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DC6003">
        <w:rPr>
          <w:rFonts w:ascii="Arial" w:eastAsia="Times New Roman" w:hAnsi="Arial" w:cs="Arial"/>
          <w:lang w:eastAsia="pl-PL"/>
        </w:rPr>
        <w:t>4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FF0A8C" w:rsidP="00526619">
      <w:pPr>
        <w:spacing w:after="0"/>
        <w:ind w:left="708" w:firstLine="1"/>
        <w:rPr>
          <w:rFonts w:ascii="Arial" w:hAnsi="Arial" w:cs="Arial"/>
          <w:sz w:val="24"/>
          <w:szCs w:val="24"/>
        </w:rPr>
      </w:pP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526619">
        <w:rPr>
          <w:rFonts w:ascii="Arial" w:eastAsia="Calibri" w:hAnsi="Arial" w:cs="Times New Roman"/>
          <w:b/>
          <w:lang w:eastAsia="zh-CN"/>
        </w:rPr>
        <w:t>3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526619">
        <w:rPr>
          <w:rFonts w:ascii="Arial" w:hAnsi="Arial" w:cs="Arial"/>
          <w:b/>
        </w:rPr>
        <w:t>UMOWY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  <w:r w:rsidR="00674CF5">
              <w:rPr>
                <w:rFonts w:ascii="Arial" w:hAnsi="Arial" w:cs="Arial"/>
                <w:sz w:val="18"/>
                <w:szCs w:val="18"/>
              </w:rPr>
              <w:t xml:space="preserve"> / obywatelstwa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986D0E" w:rsidRPr="00414854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4854">
        <w:rPr>
          <w:rFonts w:ascii="Arial" w:hAnsi="Arial" w:cs="Arial"/>
          <w:sz w:val="20"/>
          <w:szCs w:val="20"/>
        </w:rPr>
        <w:t>Potwierdzam, że w</w:t>
      </w:r>
      <w:r w:rsidR="0018546E" w:rsidRPr="00414854">
        <w:rPr>
          <w:rFonts w:ascii="Arial" w:hAnsi="Arial" w:cs="Arial"/>
          <w:sz w:val="20"/>
          <w:szCs w:val="20"/>
        </w:rPr>
        <w:t>yżej wymienion</w:t>
      </w:r>
      <w:r w:rsidR="00C54FBE" w:rsidRPr="00414854">
        <w:rPr>
          <w:rFonts w:ascii="Arial" w:hAnsi="Arial" w:cs="Arial"/>
          <w:sz w:val="20"/>
          <w:szCs w:val="20"/>
        </w:rPr>
        <w:t>e</w:t>
      </w:r>
      <w:r w:rsidR="0018546E" w:rsidRPr="00414854">
        <w:rPr>
          <w:rFonts w:ascii="Arial" w:hAnsi="Arial" w:cs="Arial"/>
          <w:sz w:val="20"/>
          <w:szCs w:val="20"/>
        </w:rPr>
        <w:t xml:space="preserve"> osob</w:t>
      </w:r>
      <w:r w:rsidR="00C54FBE" w:rsidRPr="00414854">
        <w:rPr>
          <w:rFonts w:ascii="Arial" w:hAnsi="Arial" w:cs="Arial"/>
          <w:sz w:val="20"/>
          <w:szCs w:val="20"/>
        </w:rPr>
        <w:t>y</w:t>
      </w:r>
      <w:r w:rsidR="0018546E" w:rsidRPr="00414854">
        <w:rPr>
          <w:rFonts w:ascii="Arial" w:hAnsi="Arial" w:cs="Arial"/>
          <w:sz w:val="20"/>
          <w:szCs w:val="20"/>
        </w:rPr>
        <w:t xml:space="preserve"> uczestnicząc</w:t>
      </w:r>
      <w:r w:rsidR="00C54FBE" w:rsidRPr="00414854">
        <w:rPr>
          <w:rFonts w:ascii="Arial" w:hAnsi="Arial" w:cs="Arial"/>
          <w:sz w:val="20"/>
          <w:szCs w:val="20"/>
        </w:rPr>
        <w:t>e</w:t>
      </w:r>
      <w:r w:rsidR="0018546E" w:rsidRPr="00414854">
        <w:rPr>
          <w:rFonts w:ascii="Arial" w:hAnsi="Arial" w:cs="Arial"/>
          <w:sz w:val="20"/>
          <w:szCs w:val="20"/>
        </w:rPr>
        <w:t xml:space="preserve"> w procesie realizacji </w:t>
      </w:r>
      <w:r w:rsidR="00EE2386" w:rsidRPr="00414854">
        <w:rPr>
          <w:rFonts w:ascii="Arial" w:hAnsi="Arial" w:cs="Arial"/>
          <w:sz w:val="20"/>
          <w:szCs w:val="20"/>
        </w:rPr>
        <w:t>umowy</w:t>
      </w:r>
      <w:r w:rsidR="0018546E" w:rsidRPr="00414854">
        <w:rPr>
          <w:rFonts w:ascii="Arial" w:hAnsi="Arial" w:cs="Arial"/>
          <w:sz w:val="20"/>
          <w:szCs w:val="20"/>
        </w:rPr>
        <w:t xml:space="preserve"> został</w:t>
      </w:r>
      <w:r w:rsidR="00C54FBE" w:rsidRPr="00414854">
        <w:rPr>
          <w:rFonts w:ascii="Arial" w:hAnsi="Arial" w:cs="Arial"/>
          <w:sz w:val="20"/>
          <w:szCs w:val="20"/>
        </w:rPr>
        <w:t>y</w:t>
      </w:r>
      <w:r w:rsidR="0018546E" w:rsidRPr="00414854">
        <w:rPr>
          <w:rFonts w:ascii="Arial" w:hAnsi="Arial" w:cs="Arial"/>
          <w:sz w:val="20"/>
          <w:szCs w:val="20"/>
        </w:rPr>
        <w:t xml:space="preserve"> poinformowan</w:t>
      </w:r>
      <w:r w:rsidR="00C54FBE" w:rsidRPr="00414854">
        <w:rPr>
          <w:rFonts w:ascii="Arial" w:hAnsi="Arial" w:cs="Arial"/>
          <w:sz w:val="20"/>
          <w:szCs w:val="20"/>
        </w:rPr>
        <w:t>e</w:t>
      </w:r>
      <w:r w:rsidR="0018546E" w:rsidRPr="00414854">
        <w:rPr>
          <w:rFonts w:ascii="Arial" w:hAnsi="Arial" w:cs="Arial"/>
          <w:sz w:val="20"/>
          <w:szCs w:val="20"/>
        </w:rPr>
        <w:t xml:space="preserve"> </w:t>
      </w:r>
      <w:r w:rsidR="000B2991" w:rsidRPr="00414854">
        <w:rPr>
          <w:rFonts w:ascii="Arial" w:hAnsi="Arial" w:cs="Arial"/>
          <w:sz w:val="20"/>
          <w:szCs w:val="20"/>
        </w:rPr>
        <w:t xml:space="preserve">o </w:t>
      </w:r>
      <w:r w:rsidRPr="00414854">
        <w:rPr>
          <w:rFonts w:ascii="Arial" w:hAnsi="Arial" w:cs="Arial"/>
          <w:sz w:val="20"/>
          <w:szCs w:val="20"/>
        </w:rPr>
        <w:t>„O</w:t>
      </w:r>
      <w:r w:rsidR="000B2991" w:rsidRPr="00414854">
        <w:rPr>
          <w:rFonts w:ascii="Arial" w:hAnsi="Arial" w:cs="Arial"/>
          <w:sz w:val="20"/>
          <w:szCs w:val="20"/>
        </w:rPr>
        <w:t>bowiązkach Wykonawcy w zakresie ochrony informacji</w:t>
      </w:r>
      <w:r w:rsidRPr="00414854">
        <w:rPr>
          <w:rFonts w:ascii="Arial" w:hAnsi="Arial" w:cs="Arial"/>
          <w:sz w:val="20"/>
          <w:szCs w:val="20"/>
        </w:rPr>
        <w:t>”</w:t>
      </w:r>
      <w:r w:rsidR="000B2991" w:rsidRPr="00414854">
        <w:rPr>
          <w:rFonts w:ascii="Arial" w:hAnsi="Arial" w:cs="Arial"/>
          <w:sz w:val="20"/>
          <w:szCs w:val="20"/>
        </w:rPr>
        <w:t xml:space="preserve">, </w:t>
      </w:r>
      <w:r w:rsidR="0018546E" w:rsidRPr="00414854">
        <w:rPr>
          <w:rFonts w:ascii="Arial" w:hAnsi="Arial" w:cs="Arial"/>
          <w:sz w:val="20"/>
          <w:szCs w:val="20"/>
        </w:rPr>
        <w:t xml:space="preserve">o obowiązku zachowania </w:t>
      </w:r>
      <w:r w:rsidR="00E71342" w:rsidRPr="00414854">
        <w:rPr>
          <w:rFonts w:ascii="Arial" w:hAnsi="Arial" w:cs="Arial"/>
          <w:sz w:val="20"/>
          <w:szCs w:val="20"/>
        </w:rPr>
        <w:t xml:space="preserve">w </w:t>
      </w:r>
      <w:r w:rsidR="007954E2" w:rsidRPr="00414854">
        <w:rPr>
          <w:rFonts w:ascii="Arial" w:hAnsi="Arial" w:cs="Arial"/>
          <w:sz w:val="20"/>
          <w:szCs w:val="20"/>
        </w:rPr>
        <w:t>tajemnicy informacji</w:t>
      </w:r>
      <w:r w:rsidR="0018546E" w:rsidRPr="00414854">
        <w:rPr>
          <w:rFonts w:ascii="Arial" w:hAnsi="Arial" w:cs="Arial"/>
          <w:sz w:val="20"/>
          <w:szCs w:val="20"/>
        </w:rPr>
        <w:t xml:space="preserve"> jakie uzyskał</w:t>
      </w:r>
      <w:r w:rsidR="00C54FBE" w:rsidRPr="00414854">
        <w:rPr>
          <w:rFonts w:ascii="Arial" w:hAnsi="Arial" w:cs="Arial"/>
          <w:sz w:val="20"/>
          <w:szCs w:val="20"/>
        </w:rPr>
        <w:t>y</w:t>
      </w:r>
      <w:r w:rsidR="0018546E" w:rsidRPr="00414854">
        <w:rPr>
          <w:rFonts w:ascii="Arial" w:hAnsi="Arial" w:cs="Arial"/>
          <w:sz w:val="20"/>
          <w:szCs w:val="20"/>
        </w:rPr>
        <w:t xml:space="preserve"> w związku z wykonywaniem </w:t>
      </w:r>
      <w:r w:rsidR="00EE2386" w:rsidRPr="00414854">
        <w:rPr>
          <w:rFonts w:ascii="Arial" w:hAnsi="Arial" w:cs="Arial"/>
          <w:sz w:val="20"/>
          <w:szCs w:val="20"/>
        </w:rPr>
        <w:t>umowy</w:t>
      </w:r>
      <w:r w:rsidR="0018546E" w:rsidRPr="00414854">
        <w:rPr>
          <w:rFonts w:ascii="Arial" w:hAnsi="Arial" w:cs="Arial"/>
          <w:sz w:val="20"/>
          <w:szCs w:val="20"/>
        </w:rPr>
        <w:t>. Obowiązek zachowania tajemnicy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trwa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zarówno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w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czasie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realizacji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EE2386" w:rsidRPr="00414854">
        <w:rPr>
          <w:rFonts w:ascii="Arial" w:hAnsi="Arial" w:cs="Arial"/>
          <w:sz w:val="20"/>
          <w:szCs w:val="20"/>
        </w:rPr>
        <w:t>umowy</w:t>
      </w:r>
      <w:r w:rsidR="00414854">
        <w:rPr>
          <w:rFonts w:ascii="Arial" w:hAnsi="Arial" w:cs="Arial"/>
          <w:sz w:val="20"/>
          <w:szCs w:val="20"/>
        </w:rPr>
        <w:t xml:space="preserve"> </w:t>
      </w:r>
      <w:r w:rsidR="0018546E" w:rsidRPr="00414854">
        <w:rPr>
          <w:rFonts w:ascii="Arial" w:hAnsi="Arial" w:cs="Arial"/>
          <w:sz w:val="20"/>
          <w:szCs w:val="20"/>
        </w:rPr>
        <w:t>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9060" w:type="dxa"/>
        <w:tblLook w:val="04A0" w:firstRow="1" w:lastRow="0" w:firstColumn="1" w:lastColumn="0" w:noHBand="0" w:noVBand="1"/>
      </w:tblPr>
      <w:tblGrid>
        <w:gridCol w:w="564"/>
        <w:gridCol w:w="2949"/>
        <w:gridCol w:w="2080"/>
        <w:gridCol w:w="1688"/>
        <w:gridCol w:w="1779"/>
      </w:tblGrid>
      <w:tr w:rsidR="00526619" w:rsidTr="00EA7E22">
        <w:trPr>
          <w:cantSplit/>
          <w:trHeight w:val="283"/>
          <w:tblHeader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526619" w:rsidRPr="00214C9F" w:rsidRDefault="00526619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526619" w:rsidTr="00526619">
        <w:trPr>
          <w:cantSplit/>
          <w:trHeight w:val="454"/>
          <w:tblHeader/>
        </w:trPr>
        <w:tc>
          <w:tcPr>
            <w:tcW w:w="5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26619" w:rsidRPr="00FF0A8C" w:rsidRDefault="00526619" w:rsidP="0052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26619" w:rsidRPr="00FF0A8C" w:rsidRDefault="00526619" w:rsidP="0052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26619" w:rsidRPr="00FF0A8C" w:rsidRDefault="00526619" w:rsidP="0052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 pojazdu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26619" w:rsidRPr="00982C78" w:rsidRDefault="00526619" w:rsidP="00526619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2C78">
              <w:rPr>
                <w:rFonts w:ascii="Arial Narrow" w:hAnsi="Arial Narrow"/>
                <w:sz w:val="16"/>
                <w:szCs w:val="16"/>
              </w:rPr>
              <w:t>pojazd wyposażony</w:t>
            </w:r>
            <w:r w:rsidRPr="00982C78">
              <w:rPr>
                <w:rFonts w:ascii="Arial Narrow" w:hAnsi="Arial Narrow"/>
                <w:sz w:val="16"/>
                <w:szCs w:val="16"/>
              </w:rPr>
              <w:br/>
              <w:t xml:space="preserve"> w urządzenie </w:t>
            </w:r>
            <w:r w:rsidRPr="00982C78">
              <w:rPr>
                <w:rFonts w:ascii="Arial Narrow" w:hAnsi="Arial Narrow"/>
                <w:sz w:val="16"/>
                <w:szCs w:val="16"/>
              </w:rPr>
              <w:br/>
              <w:t>do przetwarzania obrazu i dźwięku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82C78">
              <w:rPr>
                <w:sz w:val="16"/>
                <w:szCs w:val="16"/>
              </w:rPr>
              <w:t xml:space="preserve"> </w:t>
            </w:r>
            <w:r w:rsidRPr="00982C78">
              <w:rPr>
                <w:rFonts w:ascii="Arial Narrow" w:hAnsi="Arial Narrow"/>
                <w:sz w:val="16"/>
                <w:szCs w:val="16"/>
              </w:rPr>
              <w:t xml:space="preserve">wideorejestrator fabryczny lub prywatny lub inne kamery monitorujące </w:t>
            </w:r>
            <w:r>
              <w:rPr>
                <w:rFonts w:ascii="Arial Narrow" w:hAnsi="Arial Narrow"/>
                <w:sz w:val="16"/>
                <w:szCs w:val="16"/>
              </w:rPr>
              <w:t xml:space="preserve">teren </w:t>
            </w:r>
            <w:r w:rsidRPr="00982C78">
              <w:rPr>
                <w:rFonts w:ascii="Arial Narrow" w:hAnsi="Arial Narrow"/>
                <w:sz w:val="16"/>
                <w:szCs w:val="16"/>
              </w:rPr>
              <w:t>wokół pojazdu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26619" w:rsidRPr="00214C9F" w:rsidRDefault="00526619" w:rsidP="0052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526619" w:rsidRPr="00FF0A8C" w:rsidRDefault="00526619" w:rsidP="0052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526619" w:rsidTr="001C268B">
        <w:trPr>
          <w:cantSplit/>
          <w:trHeight w:val="437"/>
        </w:trPr>
        <w:tc>
          <w:tcPr>
            <w:tcW w:w="564" w:type="dxa"/>
          </w:tcPr>
          <w:p w:rsidR="00526619" w:rsidRPr="00A70153" w:rsidRDefault="00526619" w:rsidP="005266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526619" w:rsidRPr="00A70153" w:rsidRDefault="00526619" w:rsidP="00526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526619" w:rsidRPr="00A70153" w:rsidRDefault="00526619" w:rsidP="00526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9" w:rsidRPr="000C25E4" w:rsidRDefault="00526619" w:rsidP="00526619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0C25E4">
              <w:rPr>
                <w:rFonts w:ascii="Arial Narrow" w:hAnsi="Arial Narrow"/>
              </w:rPr>
              <w:t>TAK   /  NIE **</w:t>
            </w:r>
          </w:p>
        </w:tc>
        <w:tc>
          <w:tcPr>
            <w:tcW w:w="1779" w:type="dxa"/>
          </w:tcPr>
          <w:p w:rsidR="00526619" w:rsidRPr="00A70153" w:rsidRDefault="00526619" w:rsidP="00526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526619" w:rsidRDefault="00526619" w:rsidP="0052661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619">
        <w:rPr>
          <w:rFonts w:ascii="Arial" w:eastAsia="Times New Roman" w:hAnsi="Arial" w:cs="Arial"/>
          <w:sz w:val="20"/>
          <w:szCs w:val="20"/>
          <w:lang w:eastAsia="pl-PL"/>
        </w:rPr>
        <w:t>Przyjmuję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>wiadomości,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 xml:space="preserve">że: </w:t>
      </w:r>
    </w:p>
    <w:p w:rsidR="00526619" w:rsidRDefault="00526619" w:rsidP="0052661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619">
        <w:rPr>
          <w:rFonts w:ascii="Arial" w:eastAsia="Times New Roman" w:hAnsi="Arial" w:cs="Arial"/>
          <w:sz w:val="20"/>
          <w:szCs w:val="20"/>
          <w:lang w:eastAsia="pl-PL"/>
        </w:rPr>
        <w:t xml:space="preserve">1. Zabrania się rejestrowania obrazu i dźwięku urządzeniami do przetwarzania obrazu i dźwięku </w:t>
      </w:r>
      <w:r w:rsidR="00EE238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 xml:space="preserve">na terenie jednostki wojskowej. </w:t>
      </w:r>
    </w:p>
    <w:p w:rsidR="00526619" w:rsidRPr="00526619" w:rsidRDefault="00526619" w:rsidP="0052661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619">
        <w:rPr>
          <w:rFonts w:ascii="Arial" w:eastAsia="Times New Roman" w:hAnsi="Arial" w:cs="Arial"/>
          <w:sz w:val="20"/>
          <w:szCs w:val="20"/>
          <w:lang w:eastAsia="pl-PL"/>
        </w:rPr>
        <w:t xml:space="preserve">O możliwości wniesienia urządzenia do przetwarzania obrazu i dźwięku decyduje użytkownik pomieszczenia znajdującego się w strefie ochronnej, zgodnie z decyzją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>Nr 77/MON Ministra Obrony Narodowej z dnia 9 czerwca 2020 r. w sprawie zasad używania urządzeń do przetwarzania obrazu i dźwięku oraz organizacji ochrony informacji niejawnych podczas przedsięwzięć realizowanych w komórkach i jednostkach organizacyjnych podległych Ministrowi Obrony Narodowej lub przez niego nadzorowanych (Dz. Urz. Min. Obr. Nar. z  2020 r. poz. 94 z późn. zm.).</w:t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2. Osoba wjeżdżająca pojazdem na teren jednostki wojskowej wyposażonym w urządzenie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t>do przetwarzania obrazu  i dźwięku, wideorejestrator fabryczny lub prywatny lub inne kamery monitorujące teren wokół pojazdu, jest obowiązana wyłączyć to urządzenie przed wjazdem na teren jednostki wojskowej. Włączenie urządzenia może nastąpić po opuszczeniu jednostki wojskowej.</w:t>
      </w:r>
      <w:r w:rsidRPr="00526619">
        <w:rPr>
          <w:rFonts w:ascii="Arial" w:eastAsia="Times New Roman" w:hAnsi="Arial" w:cs="Arial"/>
          <w:sz w:val="20"/>
          <w:szCs w:val="20"/>
          <w:lang w:eastAsia="pl-PL"/>
        </w:rPr>
        <w:br/>
        <w:t>Osoby, które nie zastosują się po powyższej regulacji nie będą mogły wjechać pojazdem na teren jednostki wojskowej.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526619" w:rsidRDefault="00526619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</w:t>
      </w:r>
      <w:r w:rsidR="00EE2386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A5432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</w:t>
      </w:r>
      <w:r w:rsidR="00EE2386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A5432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9A543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F42DD" w:rsidRDefault="006F42DD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</w:pP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526619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526619">
        <w:rPr>
          <w:rFonts w:ascii="Arial" w:eastAsia="Times New Roman" w:hAnsi="Arial" w:cs="Arial"/>
          <w:sz w:val="18"/>
          <w:szCs w:val="18"/>
          <w:lang w:eastAsia="pl-PL"/>
        </w:rPr>
        <w:t>niewłaściwe skreślić</w:t>
      </w:r>
      <w:r w:rsidR="00BA2DC3"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93" w:rsidRDefault="004F1793" w:rsidP="002342A6">
      <w:pPr>
        <w:spacing w:after="0" w:line="240" w:lineRule="auto"/>
      </w:pPr>
      <w:r>
        <w:separator/>
      </w:r>
    </w:p>
  </w:endnote>
  <w:endnote w:type="continuationSeparator" w:id="0">
    <w:p w:rsidR="004F1793" w:rsidRDefault="004F1793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C6003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C6003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4F1793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93" w:rsidRDefault="004F1793" w:rsidP="002342A6">
      <w:pPr>
        <w:spacing w:after="0" w:line="240" w:lineRule="auto"/>
      </w:pPr>
      <w:r>
        <w:separator/>
      </w:r>
    </w:p>
  </w:footnote>
  <w:footnote w:type="continuationSeparator" w:id="0">
    <w:p w:rsidR="004F1793" w:rsidRDefault="004F1793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C7A32"/>
    <w:rsid w:val="003D6E50"/>
    <w:rsid w:val="003F1424"/>
    <w:rsid w:val="00400B31"/>
    <w:rsid w:val="00402335"/>
    <w:rsid w:val="00411543"/>
    <w:rsid w:val="00413374"/>
    <w:rsid w:val="0041485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671DD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1793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6619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4CF5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42DD"/>
    <w:rsid w:val="006F5DA4"/>
    <w:rsid w:val="00702968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43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0C89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003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E2386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32C89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23FD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2A2D-7D4A-4DA3-9D73-4D734EA45B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420F00-CD15-47E8-B3FD-0EEF4A01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Misiaczyńska Monika</cp:lastModifiedBy>
  <cp:revision>11</cp:revision>
  <cp:lastPrinted>2025-05-27T12:03:00Z</cp:lastPrinted>
  <dcterms:created xsi:type="dcterms:W3CDTF">2025-05-14T10:23:00Z</dcterms:created>
  <dcterms:modified xsi:type="dcterms:W3CDTF">2025-05-27T12:03:00Z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UniqueDocumentKey">
    <vt:lpwstr>214a96d7-6b9d-46c7-b033-4d76e8cb1250</vt:lpwstr>
  </property>
  <property fmtid="{D5CDD505-2E9C-101B-9397-08002B2CF9AE}" pid="12" name="s5636:Creator type=IP">
    <vt:lpwstr>10.80.151.84</vt:lpwstr>
  </property>
</Properties>
</file>