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bookmarkStart w:id="0" w:name="_GoBack"/>
      <w:bookmarkEnd w:id="0"/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0D195F" w:rsidRPr="000D195F" w:rsidRDefault="000D195F" w:rsidP="000D195F">
      <w:pPr>
        <w:widowControl w:val="0"/>
        <w:suppressAutoHyphens/>
        <w:spacing w:after="0" w:line="276" w:lineRule="auto"/>
        <w:jc w:val="center"/>
        <w:rPr>
          <w:rFonts w:ascii="Cambria" w:eastAsia="Calibri" w:hAnsi="Cambria" w:cs="Calibri"/>
          <w:color w:val="auto"/>
        </w:rPr>
      </w:pPr>
      <w:r w:rsidRPr="000D195F">
        <w:rPr>
          <w:rFonts w:ascii="Cambria" w:eastAsia="Calibri" w:hAnsi="Cambria" w:cs="Calibri"/>
          <w:color w:val="auto"/>
        </w:rPr>
        <w:t xml:space="preserve">Postępowanie o udzielenie zamówienia publicznego </w:t>
      </w:r>
      <w:r w:rsidRPr="000D195F">
        <w:rPr>
          <w:rFonts w:ascii="Cambria" w:eastAsia="Calibri" w:hAnsi="Cambria" w:cs="Calibri"/>
          <w:b/>
          <w:color w:val="auto"/>
        </w:rPr>
        <w:t>nr 2/ZP/2025</w:t>
      </w:r>
      <w:r w:rsidRPr="000D195F">
        <w:rPr>
          <w:rFonts w:ascii="Cambria" w:eastAsia="Calibri" w:hAnsi="Cambria" w:cs="Calibri"/>
          <w:color w:val="auto"/>
        </w:rPr>
        <w:br/>
        <w:t>prowadzone w trybie podstawowym pn.:</w:t>
      </w:r>
    </w:p>
    <w:p w:rsidR="000D195F" w:rsidRPr="000D195F" w:rsidRDefault="000D195F" w:rsidP="000D195F">
      <w:pPr>
        <w:autoSpaceDE w:val="0"/>
        <w:autoSpaceDN w:val="0"/>
        <w:adjustRightInd w:val="0"/>
        <w:contextualSpacing/>
        <w:jc w:val="center"/>
        <w:rPr>
          <w:rFonts w:ascii="Cambria" w:eastAsia="Calibri" w:hAnsi="Cambria" w:cs="Times New Roman"/>
          <w:b/>
        </w:rPr>
      </w:pPr>
      <w:r w:rsidRPr="000D195F">
        <w:rPr>
          <w:rFonts w:ascii="Cambria" w:eastAsia="Calibri" w:hAnsi="Cambria" w:cs="Times New Roman"/>
          <w:b/>
        </w:rPr>
        <w:t>„D</w:t>
      </w:r>
      <w:r w:rsidRPr="000D195F">
        <w:rPr>
          <w:rFonts w:ascii="Cambria" w:eastAsia="Calibri" w:hAnsi="Cambria" w:cs="Times New Roman"/>
          <w:b/>
          <w:bCs/>
        </w:rPr>
        <w:t>ostawa oleju napędowego grzewczego dla Szkoły Policji w Katowicach</w:t>
      </w:r>
      <w:r w:rsidRPr="000D195F">
        <w:rPr>
          <w:rFonts w:ascii="Cambria" w:eastAsia="Calibri" w:hAnsi="Cambria" w:cs="Times New Roman"/>
          <w:b/>
        </w:rPr>
        <w:t>”</w:t>
      </w:r>
    </w:p>
    <w:p w:rsidR="00E718C5" w:rsidRPr="00B44221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p w:rsidR="00C42F77" w:rsidRPr="00C42F77" w:rsidRDefault="00C42F77" w:rsidP="00F5547A">
      <w:pPr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2C59AB" w:rsidRDefault="002C59AB" w:rsidP="00C42F77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C42F77" w:rsidRPr="00C42F77" w:rsidRDefault="00C42F77" w:rsidP="00C42F77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2C59AB" w:rsidRDefault="002C59AB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C42F77" w:rsidRPr="00C42F77" w:rsidRDefault="00C42F77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>art. 109 ust. 1 pkt 1 ustawy Pzp;</w:t>
      </w:r>
    </w:p>
    <w:p w:rsidR="002C59AB" w:rsidRPr="008305F8" w:rsidRDefault="002C59AB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C42F77" w:rsidRPr="00C42F77" w:rsidRDefault="00C42F77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5k ust. 1 rozporządzenia Rady (UE) nr 833/2014 z dnia 31 lipca 2014 r </w:t>
      </w:r>
      <w:r w:rsidRPr="00B44343">
        <w:rPr>
          <w:rFonts w:ascii="Cambria" w:hAnsi="Cambria" w:cs="Arial"/>
          <w:i/>
        </w:rPr>
        <w:t>dotyczącego 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(Dz.U. UE. L. 2014 r. nr 229 s. 1) w brzmieniu nadanym rozporządzeniem Rady (UE) 2022/576 z dnia 8 kwietnia 2022 r. w sprawie zmiany rozporządzenia (UE) nr 833/2014 z dnia 31 lipca 2014 r dotyczącego </w:t>
      </w:r>
      <w:r w:rsidRPr="00C42F77">
        <w:rPr>
          <w:rFonts w:ascii="Cambria" w:hAnsi="Cambria" w:cs="Arial"/>
          <w:i/>
        </w:rPr>
        <w:t>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br/>
      </w:r>
      <w:r w:rsidRPr="00C42F77">
        <w:rPr>
          <w:rFonts w:ascii="Cambria" w:hAnsi="Cambria" w:cs="Arial"/>
        </w:rPr>
        <w:t>(Dz.U. UE. L. 2022 r. nr 111 s.1);</w:t>
      </w:r>
    </w:p>
    <w:p w:rsidR="00C42F77" w:rsidRDefault="00C42F77" w:rsidP="00C42F7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7 ust. 1-3 ustawy z dnia 13 kwietnia 2022 </w:t>
      </w:r>
      <w:r w:rsidRPr="00B44343">
        <w:rPr>
          <w:rFonts w:ascii="Cambria" w:hAnsi="Cambria" w:cs="Arial"/>
        </w:rPr>
        <w:t xml:space="preserve">r. </w:t>
      </w:r>
      <w:r w:rsidRPr="00B44343">
        <w:rPr>
          <w:rFonts w:ascii="Cambria" w:hAnsi="Cambria" w:cs="Arial"/>
          <w:i/>
        </w:rPr>
        <w:t>o szczególnych rozwiązaniach w zakresie przeciwdziałania wspieraniu agresji na Ukrainę oraz służących ochronie bezpieczeństwa narodowego</w:t>
      </w:r>
      <w:r w:rsidRPr="00B44343">
        <w:rPr>
          <w:rFonts w:ascii="Cambria" w:hAnsi="Cambria" w:cs="Arial"/>
        </w:rPr>
        <w:t xml:space="preserve"> </w:t>
      </w:r>
      <w:r w:rsidRPr="00C42F77">
        <w:rPr>
          <w:rFonts w:ascii="Cambria" w:hAnsi="Cambria" w:cs="Arial"/>
        </w:rPr>
        <w:t>(t.j. Dz.U. z 202</w:t>
      </w:r>
      <w:r w:rsidR="00F85F8E">
        <w:rPr>
          <w:rFonts w:ascii="Cambria" w:hAnsi="Cambria" w:cs="Arial"/>
        </w:rPr>
        <w:t>4</w:t>
      </w:r>
      <w:r w:rsidRPr="00C42F77">
        <w:rPr>
          <w:rFonts w:ascii="Cambria" w:hAnsi="Cambria" w:cs="Arial"/>
        </w:rPr>
        <w:t xml:space="preserve"> r. poz. </w:t>
      </w:r>
      <w:r w:rsidR="00F85F8E">
        <w:rPr>
          <w:rFonts w:ascii="Cambria" w:hAnsi="Cambria" w:cs="Arial"/>
        </w:rPr>
        <w:t>507</w:t>
      </w:r>
      <w:r w:rsidRPr="00C42F77">
        <w:rPr>
          <w:rFonts w:ascii="Cambria" w:hAnsi="Cambria" w:cs="Arial"/>
        </w:rPr>
        <w:t>).</w:t>
      </w:r>
    </w:p>
    <w:p w:rsidR="00C26F79" w:rsidRPr="008305F8" w:rsidRDefault="00C26F79" w:rsidP="00C26F79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C26F79" w:rsidRDefault="00C26F79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lastRenderedPageBreak/>
        <w:t xml:space="preserve">NINIEJSZY PLIK POWINIEN ZOSTAĆ PODPISANY 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924DC6">
        <w:rPr>
          <w:rFonts w:ascii="Cambria" w:hAnsi="Cambria"/>
          <w:b/>
          <w:sz w:val="16"/>
          <w:szCs w:val="16"/>
        </w:rPr>
        <w:t>PODPISEM KWALIFIKOWANYM</w:t>
      </w:r>
      <w:r w:rsidRPr="00F5547A">
        <w:rPr>
          <w:rFonts w:ascii="Cambria" w:hAnsi="Cambria"/>
          <w:sz w:val="16"/>
          <w:szCs w:val="16"/>
        </w:rPr>
        <w:t xml:space="preserve">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PRZEZ OSOBĘ UPRAWNIONĄ DO REPREZENTOW</w:t>
      </w:r>
      <w:r w:rsidR="007757C3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>D</w:t>
      </w:r>
      <w:r w:rsidR="00B85E86">
        <w:rPr>
          <w:rFonts w:ascii="Cambria" w:hAnsi="Cambria"/>
          <w:sz w:val="16"/>
          <w:szCs w:val="16"/>
        </w:rPr>
        <w:t>O WYSTĘPOWANIA W JEGO IMIENIU.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5458C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5458C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5458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E5458C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C6678F">
      <w:rPr>
        <w:rFonts w:ascii="Cambria" w:eastAsia="Calibri" w:hAnsi="Cambria" w:cs="Times New Roman"/>
        <w:color w:val="auto"/>
        <w:sz w:val="16"/>
      </w:rPr>
      <w:t xml:space="preserve">amówienia” nr </w:t>
    </w:r>
    <w:r w:rsidR="000D195F">
      <w:rPr>
        <w:rFonts w:ascii="Cambria" w:eastAsia="Calibri" w:hAnsi="Cambria" w:cs="Times New Roman"/>
        <w:color w:val="auto"/>
        <w:sz w:val="16"/>
      </w:rPr>
      <w:t>2</w:t>
    </w:r>
    <w:r w:rsidRPr="00B61039">
      <w:rPr>
        <w:rFonts w:ascii="Cambria" w:eastAsia="Calibri" w:hAnsi="Cambria" w:cs="Times New Roman"/>
        <w:color w:val="auto"/>
        <w:sz w:val="16"/>
      </w:rPr>
      <w:t>/ZP/202</w:t>
    </w:r>
    <w:r w:rsidR="000D195F">
      <w:rPr>
        <w:rFonts w:ascii="Cambria" w:eastAsia="Calibri" w:hAnsi="Cambria" w:cs="Times New Roman"/>
        <w:color w:val="auto"/>
        <w:sz w:val="16"/>
      </w:rPr>
      <w:t>5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B47E2"/>
    <w:rsid w:val="000C3DCA"/>
    <w:rsid w:val="000D195F"/>
    <w:rsid w:val="000D2177"/>
    <w:rsid w:val="000E7E08"/>
    <w:rsid w:val="000F0EFB"/>
    <w:rsid w:val="0012370F"/>
    <w:rsid w:val="0016761E"/>
    <w:rsid w:val="00176A6E"/>
    <w:rsid w:val="00185650"/>
    <w:rsid w:val="00186EF5"/>
    <w:rsid w:val="00197DB2"/>
    <w:rsid w:val="001A1354"/>
    <w:rsid w:val="001A5309"/>
    <w:rsid w:val="001A6AF3"/>
    <w:rsid w:val="001E5C64"/>
    <w:rsid w:val="001F1736"/>
    <w:rsid w:val="00217F06"/>
    <w:rsid w:val="00220533"/>
    <w:rsid w:val="002236E1"/>
    <w:rsid w:val="002363AF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C59AB"/>
    <w:rsid w:val="002D08CB"/>
    <w:rsid w:val="002E226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3E79B9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0695"/>
    <w:rsid w:val="00594090"/>
    <w:rsid w:val="005A5132"/>
    <w:rsid w:val="005E5EEF"/>
    <w:rsid w:val="00605EEE"/>
    <w:rsid w:val="00637FEF"/>
    <w:rsid w:val="006604D3"/>
    <w:rsid w:val="00670BE7"/>
    <w:rsid w:val="00684650"/>
    <w:rsid w:val="006A01D3"/>
    <w:rsid w:val="006A38F6"/>
    <w:rsid w:val="006A6C44"/>
    <w:rsid w:val="006C4A9B"/>
    <w:rsid w:val="006E278E"/>
    <w:rsid w:val="00731FEC"/>
    <w:rsid w:val="00752A37"/>
    <w:rsid w:val="0076488E"/>
    <w:rsid w:val="00767942"/>
    <w:rsid w:val="00771CB0"/>
    <w:rsid w:val="0077298E"/>
    <w:rsid w:val="00772ECA"/>
    <w:rsid w:val="007757C3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1524"/>
    <w:rsid w:val="008D4B54"/>
    <w:rsid w:val="008F061A"/>
    <w:rsid w:val="008F34C2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427F9"/>
    <w:rsid w:val="00A4681E"/>
    <w:rsid w:val="00A53B44"/>
    <w:rsid w:val="00A66762"/>
    <w:rsid w:val="00A70526"/>
    <w:rsid w:val="00A91424"/>
    <w:rsid w:val="00AE30D6"/>
    <w:rsid w:val="00AF14CB"/>
    <w:rsid w:val="00AF30B5"/>
    <w:rsid w:val="00B15BB0"/>
    <w:rsid w:val="00B25D48"/>
    <w:rsid w:val="00B44221"/>
    <w:rsid w:val="00B44343"/>
    <w:rsid w:val="00B47943"/>
    <w:rsid w:val="00B52F25"/>
    <w:rsid w:val="00B61039"/>
    <w:rsid w:val="00B74DE0"/>
    <w:rsid w:val="00B85E86"/>
    <w:rsid w:val="00B9650F"/>
    <w:rsid w:val="00BD4C69"/>
    <w:rsid w:val="00BD5ECF"/>
    <w:rsid w:val="00C24F0A"/>
    <w:rsid w:val="00C263B0"/>
    <w:rsid w:val="00C26F79"/>
    <w:rsid w:val="00C36CD3"/>
    <w:rsid w:val="00C41870"/>
    <w:rsid w:val="00C42F77"/>
    <w:rsid w:val="00C479AF"/>
    <w:rsid w:val="00C6678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30F28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52C98"/>
    <w:rsid w:val="00E5458C"/>
    <w:rsid w:val="00E718C5"/>
    <w:rsid w:val="00E77EBF"/>
    <w:rsid w:val="00E84C5C"/>
    <w:rsid w:val="00E917EF"/>
    <w:rsid w:val="00E96699"/>
    <w:rsid w:val="00E96F6B"/>
    <w:rsid w:val="00EB454C"/>
    <w:rsid w:val="00EB674E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85F8E"/>
    <w:rsid w:val="00FA563D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C59AB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2C59A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27CE9-A4BA-4C68-A03B-847E8B63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125</cp:revision>
  <cp:lastPrinted>2025-04-02T10:54:00Z</cp:lastPrinted>
  <dcterms:created xsi:type="dcterms:W3CDTF">2018-09-19T18:14:00Z</dcterms:created>
  <dcterms:modified xsi:type="dcterms:W3CDTF">2025-04-02T10:54:00Z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