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D769A" w14:textId="77777777" w:rsidR="00FD4BE1" w:rsidRPr="003C583E" w:rsidRDefault="00FD4BE1" w:rsidP="00FD4BE1">
      <w:pPr>
        <w:tabs>
          <w:tab w:val="left" w:pos="5760"/>
        </w:tabs>
        <w:rPr>
          <w:rFonts w:asciiTheme="minorHAnsi" w:hAnsiTheme="minorHAnsi" w:cstheme="minorHAnsi"/>
          <w:sz w:val="20"/>
          <w:szCs w:val="20"/>
        </w:rPr>
      </w:pPr>
    </w:p>
    <w:p w14:paraId="6E8BAF4F" w14:textId="77777777" w:rsidR="00FD4BE1" w:rsidRPr="003C583E" w:rsidRDefault="00FD4BE1" w:rsidP="00FD4BE1">
      <w:pPr>
        <w:tabs>
          <w:tab w:val="left" w:pos="5760"/>
        </w:tabs>
        <w:rPr>
          <w:rFonts w:asciiTheme="minorHAnsi" w:hAnsiTheme="minorHAnsi" w:cstheme="minorHAnsi"/>
          <w:sz w:val="20"/>
          <w:szCs w:val="20"/>
        </w:rPr>
      </w:pPr>
    </w:p>
    <w:p w14:paraId="7FD160D5" w14:textId="77777777" w:rsidR="00A27315" w:rsidRDefault="00C12F19" w:rsidP="004351F3">
      <w:pPr>
        <w:jc w:val="center"/>
        <w:outlineLvl w:val="0"/>
        <w:rPr>
          <w:rFonts w:asciiTheme="minorHAnsi" w:hAnsiTheme="minorHAnsi" w:cstheme="minorHAnsi"/>
          <w:b/>
        </w:rPr>
      </w:pPr>
      <w:r>
        <w:rPr>
          <w:rFonts w:asciiTheme="minorHAnsi" w:hAnsiTheme="minorHAnsi" w:cstheme="minorHAnsi"/>
          <w:b/>
        </w:rPr>
        <w:t>WYKAZ ROBÓT BUDOWLANYCH</w:t>
      </w:r>
    </w:p>
    <w:p w14:paraId="1E7CC464" w14:textId="77777777" w:rsidR="00FD4BE1" w:rsidRPr="00013D32" w:rsidRDefault="00C12F19" w:rsidP="004351F3">
      <w:pPr>
        <w:jc w:val="center"/>
        <w:outlineLvl w:val="0"/>
        <w:rPr>
          <w:rFonts w:asciiTheme="minorHAnsi" w:hAnsiTheme="minorHAnsi" w:cstheme="minorHAnsi"/>
          <w:b/>
        </w:rPr>
      </w:pPr>
      <w:r w:rsidRPr="00013D32">
        <w:rPr>
          <w:rFonts w:asciiTheme="minorHAnsi" w:hAnsiTheme="minorHAnsi" w:cstheme="minorHAnsi"/>
        </w:rPr>
        <w:t>wykonanych nie wcześniej niż w okresie ostatnich 5 lat</w:t>
      </w:r>
      <w:r w:rsidR="00607FFB" w:rsidRPr="00013D32">
        <w:rPr>
          <w:rStyle w:val="Odwoanieprzypisudolnego"/>
          <w:rFonts w:asciiTheme="minorHAnsi" w:hAnsiTheme="minorHAnsi" w:cstheme="minorHAnsi"/>
          <w:b/>
          <w:sz w:val="24"/>
          <w:szCs w:val="24"/>
        </w:rPr>
        <w:footnoteReference w:id="1"/>
      </w:r>
    </w:p>
    <w:p w14:paraId="3386F14B" w14:textId="77777777" w:rsidR="009A5E17" w:rsidRPr="00C6759B" w:rsidRDefault="009A5E17" w:rsidP="009A5E17">
      <w:pPr>
        <w:jc w:val="center"/>
        <w:outlineLvl w:val="0"/>
        <w:rPr>
          <w:rFonts w:asciiTheme="minorHAnsi" w:hAnsiTheme="minorHAnsi" w:cstheme="minorHAnsi"/>
          <w:b/>
        </w:rPr>
      </w:pPr>
    </w:p>
    <w:p w14:paraId="5AE3903A" w14:textId="273056BA" w:rsidR="000A7F16" w:rsidRDefault="000A7F16" w:rsidP="000A7F16">
      <w:pPr>
        <w:jc w:val="center"/>
        <w:outlineLvl w:val="0"/>
        <w:rPr>
          <w:rFonts w:asciiTheme="minorHAnsi" w:hAnsiTheme="minorHAnsi" w:cstheme="minorHAnsi"/>
          <w:b/>
          <w:sz w:val="22"/>
          <w:szCs w:val="22"/>
        </w:rPr>
      </w:pPr>
      <w:r>
        <w:rPr>
          <w:rFonts w:asciiTheme="minorHAnsi" w:hAnsiTheme="minorHAnsi" w:cstheme="minorHAnsi"/>
          <w:b/>
          <w:sz w:val="22"/>
          <w:szCs w:val="22"/>
        </w:rPr>
        <w:t xml:space="preserve">Przedmiot zamówienia: </w:t>
      </w:r>
      <w:r w:rsidR="00663483">
        <w:rPr>
          <w:rFonts w:asciiTheme="minorHAnsi" w:hAnsiTheme="minorHAnsi" w:cstheme="minorHAnsi"/>
          <w:b/>
          <w:sz w:val="22"/>
          <w:szCs w:val="22"/>
        </w:rPr>
        <w:t>budowa oświetlenia ulicznego dróg publicznych na terenie Gminy Niebylec</w:t>
      </w:r>
    </w:p>
    <w:p w14:paraId="6720F3EF" w14:textId="77777777" w:rsidR="00FD4BE1" w:rsidRDefault="00FD4BE1" w:rsidP="00FD4BE1">
      <w:pPr>
        <w:tabs>
          <w:tab w:val="left" w:pos="5760"/>
        </w:tabs>
        <w:rPr>
          <w:rFonts w:asciiTheme="minorHAnsi" w:hAnsiTheme="minorHAnsi" w:cstheme="minorHAnsi"/>
          <w:sz w:val="20"/>
          <w:szCs w:val="20"/>
        </w:rPr>
      </w:pPr>
    </w:p>
    <w:p w14:paraId="763B031E" w14:textId="77777777" w:rsidR="009F707D" w:rsidRPr="003C583E" w:rsidRDefault="009F707D" w:rsidP="00FD4BE1">
      <w:pPr>
        <w:tabs>
          <w:tab w:val="left" w:pos="5760"/>
        </w:tabs>
        <w:rPr>
          <w:rFonts w:asciiTheme="minorHAnsi" w:hAnsiTheme="minorHAnsi" w:cstheme="minorHAnsi"/>
          <w:sz w:val="20"/>
          <w:szCs w:val="20"/>
        </w:rPr>
      </w:pPr>
    </w:p>
    <w:p w14:paraId="50F39A4C" w14:textId="77777777" w:rsidR="00FD4BE1" w:rsidRPr="003C583E" w:rsidRDefault="00FD4BE1" w:rsidP="00FD4BE1">
      <w:pPr>
        <w:tabs>
          <w:tab w:val="left" w:pos="5760"/>
        </w:tabs>
        <w:rPr>
          <w:rFonts w:asciiTheme="minorHAnsi" w:hAnsiTheme="minorHAnsi" w:cstheme="minorHAnsi"/>
          <w:sz w:val="20"/>
          <w:szCs w:val="20"/>
        </w:rPr>
      </w:pPr>
    </w:p>
    <w:p w14:paraId="2C732DF4" w14:textId="77777777" w:rsidR="00FD4BE1" w:rsidRDefault="00FD4BE1" w:rsidP="00962A06">
      <w:pPr>
        <w:pStyle w:val="Akapitzlist"/>
        <w:numPr>
          <w:ilvl w:val="0"/>
          <w:numId w:val="4"/>
        </w:numPr>
        <w:tabs>
          <w:tab w:val="left" w:pos="5760"/>
        </w:tabs>
        <w:spacing w:after="120"/>
        <w:ind w:left="284" w:hanging="284"/>
        <w:outlineLvl w:val="0"/>
        <w:rPr>
          <w:rFonts w:asciiTheme="minorHAnsi" w:hAnsiTheme="minorHAnsi" w:cstheme="minorHAnsi"/>
          <w:b/>
          <w:sz w:val="22"/>
          <w:szCs w:val="22"/>
        </w:rPr>
      </w:pPr>
      <w:r w:rsidRPr="00AB025F">
        <w:rPr>
          <w:rFonts w:asciiTheme="minorHAnsi" w:hAnsiTheme="minorHAnsi" w:cstheme="minorHAnsi"/>
          <w:b/>
          <w:sz w:val="22"/>
          <w:szCs w:val="22"/>
        </w:rPr>
        <w:t>Zamawiający:</w:t>
      </w:r>
    </w:p>
    <w:p w14:paraId="59B6A309" w14:textId="77777777" w:rsidR="00FD4BE1" w:rsidRPr="003C583E" w:rsidRDefault="00FD4BE1" w:rsidP="008A3D17">
      <w:pPr>
        <w:tabs>
          <w:tab w:val="left" w:pos="5760"/>
        </w:tabs>
        <w:outlineLvl w:val="0"/>
        <w:rPr>
          <w:rFonts w:asciiTheme="minorHAnsi" w:hAnsiTheme="minorHAnsi" w:cstheme="minorHAnsi"/>
          <w:sz w:val="20"/>
          <w:szCs w:val="20"/>
        </w:rPr>
      </w:pPr>
      <w:r w:rsidRPr="003C583E">
        <w:rPr>
          <w:rFonts w:asciiTheme="minorHAnsi" w:hAnsiTheme="minorHAnsi" w:cstheme="minorHAnsi"/>
          <w:sz w:val="20"/>
          <w:szCs w:val="20"/>
        </w:rPr>
        <w:t>Gmina Niebylec</w:t>
      </w:r>
    </w:p>
    <w:p w14:paraId="4E996F5A" w14:textId="77777777" w:rsidR="00FD4BE1" w:rsidRPr="003C583E" w:rsidRDefault="00FD4BE1" w:rsidP="00A92132">
      <w:pPr>
        <w:tabs>
          <w:tab w:val="left" w:pos="5760"/>
        </w:tabs>
        <w:rPr>
          <w:rFonts w:asciiTheme="minorHAnsi" w:hAnsiTheme="minorHAnsi" w:cstheme="minorHAnsi"/>
          <w:sz w:val="20"/>
          <w:szCs w:val="20"/>
        </w:rPr>
      </w:pPr>
      <w:r w:rsidRPr="003C583E">
        <w:rPr>
          <w:rFonts w:asciiTheme="minorHAnsi" w:hAnsiTheme="minorHAnsi" w:cstheme="minorHAnsi"/>
          <w:sz w:val="20"/>
          <w:szCs w:val="20"/>
        </w:rPr>
        <w:t>38-114 Niebylec 170</w:t>
      </w:r>
    </w:p>
    <w:p w14:paraId="6F51BCCA" w14:textId="77777777" w:rsidR="00FD4BE1" w:rsidRDefault="00FD4BE1" w:rsidP="00FD4BE1">
      <w:pPr>
        <w:tabs>
          <w:tab w:val="left" w:pos="5760"/>
        </w:tabs>
        <w:rPr>
          <w:rFonts w:asciiTheme="minorHAnsi" w:hAnsiTheme="minorHAnsi" w:cstheme="minorHAnsi"/>
          <w:sz w:val="20"/>
          <w:szCs w:val="20"/>
        </w:rPr>
      </w:pPr>
    </w:p>
    <w:p w14:paraId="2DC47D35" w14:textId="77777777" w:rsidR="00AB025F" w:rsidRPr="003C583E" w:rsidRDefault="00AB025F" w:rsidP="00FD4BE1">
      <w:pPr>
        <w:tabs>
          <w:tab w:val="left" w:pos="5760"/>
        </w:tabs>
        <w:rPr>
          <w:rFonts w:asciiTheme="minorHAnsi" w:hAnsiTheme="minorHAnsi" w:cstheme="minorHAnsi"/>
          <w:sz w:val="20"/>
          <w:szCs w:val="20"/>
        </w:rPr>
      </w:pPr>
    </w:p>
    <w:p w14:paraId="66041C6A" w14:textId="77777777" w:rsidR="00FD4BE1" w:rsidRDefault="00FD4BE1" w:rsidP="00962A06">
      <w:pPr>
        <w:pStyle w:val="Akapitzlist"/>
        <w:numPr>
          <w:ilvl w:val="0"/>
          <w:numId w:val="4"/>
        </w:numPr>
        <w:tabs>
          <w:tab w:val="left" w:pos="5760"/>
        </w:tabs>
        <w:spacing w:after="120"/>
        <w:ind w:left="284" w:hanging="284"/>
        <w:outlineLvl w:val="0"/>
        <w:rPr>
          <w:rFonts w:asciiTheme="minorHAnsi" w:hAnsiTheme="minorHAnsi" w:cstheme="minorHAnsi"/>
          <w:b/>
          <w:sz w:val="22"/>
          <w:szCs w:val="22"/>
        </w:rPr>
      </w:pPr>
      <w:r w:rsidRPr="009478C6">
        <w:rPr>
          <w:rFonts w:asciiTheme="minorHAnsi" w:hAnsiTheme="minorHAnsi" w:cstheme="minorHAnsi"/>
          <w:b/>
          <w:sz w:val="22"/>
          <w:szCs w:val="22"/>
        </w:rPr>
        <w:t>Wykonawc</w:t>
      </w:r>
      <w:r w:rsidR="008A3D17">
        <w:rPr>
          <w:rFonts w:asciiTheme="minorHAnsi" w:hAnsiTheme="minorHAnsi" w:cstheme="minorHAnsi"/>
          <w:b/>
          <w:sz w:val="22"/>
          <w:szCs w:val="22"/>
        </w:rPr>
        <w:t>a</w:t>
      </w:r>
      <w:r w:rsidRPr="009478C6">
        <w:rPr>
          <w:rFonts w:asciiTheme="minorHAnsi" w:hAnsiTheme="minorHAnsi" w:cstheme="minorHAnsi"/>
          <w:b/>
          <w:sz w:val="22"/>
          <w:szCs w:val="22"/>
        </w:rPr>
        <w:t>:</w:t>
      </w:r>
    </w:p>
    <w:tbl>
      <w:tblPr>
        <w:tblStyle w:val="Tabela-Siatka"/>
        <w:tblW w:w="0" w:type="auto"/>
        <w:tblLook w:val="04A0" w:firstRow="1" w:lastRow="0" w:firstColumn="1" w:lastColumn="0" w:noHBand="0" w:noVBand="1"/>
      </w:tblPr>
      <w:tblGrid>
        <w:gridCol w:w="2547"/>
        <w:gridCol w:w="6491"/>
      </w:tblGrid>
      <w:tr w:rsidR="00B303F9" w14:paraId="1A89FFFF" w14:textId="77777777" w:rsidTr="000C7FAD">
        <w:tc>
          <w:tcPr>
            <w:tcW w:w="2547" w:type="dxa"/>
            <w:vAlign w:val="center"/>
          </w:tcPr>
          <w:p w14:paraId="46C2F742"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 xml:space="preserve">Nazwa </w:t>
            </w:r>
            <w:r w:rsidR="00E06B62">
              <w:rPr>
                <w:rFonts w:asciiTheme="minorHAnsi" w:hAnsiTheme="minorHAnsi" w:cstheme="minorHAnsi"/>
                <w:sz w:val="20"/>
                <w:szCs w:val="20"/>
              </w:rPr>
              <w:t xml:space="preserve">(firma) </w:t>
            </w:r>
            <w:r>
              <w:rPr>
                <w:rFonts w:asciiTheme="minorHAnsi" w:hAnsiTheme="minorHAnsi" w:cstheme="minorHAnsi"/>
                <w:sz w:val="20"/>
                <w:szCs w:val="20"/>
              </w:rPr>
              <w:t>Wykonawcy</w:t>
            </w:r>
          </w:p>
        </w:tc>
        <w:tc>
          <w:tcPr>
            <w:tcW w:w="6491" w:type="dxa"/>
            <w:vAlign w:val="center"/>
          </w:tcPr>
          <w:p w14:paraId="40947645" w14:textId="77777777" w:rsidR="000C7FAD" w:rsidRDefault="000C7FAD" w:rsidP="000C7FAD">
            <w:pPr>
              <w:tabs>
                <w:tab w:val="right" w:pos="6480"/>
              </w:tabs>
              <w:spacing w:before="120" w:after="120"/>
              <w:rPr>
                <w:rFonts w:asciiTheme="minorHAnsi" w:hAnsiTheme="minorHAnsi" w:cstheme="minorHAnsi"/>
                <w:sz w:val="20"/>
                <w:szCs w:val="20"/>
              </w:rPr>
            </w:pPr>
          </w:p>
        </w:tc>
      </w:tr>
      <w:tr w:rsidR="00B303F9" w14:paraId="4F6A6DC8" w14:textId="77777777" w:rsidTr="000C7FAD">
        <w:tc>
          <w:tcPr>
            <w:tcW w:w="2547" w:type="dxa"/>
            <w:vAlign w:val="center"/>
          </w:tcPr>
          <w:p w14:paraId="3B2EA5B1"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Adres</w:t>
            </w:r>
          </w:p>
        </w:tc>
        <w:tc>
          <w:tcPr>
            <w:tcW w:w="6491" w:type="dxa"/>
            <w:vAlign w:val="center"/>
          </w:tcPr>
          <w:p w14:paraId="079738CB" w14:textId="77777777" w:rsidR="00B303F9" w:rsidRDefault="00B303F9" w:rsidP="000C7FAD">
            <w:pPr>
              <w:tabs>
                <w:tab w:val="right" w:pos="6480"/>
              </w:tabs>
              <w:spacing w:before="120" w:after="120"/>
              <w:rPr>
                <w:rFonts w:asciiTheme="minorHAnsi" w:hAnsiTheme="minorHAnsi" w:cstheme="minorHAnsi"/>
                <w:sz w:val="20"/>
                <w:szCs w:val="20"/>
              </w:rPr>
            </w:pPr>
          </w:p>
        </w:tc>
      </w:tr>
      <w:tr w:rsidR="00B303F9" w14:paraId="60D19E2A" w14:textId="77777777" w:rsidTr="000C7FAD">
        <w:tc>
          <w:tcPr>
            <w:tcW w:w="2547" w:type="dxa"/>
            <w:vAlign w:val="center"/>
          </w:tcPr>
          <w:p w14:paraId="410267AD"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NIP</w:t>
            </w:r>
          </w:p>
        </w:tc>
        <w:tc>
          <w:tcPr>
            <w:tcW w:w="6491" w:type="dxa"/>
            <w:vAlign w:val="center"/>
          </w:tcPr>
          <w:p w14:paraId="14501F68" w14:textId="77777777" w:rsidR="00B303F9" w:rsidRDefault="00B303F9" w:rsidP="000C7FAD">
            <w:pPr>
              <w:tabs>
                <w:tab w:val="right" w:pos="6480"/>
              </w:tabs>
              <w:spacing w:before="120" w:after="120"/>
              <w:rPr>
                <w:rFonts w:asciiTheme="minorHAnsi" w:hAnsiTheme="minorHAnsi" w:cstheme="minorHAnsi"/>
                <w:sz w:val="20"/>
                <w:szCs w:val="20"/>
              </w:rPr>
            </w:pPr>
          </w:p>
        </w:tc>
      </w:tr>
      <w:tr w:rsidR="00B303F9" w14:paraId="367D695A" w14:textId="77777777" w:rsidTr="000C7FAD">
        <w:tc>
          <w:tcPr>
            <w:tcW w:w="2547" w:type="dxa"/>
            <w:vAlign w:val="center"/>
          </w:tcPr>
          <w:p w14:paraId="64AD92BD"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REGON</w:t>
            </w:r>
          </w:p>
        </w:tc>
        <w:tc>
          <w:tcPr>
            <w:tcW w:w="6491" w:type="dxa"/>
            <w:vAlign w:val="center"/>
          </w:tcPr>
          <w:p w14:paraId="71E3428F" w14:textId="77777777" w:rsidR="00B303F9" w:rsidRDefault="00B303F9" w:rsidP="000C7FAD">
            <w:pPr>
              <w:tabs>
                <w:tab w:val="right" w:pos="6480"/>
              </w:tabs>
              <w:spacing w:before="120" w:after="120"/>
              <w:rPr>
                <w:rFonts w:asciiTheme="minorHAnsi" w:hAnsiTheme="minorHAnsi" w:cstheme="minorHAnsi"/>
                <w:sz w:val="20"/>
                <w:szCs w:val="20"/>
              </w:rPr>
            </w:pPr>
          </w:p>
        </w:tc>
      </w:tr>
    </w:tbl>
    <w:p w14:paraId="043F6FD9" w14:textId="77777777" w:rsidR="00B5400A" w:rsidRDefault="00B5400A" w:rsidP="008A3D17">
      <w:pPr>
        <w:tabs>
          <w:tab w:val="left" w:pos="5760"/>
        </w:tabs>
        <w:rPr>
          <w:rFonts w:asciiTheme="minorHAnsi" w:hAnsiTheme="minorHAnsi" w:cstheme="minorHAnsi"/>
          <w:sz w:val="20"/>
          <w:szCs w:val="20"/>
        </w:rPr>
      </w:pPr>
    </w:p>
    <w:p w14:paraId="10B29C9F" w14:textId="77777777" w:rsidR="009478C6" w:rsidRDefault="009478C6" w:rsidP="00FD4BE1">
      <w:pPr>
        <w:tabs>
          <w:tab w:val="left" w:pos="5760"/>
        </w:tabs>
        <w:rPr>
          <w:rFonts w:asciiTheme="minorHAnsi" w:hAnsiTheme="minorHAnsi" w:cstheme="minorHAnsi"/>
          <w:sz w:val="20"/>
          <w:szCs w:val="20"/>
        </w:rPr>
      </w:pPr>
    </w:p>
    <w:p w14:paraId="2F2F2980" w14:textId="77777777" w:rsidR="001D6DED" w:rsidRDefault="001D6DED" w:rsidP="00FD4BE1">
      <w:pPr>
        <w:tabs>
          <w:tab w:val="left" w:pos="5760"/>
        </w:tabs>
        <w:rPr>
          <w:rFonts w:asciiTheme="minorHAnsi" w:hAnsiTheme="minorHAnsi" w:cstheme="minorHAnsi"/>
          <w:sz w:val="20"/>
          <w:szCs w:val="20"/>
        </w:rPr>
      </w:pPr>
    </w:p>
    <w:p w14:paraId="3F57CDA5" w14:textId="77777777" w:rsidR="004351F3" w:rsidRPr="004351F3" w:rsidRDefault="004351F3" w:rsidP="004351F3">
      <w:pPr>
        <w:jc w:val="center"/>
        <w:outlineLvl w:val="0"/>
        <w:rPr>
          <w:rFonts w:asciiTheme="minorHAnsi" w:hAnsiTheme="minorHAnsi" w:cstheme="minorHAnsi"/>
          <w:b/>
        </w:rPr>
      </w:pPr>
      <w:r w:rsidRPr="004351F3">
        <w:rPr>
          <w:rFonts w:asciiTheme="minorHAnsi" w:hAnsiTheme="minorHAnsi" w:cstheme="minorHAnsi"/>
          <w:b/>
        </w:rPr>
        <w:t>O</w:t>
      </w:r>
      <w:r w:rsidR="00607FFB">
        <w:rPr>
          <w:rFonts w:asciiTheme="minorHAnsi" w:hAnsiTheme="minorHAnsi" w:cstheme="minorHAnsi"/>
          <w:b/>
        </w:rPr>
        <w:t>Ś</w:t>
      </w:r>
      <w:r w:rsidRPr="004351F3">
        <w:rPr>
          <w:rFonts w:asciiTheme="minorHAnsi" w:hAnsiTheme="minorHAnsi" w:cstheme="minorHAnsi"/>
          <w:b/>
        </w:rPr>
        <w:t>WIADCZAM</w:t>
      </w:r>
    </w:p>
    <w:p w14:paraId="26790AFC" w14:textId="77777777" w:rsidR="004351F3" w:rsidRDefault="004351F3" w:rsidP="00FD4BE1">
      <w:pPr>
        <w:tabs>
          <w:tab w:val="left" w:pos="5760"/>
        </w:tabs>
        <w:rPr>
          <w:rFonts w:asciiTheme="minorHAnsi" w:hAnsiTheme="minorHAnsi" w:cstheme="minorHAnsi"/>
          <w:sz w:val="20"/>
          <w:szCs w:val="20"/>
        </w:rPr>
      </w:pPr>
    </w:p>
    <w:p w14:paraId="0CA7296F" w14:textId="77777777" w:rsidR="0059125E" w:rsidRPr="0059125E" w:rsidRDefault="0059125E" w:rsidP="00FD4BE1">
      <w:pPr>
        <w:tabs>
          <w:tab w:val="left" w:pos="5760"/>
        </w:tabs>
        <w:rPr>
          <w:rFonts w:asciiTheme="minorHAnsi" w:hAnsiTheme="minorHAnsi" w:cstheme="minorHAnsi"/>
          <w:sz w:val="20"/>
          <w:szCs w:val="20"/>
        </w:rPr>
      </w:pPr>
    </w:p>
    <w:p w14:paraId="03ED5088" w14:textId="77777777" w:rsidR="00C12F19" w:rsidRDefault="007A3776" w:rsidP="002476E5">
      <w:pPr>
        <w:tabs>
          <w:tab w:val="left" w:pos="5760"/>
        </w:tabs>
        <w:spacing w:after="120"/>
        <w:jc w:val="both"/>
        <w:rPr>
          <w:rFonts w:asciiTheme="minorHAnsi" w:hAnsiTheme="minorHAnsi" w:cstheme="minorHAnsi"/>
          <w:sz w:val="20"/>
          <w:szCs w:val="20"/>
        </w:rPr>
      </w:pPr>
      <w:r>
        <w:rPr>
          <w:rFonts w:asciiTheme="minorHAnsi" w:hAnsiTheme="minorHAnsi" w:cstheme="minorHAnsi"/>
          <w:sz w:val="20"/>
          <w:szCs w:val="20"/>
        </w:rPr>
        <w:t xml:space="preserve">że </w:t>
      </w:r>
      <w:r w:rsidR="002476E5">
        <w:rPr>
          <w:rFonts w:asciiTheme="minorHAnsi" w:hAnsiTheme="minorHAnsi" w:cstheme="minorHAnsi"/>
          <w:sz w:val="20"/>
          <w:szCs w:val="20"/>
        </w:rPr>
        <w:t xml:space="preserve">nie wcześniej niż w okresie </w:t>
      </w:r>
      <w:r w:rsidR="002476E5" w:rsidRPr="002476E5">
        <w:rPr>
          <w:rFonts w:asciiTheme="minorHAnsi" w:hAnsiTheme="minorHAnsi" w:cstheme="minorHAnsi"/>
          <w:sz w:val="20"/>
          <w:szCs w:val="20"/>
        </w:rPr>
        <w:t>5 lat, licząc od dnia, w którym upływa termin składania ofert a jeżeli okres prowadzenia działalności jest krótszy – w tym okresie</w:t>
      </w:r>
      <w:r w:rsidR="002476E5">
        <w:rPr>
          <w:rFonts w:asciiTheme="minorHAnsi" w:hAnsiTheme="minorHAnsi" w:cstheme="minorHAnsi"/>
          <w:sz w:val="20"/>
          <w:szCs w:val="20"/>
        </w:rPr>
        <w:t xml:space="preserve"> wykonałem następujące roboty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386"/>
        <w:gridCol w:w="1213"/>
        <w:gridCol w:w="1221"/>
        <w:gridCol w:w="1264"/>
        <w:gridCol w:w="1628"/>
      </w:tblGrid>
      <w:tr w:rsidR="00F52539" w:rsidRPr="005447E7" w14:paraId="23C7030F" w14:textId="77777777" w:rsidTr="00F52539">
        <w:trPr>
          <w:trHeight w:val="296"/>
        </w:trPr>
        <w:tc>
          <w:tcPr>
            <w:tcW w:w="2326" w:type="dxa"/>
            <w:vMerge w:val="restart"/>
            <w:vAlign w:val="center"/>
          </w:tcPr>
          <w:p w14:paraId="423736A4" w14:textId="77777777" w:rsidR="00F52539" w:rsidRPr="00FC4FE2" w:rsidRDefault="00F52539" w:rsidP="00FC4FE2">
            <w:pPr>
              <w:tabs>
                <w:tab w:val="center" w:pos="6930"/>
              </w:tabs>
              <w:autoSpaceDE w:val="0"/>
              <w:autoSpaceDN w:val="0"/>
              <w:spacing w:before="120" w:after="120"/>
              <w:jc w:val="center"/>
              <w:rPr>
                <w:rFonts w:asciiTheme="minorHAnsi" w:hAnsiTheme="minorHAnsi" w:cstheme="minorHAnsi"/>
                <w:kern w:val="24"/>
                <w:sz w:val="18"/>
                <w:szCs w:val="18"/>
              </w:rPr>
            </w:pPr>
            <w:r w:rsidRPr="00FC4FE2">
              <w:rPr>
                <w:rFonts w:asciiTheme="minorHAnsi" w:hAnsiTheme="minorHAnsi" w:cstheme="minorHAnsi"/>
                <w:kern w:val="24"/>
                <w:sz w:val="18"/>
                <w:szCs w:val="18"/>
              </w:rPr>
              <w:t>Rodzaj robót (nazwa zadania)</w:t>
            </w:r>
          </w:p>
        </w:tc>
        <w:tc>
          <w:tcPr>
            <w:tcW w:w="1386" w:type="dxa"/>
            <w:vMerge w:val="restart"/>
            <w:vAlign w:val="center"/>
          </w:tcPr>
          <w:p w14:paraId="5B38051F" w14:textId="77777777" w:rsidR="00F52539" w:rsidRPr="00FC4FE2" w:rsidRDefault="00F52539" w:rsidP="00013D32">
            <w:pPr>
              <w:tabs>
                <w:tab w:val="center" w:pos="6930"/>
              </w:tabs>
              <w:autoSpaceDE w:val="0"/>
              <w:autoSpaceDN w:val="0"/>
              <w:spacing w:before="120" w:after="120"/>
              <w:jc w:val="center"/>
              <w:rPr>
                <w:rFonts w:asciiTheme="minorHAnsi" w:hAnsiTheme="minorHAnsi" w:cstheme="minorHAnsi"/>
                <w:kern w:val="24"/>
                <w:sz w:val="18"/>
                <w:szCs w:val="18"/>
              </w:rPr>
            </w:pPr>
            <w:r w:rsidRPr="00FC4FE2">
              <w:rPr>
                <w:rFonts w:asciiTheme="minorHAnsi" w:hAnsiTheme="minorHAnsi" w:cstheme="minorHAnsi"/>
                <w:kern w:val="24"/>
                <w:sz w:val="18"/>
                <w:szCs w:val="18"/>
              </w:rPr>
              <w:t>Wartość</w:t>
            </w:r>
            <w:r w:rsidR="00013D32">
              <w:rPr>
                <w:rFonts w:asciiTheme="minorHAnsi" w:hAnsiTheme="minorHAnsi" w:cstheme="minorHAnsi"/>
                <w:kern w:val="24"/>
                <w:sz w:val="18"/>
                <w:szCs w:val="18"/>
              </w:rPr>
              <w:t xml:space="preserve"> </w:t>
            </w:r>
            <w:r w:rsidRPr="00FC4FE2">
              <w:rPr>
                <w:rFonts w:asciiTheme="minorHAnsi" w:hAnsiTheme="minorHAnsi" w:cstheme="minorHAnsi"/>
                <w:kern w:val="24"/>
                <w:sz w:val="18"/>
                <w:szCs w:val="18"/>
              </w:rPr>
              <w:t>brutto</w:t>
            </w:r>
            <w:r w:rsidR="00013D32">
              <w:rPr>
                <w:rFonts w:asciiTheme="minorHAnsi" w:hAnsiTheme="minorHAnsi" w:cstheme="minorHAnsi"/>
                <w:kern w:val="24"/>
                <w:sz w:val="18"/>
                <w:szCs w:val="18"/>
              </w:rPr>
              <w:t xml:space="preserve"> </w:t>
            </w:r>
            <w:r w:rsidRPr="00FC4FE2">
              <w:rPr>
                <w:rFonts w:asciiTheme="minorHAnsi" w:hAnsiTheme="minorHAnsi" w:cstheme="minorHAnsi"/>
                <w:kern w:val="24"/>
                <w:sz w:val="18"/>
                <w:szCs w:val="18"/>
              </w:rPr>
              <w:t>w PLN</w:t>
            </w:r>
          </w:p>
        </w:tc>
        <w:tc>
          <w:tcPr>
            <w:tcW w:w="2434" w:type="dxa"/>
            <w:gridSpan w:val="2"/>
            <w:vAlign w:val="center"/>
          </w:tcPr>
          <w:p w14:paraId="0F296469" w14:textId="77777777" w:rsidR="00F52539" w:rsidRPr="00FC4FE2" w:rsidRDefault="00F52539" w:rsidP="00FC4FE2">
            <w:pPr>
              <w:tabs>
                <w:tab w:val="center" w:pos="6930"/>
              </w:tabs>
              <w:autoSpaceDE w:val="0"/>
              <w:autoSpaceDN w:val="0"/>
              <w:spacing w:before="120" w:after="120"/>
              <w:jc w:val="center"/>
              <w:rPr>
                <w:rFonts w:asciiTheme="minorHAnsi" w:hAnsiTheme="minorHAnsi" w:cstheme="minorHAnsi"/>
                <w:kern w:val="24"/>
                <w:sz w:val="18"/>
                <w:szCs w:val="18"/>
              </w:rPr>
            </w:pPr>
            <w:r w:rsidRPr="00FC4FE2">
              <w:rPr>
                <w:rFonts w:asciiTheme="minorHAnsi" w:hAnsiTheme="minorHAnsi" w:cstheme="minorHAnsi"/>
                <w:kern w:val="24"/>
                <w:sz w:val="18"/>
                <w:szCs w:val="18"/>
              </w:rPr>
              <w:t>Okres realizacji</w:t>
            </w:r>
          </w:p>
        </w:tc>
        <w:tc>
          <w:tcPr>
            <w:tcW w:w="1264" w:type="dxa"/>
            <w:vMerge w:val="restart"/>
            <w:vAlign w:val="center"/>
          </w:tcPr>
          <w:p w14:paraId="41FDC412" w14:textId="77777777" w:rsidR="00F52539" w:rsidRPr="00FC4FE2" w:rsidRDefault="00F52539" w:rsidP="00FC4FE2">
            <w:pPr>
              <w:tabs>
                <w:tab w:val="center" w:pos="6930"/>
              </w:tabs>
              <w:autoSpaceDE w:val="0"/>
              <w:autoSpaceDN w:val="0"/>
              <w:spacing w:before="120" w:after="120"/>
              <w:jc w:val="center"/>
              <w:rPr>
                <w:rFonts w:asciiTheme="minorHAnsi" w:hAnsiTheme="minorHAnsi" w:cstheme="minorHAnsi"/>
                <w:kern w:val="24"/>
                <w:sz w:val="18"/>
                <w:szCs w:val="18"/>
              </w:rPr>
            </w:pPr>
            <w:r w:rsidRPr="00FC4FE2">
              <w:rPr>
                <w:rFonts w:asciiTheme="minorHAnsi" w:hAnsiTheme="minorHAnsi" w:cstheme="minorHAnsi"/>
                <w:kern w:val="24"/>
                <w:sz w:val="18"/>
                <w:szCs w:val="18"/>
              </w:rPr>
              <w:t>Miejsce wykonania</w:t>
            </w:r>
          </w:p>
        </w:tc>
        <w:tc>
          <w:tcPr>
            <w:tcW w:w="1628" w:type="dxa"/>
            <w:vMerge w:val="restart"/>
            <w:vAlign w:val="center"/>
          </w:tcPr>
          <w:p w14:paraId="3F57BBA8" w14:textId="77777777" w:rsidR="00F52539" w:rsidRPr="00FC4FE2" w:rsidRDefault="00F52539" w:rsidP="00FC4FE2">
            <w:pPr>
              <w:tabs>
                <w:tab w:val="center" w:pos="6930"/>
              </w:tabs>
              <w:autoSpaceDE w:val="0"/>
              <w:autoSpaceDN w:val="0"/>
              <w:spacing w:before="120" w:after="120"/>
              <w:jc w:val="center"/>
              <w:rPr>
                <w:rFonts w:asciiTheme="minorHAnsi" w:hAnsiTheme="minorHAnsi" w:cstheme="minorHAnsi"/>
                <w:kern w:val="24"/>
                <w:sz w:val="18"/>
                <w:szCs w:val="18"/>
              </w:rPr>
            </w:pPr>
            <w:r w:rsidRPr="00FC4FE2">
              <w:rPr>
                <w:rFonts w:asciiTheme="minorHAnsi" w:hAnsiTheme="minorHAnsi" w:cstheme="minorHAnsi"/>
                <w:kern w:val="24"/>
                <w:sz w:val="18"/>
                <w:szCs w:val="18"/>
              </w:rPr>
              <w:t>Podmiot, na rzecz którego roboty zostały wykonane</w:t>
            </w:r>
          </w:p>
        </w:tc>
      </w:tr>
      <w:tr w:rsidR="00F52539" w:rsidRPr="005447E7" w14:paraId="70690C2A" w14:textId="77777777" w:rsidTr="00F52539">
        <w:trPr>
          <w:trHeight w:val="523"/>
        </w:trPr>
        <w:tc>
          <w:tcPr>
            <w:tcW w:w="2326" w:type="dxa"/>
            <w:vMerge/>
          </w:tcPr>
          <w:p w14:paraId="24CD26ED" w14:textId="77777777" w:rsidR="00F52539" w:rsidRPr="00FC4FE2" w:rsidRDefault="00F52539" w:rsidP="00FC4FE2">
            <w:pPr>
              <w:tabs>
                <w:tab w:val="center" w:pos="6930"/>
              </w:tabs>
              <w:autoSpaceDE w:val="0"/>
              <w:autoSpaceDN w:val="0"/>
              <w:spacing w:before="120" w:after="120"/>
              <w:rPr>
                <w:rFonts w:asciiTheme="minorHAnsi" w:hAnsiTheme="minorHAnsi" w:cstheme="minorHAnsi"/>
                <w:kern w:val="24"/>
                <w:sz w:val="18"/>
                <w:szCs w:val="18"/>
              </w:rPr>
            </w:pPr>
          </w:p>
        </w:tc>
        <w:tc>
          <w:tcPr>
            <w:tcW w:w="1386" w:type="dxa"/>
            <w:vMerge/>
          </w:tcPr>
          <w:p w14:paraId="6D5B08B8" w14:textId="77777777" w:rsidR="00F52539" w:rsidRPr="00FC4FE2" w:rsidRDefault="00F52539" w:rsidP="00FC4FE2">
            <w:pPr>
              <w:tabs>
                <w:tab w:val="center" w:pos="6930"/>
              </w:tabs>
              <w:autoSpaceDE w:val="0"/>
              <w:autoSpaceDN w:val="0"/>
              <w:spacing w:before="120" w:after="120"/>
              <w:rPr>
                <w:rFonts w:asciiTheme="minorHAnsi" w:hAnsiTheme="minorHAnsi" w:cstheme="minorHAnsi"/>
                <w:kern w:val="24"/>
                <w:sz w:val="18"/>
                <w:szCs w:val="18"/>
              </w:rPr>
            </w:pPr>
          </w:p>
        </w:tc>
        <w:tc>
          <w:tcPr>
            <w:tcW w:w="1213" w:type="dxa"/>
            <w:vAlign w:val="center"/>
          </w:tcPr>
          <w:p w14:paraId="586A64A4" w14:textId="77777777" w:rsidR="00F52539" w:rsidRPr="00FC4FE2" w:rsidRDefault="00F52539" w:rsidP="00FC4FE2">
            <w:pPr>
              <w:tabs>
                <w:tab w:val="center" w:pos="6930"/>
              </w:tabs>
              <w:autoSpaceDE w:val="0"/>
              <w:autoSpaceDN w:val="0"/>
              <w:spacing w:before="120" w:after="120"/>
              <w:jc w:val="center"/>
              <w:rPr>
                <w:rFonts w:asciiTheme="minorHAnsi" w:hAnsiTheme="minorHAnsi" w:cstheme="minorHAnsi"/>
                <w:kern w:val="24"/>
                <w:sz w:val="18"/>
                <w:szCs w:val="18"/>
              </w:rPr>
            </w:pPr>
            <w:r w:rsidRPr="00FC4FE2">
              <w:rPr>
                <w:rFonts w:asciiTheme="minorHAnsi" w:hAnsiTheme="minorHAnsi" w:cstheme="minorHAnsi"/>
                <w:kern w:val="24"/>
                <w:sz w:val="18"/>
                <w:szCs w:val="18"/>
              </w:rPr>
              <w:t>Rozpoczęcie</w:t>
            </w:r>
          </w:p>
        </w:tc>
        <w:tc>
          <w:tcPr>
            <w:tcW w:w="1221" w:type="dxa"/>
            <w:vAlign w:val="center"/>
          </w:tcPr>
          <w:p w14:paraId="04A3D3B4" w14:textId="77777777" w:rsidR="00F52539" w:rsidRPr="00FC4FE2" w:rsidRDefault="00F52539" w:rsidP="00FC4FE2">
            <w:pPr>
              <w:tabs>
                <w:tab w:val="center" w:pos="6930"/>
              </w:tabs>
              <w:autoSpaceDE w:val="0"/>
              <w:autoSpaceDN w:val="0"/>
              <w:spacing w:before="120" w:after="120"/>
              <w:jc w:val="center"/>
              <w:rPr>
                <w:rFonts w:asciiTheme="minorHAnsi" w:hAnsiTheme="minorHAnsi" w:cstheme="minorHAnsi"/>
                <w:kern w:val="24"/>
                <w:sz w:val="18"/>
                <w:szCs w:val="18"/>
              </w:rPr>
            </w:pPr>
            <w:r w:rsidRPr="00FC4FE2">
              <w:rPr>
                <w:rFonts w:asciiTheme="minorHAnsi" w:hAnsiTheme="minorHAnsi" w:cstheme="minorHAnsi"/>
                <w:kern w:val="24"/>
                <w:sz w:val="18"/>
                <w:szCs w:val="18"/>
              </w:rPr>
              <w:t>Zakończenie</w:t>
            </w:r>
          </w:p>
        </w:tc>
        <w:tc>
          <w:tcPr>
            <w:tcW w:w="1264" w:type="dxa"/>
            <w:vMerge/>
          </w:tcPr>
          <w:p w14:paraId="1BFD57FD" w14:textId="77777777" w:rsidR="00F52539" w:rsidRPr="00FC4FE2" w:rsidRDefault="00F52539" w:rsidP="00FC4FE2">
            <w:pPr>
              <w:tabs>
                <w:tab w:val="center" w:pos="6930"/>
              </w:tabs>
              <w:autoSpaceDE w:val="0"/>
              <w:autoSpaceDN w:val="0"/>
              <w:spacing w:before="120" w:after="120"/>
              <w:rPr>
                <w:rFonts w:asciiTheme="minorHAnsi" w:hAnsiTheme="minorHAnsi" w:cstheme="minorHAnsi"/>
                <w:kern w:val="24"/>
                <w:sz w:val="18"/>
                <w:szCs w:val="18"/>
              </w:rPr>
            </w:pPr>
          </w:p>
        </w:tc>
        <w:tc>
          <w:tcPr>
            <w:tcW w:w="1628" w:type="dxa"/>
            <w:vMerge/>
          </w:tcPr>
          <w:p w14:paraId="61255635" w14:textId="77777777" w:rsidR="00F52539" w:rsidRPr="00FC4FE2" w:rsidRDefault="00F52539" w:rsidP="00FC4FE2">
            <w:pPr>
              <w:tabs>
                <w:tab w:val="center" w:pos="6930"/>
              </w:tabs>
              <w:autoSpaceDE w:val="0"/>
              <w:autoSpaceDN w:val="0"/>
              <w:spacing w:before="120" w:after="120"/>
              <w:rPr>
                <w:rFonts w:asciiTheme="minorHAnsi" w:hAnsiTheme="minorHAnsi" w:cstheme="minorHAnsi"/>
                <w:kern w:val="24"/>
                <w:sz w:val="18"/>
                <w:szCs w:val="18"/>
              </w:rPr>
            </w:pPr>
          </w:p>
        </w:tc>
      </w:tr>
      <w:tr w:rsidR="00F52539" w:rsidRPr="005447E7" w14:paraId="2E454934" w14:textId="77777777" w:rsidTr="007F7A82">
        <w:trPr>
          <w:trHeight w:val="431"/>
        </w:trPr>
        <w:tc>
          <w:tcPr>
            <w:tcW w:w="2326" w:type="dxa"/>
            <w:vAlign w:val="center"/>
          </w:tcPr>
          <w:p w14:paraId="09048A18"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386" w:type="dxa"/>
            <w:vAlign w:val="center"/>
          </w:tcPr>
          <w:p w14:paraId="0E325E50"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213" w:type="dxa"/>
            <w:vAlign w:val="center"/>
          </w:tcPr>
          <w:p w14:paraId="3D58E141"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221" w:type="dxa"/>
            <w:vAlign w:val="center"/>
          </w:tcPr>
          <w:p w14:paraId="15C64B50"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264" w:type="dxa"/>
            <w:vAlign w:val="center"/>
          </w:tcPr>
          <w:p w14:paraId="73440796"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628" w:type="dxa"/>
            <w:vAlign w:val="center"/>
          </w:tcPr>
          <w:p w14:paraId="13E4094B"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r>
      <w:tr w:rsidR="00F52539" w:rsidRPr="005447E7" w14:paraId="3A9D4C97" w14:textId="77777777" w:rsidTr="007F7A82">
        <w:trPr>
          <w:trHeight w:val="422"/>
        </w:trPr>
        <w:tc>
          <w:tcPr>
            <w:tcW w:w="2326" w:type="dxa"/>
            <w:vAlign w:val="center"/>
          </w:tcPr>
          <w:p w14:paraId="33162A41"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386" w:type="dxa"/>
            <w:vAlign w:val="center"/>
          </w:tcPr>
          <w:p w14:paraId="745FDBB3"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213" w:type="dxa"/>
            <w:vAlign w:val="center"/>
          </w:tcPr>
          <w:p w14:paraId="1C7C44EF"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221" w:type="dxa"/>
            <w:vAlign w:val="center"/>
          </w:tcPr>
          <w:p w14:paraId="666D55AB"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264" w:type="dxa"/>
            <w:vAlign w:val="center"/>
          </w:tcPr>
          <w:p w14:paraId="0B7C80F4"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c>
          <w:tcPr>
            <w:tcW w:w="1628" w:type="dxa"/>
            <w:vAlign w:val="center"/>
          </w:tcPr>
          <w:p w14:paraId="426BBF79" w14:textId="77777777" w:rsidR="00F52539" w:rsidRPr="00FC4FE2" w:rsidRDefault="00F52539" w:rsidP="007F7A82">
            <w:pPr>
              <w:tabs>
                <w:tab w:val="center" w:pos="6930"/>
              </w:tabs>
              <w:autoSpaceDE w:val="0"/>
              <w:autoSpaceDN w:val="0"/>
              <w:spacing w:before="120" w:after="120"/>
              <w:rPr>
                <w:rFonts w:asciiTheme="minorHAnsi" w:hAnsiTheme="minorHAnsi" w:cstheme="minorHAnsi"/>
                <w:kern w:val="24"/>
                <w:sz w:val="18"/>
                <w:szCs w:val="18"/>
              </w:rPr>
            </w:pPr>
          </w:p>
        </w:tc>
      </w:tr>
    </w:tbl>
    <w:p w14:paraId="3F900935" w14:textId="77777777" w:rsidR="005447E7" w:rsidRDefault="005447E7" w:rsidP="005447E7">
      <w:pPr>
        <w:tabs>
          <w:tab w:val="left" w:pos="5760"/>
        </w:tabs>
        <w:spacing w:before="120"/>
        <w:jc w:val="both"/>
        <w:rPr>
          <w:rFonts w:asciiTheme="minorHAnsi" w:hAnsiTheme="minorHAnsi" w:cstheme="minorHAnsi"/>
          <w:sz w:val="20"/>
          <w:szCs w:val="20"/>
        </w:rPr>
      </w:pPr>
      <w:r w:rsidRPr="00C96941">
        <w:rPr>
          <w:rFonts w:asciiTheme="minorHAnsi" w:hAnsiTheme="minorHAnsi" w:cs="Arial"/>
          <w:sz w:val="20"/>
          <w:szCs w:val="20"/>
        </w:rPr>
        <w:t>Na potwierdzenie wykonania wskazanych powyżej robót budowlanych załączam/y</w:t>
      </w:r>
      <w:r w:rsidR="00C12F19" w:rsidRPr="002476E5">
        <w:rPr>
          <w:rFonts w:asciiTheme="minorHAnsi" w:hAnsiTheme="minorHAnsi" w:cstheme="minorHAnsi"/>
          <w:sz w:val="20"/>
          <w:szCs w:val="20"/>
        </w:rPr>
        <w:t xml:space="preserve"> dowod</w:t>
      </w:r>
      <w:r>
        <w:rPr>
          <w:rFonts w:asciiTheme="minorHAnsi" w:hAnsiTheme="minorHAnsi" w:cstheme="minorHAnsi"/>
          <w:sz w:val="20"/>
          <w:szCs w:val="20"/>
        </w:rPr>
        <w:t>y</w:t>
      </w:r>
      <w:r w:rsidR="00C12F19" w:rsidRPr="002476E5">
        <w:rPr>
          <w:rFonts w:asciiTheme="minorHAnsi" w:hAnsiTheme="minorHAnsi" w:cstheme="minorHAnsi"/>
          <w:sz w:val="20"/>
          <w:szCs w:val="20"/>
        </w:rPr>
        <w:t xml:space="preserve"> określając</w:t>
      </w:r>
      <w:r>
        <w:rPr>
          <w:rFonts w:asciiTheme="minorHAnsi" w:hAnsiTheme="minorHAnsi" w:cstheme="minorHAnsi"/>
          <w:sz w:val="20"/>
          <w:szCs w:val="20"/>
        </w:rPr>
        <w:t>e</w:t>
      </w:r>
      <w:r w:rsidR="00C12F19" w:rsidRPr="002476E5">
        <w:rPr>
          <w:rFonts w:asciiTheme="minorHAnsi" w:hAnsiTheme="minorHAnsi" w:cstheme="minorHAnsi"/>
          <w:sz w:val="20"/>
          <w:szCs w:val="20"/>
        </w:rPr>
        <w:t>, czy te roboty budowlane zostały wykonane należycie</w:t>
      </w:r>
      <w:r>
        <w:rPr>
          <w:rFonts w:asciiTheme="minorHAnsi" w:hAnsiTheme="minorHAnsi" w:cstheme="minorHAnsi"/>
          <w:sz w:val="20"/>
          <w:szCs w:val="20"/>
        </w:rPr>
        <w:t>.</w:t>
      </w:r>
    </w:p>
    <w:p w14:paraId="13BE139E" w14:textId="77777777" w:rsidR="005447E7" w:rsidRDefault="005447E7" w:rsidP="00A27315">
      <w:pPr>
        <w:tabs>
          <w:tab w:val="left" w:pos="5760"/>
        </w:tabs>
        <w:jc w:val="both"/>
        <w:rPr>
          <w:rFonts w:asciiTheme="minorHAnsi" w:hAnsiTheme="minorHAnsi" w:cstheme="minorHAnsi"/>
          <w:sz w:val="20"/>
          <w:szCs w:val="20"/>
        </w:rPr>
      </w:pPr>
    </w:p>
    <w:p w14:paraId="7E03544F" w14:textId="77777777" w:rsidR="00C12F19" w:rsidRDefault="00C12F19" w:rsidP="00A27315">
      <w:pPr>
        <w:tabs>
          <w:tab w:val="left" w:pos="5760"/>
        </w:tabs>
        <w:jc w:val="both"/>
        <w:rPr>
          <w:rFonts w:asciiTheme="minorHAnsi" w:hAnsiTheme="minorHAnsi" w:cstheme="minorHAnsi"/>
          <w:sz w:val="20"/>
          <w:szCs w:val="20"/>
        </w:rPr>
      </w:pPr>
    </w:p>
    <w:p w14:paraId="60C65894" w14:textId="76C0E857" w:rsidR="007D253C" w:rsidRPr="00AD2D0D" w:rsidRDefault="005447E7" w:rsidP="00A27315">
      <w:pPr>
        <w:tabs>
          <w:tab w:val="left" w:pos="5760"/>
        </w:tabs>
        <w:jc w:val="both"/>
        <w:rPr>
          <w:rFonts w:asciiTheme="minorHAnsi" w:hAnsiTheme="minorHAnsi" w:cstheme="minorHAnsi"/>
          <w:sz w:val="20"/>
          <w:szCs w:val="20"/>
        </w:rPr>
      </w:pPr>
      <w:r w:rsidRPr="005447E7">
        <w:rPr>
          <w:rFonts w:asciiTheme="minorHAnsi" w:hAnsiTheme="minorHAnsi"/>
          <w:b/>
          <w:sz w:val="16"/>
          <w:szCs w:val="16"/>
        </w:rPr>
        <w:t>Uwaga</w:t>
      </w:r>
      <w:r>
        <w:rPr>
          <w:rFonts w:asciiTheme="minorHAnsi" w:hAnsiTheme="minorHAnsi"/>
          <w:sz w:val="16"/>
          <w:szCs w:val="16"/>
        </w:rPr>
        <w:t xml:space="preserve">: </w:t>
      </w:r>
      <w:r w:rsidR="002476E5" w:rsidRPr="005447E7">
        <w:rPr>
          <w:rFonts w:asciiTheme="minorHAnsi" w:hAnsiTheme="minorHAnsi"/>
          <w:sz w:val="16"/>
          <w:szCs w:val="16"/>
        </w:rPr>
        <w:t xml:space="preserve">Wystarczające, ale i konieczne jest, aby Wykonawca wykazał i załączył dowody dotyczące </w:t>
      </w:r>
      <w:r w:rsidR="008B63A7" w:rsidRPr="008B63A7">
        <w:rPr>
          <w:rFonts w:asciiTheme="minorHAnsi" w:hAnsiTheme="minorHAnsi"/>
          <w:sz w:val="16"/>
          <w:szCs w:val="16"/>
        </w:rPr>
        <w:t>2</w:t>
      </w:r>
      <w:r w:rsidR="002476E5" w:rsidRPr="008B63A7">
        <w:rPr>
          <w:rFonts w:asciiTheme="minorHAnsi" w:hAnsiTheme="minorHAnsi"/>
          <w:sz w:val="16"/>
          <w:szCs w:val="16"/>
        </w:rPr>
        <w:t xml:space="preserve"> robót budowlanych</w:t>
      </w:r>
      <w:r w:rsidR="002476E5" w:rsidRPr="005447E7">
        <w:rPr>
          <w:rFonts w:asciiTheme="minorHAnsi" w:hAnsiTheme="minorHAnsi"/>
          <w:sz w:val="16"/>
          <w:szCs w:val="16"/>
        </w:rPr>
        <w:t xml:space="preserve"> polegających na </w:t>
      </w:r>
      <w:r w:rsidR="00663483" w:rsidRPr="00663483">
        <w:rPr>
          <w:rFonts w:asciiTheme="minorHAnsi" w:hAnsiTheme="minorHAnsi"/>
          <w:sz w:val="16"/>
          <w:szCs w:val="16"/>
        </w:rPr>
        <w:t xml:space="preserve">budowie lub przebudowie oświetlenia ulicznego o wartości nie mniejszej niż 50 000,00 PLN brutto każda (w przypadku składania oferty na </w:t>
      </w:r>
      <w:r w:rsidR="0086516E">
        <w:rPr>
          <w:rFonts w:asciiTheme="minorHAnsi" w:hAnsiTheme="minorHAnsi"/>
          <w:sz w:val="16"/>
          <w:szCs w:val="16"/>
        </w:rPr>
        <w:t>wykonanie części</w:t>
      </w:r>
      <w:r w:rsidR="00663483" w:rsidRPr="00663483">
        <w:rPr>
          <w:rFonts w:asciiTheme="minorHAnsi" w:hAnsiTheme="minorHAnsi"/>
          <w:sz w:val="16"/>
          <w:szCs w:val="16"/>
        </w:rPr>
        <w:t xml:space="preserve"> nr 1 zamówienia) i/lub </w:t>
      </w:r>
      <w:r w:rsidR="00663483" w:rsidRPr="008B63A7">
        <w:rPr>
          <w:rFonts w:asciiTheme="minorHAnsi" w:hAnsiTheme="minorHAnsi"/>
          <w:sz w:val="16"/>
          <w:szCs w:val="16"/>
        </w:rPr>
        <w:t>2 robót budowlanych</w:t>
      </w:r>
      <w:r w:rsidR="00663483" w:rsidRPr="005447E7">
        <w:rPr>
          <w:rFonts w:asciiTheme="minorHAnsi" w:hAnsiTheme="minorHAnsi"/>
          <w:sz w:val="16"/>
          <w:szCs w:val="16"/>
        </w:rPr>
        <w:t xml:space="preserve"> polegających na </w:t>
      </w:r>
      <w:r w:rsidR="00663483" w:rsidRPr="00663483">
        <w:rPr>
          <w:rFonts w:asciiTheme="minorHAnsi" w:hAnsiTheme="minorHAnsi"/>
          <w:sz w:val="16"/>
          <w:szCs w:val="16"/>
        </w:rPr>
        <w:t xml:space="preserve">budowie lub przebudowie oświetlenia ulicznego o wartości nie mniejszej niż 80 000,00 PLN brutto każda (w przypadku składania oferty na </w:t>
      </w:r>
      <w:r w:rsidR="0086516E">
        <w:rPr>
          <w:rFonts w:asciiTheme="minorHAnsi" w:hAnsiTheme="minorHAnsi"/>
          <w:sz w:val="16"/>
          <w:szCs w:val="16"/>
        </w:rPr>
        <w:t>wykonanie części</w:t>
      </w:r>
      <w:bookmarkStart w:id="0" w:name="_GoBack"/>
      <w:bookmarkEnd w:id="0"/>
      <w:r w:rsidR="00663483" w:rsidRPr="00663483">
        <w:rPr>
          <w:rFonts w:asciiTheme="minorHAnsi" w:hAnsiTheme="minorHAnsi"/>
          <w:sz w:val="16"/>
          <w:szCs w:val="16"/>
        </w:rPr>
        <w:t xml:space="preserve"> nr 2 zamówienia)</w:t>
      </w:r>
      <w:r w:rsidRPr="005447E7">
        <w:rPr>
          <w:rFonts w:asciiTheme="minorHAnsi" w:hAnsiTheme="minorHAnsi"/>
          <w:sz w:val="16"/>
          <w:szCs w:val="16"/>
        </w:rPr>
        <w:t>.</w:t>
      </w:r>
      <w:r w:rsidR="00663483">
        <w:rPr>
          <w:rFonts w:asciiTheme="minorHAnsi" w:hAnsiTheme="minorHAnsi"/>
          <w:sz w:val="16"/>
          <w:szCs w:val="16"/>
        </w:rPr>
        <w:t xml:space="preserve"> </w:t>
      </w:r>
      <w:r w:rsidR="00663483" w:rsidRPr="00663483">
        <w:rPr>
          <w:rFonts w:asciiTheme="minorHAnsi" w:hAnsiTheme="minorHAnsi"/>
          <w:sz w:val="16"/>
          <w:szCs w:val="16"/>
        </w:rPr>
        <w:t>W przypadku składania oferty na wykonanie obu części zamówienia, warunek w zakresie zdolności technicznej lub zawodowej dotyczący wykazania należytego wykonania zamówień polegających na budowie lub przebudowie oświetlenia ulicznego zostanie przez Zamawiającego uznany za spełniony dla obu części zamówienia również wówczas, gdy Wykonawca wykaże, że należycie wykonał co najmniej 2 roboty budowlane dotyczące budowy lub przebudowy oświetlenia ulicznego o wartości nie mniejszej niż 130 000,00 PLN brutto każda.</w:t>
      </w:r>
      <w:r w:rsidRPr="005447E7">
        <w:rPr>
          <w:rFonts w:asciiTheme="minorHAnsi" w:hAnsiTheme="minorHAnsi"/>
          <w:sz w:val="16"/>
          <w:szCs w:val="16"/>
        </w:rPr>
        <w:t xml:space="preserve"> Załączone dowody muszą określać, czy roboty te zostały wykonane należycie, w szczególności czy zostały wykonane zgodnie</w:t>
      </w:r>
      <w:r w:rsidR="00522583">
        <w:rPr>
          <w:rFonts w:asciiTheme="minorHAnsi" w:hAnsiTheme="minorHAnsi"/>
          <w:sz w:val="16"/>
          <w:szCs w:val="16"/>
        </w:rPr>
        <w:t xml:space="preserve"> </w:t>
      </w:r>
      <w:r w:rsidRPr="005447E7">
        <w:rPr>
          <w:rFonts w:asciiTheme="minorHAnsi" w:hAnsiTheme="minorHAnsi"/>
          <w:sz w:val="16"/>
          <w:szCs w:val="16"/>
        </w:rPr>
        <w:t>z przepisami prawa budowlanego i prawidłowo ukończone, przy czym dowodami, o których mowa, mogą być referencje bądź inne dokumenty wystawione przez podmiot, na rzecz którego roboty budowlane były wykonywane, a jeżeli z uzasadnionej przyczyny o</w:t>
      </w:r>
      <w:r>
        <w:rPr>
          <w:rFonts w:asciiTheme="minorHAnsi" w:hAnsiTheme="minorHAnsi"/>
          <w:sz w:val="16"/>
          <w:szCs w:val="16"/>
        </w:rPr>
        <w:t> </w:t>
      </w:r>
      <w:r w:rsidRPr="005447E7">
        <w:rPr>
          <w:rFonts w:asciiTheme="minorHAnsi" w:hAnsiTheme="minorHAnsi"/>
          <w:sz w:val="16"/>
          <w:szCs w:val="16"/>
        </w:rPr>
        <w:t>obiektywnym charakterze Wykonawca nie jest w stanie uzyskać tych dokumentów – inne dokumenty.</w:t>
      </w:r>
    </w:p>
    <w:sectPr w:rsidR="007D253C" w:rsidRPr="00AD2D0D" w:rsidSect="00013D32">
      <w:footerReference w:type="default" r:id="rId8"/>
      <w:headerReference w:type="first" r:id="rId9"/>
      <w:footerReference w:type="first" r:id="rId10"/>
      <w:pgSz w:w="11906" w:h="16838" w:code="9"/>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8207F" w14:textId="77777777" w:rsidR="001133B4" w:rsidRDefault="001133B4" w:rsidP="00FD4BE1">
      <w:r>
        <w:separator/>
      </w:r>
    </w:p>
  </w:endnote>
  <w:endnote w:type="continuationSeparator" w:id="0">
    <w:p w14:paraId="1EE69999" w14:textId="77777777" w:rsidR="001133B4" w:rsidRDefault="001133B4" w:rsidP="00FD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570502933"/>
      <w:docPartObj>
        <w:docPartGallery w:val="Page Numbers (Top of Page)"/>
        <w:docPartUnique/>
      </w:docPartObj>
    </w:sdtPr>
    <w:sdtEndPr/>
    <w:sdtContent>
      <w:sdt>
        <w:sdtPr>
          <w:rPr>
            <w:rFonts w:ascii="Arial" w:hAnsi="Arial" w:cs="Arial"/>
            <w:sz w:val="16"/>
            <w:szCs w:val="16"/>
          </w:rPr>
          <w:id w:val="1749309229"/>
          <w:docPartObj>
            <w:docPartGallery w:val="Page Numbers (Top of Page)"/>
            <w:docPartUnique/>
          </w:docPartObj>
        </w:sdtPr>
        <w:sdtEndPr/>
        <w:sdtContent>
          <w:p w14:paraId="61811CBB" w14:textId="77777777" w:rsidR="00E337DB" w:rsidRDefault="00C12F19" w:rsidP="00E337DB">
            <w:pPr>
              <w:pStyle w:val="Stopka"/>
              <w:pBdr>
                <w:top w:val="single" w:sz="4" w:space="1" w:color="auto"/>
              </w:pBdr>
              <w:tabs>
                <w:tab w:val="clear" w:pos="4536"/>
              </w:tabs>
              <w:jc w:val="right"/>
              <w:rPr>
                <w:rFonts w:ascii="Arial" w:hAnsi="Arial" w:cs="Arial"/>
                <w:sz w:val="16"/>
                <w:szCs w:val="16"/>
              </w:rPr>
            </w:pPr>
            <w:r w:rsidRPr="000E7F81">
              <w:rPr>
                <w:rFonts w:ascii="Arial" w:hAnsi="Arial" w:cs="Arial"/>
                <w:sz w:val="16"/>
                <w:szCs w:val="16"/>
              </w:rPr>
              <w:t xml:space="preserve">Załącznik nr </w:t>
            </w:r>
            <w:r>
              <w:rPr>
                <w:rFonts w:ascii="Arial" w:hAnsi="Arial" w:cs="Arial"/>
                <w:sz w:val="16"/>
                <w:szCs w:val="16"/>
              </w:rPr>
              <w:t>5</w:t>
            </w:r>
            <w:r w:rsidRPr="000E7F81">
              <w:rPr>
                <w:rFonts w:ascii="Arial" w:hAnsi="Arial" w:cs="Arial"/>
                <w:sz w:val="16"/>
                <w:szCs w:val="16"/>
              </w:rPr>
              <w:t xml:space="preserve"> do SWZ – </w:t>
            </w:r>
            <w:r>
              <w:rPr>
                <w:rFonts w:ascii="Arial" w:hAnsi="Arial" w:cs="Arial"/>
                <w:sz w:val="16"/>
                <w:szCs w:val="16"/>
              </w:rPr>
              <w:t xml:space="preserve">Wykaz </w:t>
            </w:r>
            <w:r w:rsidR="007D253C">
              <w:rPr>
                <w:rFonts w:ascii="Arial" w:hAnsi="Arial" w:cs="Arial"/>
                <w:sz w:val="16"/>
                <w:szCs w:val="16"/>
              </w:rPr>
              <w:t xml:space="preserve">robót budowlanych </w:t>
            </w:r>
            <w:r w:rsidR="007D253C" w:rsidRPr="007D253C">
              <w:rPr>
                <w:rFonts w:ascii="Arial" w:hAnsi="Arial" w:cs="Arial"/>
                <w:sz w:val="16"/>
                <w:szCs w:val="16"/>
              </w:rPr>
              <w:t>wykonanych nie wcześniej niż w okresie ostatnich 5 lat</w:t>
            </w:r>
            <w:r w:rsidR="00E337DB" w:rsidRPr="000E7F81">
              <w:rPr>
                <w:rFonts w:ascii="Arial" w:hAnsi="Arial" w:cs="Arial"/>
                <w:sz w:val="16"/>
                <w:szCs w:val="16"/>
              </w:rPr>
              <w:tab/>
            </w:r>
            <w:sdt>
              <w:sdtPr>
                <w:rPr>
                  <w:rFonts w:ascii="Arial" w:hAnsi="Arial" w:cs="Arial"/>
                  <w:sz w:val="16"/>
                  <w:szCs w:val="16"/>
                </w:rPr>
                <w:id w:val="-1352414643"/>
                <w:docPartObj>
                  <w:docPartGallery w:val="Page Numbers (Bottom of Page)"/>
                  <w:docPartUnique/>
                </w:docPartObj>
              </w:sdtPr>
              <w:sdtEndPr/>
              <w:sdtContent>
                <w:sdt>
                  <w:sdtPr>
                    <w:rPr>
                      <w:rFonts w:ascii="Arial" w:hAnsi="Arial" w:cs="Arial"/>
                      <w:sz w:val="16"/>
                      <w:szCs w:val="16"/>
                    </w:rPr>
                    <w:id w:val="1403711713"/>
                    <w:docPartObj>
                      <w:docPartGallery w:val="Page Numbers (Top of Page)"/>
                      <w:docPartUnique/>
                    </w:docPartObj>
                  </w:sdtPr>
                  <w:sdtEndPr/>
                  <w:sdtContent>
                    <w:r w:rsidR="00E337DB" w:rsidRPr="00FF6216">
                      <w:rPr>
                        <w:rFonts w:ascii="Arial" w:hAnsi="Arial" w:cs="Arial"/>
                        <w:sz w:val="16"/>
                        <w:szCs w:val="16"/>
                      </w:rPr>
                      <w:t xml:space="preserve">Strona </w:t>
                    </w:r>
                    <w:r w:rsidR="00E337DB" w:rsidRPr="00FF6216">
                      <w:rPr>
                        <w:rFonts w:ascii="Arial" w:hAnsi="Arial" w:cs="Arial"/>
                        <w:b/>
                        <w:bCs/>
                        <w:sz w:val="16"/>
                        <w:szCs w:val="16"/>
                      </w:rPr>
                      <w:fldChar w:fldCharType="begin"/>
                    </w:r>
                    <w:r w:rsidR="00E337DB" w:rsidRPr="00FF6216">
                      <w:rPr>
                        <w:rFonts w:ascii="Arial" w:hAnsi="Arial" w:cs="Arial"/>
                        <w:b/>
                        <w:bCs/>
                        <w:sz w:val="16"/>
                        <w:szCs w:val="16"/>
                      </w:rPr>
                      <w:instrText>PAGE</w:instrText>
                    </w:r>
                    <w:r w:rsidR="00E337DB" w:rsidRPr="00FF6216">
                      <w:rPr>
                        <w:rFonts w:ascii="Arial" w:hAnsi="Arial" w:cs="Arial"/>
                        <w:b/>
                        <w:bCs/>
                        <w:sz w:val="16"/>
                        <w:szCs w:val="16"/>
                      </w:rPr>
                      <w:fldChar w:fldCharType="separate"/>
                    </w:r>
                    <w:r w:rsidR="007D253C">
                      <w:rPr>
                        <w:rFonts w:ascii="Arial" w:hAnsi="Arial" w:cs="Arial"/>
                        <w:b/>
                        <w:bCs/>
                        <w:noProof/>
                        <w:sz w:val="16"/>
                        <w:szCs w:val="16"/>
                      </w:rPr>
                      <w:t>2</w:t>
                    </w:r>
                    <w:r w:rsidR="00E337DB" w:rsidRPr="00FF6216">
                      <w:rPr>
                        <w:rFonts w:ascii="Arial" w:hAnsi="Arial" w:cs="Arial"/>
                        <w:b/>
                        <w:bCs/>
                        <w:sz w:val="16"/>
                        <w:szCs w:val="16"/>
                      </w:rPr>
                      <w:fldChar w:fldCharType="end"/>
                    </w:r>
                    <w:r w:rsidR="00E337DB" w:rsidRPr="00FF6216">
                      <w:rPr>
                        <w:rFonts w:ascii="Arial" w:hAnsi="Arial" w:cs="Arial"/>
                        <w:sz w:val="16"/>
                        <w:szCs w:val="16"/>
                      </w:rPr>
                      <w:t xml:space="preserve"> z </w:t>
                    </w:r>
                    <w:r w:rsidR="00E337DB" w:rsidRPr="00FF6216">
                      <w:rPr>
                        <w:rFonts w:ascii="Arial" w:hAnsi="Arial" w:cs="Arial"/>
                        <w:b/>
                        <w:bCs/>
                        <w:sz w:val="16"/>
                        <w:szCs w:val="16"/>
                      </w:rPr>
                      <w:fldChar w:fldCharType="begin"/>
                    </w:r>
                    <w:r w:rsidR="00E337DB" w:rsidRPr="00FF6216">
                      <w:rPr>
                        <w:rFonts w:ascii="Arial" w:hAnsi="Arial" w:cs="Arial"/>
                        <w:b/>
                        <w:bCs/>
                        <w:sz w:val="16"/>
                        <w:szCs w:val="16"/>
                      </w:rPr>
                      <w:instrText>NUMPAGES</w:instrText>
                    </w:r>
                    <w:r w:rsidR="00E337DB" w:rsidRPr="00FF6216">
                      <w:rPr>
                        <w:rFonts w:ascii="Arial" w:hAnsi="Arial" w:cs="Arial"/>
                        <w:b/>
                        <w:bCs/>
                        <w:sz w:val="16"/>
                        <w:szCs w:val="16"/>
                      </w:rPr>
                      <w:fldChar w:fldCharType="separate"/>
                    </w:r>
                    <w:r w:rsidR="007D253C">
                      <w:rPr>
                        <w:rFonts w:ascii="Arial" w:hAnsi="Arial" w:cs="Arial"/>
                        <w:b/>
                        <w:bCs/>
                        <w:noProof/>
                        <w:sz w:val="16"/>
                        <w:szCs w:val="16"/>
                      </w:rPr>
                      <w:t>2</w:t>
                    </w:r>
                    <w:r w:rsidR="00E337DB" w:rsidRPr="00FF6216">
                      <w:rPr>
                        <w:rFonts w:ascii="Arial" w:hAnsi="Arial" w:cs="Arial"/>
                        <w:b/>
                        <w:bCs/>
                        <w:sz w:val="16"/>
                        <w:szCs w:val="16"/>
                      </w:rPr>
                      <w:fldChar w:fldCharType="end"/>
                    </w:r>
                  </w:sdtContent>
                </w:sdt>
              </w:sdtContent>
            </w:sdt>
          </w:p>
          <w:p w14:paraId="31381165" w14:textId="77777777" w:rsidR="00E337DB" w:rsidRDefault="001133B4" w:rsidP="00E337DB">
            <w:pPr>
              <w:jc w:val="both"/>
              <w:rPr>
                <w:rFonts w:ascii="Arial" w:hAnsi="Arial" w:cs="Arial"/>
                <w:sz w:val="16"/>
                <w:szCs w:val="16"/>
              </w:rPr>
            </w:pPr>
          </w:p>
        </w:sdtContent>
      </w:sdt>
      <w:p w14:paraId="4F0012E7" w14:textId="77777777" w:rsidR="00A60688" w:rsidRDefault="001133B4" w:rsidP="00E337DB">
        <w:pPr>
          <w:pStyle w:val="Stopka"/>
          <w:tabs>
            <w:tab w:val="clear" w:pos="4536"/>
          </w:tabs>
          <w:jc w:val="right"/>
          <w:rPr>
            <w:rFonts w:ascii="Arial" w:hAnsi="Arial" w:cs="Arial"/>
            <w:sz w:val="16"/>
            <w:szCs w:val="16"/>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04265032"/>
      <w:docPartObj>
        <w:docPartGallery w:val="Page Numbers (Top of Page)"/>
        <w:docPartUnique/>
      </w:docPartObj>
    </w:sdtPr>
    <w:sdtEndPr/>
    <w:sdtContent>
      <w:p w14:paraId="136DDD4C" w14:textId="77777777" w:rsidR="00A60688" w:rsidRDefault="00A60688" w:rsidP="00A60688">
        <w:pPr>
          <w:pStyle w:val="Stopka"/>
          <w:pBdr>
            <w:top w:val="single" w:sz="4" w:space="1" w:color="auto"/>
          </w:pBdr>
          <w:tabs>
            <w:tab w:val="clear" w:pos="4536"/>
          </w:tabs>
          <w:jc w:val="right"/>
          <w:rPr>
            <w:rFonts w:ascii="Arial" w:hAnsi="Arial" w:cs="Arial"/>
            <w:sz w:val="16"/>
            <w:szCs w:val="16"/>
          </w:rPr>
        </w:pPr>
        <w:r w:rsidRPr="000E7F81">
          <w:rPr>
            <w:rFonts w:ascii="Arial" w:hAnsi="Arial" w:cs="Arial"/>
            <w:sz w:val="16"/>
            <w:szCs w:val="16"/>
          </w:rPr>
          <w:t xml:space="preserve">Załącznik nr </w:t>
        </w:r>
        <w:r w:rsidR="00C12F19">
          <w:rPr>
            <w:rFonts w:ascii="Arial" w:hAnsi="Arial" w:cs="Arial"/>
            <w:sz w:val="16"/>
            <w:szCs w:val="16"/>
          </w:rPr>
          <w:t>5</w:t>
        </w:r>
        <w:r w:rsidRPr="000E7F81">
          <w:rPr>
            <w:rFonts w:ascii="Arial" w:hAnsi="Arial" w:cs="Arial"/>
            <w:sz w:val="16"/>
            <w:szCs w:val="16"/>
          </w:rPr>
          <w:t xml:space="preserve"> do SWZ – </w:t>
        </w:r>
        <w:r w:rsidR="00C12F19">
          <w:rPr>
            <w:rFonts w:ascii="Arial" w:hAnsi="Arial" w:cs="Arial"/>
            <w:sz w:val="16"/>
            <w:szCs w:val="16"/>
          </w:rPr>
          <w:t>Wykaz robót</w:t>
        </w:r>
        <w:r w:rsidR="007D253C">
          <w:rPr>
            <w:rFonts w:ascii="Arial" w:hAnsi="Arial" w:cs="Arial"/>
            <w:sz w:val="16"/>
            <w:szCs w:val="16"/>
          </w:rPr>
          <w:t xml:space="preserve"> budowlanych </w:t>
        </w:r>
        <w:r w:rsidR="007D253C" w:rsidRPr="007D253C">
          <w:rPr>
            <w:rFonts w:ascii="Arial" w:hAnsi="Arial" w:cs="Arial"/>
            <w:sz w:val="16"/>
            <w:szCs w:val="16"/>
          </w:rPr>
          <w:t>wykonanych nie wcześniej niż w okresie ostatnich 5 lat</w:t>
        </w:r>
        <w:r w:rsidRPr="000E7F81">
          <w:rPr>
            <w:rFonts w:ascii="Arial" w:hAnsi="Arial" w:cs="Arial"/>
            <w:sz w:val="16"/>
            <w:szCs w:val="16"/>
          </w:rPr>
          <w:tab/>
        </w:r>
        <w:sdt>
          <w:sdtPr>
            <w:rPr>
              <w:rFonts w:ascii="Arial" w:hAnsi="Arial" w:cs="Arial"/>
              <w:sz w:val="16"/>
              <w:szCs w:val="16"/>
            </w:rPr>
            <w:id w:val="1902246025"/>
            <w:docPartObj>
              <w:docPartGallery w:val="Page Numbers (Bottom of Page)"/>
              <w:docPartUnique/>
            </w:docPartObj>
          </w:sdtPr>
          <w:sdtEndPr/>
          <w:sdtContent>
            <w:sdt>
              <w:sdtPr>
                <w:rPr>
                  <w:rFonts w:ascii="Arial" w:hAnsi="Arial" w:cs="Arial"/>
                  <w:sz w:val="16"/>
                  <w:szCs w:val="16"/>
                </w:rPr>
                <w:id w:val="273301735"/>
                <w:docPartObj>
                  <w:docPartGallery w:val="Page Numbers (Top of Page)"/>
                  <w:docPartUnique/>
                </w:docPartObj>
              </w:sdtPr>
              <w:sdtEndPr/>
              <w:sdtContent>
                <w:r w:rsidRPr="00FF6216">
                  <w:rPr>
                    <w:rFonts w:ascii="Arial" w:hAnsi="Arial" w:cs="Arial"/>
                    <w:sz w:val="16"/>
                    <w:szCs w:val="16"/>
                  </w:rPr>
                  <w:t xml:space="preserve">Strona </w:t>
                </w:r>
                <w:r w:rsidRPr="00FF6216">
                  <w:rPr>
                    <w:rFonts w:ascii="Arial" w:hAnsi="Arial" w:cs="Arial"/>
                    <w:b/>
                    <w:bCs/>
                    <w:sz w:val="16"/>
                    <w:szCs w:val="16"/>
                  </w:rPr>
                  <w:fldChar w:fldCharType="begin"/>
                </w:r>
                <w:r w:rsidRPr="00FF6216">
                  <w:rPr>
                    <w:rFonts w:ascii="Arial" w:hAnsi="Arial" w:cs="Arial"/>
                    <w:b/>
                    <w:bCs/>
                    <w:sz w:val="16"/>
                    <w:szCs w:val="16"/>
                  </w:rPr>
                  <w:instrText>PAGE</w:instrText>
                </w:r>
                <w:r w:rsidRPr="00FF6216">
                  <w:rPr>
                    <w:rFonts w:ascii="Arial" w:hAnsi="Arial" w:cs="Arial"/>
                    <w:b/>
                    <w:bCs/>
                    <w:sz w:val="16"/>
                    <w:szCs w:val="16"/>
                  </w:rPr>
                  <w:fldChar w:fldCharType="separate"/>
                </w:r>
                <w:r w:rsidR="0086516E">
                  <w:rPr>
                    <w:rFonts w:ascii="Arial" w:hAnsi="Arial" w:cs="Arial"/>
                    <w:b/>
                    <w:bCs/>
                    <w:noProof/>
                    <w:sz w:val="16"/>
                    <w:szCs w:val="16"/>
                  </w:rPr>
                  <w:t>1</w:t>
                </w:r>
                <w:r w:rsidRPr="00FF6216">
                  <w:rPr>
                    <w:rFonts w:ascii="Arial" w:hAnsi="Arial" w:cs="Arial"/>
                    <w:b/>
                    <w:bCs/>
                    <w:sz w:val="16"/>
                    <w:szCs w:val="16"/>
                  </w:rPr>
                  <w:fldChar w:fldCharType="end"/>
                </w:r>
                <w:r w:rsidRPr="00FF6216">
                  <w:rPr>
                    <w:rFonts w:ascii="Arial" w:hAnsi="Arial" w:cs="Arial"/>
                    <w:sz w:val="16"/>
                    <w:szCs w:val="16"/>
                  </w:rPr>
                  <w:t xml:space="preserve"> z </w:t>
                </w:r>
                <w:r w:rsidRPr="00FF6216">
                  <w:rPr>
                    <w:rFonts w:ascii="Arial" w:hAnsi="Arial" w:cs="Arial"/>
                    <w:b/>
                    <w:bCs/>
                    <w:sz w:val="16"/>
                    <w:szCs w:val="16"/>
                  </w:rPr>
                  <w:fldChar w:fldCharType="begin"/>
                </w:r>
                <w:r w:rsidRPr="00FF6216">
                  <w:rPr>
                    <w:rFonts w:ascii="Arial" w:hAnsi="Arial" w:cs="Arial"/>
                    <w:b/>
                    <w:bCs/>
                    <w:sz w:val="16"/>
                    <w:szCs w:val="16"/>
                  </w:rPr>
                  <w:instrText>NUMPAGES</w:instrText>
                </w:r>
                <w:r w:rsidRPr="00FF6216">
                  <w:rPr>
                    <w:rFonts w:ascii="Arial" w:hAnsi="Arial" w:cs="Arial"/>
                    <w:b/>
                    <w:bCs/>
                    <w:sz w:val="16"/>
                    <w:szCs w:val="16"/>
                  </w:rPr>
                  <w:fldChar w:fldCharType="separate"/>
                </w:r>
                <w:r w:rsidR="0086516E">
                  <w:rPr>
                    <w:rFonts w:ascii="Arial" w:hAnsi="Arial" w:cs="Arial"/>
                    <w:b/>
                    <w:bCs/>
                    <w:noProof/>
                    <w:sz w:val="16"/>
                    <w:szCs w:val="16"/>
                  </w:rPr>
                  <w:t>1</w:t>
                </w:r>
                <w:r w:rsidRPr="00FF6216">
                  <w:rPr>
                    <w:rFonts w:ascii="Arial" w:hAnsi="Arial" w:cs="Arial"/>
                    <w:b/>
                    <w:bCs/>
                    <w:sz w:val="16"/>
                    <w:szCs w:val="16"/>
                  </w:rPr>
                  <w:fldChar w:fldCharType="end"/>
                </w:r>
              </w:sdtContent>
            </w:sdt>
          </w:sdtContent>
        </w:sdt>
      </w:p>
      <w:p w14:paraId="78CF5A2A" w14:textId="77777777" w:rsidR="00A60688" w:rsidRDefault="001133B4" w:rsidP="00A60688">
        <w:pPr>
          <w:jc w:val="both"/>
          <w:rPr>
            <w:rFonts w:ascii="Arial" w:hAnsi="Arial" w:cs="Arial"/>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CFF79" w14:textId="77777777" w:rsidR="001133B4" w:rsidRDefault="001133B4" w:rsidP="00FD4BE1">
      <w:r>
        <w:separator/>
      </w:r>
    </w:p>
  </w:footnote>
  <w:footnote w:type="continuationSeparator" w:id="0">
    <w:p w14:paraId="155AD73C" w14:textId="77777777" w:rsidR="001133B4" w:rsidRDefault="001133B4" w:rsidP="00FD4BE1">
      <w:r>
        <w:continuationSeparator/>
      </w:r>
    </w:p>
  </w:footnote>
  <w:footnote w:id="1">
    <w:p w14:paraId="6AE36BE1" w14:textId="77777777" w:rsidR="00607FFB" w:rsidRPr="00B138DF" w:rsidRDefault="00607FFB">
      <w:pPr>
        <w:pStyle w:val="Tekstprzypisudolnego"/>
        <w:rPr>
          <w:rFonts w:asciiTheme="minorHAnsi" w:hAnsiTheme="minorHAnsi" w:cstheme="minorHAnsi"/>
          <w:sz w:val="16"/>
          <w:szCs w:val="16"/>
        </w:rPr>
      </w:pPr>
      <w:r w:rsidRPr="00B138DF">
        <w:rPr>
          <w:rStyle w:val="Odwoanieprzypisudolnego"/>
          <w:rFonts w:asciiTheme="minorHAnsi" w:hAnsiTheme="minorHAnsi" w:cstheme="minorHAnsi"/>
          <w:sz w:val="16"/>
          <w:szCs w:val="16"/>
        </w:rPr>
        <w:footnoteRef/>
      </w:r>
      <w:r w:rsidRPr="00B138DF">
        <w:rPr>
          <w:rFonts w:asciiTheme="minorHAnsi" w:hAnsiTheme="minorHAnsi" w:cstheme="minorHAnsi"/>
          <w:sz w:val="16"/>
          <w:szCs w:val="16"/>
        </w:rPr>
        <w:t xml:space="preserve"> Oświadczenie </w:t>
      </w:r>
      <w:r w:rsidR="0068292D" w:rsidRPr="00B138DF">
        <w:rPr>
          <w:rFonts w:asciiTheme="minorHAnsi" w:hAnsiTheme="minorHAnsi" w:cstheme="minorHAnsi"/>
          <w:sz w:val="16"/>
          <w:szCs w:val="16"/>
        </w:rPr>
        <w:t xml:space="preserve">składane </w:t>
      </w:r>
      <w:r w:rsidR="009E2A56">
        <w:rPr>
          <w:rFonts w:asciiTheme="minorHAnsi" w:hAnsiTheme="minorHAnsi" w:cstheme="minorHAnsi"/>
          <w:sz w:val="16"/>
          <w:szCs w:val="16"/>
        </w:rPr>
        <w:t xml:space="preserve">jest </w:t>
      </w:r>
      <w:r w:rsidR="0068292D" w:rsidRPr="00B138DF">
        <w:rPr>
          <w:rFonts w:asciiTheme="minorHAnsi" w:hAnsiTheme="minorHAnsi" w:cstheme="minorHAnsi"/>
          <w:sz w:val="16"/>
          <w:szCs w:val="16"/>
        </w:rPr>
        <w:t>na wezwanie Zamawiającego</w:t>
      </w:r>
      <w:r w:rsidR="009E2A56">
        <w:rPr>
          <w:rFonts w:asciiTheme="minorHAnsi" w:hAnsiTheme="minorHAnsi" w:cstheme="minorHAnsi"/>
          <w:sz w:val="16"/>
          <w:szCs w:val="16"/>
        </w:rPr>
        <w:t xml:space="preserve"> na podstawie</w:t>
      </w:r>
      <w:r w:rsidR="0068292D" w:rsidRPr="00B138DF">
        <w:rPr>
          <w:rFonts w:asciiTheme="minorHAnsi" w:hAnsiTheme="minorHAnsi" w:cstheme="minorHAnsi"/>
          <w:sz w:val="16"/>
          <w:szCs w:val="16"/>
        </w:rPr>
        <w:t xml:space="preserve"> art. 274 ust. 1 ustawy </w:t>
      </w:r>
      <w:proofErr w:type="spellStart"/>
      <w:r w:rsidR="0068292D" w:rsidRPr="00B138DF">
        <w:rPr>
          <w:rFonts w:asciiTheme="minorHAnsi" w:hAnsiTheme="minorHAnsi" w:cstheme="minorHAnsi"/>
          <w:sz w:val="16"/>
          <w:szCs w:val="16"/>
        </w:rPr>
        <w:t>Pzp</w:t>
      </w:r>
      <w:proofErr w:type="spellEnd"/>
      <w:r w:rsidR="0068292D" w:rsidRPr="00B138DF">
        <w:rPr>
          <w:rFonts w:asciiTheme="minorHAnsi" w:hAnsiTheme="minorHAnsi" w:cs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5A5AE" w14:textId="41143FB3" w:rsidR="00214C00" w:rsidRPr="00A60688" w:rsidRDefault="00B303F9" w:rsidP="00B303F9">
    <w:pPr>
      <w:pStyle w:val="Nagwek"/>
      <w:pBdr>
        <w:bottom w:val="single" w:sz="4" w:space="1" w:color="auto"/>
      </w:pBdr>
      <w:tabs>
        <w:tab w:val="clear" w:pos="4536"/>
      </w:tabs>
      <w:jc w:val="both"/>
      <w:rPr>
        <w:rFonts w:ascii="Arial" w:hAnsi="Arial" w:cs="Arial"/>
        <w:sz w:val="18"/>
        <w:szCs w:val="18"/>
      </w:rPr>
    </w:pPr>
    <w:r>
      <w:rPr>
        <w:rFonts w:ascii="Arial" w:hAnsi="Arial" w:cs="Arial"/>
        <w:sz w:val="18"/>
        <w:szCs w:val="18"/>
      </w:rPr>
      <w:t>Numer referencyjny: IP.271.</w:t>
    </w:r>
    <w:r w:rsidR="00712CCA">
      <w:rPr>
        <w:rFonts w:ascii="Arial" w:hAnsi="Arial" w:cs="Arial"/>
        <w:sz w:val="18"/>
        <w:szCs w:val="18"/>
      </w:rPr>
      <w:t>1</w:t>
    </w:r>
    <w:r w:rsidR="00663483">
      <w:rPr>
        <w:rFonts w:ascii="Arial" w:hAnsi="Arial" w:cs="Arial"/>
        <w:sz w:val="18"/>
        <w:szCs w:val="18"/>
      </w:rPr>
      <w:t>5</w:t>
    </w:r>
    <w:r>
      <w:rPr>
        <w:rFonts w:ascii="Arial" w:hAnsi="Arial" w:cs="Arial"/>
        <w:sz w:val="18"/>
        <w:szCs w:val="18"/>
      </w:rPr>
      <w:t>.202</w:t>
    </w:r>
    <w:r w:rsidR="00712CCA">
      <w:rPr>
        <w:rFonts w:ascii="Arial" w:hAnsi="Arial" w:cs="Arial"/>
        <w:sz w:val="18"/>
        <w:szCs w:val="18"/>
      </w:rPr>
      <w:t>3</w:t>
    </w:r>
    <w:r>
      <w:rPr>
        <w:rFonts w:ascii="Arial" w:hAnsi="Arial" w:cs="Arial"/>
        <w:sz w:val="18"/>
        <w:szCs w:val="18"/>
      </w:rPr>
      <w:tab/>
    </w:r>
    <w:r w:rsidR="00A60688">
      <w:rPr>
        <w:rFonts w:ascii="Arial" w:hAnsi="Arial" w:cs="Arial"/>
        <w:sz w:val="18"/>
        <w:szCs w:val="18"/>
      </w:rPr>
      <w:t xml:space="preserve">Załącznik nr </w:t>
    </w:r>
    <w:r w:rsidR="00C12F19">
      <w:rPr>
        <w:rFonts w:ascii="Arial" w:hAnsi="Arial" w:cs="Arial"/>
        <w:sz w:val="18"/>
        <w:szCs w:val="18"/>
      </w:rPr>
      <w:t>5 d</w:t>
    </w:r>
    <w:r w:rsidR="00A60688">
      <w:rPr>
        <w:rFonts w:ascii="Arial" w:hAnsi="Arial" w:cs="Arial"/>
        <w:sz w:val="18"/>
        <w:szCs w:val="18"/>
      </w:rPr>
      <w:t>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7698"/>
    <w:multiLevelType w:val="multilevel"/>
    <w:tmpl w:val="79B8F2D4"/>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FC5047"/>
    <w:multiLevelType w:val="hybridMultilevel"/>
    <w:tmpl w:val="8BA0E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6C79EE"/>
    <w:multiLevelType w:val="hybridMultilevel"/>
    <w:tmpl w:val="62CCC286"/>
    <w:lvl w:ilvl="0" w:tplc="04150011">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0E44775"/>
    <w:multiLevelType w:val="hybridMultilevel"/>
    <w:tmpl w:val="9DFC77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4E6706"/>
    <w:multiLevelType w:val="hybridMultilevel"/>
    <w:tmpl w:val="1550F12C"/>
    <w:lvl w:ilvl="0" w:tplc="DB4C7DB6">
      <w:start w:val="1"/>
      <w:numFmt w:val="decimal"/>
      <w:lvlText w:val="%1)"/>
      <w:lvlJc w:val="left"/>
      <w:pPr>
        <w:tabs>
          <w:tab w:val="num" w:pos="643"/>
        </w:tabs>
        <w:ind w:left="643" w:hanging="360"/>
      </w:pPr>
      <w:rPr>
        <w:rFonts w:hint="default"/>
        <w:b w:val="0"/>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abstractNumId w:val="0"/>
  </w:num>
  <w:num w:numId="2">
    <w:abstractNumId w:val="4"/>
  </w:num>
  <w:num w:numId="3">
    <w:abstractNumId w:val="3"/>
  </w:num>
  <w:num w:numId="4">
    <w:abstractNumId w:val="1"/>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E1"/>
    <w:rsid w:val="00013D32"/>
    <w:rsid w:val="00040F88"/>
    <w:rsid w:val="00070E6C"/>
    <w:rsid w:val="000A7F16"/>
    <w:rsid w:val="000C7FAD"/>
    <w:rsid w:val="000D4445"/>
    <w:rsid w:val="00103943"/>
    <w:rsid w:val="001133B4"/>
    <w:rsid w:val="00144D19"/>
    <w:rsid w:val="00150EDF"/>
    <w:rsid w:val="001C1D50"/>
    <w:rsid w:val="001D6DED"/>
    <w:rsid w:val="00211014"/>
    <w:rsid w:val="00214C00"/>
    <w:rsid w:val="002476E5"/>
    <w:rsid w:val="00295954"/>
    <w:rsid w:val="002D10E6"/>
    <w:rsid w:val="003138FF"/>
    <w:rsid w:val="00332C6F"/>
    <w:rsid w:val="00345B2E"/>
    <w:rsid w:val="00351C3E"/>
    <w:rsid w:val="003705FB"/>
    <w:rsid w:val="003B4DDE"/>
    <w:rsid w:val="003C583E"/>
    <w:rsid w:val="003F0E4A"/>
    <w:rsid w:val="003F42ED"/>
    <w:rsid w:val="004351F3"/>
    <w:rsid w:val="00440C87"/>
    <w:rsid w:val="00442F8E"/>
    <w:rsid w:val="00444F3F"/>
    <w:rsid w:val="004554CA"/>
    <w:rsid w:val="00456E80"/>
    <w:rsid w:val="004A3801"/>
    <w:rsid w:val="004C3185"/>
    <w:rsid w:val="004F04C4"/>
    <w:rsid w:val="004F145C"/>
    <w:rsid w:val="00522583"/>
    <w:rsid w:val="005447E7"/>
    <w:rsid w:val="00555526"/>
    <w:rsid w:val="0057432D"/>
    <w:rsid w:val="0059125E"/>
    <w:rsid w:val="005A6E69"/>
    <w:rsid w:val="005B5C75"/>
    <w:rsid w:val="005D18B6"/>
    <w:rsid w:val="005D2338"/>
    <w:rsid w:val="005E7C54"/>
    <w:rsid w:val="00607FFB"/>
    <w:rsid w:val="00663483"/>
    <w:rsid w:val="0068292D"/>
    <w:rsid w:val="006F3BE8"/>
    <w:rsid w:val="00705A23"/>
    <w:rsid w:val="00712CCA"/>
    <w:rsid w:val="007277D1"/>
    <w:rsid w:val="007305F2"/>
    <w:rsid w:val="007745CA"/>
    <w:rsid w:val="0077548B"/>
    <w:rsid w:val="00781975"/>
    <w:rsid w:val="007872C7"/>
    <w:rsid w:val="00792569"/>
    <w:rsid w:val="007A3776"/>
    <w:rsid w:val="007D253C"/>
    <w:rsid w:val="007E5667"/>
    <w:rsid w:val="007F1183"/>
    <w:rsid w:val="007F463E"/>
    <w:rsid w:val="007F7A82"/>
    <w:rsid w:val="008135D1"/>
    <w:rsid w:val="008560C6"/>
    <w:rsid w:val="0086516E"/>
    <w:rsid w:val="00883BA3"/>
    <w:rsid w:val="008A3D17"/>
    <w:rsid w:val="008B0DB2"/>
    <w:rsid w:val="008B63A7"/>
    <w:rsid w:val="008D37E7"/>
    <w:rsid w:val="008D745C"/>
    <w:rsid w:val="008F02C1"/>
    <w:rsid w:val="008F1B4F"/>
    <w:rsid w:val="00910B41"/>
    <w:rsid w:val="00942315"/>
    <w:rsid w:val="009478C6"/>
    <w:rsid w:val="009576EC"/>
    <w:rsid w:val="00962A06"/>
    <w:rsid w:val="00973C37"/>
    <w:rsid w:val="009A41B8"/>
    <w:rsid w:val="009A5E17"/>
    <w:rsid w:val="009C256F"/>
    <w:rsid w:val="009C26A9"/>
    <w:rsid w:val="009D0581"/>
    <w:rsid w:val="009D4FDA"/>
    <w:rsid w:val="009E2A56"/>
    <w:rsid w:val="009F4496"/>
    <w:rsid w:val="009F65AD"/>
    <w:rsid w:val="009F707D"/>
    <w:rsid w:val="00A024B0"/>
    <w:rsid w:val="00A27315"/>
    <w:rsid w:val="00A41B59"/>
    <w:rsid w:val="00A60688"/>
    <w:rsid w:val="00A92132"/>
    <w:rsid w:val="00AB025F"/>
    <w:rsid w:val="00AC675F"/>
    <w:rsid w:val="00AC7DA9"/>
    <w:rsid w:val="00AD2D0D"/>
    <w:rsid w:val="00B138DF"/>
    <w:rsid w:val="00B142F4"/>
    <w:rsid w:val="00B17B60"/>
    <w:rsid w:val="00B303F9"/>
    <w:rsid w:val="00B5400A"/>
    <w:rsid w:val="00B91625"/>
    <w:rsid w:val="00BB4590"/>
    <w:rsid w:val="00BD1D75"/>
    <w:rsid w:val="00BF6B82"/>
    <w:rsid w:val="00C122CD"/>
    <w:rsid w:val="00C12F19"/>
    <w:rsid w:val="00C2193F"/>
    <w:rsid w:val="00C52AC8"/>
    <w:rsid w:val="00C6759B"/>
    <w:rsid w:val="00CC540F"/>
    <w:rsid w:val="00CF2406"/>
    <w:rsid w:val="00D27E32"/>
    <w:rsid w:val="00D30B51"/>
    <w:rsid w:val="00D37E83"/>
    <w:rsid w:val="00D46B4A"/>
    <w:rsid w:val="00DA4AEF"/>
    <w:rsid w:val="00DB495D"/>
    <w:rsid w:val="00DD588D"/>
    <w:rsid w:val="00DE609B"/>
    <w:rsid w:val="00E06B62"/>
    <w:rsid w:val="00E1108D"/>
    <w:rsid w:val="00E16095"/>
    <w:rsid w:val="00E27816"/>
    <w:rsid w:val="00E337DB"/>
    <w:rsid w:val="00E51115"/>
    <w:rsid w:val="00E65813"/>
    <w:rsid w:val="00E7582E"/>
    <w:rsid w:val="00E964B3"/>
    <w:rsid w:val="00ED579D"/>
    <w:rsid w:val="00EE1DCC"/>
    <w:rsid w:val="00EE2E65"/>
    <w:rsid w:val="00F52539"/>
    <w:rsid w:val="00F939E6"/>
    <w:rsid w:val="00FC4FE2"/>
    <w:rsid w:val="00FD4BE1"/>
    <w:rsid w:val="00FE1DCA"/>
    <w:rsid w:val="00FE6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FB56E"/>
  <w15:docId w15:val="{52161EB5-A3CD-48CF-8119-09147E52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BE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D4BE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FD4BE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D4BE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D4BE1"/>
    <w:pPr>
      <w:keepNext/>
      <w:autoSpaceDE w:val="0"/>
      <w:autoSpaceDN w:val="0"/>
      <w:outlineLvl w:val="3"/>
    </w:pPr>
    <w:rPr>
      <w:rFonts w:eastAsia="Arial Unicode MS"/>
      <w:b/>
      <w:kern w:val="24"/>
      <w:sz w:val="20"/>
      <w:szCs w:val="20"/>
    </w:rPr>
  </w:style>
  <w:style w:type="paragraph" w:styleId="Nagwek5">
    <w:name w:val="heading 5"/>
    <w:basedOn w:val="Normalny"/>
    <w:link w:val="Nagwek5Znak"/>
    <w:qFormat/>
    <w:rsid w:val="00FD4BE1"/>
    <w:pPr>
      <w:spacing w:before="100" w:beforeAutospacing="1" w:after="100" w:afterAutospacing="1"/>
      <w:outlineLvl w:val="4"/>
    </w:pPr>
    <w:rPr>
      <w:b/>
      <w:bCs/>
      <w:color w:val="000080"/>
      <w:sz w:val="20"/>
      <w:szCs w:val="20"/>
    </w:rPr>
  </w:style>
  <w:style w:type="paragraph" w:styleId="Nagwek6">
    <w:name w:val="heading 6"/>
    <w:basedOn w:val="Normalny"/>
    <w:next w:val="Normalny"/>
    <w:link w:val="Nagwek6Znak"/>
    <w:qFormat/>
    <w:rsid w:val="00FD4BE1"/>
    <w:pPr>
      <w:spacing w:before="240" w:after="60"/>
      <w:outlineLvl w:val="5"/>
    </w:pPr>
    <w:rPr>
      <w:b/>
      <w:bCs/>
      <w:sz w:val="22"/>
      <w:szCs w:val="22"/>
    </w:rPr>
  </w:style>
  <w:style w:type="paragraph" w:styleId="Nagwek7">
    <w:name w:val="heading 7"/>
    <w:basedOn w:val="Normalny"/>
    <w:next w:val="Normalny"/>
    <w:link w:val="Nagwek7Znak"/>
    <w:qFormat/>
    <w:rsid w:val="00FD4BE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4BE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FD4BE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D4BE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D4BE1"/>
    <w:rPr>
      <w:rFonts w:ascii="Times New Roman" w:eastAsia="Arial Unicode MS" w:hAnsi="Times New Roman" w:cs="Times New Roman"/>
      <w:b/>
      <w:kern w:val="24"/>
      <w:sz w:val="20"/>
      <w:szCs w:val="20"/>
      <w:lang w:eastAsia="pl-PL"/>
    </w:rPr>
  </w:style>
  <w:style w:type="character" w:customStyle="1" w:styleId="Nagwek5Znak">
    <w:name w:val="Nagłówek 5 Znak"/>
    <w:basedOn w:val="Domylnaczcionkaakapitu"/>
    <w:link w:val="Nagwek5"/>
    <w:rsid w:val="00FD4BE1"/>
    <w:rPr>
      <w:rFonts w:ascii="Times New Roman" w:eastAsia="Times New Roman" w:hAnsi="Times New Roman" w:cs="Times New Roman"/>
      <w:b/>
      <w:bCs/>
      <w:color w:val="000080"/>
      <w:sz w:val="20"/>
      <w:szCs w:val="20"/>
      <w:lang w:eastAsia="pl-PL"/>
    </w:rPr>
  </w:style>
  <w:style w:type="character" w:customStyle="1" w:styleId="Nagwek6Znak">
    <w:name w:val="Nagłówek 6 Znak"/>
    <w:basedOn w:val="Domylnaczcionkaakapitu"/>
    <w:link w:val="Nagwek6"/>
    <w:rsid w:val="00FD4BE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D4BE1"/>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FD4BE1"/>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FD4BE1"/>
    <w:rPr>
      <w:rFonts w:ascii="Tahoma" w:eastAsia="Times New Roman" w:hAnsi="Tahoma" w:cs="Tahoma"/>
      <w:sz w:val="24"/>
      <w:szCs w:val="24"/>
      <w:shd w:val="clear" w:color="auto" w:fill="000080"/>
      <w:lang w:eastAsia="pl-PL"/>
    </w:rPr>
  </w:style>
  <w:style w:type="paragraph" w:styleId="Stopka">
    <w:name w:val="footer"/>
    <w:basedOn w:val="Normalny"/>
    <w:link w:val="StopkaZnak"/>
    <w:uiPriority w:val="99"/>
    <w:rsid w:val="00FD4BE1"/>
    <w:pPr>
      <w:tabs>
        <w:tab w:val="center" w:pos="4536"/>
        <w:tab w:val="right" w:pos="9072"/>
      </w:tabs>
    </w:pPr>
  </w:style>
  <w:style w:type="character" w:customStyle="1" w:styleId="StopkaZnak">
    <w:name w:val="Stopka Znak"/>
    <w:basedOn w:val="Domylnaczcionkaakapitu"/>
    <w:link w:val="Stopka"/>
    <w:uiPriority w:val="99"/>
    <w:rsid w:val="00FD4BE1"/>
    <w:rPr>
      <w:rFonts w:ascii="Times New Roman" w:eastAsia="Times New Roman" w:hAnsi="Times New Roman" w:cs="Times New Roman"/>
      <w:sz w:val="24"/>
      <w:szCs w:val="24"/>
    </w:rPr>
  </w:style>
  <w:style w:type="character" w:styleId="Numerstrony">
    <w:name w:val="page number"/>
    <w:basedOn w:val="Domylnaczcionkaakapitu"/>
    <w:rsid w:val="00FD4BE1"/>
  </w:style>
  <w:style w:type="character" w:styleId="Hipercze">
    <w:name w:val="Hyperlink"/>
    <w:uiPriority w:val="99"/>
    <w:rsid w:val="00FD4BE1"/>
    <w:rPr>
      <w:color w:val="0000FF"/>
      <w:u w:val="single"/>
    </w:rPr>
  </w:style>
  <w:style w:type="character" w:styleId="UyteHipercze">
    <w:name w:val="FollowedHyperlink"/>
    <w:rsid w:val="00FD4BE1"/>
    <w:rPr>
      <w:color w:val="800080"/>
      <w:u w:val="single"/>
    </w:rPr>
  </w:style>
  <w:style w:type="paragraph" w:styleId="NormalnyWeb">
    <w:name w:val="Normal (Web)"/>
    <w:basedOn w:val="Normalny"/>
    <w:rsid w:val="00FD4BE1"/>
    <w:pPr>
      <w:spacing w:before="100" w:beforeAutospacing="1" w:after="100" w:afterAutospacing="1"/>
    </w:pPr>
    <w:rPr>
      <w:rFonts w:ascii="Arial Unicode MS" w:eastAsia="Arial Unicode MS" w:hAnsi="Arial Unicode MS" w:cs="Arial Unicode MS"/>
    </w:rPr>
  </w:style>
  <w:style w:type="paragraph" w:styleId="Tekstpodstawowywcity">
    <w:name w:val="Body Text Indent"/>
    <w:basedOn w:val="Normalny"/>
    <w:link w:val="TekstpodstawowywcityZnak"/>
    <w:rsid w:val="00FD4BE1"/>
    <w:pPr>
      <w:ind w:left="360"/>
      <w:jc w:val="both"/>
    </w:pPr>
    <w:rPr>
      <w:bCs/>
    </w:rPr>
  </w:style>
  <w:style w:type="character" w:customStyle="1" w:styleId="TekstpodstawowywcityZnak">
    <w:name w:val="Tekst podstawowy wcięty Znak"/>
    <w:basedOn w:val="Domylnaczcionkaakapitu"/>
    <w:link w:val="Tekstpodstawowywcity"/>
    <w:rsid w:val="00FD4BE1"/>
    <w:rPr>
      <w:rFonts w:ascii="Times New Roman" w:eastAsia="Times New Roman" w:hAnsi="Times New Roman" w:cs="Times New Roman"/>
      <w:bCs/>
      <w:sz w:val="24"/>
      <w:szCs w:val="24"/>
      <w:lang w:eastAsia="pl-PL"/>
    </w:rPr>
  </w:style>
  <w:style w:type="paragraph" w:styleId="Tekstprzypisudolnego">
    <w:name w:val="footnote text"/>
    <w:basedOn w:val="Normalny"/>
    <w:link w:val="TekstprzypisudolnegoZnak"/>
    <w:uiPriority w:val="99"/>
    <w:rsid w:val="00FD4BE1"/>
    <w:pPr>
      <w:autoSpaceDE w:val="0"/>
      <w:autoSpaceDN w:val="0"/>
    </w:pPr>
    <w:rPr>
      <w:kern w:val="24"/>
      <w:sz w:val="20"/>
      <w:szCs w:val="20"/>
    </w:rPr>
  </w:style>
  <w:style w:type="character" w:customStyle="1" w:styleId="TekstprzypisudolnegoZnak">
    <w:name w:val="Tekst przypisu dolnego Znak"/>
    <w:basedOn w:val="Domylnaczcionkaakapitu"/>
    <w:link w:val="Tekstprzypisudolnego"/>
    <w:uiPriority w:val="99"/>
    <w:rsid w:val="00FD4BE1"/>
    <w:rPr>
      <w:rFonts w:ascii="Times New Roman" w:eastAsia="Times New Roman" w:hAnsi="Times New Roman" w:cs="Times New Roman"/>
      <w:kern w:val="24"/>
      <w:sz w:val="20"/>
      <w:szCs w:val="20"/>
      <w:lang w:eastAsia="pl-PL"/>
    </w:rPr>
  </w:style>
  <w:style w:type="paragraph" w:styleId="Nagwek">
    <w:name w:val="header"/>
    <w:basedOn w:val="Normalny"/>
    <w:link w:val="NagwekZnak"/>
    <w:rsid w:val="00FD4BE1"/>
    <w:pPr>
      <w:tabs>
        <w:tab w:val="center" w:pos="4536"/>
        <w:tab w:val="right" w:pos="9072"/>
      </w:tabs>
    </w:pPr>
  </w:style>
  <w:style w:type="character" w:customStyle="1" w:styleId="NagwekZnak">
    <w:name w:val="Nagłówek Znak"/>
    <w:basedOn w:val="Domylnaczcionkaakapitu"/>
    <w:link w:val="Nagwek"/>
    <w:rsid w:val="00FD4BE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D4BE1"/>
    <w:pPr>
      <w:spacing w:after="120"/>
    </w:pPr>
  </w:style>
  <w:style w:type="character" w:customStyle="1" w:styleId="TekstpodstawowyZnak">
    <w:name w:val="Tekst podstawowy Znak"/>
    <w:basedOn w:val="Domylnaczcionkaakapitu"/>
    <w:link w:val="Tekstpodstawowy"/>
    <w:rsid w:val="00FD4BE1"/>
    <w:rPr>
      <w:rFonts w:ascii="Times New Roman" w:eastAsia="Times New Roman" w:hAnsi="Times New Roman" w:cs="Times New Roman"/>
      <w:sz w:val="24"/>
      <w:szCs w:val="24"/>
      <w:lang w:eastAsia="pl-PL"/>
    </w:rPr>
  </w:style>
  <w:style w:type="paragraph" w:customStyle="1" w:styleId="UZP-1">
    <w:name w:val="UZP-1"/>
    <w:basedOn w:val="Normalny"/>
    <w:rsid w:val="00FD4BE1"/>
    <w:pPr>
      <w:jc w:val="both"/>
    </w:pPr>
    <w:rPr>
      <w:kern w:val="24"/>
      <w:szCs w:val="20"/>
    </w:rPr>
  </w:style>
  <w:style w:type="paragraph" w:styleId="Tekstdymka">
    <w:name w:val="Balloon Text"/>
    <w:basedOn w:val="Normalny"/>
    <w:link w:val="TekstdymkaZnak"/>
    <w:semiHidden/>
    <w:rsid w:val="00FD4BE1"/>
    <w:rPr>
      <w:rFonts w:ascii="Tahoma" w:hAnsi="Tahoma" w:cs="Tahoma"/>
      <w:sz w:val="16"/>
      <w:szCs w:val="16"/>
    </w:rPr>
  </w:style>
  <w:style w:type="character" w:customStyle="1" w:styleId="TekstdymkaZnak">
    <w:name w:val="Tekst dymka Znak"/>
    <w:basedOn w:val="Domylnaczcionkaakapitu"/>
    <w:link w:val="Tekstdymka"/>
    <w:semiHidden/>
    <w:rsid w:val="00FD4BE1"/>
    <w:rPr>
      <w:rFonts w:ascii="Tahoma" w:eastAsia="Times New Roman" w:hAnsi="Tahoma" w:cs="Tahoma"/>
      <w:sz w:val="16"/>
      <w:szCs w:val="16"/>
      <w:lang w:eastAsia="pl-PL"/>
    </w:rPr>
  </w:style>
  <w:style w:type="paragraph" w:styleId="Tekstpodstawowy2">
    <w:name w:val="Body Text 2"/>
    <w:basedOn w:val="Normalny"/>
    <w:link w:val="Tekstpodstawowy2Znak"/>
    <w:rsid w:val="00FD4BE1"/>
    <w:pPr>
      <w:tabs>
        <w:tab w:val="left" w:pos="5760"/>
      </w:tabs>
      <w:jc w:val="both"/>
    </w:pPr>
    <w:rPr>
      <w:sz w:val="20"/>
      <w:szCs w:val="20"/>
      <w:u w:val="single"/>
    </w:rPr>
  </w:style>
  <w:style w:type="character" w:customStyle="1" w:styleId="Tekstpodstawowy2Znak">
    <w:name w:val="Tekst podstawowy 2 Znak"/>
    <w:basedOn w:val="Domylnaczcionkaakapitu"/>
    <w:link w:val="Tekstpodstawowy2"/>
    <w:rsid w:val="00FD4BE1"/>
    <w:rPr>
      <w:rFonts w:ascii="Times New Roman" w:eastAsia="Times New Roman" w:hAnsi="Times New Roman" w:cs="Times New Roman"/>
      <w:sz w:val="20"/>
      <w:szCs w:val="20"/>
      <w:u w:val="single"/>
      <w:lang w:eastAsia="pl-PL"/>
    </w:rPr>
  </w:style>
  <w:style w:type="table" w:styleId="Tabela-Siatka">
    <w:name w:val="Table Grid"/>
    <w:basedOn w:val="Standardowy"/>
    <w:rsid w:val="00FD4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FD4BE1"/>
    <w:pPr>
      <w:spacing w:before="60" w:after="60"/>
      <w:ind w:left="851" w:hanging="295"/>
      <w:jc w:val="both"/>
    </w:pPr>
  </w:style>
  <w:style w:type="paragraph" w:customStyle="1" w:styleId="ust">
    <w:name w:val="ust"/>
    <w:rsid w:val="00FD4BE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rsid w:val="00FD4BE1"/>
    <w:rPr>
      <w:sz w:val="20"/>
      <w:szCs w:val="20"/>
    </w:rPr>
  </w:style>
  <w:style w:type="paragraph" w:customStyle="1" w:styleId="lit">
    <w:name w:val="lit"/>
    <w:rsid w:val="00FD4BE1"/>
    <w:pPr>
      <w:spacing w:before="60" w:after="60" w:line="240" w:lineRule="auto"/>
      <w:ind w:left="1281" w:hanging="272"/>
      <w:jc w:val="both"/>
    </w:pPr>
    <w:rPr>
      <w:rFonts w:ascii="Times New Roman" w:eastAsia="Times New Roman" w:hAnsi="Times New Roman" w:cs="Times New Roman"/>
      <w:sz w:val="24"/>
      <w:szCs w:val="24"/>
      <w:lang w:eastAsia="pl-PL"/>
    </w:rPr>
  </w:style>
  <w:style w:type="character" w:styleId="Odwoanieprzypisudolnego">
    <w:name w:val="footnote reference"/>
    <w:uiPriority w:val="99"/>
    <w:rsid w:val="00FD4BE1"/>
    <w:rPr>
      <w:sz w:val="20"/>
      <w:szCs w:val="20"/>
      <w:vertAlign w:val="superscript"/>
    </w:rPr>
  </w:style>
  <w:style w:type="paragraph" w:customStyle="1" w:styleId="western">
    <w:name w:val="western"/>
    <w:basedOn w:val="Normalny"/>
    <w:rsid w:val="00FD4BE1"/>
    <w:pPr>
      <w:spacing w:before="100" w:beforeAutospacing="1"/>
      <w:jc w:val="both"/>
    </w:pPr>
  </w:style>
  <w:style w:type="paragraph" w:customStyle="1" w:styleId="text">
    <w:name w:val="text"/>
    <w:rsid w:val="00FD4BE1"/>
    <w:pPr>
      <w:widowControl w:val="0"/>
      <w:spacing w:before="240" w:after="0" w:line="240" w:lineRule="exact"/>
      <w:jc w:val="both"/>
    </w:pPr>
    <w:rPr>
      <w:rFonts w:ascii="Arial" w:eastAsia="Times New Roman" w:hAnsi="Arial" w:cs="Times New Roman"/>
      <w:snapToGrid w:val="0"/>
      <w:sz w:val="24"/>
      <w:szCs w:val="20"/>
      <w:lang w:val="cs-CZ" w:eastAsia="pl-PL"/>
    </w:rPr>
  </w:style>
  <w:style w:type="paragraph" w:customStyle="1" w:styleId="Tabela">
    <w:name w:val="Tabela"/>
    <w:basedOn w:val="Legenda"/>
    <w:rsid w:val="00FD4BE1"/>
    <w:pPr>
      <w:spacing w:before="40" w:after="40"/>
    </w:pPr>
    <w:rPr>
      <w:rFonts w:ascii="Arial Narrow" w:hAnsi="Arial Narrow"/>
      <w:b w:val="0"/>
    </w:rPr>
  </w:style>
  <w:style w:type="paragraph" w:styleId="Legenda">
    <w:name w:val="caption"/>
    <w:basedOn w:val="Normalny"/>
    <w:next w:val="Normalny"/>
    <w:qFormat/>
    <w:rsid w:val="00FD4BE1"/>
    <w:rPr>
      <w:b/>
      <w:bCs/>
      <w:sz w:val="20"/>
      <w:szCs w:val="20"/>
    </w:rPr>
  </w:style>
  <w:style w:type="paragraph" w:styleId="Spistreci1">
    <w:name w:val="toc 1"/>
    <w:basedOn w:val="Normalny"/>
    <w:next w:val="Normalny"/>
    <w:autoRedefine/>
    <w:uiPriority w:val="39"/>
    <w:rsid w:val="00FD4BE1"/>
    <w:pPr>
      <w:tabs>
        <w:tab w:val="left" w:pos="540"/>
        <w:tab w:val="right" w:leader="dot" w:pos="9038"/>
      </w:tabs>
      <w:spacing w:line="336" w:lineRule="auto"/>
      <w:ind w:left="539" w:hanging="539"/>
      <w:jc w:val="both"/>
    </w:pPr>
  </w:style>
  <w:style w:type="character" w:customStyle="1" w:styleId="gltab01danetd1kol1txt">
    <w:name w:val="gl_tab_0_1_dane_td_1_kol_1_txt"/>
    <w:basedOn w:val="Domylnaczcionkaakapitu"/>
    <w:rsid w:val="00FD4BE1"/>
  </w:style>
  <w:style w:type="paragraph" w:styleId="Spistreci2">
    <w:name w:val="toc 2"/>
    <w:basedOn w:val="Normalny"/>
    <w:next w:val="Normalny"/>
    <w:autoRedefine/>
    <w:uiPriority w:val="39"/>
    <w:rsid w:val="00FD4BE1"/>
    <w:pPr>
      <w:ind w:left="240"/>
    </w:pPr>
  </w:style>
  <w:style w:type="paragraph" w:styleId="Akapitzlist">
    <w:name w:val="List Paragraph"/>
    <w:aliases w:val="L1,Numerowanie,Akapit z listą5,T_SZ_List Paragraph,normalny tekst,List Paragraph,Akapit z listą BS,Kolorowa lista — akcent 11"/>
    <w:basedOn w:val="Normalny"/>
    <w:link w:val="AkapitzlistZnak"/>
    <w:uiPriority w:val="34"/>
    <w:qFormat/>
    <w:rsid w:val="00FD4BE1"/>
    <w:pPr>
      <w:ind w:left="708"/>
    </w:pPr>
  </w:style>
  <w:style w:type="character" w:customStyle="1" w:styleId="textbold">
    <w:name w:val="text bold"/>
    <w:basedOn w:val="Domylnaczcionkaakapitu"/>
    <w:rsid w:val="00FD4BE1"/>
  </w:style>
  <w:style w:type="paragraph" w:customStyle="1" w:styleId="justify">
    <w:name w:val="justify"/>
    <w:basedOn w:val="Normalny"/>
    <w:rsid w:val="00FD4BE1"/>
  </w:style>
  <w:style w:type="character" w:customStyle="1" w:styleId="st1">
    <w:name w:val="st1"/>
    <w:basedOn w:val="Domylnaczcionkaakapitu"/>
    <w:rsid w:val="00FD4BE1"/>
  </w:style>
  <w:style w:type="character" w:customStyle="1" w:styleId="text1">
    <w:name w:val="text1"/>
    <w:rsid w:val="00FD4BE1"/>
    <w:rPr>
      <w:rFonts w:ascii="Verdana" w:hAnsi="Verdana" w:hint="default"/>
      <w:color w:val="000000"/>
      <w:sz w:val="16"/>
      <w:szCs w:val="16"/>
    </w:rPr>
  </w:style>
  <w:style w:type="paragraph" w:styleId="Lista">
    <w:name w:val="List"/>
    <w:basedOn w:val="Normalny"/>
    <w:rsid w:val="00FD4BE1"/>
    <w:pPr>
      <w:ind w:left="283" w:hanging="283"/>
    </w:pPr>
  </w:style>
  <w:style w:type="numbering" w:customStyle="1" w:styleId="Styl1">
    <w:name w:val="Styl1"/>
    <w:rsid w:val="00FD4BE1"/>
    <w:pPr>
      <w:numPr>
        <w:numId w:val="1"/>
      </w:numPr>
    </w:pPr>
  </w:style>
  <w:style w:type="character" w:styleId="Odwoaniedokomentarza">
    <w:name w:val="annotation reference"/>
    <w:rsid w:val="00FD4BE1"/>
    <w:rPr>
      <w:sz w:val="16"/>
      <w:szCs w:val="16"/>
    </w:rPr>
  </w:style>
  <w:style w:type="paragraph" w:styleId="Tekstkomentarza">
    <w:name w:val="annotation text"/>
    <w:basedOn w:val="Normalny"/>
    <w:link w:val="TekstkomentarzaZnak"/>
    <w:rsid w:val="00FD4BE1"/>
    <w:rPr>
      <w:sz w:val="20"/>
      <w:szCs w:val="20"/>
    </w:rPr>
  </w:style>
  <w:style w:type="character" w:customStyle="1" w:styleId="TekstkomentarzaZnak">
    <w:name w:val="Tekst komentarza Znak"/>
    <w:basedOn w:val="Domylnaczcionkaakapitu"/>
    <w:link w:val="Tekstkomentarza"/>
    <w:rsid w:val="00FD4B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D4BE1"/>
    <w:rPr>
      <w:b/>
      <w:bCs/>
    </w:rPr>
  </w:style>
  <w:style w:type="character" w:customStyle="1" w:styleId="TematkomentarzaZnak">
    <w:name w:val="Temat komentarza Znak"/>
    <w:basedOn w:val="TekstkomentarzaZnak"/>
    <w:link w:val="Tematkomentarza"/>
    <w:rsid w:val="00FD4BE1"/>
    <w:rPr>
      <w:rFonts w:ascii="Times New Roman" w:eastAsia="Times New Roman" w:hAnsi="Times New Roman" w:cs="Times New Roman"/>
      <w:b/>
      <w:bCs/>
      <w:sz w:val="20"/>
      <w:szCs w:val="20"/>
      <w:lang w:eastAsia="pl-PL"/>
    </w:rPr>
  </w:style>
  <w:style w:type="character" w:customStyle="1" w:styleId="Teksttreci2">
    <w:name w:val="Tekst treści (2)"/>
    <w:link w:val="Teksttreci21"/>
    <w:uiPriority w:val="99"/>
    <w:rsid w:val="00FD4BE1"/>
    <w:rPr>
      <w:shd w:val="clear" w:color="auto" w:fill="FFFFFF"/>
    </w:rPr>
  </w:style>
  <w:style w:type="paragraph" w:customStyle="1" w:styleId="Teksttreci21">
    <w:name w:val="Tekst treści (2)1"/>
    <w:basedOn w:val="Normalny"/>
    <w:link w:val="Teksttreci2"/>
    <w:uiPriority w:val="99"/>
    <w:rsid w:val="00FD4BE1"/>
    <w:pPr>
      <w:shd w:val="clear" w:color="auto" w:fill="FFFFFF"/>
      <w:spacing w:after="1320" w:line="240" w:lineRule="atLeast"/>
    </w:pPr>
    <w:rPr>
      <w:rFonts w:asciiTheme="minorHAnsi" w:eastAsiaTheme="minorHAnsi" w:hAnsiTheme="minorHAnsi" w:cstheme="minorBidi"/>
      <w:sz w:val="22"/>
      <w:szCs w:val="22"/>
      <w:lang w:eastAsia="en-US"/>
    </w:rPr>
  </w:style>
  <w:style w:type="character" w:customStyle="1" w:styleId="AkapitzlistZnak">
    <w:name w:val="Akapit z listą Znak"/>
    <w:aliases w:val="L1 Znak,Numerowanie Znak,Akapit z listą5 Znak,T_SZ_List Paragraph Znak,normalny tekst Znak,List Paragraph Znak,Akapit z listą BS Znak,Kolorowa lista — akcent 11 Znak"/>
    <w:link w:val="Akapitzlist"/>
    <w:uiPriority w:val="34"/>
    <w:qFormat/>
    <w:rsid w:val="00214C00"/>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150EDF"/>
    <w:rPr>
      <w:color w:val="808080"/>
    </w:rPr>
  </w:style>
  <w:style w:type="paragraph" w:customStyle="1" w:styleId="Standard">
    <w:name w:val="Standard"/>
    <w:rsid w:val="004351F3"/>
    <w:pPr>
      <w:widowControl w:val="0"/>
      <w:suppressAutoHyphens/>
      <w:spacing w:after="0" w:line="240" w:lineRule="auto"/>
    </w:pPr>
    <w:rPr>
      <w:rFonts w:ascii="Times New Roman" w:eastAsia="Courier New" w:hAnsi="Times New Roman" w:cs="Symbo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AC58-AFBE-4BA2-B4DF-0251CFF0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330</Words>
  <Characters>1984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sszczepaniak</dc:creator>
  <cp:keywords/>
  <dc:description/>
  <cp:lastModifiedBy>uzytkownik</cp:lastModifiedBy>
  <cp:revision>28</cp:revision>
  <cp:lastPrinted>2018-05-17T16:10:00Z</cp:lastPrinted>
  <dcterms:created xsi:type="dcterms:W3CDTF">2021-05-26T11:21:00Z</dcterms:created>
  <dcterms:modified xsi:type="dcterms:W3CDTF">2023-10-02T20:43:00Z</dcterms:modified>
</cp:coreProperties>
</file>