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4416" w14:textId="77777777" w:rsidR="008D437F" w:rsidRPr="008C67C7" w:rsidRDefault="008D437F" w:rsidP="008F3D49">
      <w:pPr>
        <w:keepNext/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Pr="008C67C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8C67C7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8C67C7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8C67C7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 w:rsidRPr="008C67C7">
        <w:rPr>
          <w:rFonts w:cstheme="minorHAnsi"/>
          <w:bCs/>
          <w:spacing w:val="2"/>
        </w:rPr>
        <w:t xml:space="preserve">Zamawiający - </w:t>
      </w:r>
      <w:r w:rsidRPr="008C67C7">
        <w:rPr>
          <w:rStyle w:val="Wyrnieniedelikatne"/>
        </w:rPr>
        <w:t>Województwo Mazowieckie, ul. Jagiellońska 26, 03-719 Warszawa</w:t>
      </w:r>
    </w:p>
    <w:p w14:paraId="14D72ECD" w14:textId="77777777" w:rsidR="004808BC" w:rsidRPr="008C67C7" w:rsidRDefault="004808BC" w:rsidP="00F46807">
      <w:pPr>
        <w:spacing w:after="0" w:line="360" w:lineRule="auto"/>
        <w:rPr>
          <w:rFonts w:cstheme="minorHAnsi"/>
          <w:bCs/>
          <w:spacing w:val="2"/>
        </w:rPr>
      </w:pPr>
    </w:p>
    <w:p w14:paraId="2D94F9F6" w14:textId="6E33B386" w:rsidR="00734347" w:rsidRPr="008C67C7" w:rsidRDefault="004808BC" w:rsidP="00F46807">
      <w:pPr>
        <w:spacing w:after="0" w:line="360" w:lineRule="auto"/>
        <w:rPr>
          <w:rFonts w:cstheme="minorHAnsi"/>
          <w:bCs/>
          <w:spacing w:val="2"/>
        </w:rPr>
      </w:pPr>
      <w:r w:rsidRPr="008C67C7">
        <w:rPr>
          <w:rFonts w:cstheme="minorHAnsi"/>
          <w:bCs/>
          <w:spacing w:val="2"/>
        </w:rPr>
        <w:t>Oferta na zapytanie ofertowe nr</w:t>
      </w:r>
      <w:r w:rsidR="008C67C7" w:rsidRPr="008C67C7">
        <w:t xml:space="preserve"> </w:t>
      </w:r>
      <w:r w:rsidR="00067ACB" w:rsidRPr="00067ACB">
        <w:rPr>
          <w:rFonts w:cstheme="minorHAnsi"/>
          <w:bCs/>
          <w:spacing w:val="2"/>
        </w:rPr>
        <w:t>KP-TP-II.5220.44.2025.DS</w:t>
      </w:r>
      <w:r w:rsidRPr="008C67C7">
        <w:rPr>
          <w:rFonts w:cstheme="minorHAnsi"/>
          <w:bCs/>
          <w:spacing w:val="2"/>
        </w:rPr>
        <w:t xml:space="preserve">, do zamówienia </w:t>
      </w:r>
      <w:r w:rsidR="007C4F46" w:rsidRPr="008C67C7">
        <w:rPr>
          <w:rFonts w:cstheme="minorHAnsi"/>
          <w:bCs/>
          <w:spacing w:val="2"/>
        </w:rPr>
        <w:t xml:space="preserve">na usługę </w:t>
      </w:r>
      <w:r w:rsidR="008C67C7" w:rsidRPr="008C67C7">
        <w:rPr>
          <w:rFonts w:cstheme="minorHAnsi"/>
          <w:bCs/>
          <w:spacing w:val="2"/>
        </w:rPr>
        <w:t xml:space="preserve">polegającą na </w:t>
      </w:r>
      <w:r w:rsidR="00067ACB" w:rsidRPr="00067ACB">
        <w:rPr>
          <w:rFonts w:cstheme="minorHAnsi"/>
          <w:bCs/>
          <w:spacing w:val="2"/>
        </w:rPr>
        <w:t>przygotowani</w:t>
      </w:r>
      <w:r w:rsidR="00067ACB">
        <w:rPr>
          <w:rFonts w:cstheme="minorHAnsi"/>
          <w:bCs/>
          <w:spacing w:val="2"/>
        </w:rPr>
        <w:t>u</w:t>
      </w:r>
      <w:r w:rsidR="00067ACB" w:rsidRPr="00067ACB">
        <w:rPr>
          <w:rFonts w:cstheme="minorHAnsi"/>
          <w:bCs/>
          <w:spacing w:val="2"/>
        </w:rPr>
        <w:t>, wykonani</w:t>
      </w:r>
      <w:r w:rsidR="00067ACB">
        <w:rPr>
          <w:rFonts w:cstheme="minorHAnsi"/>
          <w:bCs/>
          <w:spacing w:val="2"/>
        </w:rPr>
        <w:t>u</w:t>
      </w:r>
      <w:r w:rsidR="00067ACB" w:rsidRPr="00067ACB">
        <w:rPr>
          <w:rFonts w:cstheme="minorHAnsi"/>
          <w:bCs/>
          <w:spacing w:val="2"/>
        </w:rPr>
        <w:t xml:space="preserve"> i dostaw</w:t>
      </w:r>
      <w:r w:rsidR="00067ACB">
        <w:rPr>
          <w:rFonts w:cstheme="minorHAnsi"/>
          <w:bCs/>
          <w:spacing w:val="2"/>
        </w:rPr>
        <w:t>ie</w:t>
      </w:r>
      <w:r w:rsidR="00067ACB" w:rsidRPr="00067ACB">
        <w:rPr>
          <w:rFonts w:cstheme="minorHAnsi"/>
          <w:bCs/>
          <w:spacing w:val="2"/>
        </w:rPr>
        <w:t xml:space="preserve"> </w:t>
      </w:r>
      <w:proofErr w:type="spellStart"/>
      <w:r w:rsidR="00067ACB" w:rsidRPr="00067ACB">
        <w:rPr>
          <w:rFonts w:cstheme="minorHAnsi"/>
          <w:bCs/>
          <w:spacing w:val="2"/>
        </w:rPr>
        <w:t>stałociśnieniowego</w:t>
      </w:r>
      <w:proofErr w:type="spellEnd"/>
      <w:r w:rsidR="00067ACB" w:rsidRPr="00067ACB">
        <w:rPr>
          <w:rFonts w:cstheme="minorHAnsi"/>
          <w:bCs/>
          <w:spacing w:val="2"/>
        </w:rPr>
        <w:t xml:space="preserve"> namiotu wystawienniczego z logotypem Marki Mazowsze dla Urzędu Marszałkowskiego Województwa Mazowieckiego w Warszawie</w:t>
      </w:r>
    </w:p>
    <w:p w14:paraId="47304FA0" w14:textId="7BD42115" w:rsidR="00345DF1" w:rsidRPr="008C67C7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8C67C7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8C67C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8C67C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8C67C7">
        <w:rPr>
          <w:rFonts w:eastAsia="Times New Roman" w:cstheme="minorHAnsi"/>
          <w:lang w:eastAsia="ar-SA"/>
        </w:rPr>
        <w:t>Adres Wykonawcy: ………</w:t>
      </w:r>
    </w:p>
    <w:p w14:paraId="68FA0CD2" w14:textId="468BC91B" w:rsidR="00CC641D" w:rsidRPr="008C67C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8C67C7">
        <w:rPr>
          <w:rFonts w:eastAsia="Times New Roman" w:cstheme="minorHAnsi"/>
          <w:lang w:val="de-DE" w:eastAsia="ar-SA"/>
        </w:rPr>
        <w:t>NIP</w:t>
      </w:r>
      <w:r w:rsidR="00F46807" w:rsidRPr="008C67C7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8C67C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8C67C7">
        <w:rPr>
          <w:rFonts w:eastAsia="Times New Roman" w:cstheme="minorHAnsi"/>
          <w:lang w:val="de-DE" w:eastAsia="ar-SA"/>
        </w:rPr>
        <w:t>REGON</w:t>
      </w:r>
      <w:r w:rsidR="00F46807" w:rsidRPr="008C67C7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8C67C7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8C67C7" w:rsidRDefault="00CC641D" w:rsidP="00AD1E72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8C67C7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8C67C7">
        <w:rPr>
          <w:rFonts w:eastAsia="Times New Roman" w:cstheme="minorHAnsi"/>
          <w:bCs/>
          <w:spacing w:val="2"/>
          <w:lang w:eastAsia="ar-SA"/>
        </w:rPr>
        <w:t>:</w:t>
      </w:r>
      <w:r w:rsidRPr="008C67C7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8C67C7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</w:rPr>
      </w:pPr>
      <w:r w:rsidRPr="008C67C7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1AB0F415" w:rsidR="00CC641D" w:rsidRPr="008C67C7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 w:rsidRPr="008C67C7">
        <w:rPr>
          <w:rFonts w:eastAsia="Times New Roman" w:cstheme="minorHAnsi"/>
          <w:lang w:val="de-DE" w:eastAsia="ar-SA"/>
        </w:rPr>
        <w:t>Oferowany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przedmiot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zamówienia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spełnia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wszystkie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wymagania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Zamawiającego</w:t>
      </w:r>
      <w:proofErr w:type="spellEnd"/>
      <w:r w:rsidRPr="008C67C7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określone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r w:rsidR="004808BC" w:rsidRPr="008C67C7">
        <w:rPr>
          <w:rFonts w:eastAsia="Times New Roman" w:cstheme="minorHAnsi"/>
          <w:lang w:val="de-DE" w:eastAsia="ar-SA"/>
        </w:rPr>
        <w:br/>
      </w:r>
      <w:r w:rsidRPr="008C67C7">
        <w:rPr>
          <w:rFonts w:eastAsia="Times New Roman" w:cstheme="minorHAnsi"/>
          <w:lang w:val="de-DE" w:eastAsia="ar-SA"/>
        </w:rPr>
        <w:t xml:space="preserve">w </w:t>
      </w:r>
      <w:proofErr w:type="spellStart"/>
      <w:r w:rsidRPr="008C67C7">
        <w:rPr>
          <w:rFonts w:eastAsia="Times New Roman" w:cstheme="minorHAnsi"/>
          <w:lang w:val="de-DE" w:eastAsia="ar-SA"/>
        </w:rPr>
        <w:t>opisie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przedmiotu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zamówienia</w:t>
      </w:r>
      <w:proofErr w:type="spellEnd"/>
      <w:r w:rsidR="005C457E" w:rsidRPr="008C67C7">
        <w:rPr>
          <w:rFonts w:eastAsia="Times New Roman" w:cstheme="minorHAnsi"/>
          <w:lang w:val="de-DE" w:eastAsia="ar-SA"/>
        </w:rPr>
        <w:t>.</w:t>
      </w:r>
    </w:p>
    <w:p w14:paraId="4AA4D243" w14:textId="2D4AB71F" w:rsidR="00CC641D" w:rsidRPr="008C67C7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proofErr w:type="spellStart"/>
      <w:r w:rsidRPr="008C67C7">
        <w:rPr>
          <w:rFonts w:eastAsia="Times New Roman" w:cstheme="minorHAnsi"/>
          <w:lang w:val="de-DE" w:eastAsia="ar-SA"/>
        </w:rPr>
        <w:t>Oferujemy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realizację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przedmiotu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zamówienia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zgodnie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8C67C7">
        <w:rPr>
          <w:rFonts w:eastAsia="Times New Roman" w:cstheme="minorHAnsi"/>
          <w:lang w:val="de-DE" w:eastAsia="ar-SA"/>
        </w:rPr>
        <w:t>wymaganiami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Zamawiającego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za</w:t>
      </w:r>
      <w:proofErr w:type="spellEnd"/>
      <w:r w:rsidRPr="008C67C7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C67C7">
        <w:rPr>
          <w:rFonts w:eastAsia="Times New Roman" w:cstheme="minorHAnsi"/>
          <w:lang w:val="de-DE" w:eastAsia="ar-SA"/>
        </w:rPr>
        <w:t>cenę</w:t>
      </w:r>
      <w:proofErr w:type="spellEnd"/>
      <w:r w:rsidRPr="008C67C7">
        <w:rPr>
          <w:rFonts w:cstheme="minorHAnsi"/>
          <w:lang w:val="de-DE"/>
        </w:rPr>
        <w:t>:</w:t>
      </w:r>
    </w:p>
    <w:p w14:paraId="1AC9EEE1" w14:textId="3BA00D94" w:rsidR="00CC641D" w:rsidRPr="008C67C7" w:rsidRDefault="00CC641D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8C67C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C67C7">
        <w:rPr>
          <w:rFonts w:eastAsia="Times New Roman" w:cstheme="minorHAnsi"/>
          <w:spacing w:val="2"/>
          <w:lang w:eastAsia="ar-SA"/>
        </w:rPr>
        <w:t>Łączna cena PLN</w:t>
      </w:r>
      <w:r w:rsidR="00AD1E72" w:rsidRPr="008C67C7">
        <w:rPr>
          <w:rFonts w:eastAsia="Times New Roman" w:cstheme="minorHAnsi"/>
          <w:spacing w:val="2"/>
          <w:lang w:eastAsia="ar-SA"/>
        </w:rPr>
        <w:t>:</w:t>
      </w:r>
      <w:r w:rsidRPr="008C67C7">
        <w:rPr>
          <w:rFonts w:eastAsia="Times New Roman" w:cstheme="minorHAnsi"/>
          <w:spacing w:val="2"/>
          <w:lang w:eastAsia="ar-SA"/>
        </w:rPr>
        <w:t xml:space="preserve"> </w:t>
      </w:r>
    </w:p>
    <w:p w14:paraId="11D14E8E" w14:textId="7AA7DB1E" w:rsidR="00AD1E72" w:rsidRPr="008C67C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C67C7">
        <w:rPr>
          <w:rFonts w:eastAsia="Times New Roman" w:cstheme="minorHAnsi"/>
          <w:spacing w:val="2"/>
          <w:lang w:eastAsia="ar-SA"/>
        </w:rPr>
        <w:t>b</w:t>
      </w:r>
      <w:r w:rsidR="00AD1E72" w:rsidRPr="008C67C7">
        <w:rPr>
          <w:rFonts w:eastAsia="Times New Roman" w:cstheme="minorHAnsi"/>
          <w:spacing w:val="2"/>
          <w:lang w:eastAsia="ar-SA"/>
        </w:rPr>
        <w:t>ez podatku VAT ………………………….</w:t>
      </w:r>
    </w:p>
    <w:p w14:paraId="3754BFD7" w14:textId="77777777" w:rsidR="00AD1E72" w:rsidRPr="008C67C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35A5CE06" w14:textId="0C50B8D4" w:rsidR="00725ED7" w:rsidRPr="008C67C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C67C7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11017F7A" w14:textId="703B08C6" w:rsidR="00B21EB8" w:rsidRPr="008C67C7" w:rsidRDefault="00B21EB8" w:rsidP="008C67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EB6038E" w14:textId="77777777" w:rsidR="00B21EB8" w:rsidRPr="008C67C7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B327A4" w14:textId="77777777" w:rsidR="00B21EB8" w:rsidRPr="008C67C7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2007B9" w14:textId="77777777" w:rsidR="00536823" w:rsidRPr="008C67C7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8C67C7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3F049C3D" w14:textId="77777777" w:rsidR="00B21EB8" w:rsidRPr="008C67C7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257C538" w14:textId="4C359EA1" w:rsidR="00B21EB8" w:rsidRPr="008C67C7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BA8FC1F" w14:textId="1CDD35F6" w:rsidR="00B21EB8" w:rsidRPr="008C67C7" w:rsidRDefault="00B21EB8" w:rsidP="006325A1">
      <w:pPr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</w:p>
    <w:p w14:paraId="6D6BEC37" w14:textId="77777777" w:rsidR="00B21EB8" w:rsidRPr="008C67C7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8C67C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8C67C7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8C67C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8C67C7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C67C7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8C67C7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8C67C7">
        <w:rPr>
          <w:rFonts w:eastAsia="Times New Roman" w:cstheme="minorHAnsi"/>
          <w:bCs/>
          <w:lang w:eastAsia="ar-SA"/>
        </w:rPr>
        <w:t xml:space="preserve">..................... </w:t>
      </w:r>
      <w:r w:rsidRPr="008C67C7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8C67C7">
        <w:rPr>
          <w:rFonts w:eastAsia="Times New Roman" w:cstheme="minorHAnsi"/>
          <w:bCs/>
          <w:lang w:eastAsia="ar-SA"/>
        </w:rPr>
        <w:t xml:space="preserve">..................... </w:t>
      </w:r>
    </w:p>
    <w:sectPr w:rsidR="00734347" w:rsidRPr="008C67C7" w:rsidSect="00167766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142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4509" w14:textId="77777777" w:rsidR="003D2DF4" w:rsidRDefault="003D2DF4" w:rsidP="00474F8A">
      <w:pPr>
        <w:spacing w:after="0" w:line="240" w:lineRule="auto"/>
      </w:pPr>
      <w:r>
        <w:separator/>
      </w:r>
    </w:p>
  </w:endnote>
  <w:endnote w:type="continuationSeparator" w:id="0">
    <w:p w14:paraId="4D93C230" w14:textId="77777777" w:rsidR="003D2DF4" w:rsidRDefault="003D2DF4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6C5F" w14:textId="77777777" w:rsidR="003D2DF4" w:rsidRDefault="003D2DF4" w:rsidP="00474F8A">
      <w:pPr>
        <w:spacing w:after="0" w:line="240" w:lineRule="auto"/>
      </w:pPr>
      <w:r>
        <w:separator/>
      </w:r>
    </w:p>
  </w:footnote>
  <w:footnote w:type="continuationSeparator" w:id="0">
    <w:p w14:paraId="19D42E19" w14:textId="77777777" w:rsidR="003D2DF4" w:rsidRDefault="003D2DF4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A55D" w14:textId="377F7E95" w:rsidR="008F3D49" w:rsidRPr="00662796" w:rsidRDefault="00067ACB" w:rsidP="008F3D49">
    <w:pPr>
      <w:pStyle w:val="Nagwek"/>
      <w:rPr>
        <w:rFonts w:cstheme="minorHAnsi"/>
      </w:rPr>
    </w:pPr>
    <w:r w:rsidRPr="00067ACB">
      <w:rPr>
        <w:rFonts w:cstheme="minorHAnsi"/>
      </w:rPr>
      <w:t xml:space="preserve">KP-TP-II.5220.44.2025.DS </w:t>
    </w:r>
    <w:r w:rsidR="008F3D49"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49" name="Obraz 49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2261983">
    <w:abstractNumId w:val="36"/>
  </w:num>
  <w:num w:numId="2" w16cid:durableId="1091245315">
    <w:abstractNumId w:val="44"/>
  </w:num>
  <w:num w:numId="3" w16cid:durableId="879129505">
    <w:abstractNumId w:val="22"/>
  </w:num>
  <w:num w:numId="4" w16cid:durableId="1406488162">
    <w:abstractNumId w:val="42"/>
  </w:num>
  <w:num w:numId="5" w16cid:durableId="731196999">
    <w:abstractNumId w:val="18"/>
  </w:num>
  <w:num w:numId="6" w16cid:durableId="1839299758">
    <w:abstractNumId w:val="8"/>
  </w:num>
  <w:num w:numId="7" w16cid:durableId="641809589">
    <w:abstractNumId w:val="31"/>
  </w:num>
  <w:num w:numId="8" w16cid:durableId="1196844279">
    <w:abstractNumId w:val="9"/>
  </w:num>
  <w:num w:numId="9" w16cid:durableId="582764299">
    <w:abstractNumId w:val="45"/>
  </w:num>
  <w:num w:numId="10" w16cid:durableId="2034838798">
    <w:abstractNumId w:val="10"/>
  </w:num>
  <w:num w:numId="11" w16cid:durableId="19547369">
    <w:abstractNumId w:val="39"/>
  </w:num>
  <w:num w:numId="12" w16cid:durableId="1954634718">
    <w:abstractNumId w:val="29"/>
  </w:num>
  <w:num w:numId="13" w16cid:durableId="894318572">
    <w:abstractNumId w:val="14"/>
  </w:num>
  <w:num w:numId="14" w16cid:durableId="909122402">
    <w:abstractNumId w:val="26"/>
  </w:num>
  <w:num w:numId="15" w16cid:durableId="2134979462">
    <w:abstractNumId w:val="38"/>
  </w:num>
  <w:num w:numId="16" w16cid:durableId="919212767">
    <w:abstractNumId w:val="13"/>
  </w:num>
  <w:num w:numId="17" w16cid:durableId="246042623">
    <w:abstractNumId w:val="34"/>
  </w:num>
  <w:num w:numId="18" w16cid:durableId="937565050">
    <w:abstractNumId w:val="41"/>
  </w:num>
  <w:num w:numId="19" w16cid:durableId="597371810">
    <w:abstractNumId w:val="46"/>
  </w:num>
  <w:num w:numId="20" w16cid:durableId="629674758">
    <w:abstractNumId w:val="17"/>
  </w:num>
  <w:num w:numId="21" w16cid:durableId="342631088">
    <w:abstractNumId w:val="15"/>
  </w:num>
  <w:num w:numId="22" w16cid:durableId="577832018">
    <w:abstractNumId w:val="27"/>
  </w:num>
  <w:num w:numId="23" w16cid:durableId="1510556182">
    <w:abstractNumId w:val="20"/>
  </w:num>
  <w:num w:numId="24" w16cid:durableId="1599943707">
    <w:abstractNumId w:val="37"/>
  </w:num>
  <w:num w:numId="25" w16cid:durableId="1899969686">
    <w:abstractNumId w:val="21"/>
  </w:num>
  <w:num w:numId="26" w16cid:durableId="233853220">
    <w:abstractNumId w:val="12"/>
  </w:num>
  <w:num w:numId="27" w16cid:durableId="1786774461">
    <w:abstractNumId w:val="24"/>
  </w:num>
  <w:num w:numId="28" w16cid:durableId="515074502">
    <w:abstractNumId w:val="19"/>
  </w:num>
  <w:num w:numId="29" w16cid:durableId="1252621241">
    <w:abstractNumId w:val="23"/>
  </w:num>
  <w:num w:numId="30" w16cid:durableId="1272518441">
    <w:abstractNumId w:val="1"/>
  </w:num>
  <w:num w:numId="31" w16cid:durableId="295259128">
    <w:abstractNumId w:val="11"/>
  </w:num>
  <w:num w:numId="32" w16cid:durableId="1571230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721551">
    <w:abstractNumId w:val="43"/>
  </w:num>
  <w:num w:numId="34" w16cid:durableId="1849833080">
    <w:abstractNumId w:val="30"/>
  </w:num>
  <w:num w:numId="35" w16cid:durableId="1467089732">
    <w:abstractNumId w:val="33"/>
  </w:num>
  <w:num w:numId="36" w16cid:durableId="45058720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880974653">
    <w:abstractNumId w:val="40"/>
  </w:num>
  <w:num w:numId="38" w16cid:durableId="757410545">
    <w:abstractNumId w:val="0"/>
  </w:num>
  <w:num w:numId="39" w16cid:durableId="1241452794">
    <w:abstractNumId w:val="35"/>
  </w:num>
  <w:num w:numId="40" w16cid:durableId="1187330817">
    <w:abstractNumId w:val="16"/>
  </w:num>
  <w:num w:numId="41" w16cid:durableId="199178719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67ACB"/>
    <w:rsid w:val="000A4EC1"/>
    <w:rsid w:val="000B3441"/>
    <w:rsid w:val="000B3EA2"/>
    <w:rsid w:val="000C591C"/>
    <w:rsid w:val="0010547C"/>
    <w:rsid w:val="00167766"/>
    <w:rsid w:val="00181235"/>
    <w:rsid w:val="001B3AFF"/>
    <w:rsid w:val="001C4C17"/>
    <w:rsid w:val="001F2BDD"/>
    <w:rsid w:val="00255374"/>
    <w:rsid w:val="0026337B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1109"/>
    <w:rsid w:val="00360755"/>
    <w:rsid w:val="00362D2C"/>
    <w:rsid w:val="00396B6C"/>
    <w:rsid w:val="003C5EB4"/>
    <w:rsid w:val="003D2DF4"/>
    <w:rsid w:val="00411660"/>
    <w:rsid w:val="00441967"/>
    <w:rsid w:val="00442F0C"/>
    <w:rsid w:val="004504B4"/>
    <w:rsid w:val="00453723"/>
    <w:rsid w:val="00474F8A"/>
    <w:rsid w:val="004808BC"/>
    <w:rsid w:val="004938C5"/>
    <w:rsid w:val="00497F7C"/>
    <w:rsid w:val="004A7410"/>
    <w:rsid w:val="004D209F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325A1"/>
    <w:rsid w:val="00637DDF"/>
    <w:rsid w:val="0066769F"/>
    <w:rsid w:val="00695581"/>
    <w:rsid w:val="006C0A0E"/>
    <w:rsid w:val="006D4C6C"/>
    <w:rsid w:val="006F2E34"/>
    <w:rsid w:val="006F3514"/>
    <w:rsid w:val="007253BE"/>
    <w:rsid w:val="00725ED7"/>
    <w:rsid w:val="00734347"/>
    <w:rsid w:val="0073636B"/>
    <w:rsid w:val="0075350A"/>
    <w:rsid w:val="007563C7"/>
    <w:rsid w:val="007603FF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83275"/>
    <w:rsid w:val="008A6E90"/>
    <w:rsid w:val="008C0EA3"/>
    <w:rsid w:val="008C67C7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25859"/>
    <w:rsid w:val="00A30569"/>
    <w:rsid w:val="00A56CF2"/>
    <w:rsid w:val="00A57361"/>
    <w:rsid w:val="00A74656"/>
    <w:rsid w:val="00A823E7"/>
    <w:rsid w:val="00A90149"/>
    <w:rsid w:val="00AA3767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979BC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E14D99"/>
    <w:rsid w:val="00E277BE"/>
    <w:rsid w:val="00E305B6"/>
    <w:rsid w:val="00E36958"/>
    <w:rsid w:val="00E46E4B"/>
    <w:rsid w:val="00E841C8"/>
    <w:rsid w:val="00E94CFC"/>
    <w:rsid w:val="00EC2B13"/>
    <w:rsid w:val="00ED1C67"/>
    <w:rsid w:val="00F01EF4"/>
    <w:rsid w:val="00F2638B"/>
    <w:rsid w:val="00F27F7D"/>
    <w:rsid w:val="00F46807"/>
    <w:rsid w:val="00F60466"/>
    <w:rsid w:val="00F8497C"/>
    <w:rsid w:val="00F9773B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DEPORG-1793596271-19543</_dlc_DocId>
    <_dlc_DocIdUrl xmlns="89dc5e81-111e-43e1-bc6b-97337d2f558c">
      <Url>https://portal.umwm.local/departament/do/wzp/_layouts/15/DocIdRedir.aspx?ID=DEPORG-1793596271-19543</Url>
      <Description>DEPORG-1793596271-19543</Description>
    </_dlc_DocIdUrl>
  </documentManagement>
</p:properties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3A0BA-4D64-4BA4-9426-261D3CF45665}"/>
</file>

<file path=customXml/itemProps3.xml><?xml version="1.0" encoding="utf-8"?>
<ds:datastoreItem xmlns:ds="http://schemas.openxmlformats.org/officeDocument/2006/customXml" ds:itemID="{37887FE0-58F7-43AB-8724-FB182EC3579A}"/>
</file>

<file path=customXml/itemProps4.xml><?xml version="1.0" encoding="utf-8"?>
<ds:datastoreItem xmlns:ds="http://schemas.openxmlformats.org/officeDocument/2006/customXml" ds:itemID="{55D03299-903E-425B-ADD9-8595738AEAAC}"/>
</file>

<file path=customXml/itemProps5.xml><?xml version="1.0" encoding="utf-8"?>
<ds:datastoreItem xmlns:ds="http://schemas.openxmlformats.org/officeDocument/2006/customXml" ds:itemID="{8E6B4871-AB21-4C81-A306-CDBBAA07E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Księżak Dominika</cp:lastModifiedBy>
  <cp:revision>3</cp:revision>
  <cp:lastPrinted>2025-04-16T08:59:00Z</cp:lastPrinted>
  <dcterms:created xsi:type="dcterms:W3CDTF">2025-03-21T09:42:00Z</dcterms:created>
  <dcterms:modified xsi:type="dcterms:W3CDTF">2025-04-16T08:59:00Z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133ae746-532e-4e9d-b5f9-8f37f1356599</vt:lpwstr>
  </property>
</Properties>
</file>