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03C4A" w14:paraId="27777F9C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D828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hAnsi="Arial" w:cs="Arial"/>
                <w:b/>
                <w:lang w:eastAsia="pl-PL"/>
              </w:rPr>
              <w:t xml:space="preserve">Załącznik nr  </w:t>
            </w:r>
            <w:r w:rsidR="00F02239">
              <w:rPr>
                <w:rFonts w:ascii="Arial" w:hAnsi="Arial" w:cs="Arial"/>
                <w:b/>
                <w:lang w:eastAsia="pl-PL"/>
              </w:rPr>
              <w:t>2</w:t>
            </w:r>
            <w:r w:rsidRPr="00303C4A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 xml:space="preserve">(dokument składany </w:t>
            </w:r>
            <w:r>
              <w:rPr>
                <w:rFonts w:ascii="Arial" w:hAnsi="Arial" w:cs="Arial"/>
                <w:b/>
                <w:color w:val="0070C0"/>
                <w:lang w:eastAsia="pl-PL"/>
              </w:rPr>
              <w:t>wraz z ofertą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>)</w:t>
            </w:r>
          </w:p>
          <w:p w14:paraId="1C8B4F8C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4311D3" w14:paraId="55DDE432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673DAB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w imieniu którego składane j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est oświadczenie (zaznaczyć wła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ściwe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)</w:t>
            </w:r>
          </w:p>
          <w:p w14:paraId="49B5933A" w14:textId="77777777" w:rsidR="007A0940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4311D3" w14:paraId="2DC031D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C8840FC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hAnsi="Arial Narrow"/>
              </w:rPr>
            </w:pPr>
          </w:p>
          <w:p w14:paraId="5231CFD3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eastAsia="Arial Narrow" w:hAnsi="Arial Narrow" w:cs="Arial Narrow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WYKONAWCA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14:paraId="5BFEA80B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nazwa Wykonawcy / reprezentowany przez:</w:t>
            </w:r>
          </w:p>
          <w:p w14:paraId="53819865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6CEF1BEF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1449BBC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00174F98" w14:textId="77777777" w:rsidR="00F02239" w:rsidRPr="00437112" w:rsidRDefault="00F02239" w:rsidP="00F02239">
            <w:pPr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WYKONAWC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WSPÓLNIE UBIEGAJĄC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SIĘ O UDZIELENIE ZAMÓWIENIA</w:t>
            </w:r>
            <w:r w:rsidRPr="004B7E84">
              <w:rPr>
                <w:rFonts w:ascii="Arial Narrow" w:eastAsia="Arial Narrow" w:hAnsi="Arial Narrow" w:cs="Arial Narrow"/>
              </w:rPr>
              <w:t xml:space="preserve"> </w:t>
            </w:r>
          </w:p>
          <w:p w14:paraId="19553AF6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Wykonawców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 / reprezentowany przez:</w:t>
            </w:r>
          </w:p>
          <w:p w14:paraId="75C3A072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0AEF7DE7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C0F8474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6A592DE1" w14:textId="77777777" w:rsidR="00F02239" w:rsidRDefault="00F02239" w:rsidP="00F02239">
            <w:pPr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UDOSTĘPNIAJĄC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ZASOBY</w:t>
            </w:r>
          </w:p>
          <w:p w14:paraId="7A420579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Podmiotu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/ reprezentowany przez:</w:t>
            </w:r>
          </w:p>
          <w:p w14:paraId="51D8F302" w14:textId="77777777" w:rsidR="00F02239" w:rsidRDefault="00F02239" w:rsidP="00F02239">
            <w:pPr>
              <w:rPr>
                <w:rFonts w:ascii="Arial Narrow" w:hAnsi="Arial Narrow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</w:tbl>
    <w:p w14:paraId="20BDC928" w14:textId="77777777" w:rsidR="00695FA3" w:rsidRDefault="00695FA3" w:rsidP="007A094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EB35A3" w14:paraId="0E3B2D15" w14:textId="77777777" w:rsidTr="00DC3D80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BDACCE3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239">
              <w:rPr>
                <w:rFonts w:ascii="Arial" w:hAnsi="Arial" w:cs="Arial"/>
                <w:b/>
                <w:sz w:val="28"/>
                <w:szCs w:val="28"/>
              </w:rPr>
              <w:t xml:space="preserve">OŚWIADCZENIE </w:t>
            </w:r>
          </w:p>
          <w:p w14:paraId="03F2F3A4" w14:textId="77777777" w:rsid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 xml:space="preserve">składane na podstawie art. 125 ust.5 ustawy </w:t>
            </w:r>
            <w:proofErr w:type="spellStart"/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14:paraId="1A797F85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</w:p>
          <w:p w14:paraId="421DD9D9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lang w:eastAsia="pl-PL"/>
              </w:rPr>
            </w:pP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 xml:space="preserve">uwzględniające przesłanki wykluczenia z art. 7 ust. 1 ustawy o szczególnych rozwiązaniach w zakresie przeciwdziałania wspieraniu agresji na </w:t>
            </w:r>
            <w:r>
              <w:rPr>
                <w:rFonts w:ascii="Arial" w:hAnsi="Arial" w:cs="Arial"/>
                <w:bCs/>
                <w:sz w:val="24"/>
                <w:lang w:eastAsia="pl-PL"/>
              </w:rPr>
              <w:t>U</w:t>
            </w: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>krainę oraz służących ochronie bezpieczeństwa narodowego</w:t>
            </w:r>
          </w:p>
        </w:tc>
      </w:tr>
    </w:tbl>
    <w:p w14:paraId="0F3D2A8A" w14:textId="77777777" w:rsidR="00F02239" w:rsidRPr="00EB35A3" w:rsidRDefault="00F02239" w:rsidP="00F02239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3CB32AAE" w14:textId="77777777" w:rsidR="00506846" w:rsidRDefault="00F02239" w:rsidP="008229E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sz w:val="24"/>
          <w:szCs w:val="20"/>
          <w:lang w:eastAsia="pl-PL"/>
        </w:rPr>
      </w:pPr>
      <w:r w:rsidRPr="0086329E">
        <w:rPr>
          <w:rFonts w:ascii="Arial" w:hAnsi="Arial" w:cs="Arial"/>
          <w:sz w:val="24"/>
          <w:szCs w:val="20"/>
        </w:rPr>
        <w:t>na potrzeby wykonania zamówienia</w:t>
      </w:r>
      <w:r w:rsidRPr="0086329E">
        <w:rPr>
          <w:rFonts w:ascii="Arial" w:hAnsi="Arial" w:cs="Arial"/>
          <w:b/>
          <w:sz w:val="24"/>
          <w:szCs w:val="20"/>
        </w:rPr>
        <w:t xml:space="preserve"> </w:t>
      </w:r>
      <w:r w:rsidRPr="0086329E">
        <w:rPr>
          <w:rFonts w:ascii="Arial" w:hAnsi="Arial" w:cs="Arial"/>
          <w:sz w:val="24"/>
          <w:szCs w:val="20"/>
          <w:lang w:eastAsia="pl-PL"/>
        </w:rPr>
        <w:t xml:space="preserve">pn. </w:t>
      </w:r>
      <w:r w:rsidR="00506846" w:rsidRPr="00506846">
        <w:rPr>
          <w:rFonts w:ascii="Arial" w:hAnsi="Arial" w:cs="Arial"/>
          <w:b/>
          <w:bCs/>
          <w:sz w:val="24"/>
          <w:szCs w:val="20"/>
          <w:lang w:eastAsia="pl-PL"/>
        </w:rPr>
        <w:t xml:space="preserve">Budowa ul. Zielone Wzgórze, ul. Podgórskiej, ul. Św. Wojciecha, ul. Północnej i ul. Spacerowej w Olesznie " – ETAP 1: ulice Spacerowa, Północna i część ulicy Zielone Wzgórze – 350 </w:t>
      </w:r>
      <w:proofErr w:type="spellStart"/>
      <w:r w:rsidR="00506846" w:rsidRPr="00506846">
        <w:rPr>
          <w:rFonts w:ascii="Arial" w:hAnsi="Arial" w:cs="Arial"/>
          <w:b/>
          <w:bCs/>
          <w:sz w:val="24"/>
          <w:szCs w:val="20"/>
          <w:lang w:eastAsia="pl-PL"/>
        </w:rPr>
        <w:t>mb</w:t>
      </w:r>
      <w:proofErr w:type="spellEnd"/>
    </w:p>
    <w:p w14:paraId="688C0A22" w14:textId="77777777" w:rsidR="008229E5" w:rsidRDefault="008229E5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A9A9A6" w14:textId="532FB6FE" w:rsidR="00B5040B" w:rsidRPr="00F02239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223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BDE1B78" w14:textId="77777777" w:rsidR="00B5040B" w:rsidRPr="00F02239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02239">
        <w:rPr>
          <w:rFonts w:ascii="Arial" w:hAnsi="Arial" w:cs="Arial"/>
          <w:sz w:val="24"/>
          <w:szCs w:val="24"/>
        </w:rPr>
        <w:br/>
        <w:t>art. 108 ust</w:t>
      </w:r>
      <w:r w:rsidR="007B426C" w:rsidRPr="00F02239">
        <w:rPr>
          <w:rFonts w:ascii="Arial" w:hAnsi="Arial" w:cs="Arial"/>
          <w:sz w:val="24"/>
          <w:szCs w:val="24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1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>.</w:t>
      </w:r>
    </w:p>
    <w:p w14:paraId="42D0C673" w14:textId="77777777" w:rsidR="00177C2A" w:rsidRPr="00F02239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F02239">
        <w:rPr>
          <w:rFonts w:ascii="Arial" w:hAnsi="Arial" w:cs="Arial"/>
          <w:sz w:val="24"/>
          <w:szCs w:val="24"/>
        </w:rPr>
        <w:t>.........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</w:t>
      </w:r>
      <w:r w:rsidRPr="00F02239">
        <w:rPr>
          <w:rFonts w:ascii="Arial" w:hAnsi="Arial" w:cs="Arial"/>
          <w:sz w:val="18"/>
          <w:szCs w:val="18"/>
        </w:rPr>
        <w:t xml:space="preserve">(podać mającą zastosowanie podstawę wykluczenia spośród wymienionych w art. </w:t>
      </w:r>
      <w:r w:rsidR="00F259C4" w:rsidRPr="00F02239">
        <w:rPr>
          <w:rFonts w:ascii="Arial" w:hAnsi="Arial" w:cs="Arial"/>
          <w:sz w:val="18"/>
          <w:szCs w:val="18"/>
        </w:rPr>
        <w:t xml:space="preserve">108 </w:t>
      </w:r>
      <w:r w:rsidRPr="00F02239">
        <w:rPr>
          <w:rFonts w:ascii="Arial" w:hAnsi="Arial" w:cs="Arial"/>
          <w:sz w:val="18"/>
          <w:szCs w:val="18"/>
        </w:rPr>
        <w:t xml:space="preserve">ust. 1 </w:t>
      </w:r>
      <w:r w:rsidR="00E63E4B" w:rsidRPr="00F02239">
        <w:rPr>
          <w:rFonts w:ascii="Arial" w:hAnsi="Arial" w:cs="Arial"/>
          <w:sz w:val="18"/>
          <w:szCs w:val="18"/>
        </w:rPr>
        <w:t xml:space="preserve">pkt 1, 2 i 5 </w:t>
      </w:r>
      <w:r w:rsidRPr="00F02239">
        <w:rPr>
          <w:rFonts w:ascii="Arial" w:hAnsi="Arial" w:cs="Arial"/>
          <w:sz w:val="18"/>
          <w:szCs w:val="18"/>
        </w:rPr>
        <w:t>lub art.</w:t>
      </w:r>
      <w:r w:rsidR="00443F07" w:rsidRPr="00F02239">
        <w:rPr>
          <w:rFonts w:ascii="Arial" w:hAnsi="Arial" w:cs="Arial"/>
          <w:sz w:val="18"/>
          <w:szCs w:val="18"/>
        </w:rPr>
        <w:t xml:space="preserve"> </w:t>
      </w:r>
      <w:r w:rsidR="00F259C4" w:rsidRPr="00F02239">
        <w:rPr>
          <w:rFonts w:ascii="Arial" w:hAnsi="Arial" w:cs="Arial"/>
          <w:sz w:val="18"/>
          <w:szCs w:val="18"/>
        </w:rPr>
        <w:t>109</w:t>
      </w:r>
      <w:r w:rsidRPr="00F02239">
        <w:rPr>
          <w:rFonts w:ascii="Arial" w:hAnsi="Arial" w:cs="Arial"/>
          <w:sz w:val="18"/>
          <w:szCs w:val="18"/>
        </w:rPr>
        <w:t xml:space="preserve"> ust. </w:t>
      </w:r>
      <w:r w:rsidR="00F259C4" w:rsidRPr="00F02239">
        <w:rPr>
          <w:rFonts w:ascii="Arial" w:hAnsi="Arial" w:cs="Arial"/>
          <w:sz w:val="18"/>
          <w:szCs w:val="18"/>
        </w:rPr>
        <w:t>1</w:t>
      </w:r>
      <w:r w:rsidRPr="00F02239">
        <w:rPr>
          <w:rFonts w:ascii="Arial" w:hAnsi="Arial" w:cs="Arial"/>
          <w:sz w:val="18"/>
          <w:szCs w:val="18"/>
        </w:rPr>
        <w:t xml:space="preserve"> </w:t>
      </w:r>
      <w:r w:rsidR="00E63E4B" w:rsidRPr="00F02239">
        <w:rPr>
          <w:rFonts w:ascii="Arial" w:hAnsi="Arial" w:cs="Arial"/>
          <w:sz w:val="18"/>
          <w:szCs w:val="18"/>
        </w:rPr>
        <w:t xml:space="preserve">pkt 2-5 i 7-10 </w:t>
      </w:r>
      <w:r w:rsidRPr="00F02239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02239">
        <w:rPr>
          <w:rFonts w:ascii="Arial" w:hAnsi="Arial" w:cs="Arial"/>
          <w:sz w:val="18"/>
          <w:szCs w:val="18"/>
        </w:rPr>
        <w:t>Pzp</w:t>
      </w:r>
      <w:proofErr w:type="spellEnd"/>
      <w:r w:rsidRPr="00F02239">
        <w:rPr>
          <w:rFonts w:ascii="Arial" w:hAnsi="Arial" w:cs="Arial"/>
          <w:sz w:val="18"/>
          <w:szCs w:val="18"/>
        </w:rPr>
        <w:t>)</w:t>
      </w:r>
      <w:r w:rsidRPr="00F02239">
        <w:rPr>
          <w:rFonts w:ascii="Arial" w:hAnsi="Arial" w:cs="Arial"/>
          <w:i/>
          <w:sz w:val="18"/>
          <w:szCs w:val="18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F259C4" w:rsidRPr="00F02239">
        <w:rPr>
          <w:rFonts w:ascii="Arial" w:hAnsi="Arial" w:cs="Arial"/>
          <w:sz w:val="24"/>
          <w:szCs w:val="24"/>
        </w:rPr>
        <w:t>110</w:t>
      </w:r>
      <w:r w:rsidRPr="00F02239">
        <w:rPr>
          <w:rFonts w:ascii="Arial" w:hAnsi="Arial" w:cs="Arial"/>
          <w:sz w:val="24"/>
          <w:szCs w:val="24"/>
        </w:rPr>
        <w:t xml:space="preserve"> ust. </w:t>
      </w:r>
      <w:r w:rsidR="00F259C4" w:rsidRPr="00F02239">
        <w:rPr>
          <w:rFonts w:ascii="Arial" w:hAnsi="Arial" w:cs="Arial"/>
          <w:sz w:val="24"/>
          <w:szCs w:val="24"/>
        </w:rPr>
        <w:t>2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EE1459" w:rsidRPr="00F02239">
        <w:rPr>
          <w:rFonts w:ascii="Arial" w:hAnsi="Arial" w:cs="Arial"/>
          <w:sz w:val="24"/>
          <w:szCs w:val="24"/>
        </w:rPr>
        <w:t xml:space="preserve"> </w:t>
      </w:r>
      <w:r w:rsidR="00FB1A2B" w:rsidRPr="00F02239">
        <w:rPr>
          <w:rFonts w:ascii="Arial" w:hAnsi="Arial" w:cs="Arial"/>
          <w:sz w:val="24"/>
          <w:szCs w:val="24"/>
        </w:rPr>
        <w:t>i</w:t>
      </w:r>
      <w:r w:rsidR="00EE1459" w:rsidRPr="00F02239">
        <w:rPr>
          <w:rFonts w:ascii="Arial" w:hAnsi="Arial" w:cs="Arial"/>
          <w:sz w:val="24"/>
          <w:szCs w:val="24"/>
        </w:rPr>
        <w:t xml:space="preserve"> zapobiegawcze</w:t>
      </w:r>
      <w:r w:rsidRPr="00F02239">
        <w:rPr>
          <w:rFonts w:ascii="Arial" w:hAnsi="Arial" w:cs="Arial"/>
          <w:sz w:val="24"/>
          <w:szCs w:val="24"/>
        </w:rPr>
        <w:t xml:space="preserve">: </w:t>
      </w:r>
    </w:p>
    <w:p w14:paraId="5E5A0D5B" w14:textId="77777777" w:rsidR="00695FA3" w:rsidRPr="00F02239" w:rsidRDefault="00695FA3" w:rsidP="00695FA3">
      <w:pPr>
        <w:pStyle w:val="Akapitzlist"/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</w:t>
      </w:r>
    </w:p>
    <w:p w14:paraId="3FBF4542" w14:textId="77777777" w:rsidR="00752593" w:rsidRPr="00F02239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Arial" w:hAnsi="Arial" w:cs="Arial"/>
        </w:rPr>
      </w:pPr>
      <w:r w:rsidRPr="00F02239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F02239">
        <w:rPr>
          <w:rFonts w:ascii="Arial" w:hAnsi="Arial" w:cs="Arial"/>
          <w:lang w:eastAsia="pl-PL"/>
        </w:rPr>
        <w:t xml:space="preserve">7 ust. 1 ustawy </w:t>
      </w:r>
      <w:r w:rsidR="00DD59F0" w:rsidRPr="00F02239">
        <w:rPr>
          <w:rFonts w:ascii="Arial" w:hAnsi="Arial" w:cs="Arial"/>
        </w:rPr>
        <w:t>z dnia 13 kwietnia 2022 r.</w:t>
      </w:r>
      <w:r w:rsidR="00DD59F0" w:rsidRPr="00F02239">
        <w:rPr>
          <w:rFonts w:ascii="Arial" w:hAnsi="Arial" w:cs="Arial"/>
          <w:i/>
          <w:iCs/>
        </w:rPr>
        <w:t xml:space="preserve"> </w:t>
      </w:r>
      <w:r w:rsidR="00DD59F0" w:rsidRPr="00F02239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F02239">
        <w:rPr>
          <w:rFonts w:ascii="Arial" w:hAnsi="Arial" w:cs="Arial"/>
          <w:iCs/>
          <w:color w:val="222222"/>
        </w:rPr>
        <w:t xml:space="preserve"> (Dz. U. poz. 835)</w:t>
      </w:r>
      <w:r w:rsidR="00413F83" w:rsidRPr="00F02239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="00DD59F0" w:rsidRPr="00F02239">
        <w:rPr>
          <w:rFonts w:ascii="Arial" w:hAnsi="Arial" w:cs="Arial"/>
          <w:iCs/>
          <w:color w:val="222222"/>
        </w:rPr>
        <w:t>.</w:t>
      </w:r>
      <w:r w:rsidR="00DD59F0" w:rsidRPr="00F02239">
        <w:rPr>
          <w:rFonts w:ascii="Arial" w:hAnsi="Arial" w:cs="Arial"/>
          <w:color w:val="222222"/>
        </w:rPr>
        <w:t xml:space="preserve"> </w:t>
      </w:r>
    </w:p>
    <w:p w14:paraId="27D0CFB7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BD780D" w14:textId="77777777" w:rsidR="00634311" w:rsidRPr="00F0223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1"/>
        </w:rPr>
      </w:pPr>
      <w:bookmarkStart w:id="0" w:name="_Hlk99009560"/>
      <w:r w:rsidRPr="00F02239">
        <w:rPr>
          <w:rFonts w:ascii="Arial" w:hAnsi="Arial" w:cs="Arial"/>
          <w:b/>
          <w:sz w:val="24"/>
          <w:szCs w:val="21"/>
        </w:rPr>
        <w:t>OŚWIADCZENIE DOTYCZĄCE PODANYCH INFORMACJI:</w:t>
      </w:r>
    </w:p>
    <w:bookmarkEnd w:id="0"/>
    <w:p w14:paraId="4FB332A9" w14:textId="77777777" w:rsidR="00F02239" w:rsidRDefault="00D23F3D" w:rsidP="002E0E61">
      <w:pPr>
        <w:spacing w:after="120" w:line="360" w:lineRule="auto"/>
        <w:jc w:val="both"/>
        <w:rPr>
          <w:sz w:val="28"/>
        </w:rPr>
      </w:pPr>
      <w:r w:rsidRPr="00F02239">
        <w:rPr>
          <w:rFonts w:ascii="Arial" w:hAnsi="Arial" w:cs="Arial"/>
          <w:sz w:val="24"/>
          <w:szCs w:val="21"/>
        </w:rPr>
        <w:t xml:space="preserve">Oświadczam, że wszystkie informacje podane w powyższych oświadczeniach są aktualne </w:t>
      </w:r>
      <w:r w:rsidR="00FE4E2B" w:rsidRPr="00F02239">
        <w:rPr>
          <w:rFonts w:ascii="Arial" w:hAnsi="Arial" w:cs="Arial"/>
          <w:sz w:val="24"/>
          <w:szCs w:val="21"/>
        </w:rPr>
        <w:br/>
      </w:r>
      <w:r w:rsidRPr="00F02239">
        <w:rPr>
          <w:rFonts w:ascii="Arial" w:hAnsi="Arial" w:cs="Arial"/>
          <w:sz w:val="24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02239">
        <w:rPr>
          <w:sz w:val="28"/>
        </w:rPr>
        <w:t xml:space="preserve"> </w:t>
      </w:r>
    </w:p>
    <w:p w14:paraId="4F2D56C1" w14:textId="77777777" w:rsidR="00AA336E" w:rsidRPr="00F02239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1"/>
        </w:rPr>
      </w:pPr>
      <w:r w:rsidRPr="00F02239">
        <w:rPr>
          <w:rFonts w:ascii="Arial" w:hAnsi="Arial" w:cs="Arial"/>
          <w:b/>
          <w:sz w:val="24"/>
          <w:szCs w:val="21"/>
        </w:rPr>
        <w:t>INFORMACJA DOTYCZĄCA DOSTĘPU DO PODMIOTOWYCH ŚRODKÓW DOWODOWYCH:</w:t>
      </w:r>
    </w:p>
    <w:p w14:paraId="19660B5F" w14:textId="77777777" w:rsidR="00AA336E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F02239">
        <w:rPr>
          <w:rFonts w:ascii="Arial" w:hAnsi="Arial" w:cs="Arial"/>
          <w:sz w:val="24"/>
          <w:szCs w:val="21"/>
        </w:rPr>
        <w:t>Wskazuję</w:t>
      </w:r>
      <w:r w:rsidR="0095117C" w:rsidRPr="00F02239">
        <w:rPr>
          <w:rFonts w:ascii="Arial" w:hAnsi="Arial" w:cs="Arial"/>
          <w:sz w:val="24"/>
          <w:szCs w:val="21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 xml:space="preserve">następujące </w:t>
      </w:r>
      <w:r w:rsidRPr="00F02239">
        <w:rPr>
          <w:rFonts w:ascii="Arial" w:hAnsi="Arial" w:cs="Arial"/>
          <w:sz w:val="24"/>
          <w:szCs w:val="21"/>
        </w:rPr>
        <w:t>podmiotow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Pr="00F02239">
        <w:rPr>
          <w:rFonts w:ascii="Arial" w:hAnsi="Arial" w:cs="Arial"/>
          <w:sz w:val="24"/>
          <w:szCs w:val="21"/>
        </w:rPr>
        <w:t xml:space="preserve"> środk</w:t>
      </w:r>
      <w:r w:rsidR="00A834D8" w:rsidRPr="00F02239">
        <w:rPr>
          <w:rFonts w:ascii="Arial" w:hAnsi="Arial" w:cs="Arial"/>
          <w:sz w:val="24"/>
          <w:szCs w:val="21"/>
        </w:rPr>
        <w:t>i</w:t>
      </w:r>
      <w:r w:rsidRPr="00F02239">
        <w:rPr>
          <w:rFonts w:ascii="Arial" w:hAnsi="Arial" w:cs="Arial"/>
          <w:sz w:val="24"/>
          <w:szCs w:val="21"/>
        </w:rPr>
        <w:t xml:space="preserve"> dowodow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="0095117C" w:rsidRPr="00F02239">
        <w:rPr>
          <w:rFonts w:ascii="Arial" w:hAnsi="Arial" w:cs="Arial"/>
          <w:sz w:val="24"/>
          <w:szCs w:val="21"/>
        </w:rPr>
        <w:t xml:space="preserve">, które można uzyskać za pomocą </w:t>
      </w:r>
      <w:r w:rsidRPr="00F02239">
        <w:rPr>
          <w:rFonts w:ascii="Arial" w:hAnsi="Arial" w:cs="Arial"/>
          <w:sz w:val="24"/>
          <w:szCs w:val="21"/>
        </w:rPr>
        <w:t>bezpłatnych i ogólnodostępnych baz danych</w:t>
      </w:r>
      <w:r w:rsidR="00A834D8" w:rsidRPr="00F02239">
        <w:rPr>
          <w:rFonts w:ascii="Arial" w:hAnsi="Arial" w:cs="Arial"/>
          <w:sz w:val="24"/>
          <w:szCs w:val="21"/>
        </w:rPr>
        <w:t>, oraz</w:t>
      </w:r>
      <w:r w:rsidR="00A834D8" w:rsidRPr="00F02239">
        <w:rPr>
          <w:sz w:val="28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>dane umożliwiające dostęp do tych środków</w:t>
      </w:r>
      <w:r w:rsidRPr="00F02239">
        <w:rPr>
          <w:rFonts w:ascii="Arial" w:hAnsi="Arial" w:cs="Arial"/>
          <w:sz w:val="24"/>
          <w:szCs w:val="21"/>
        </w:rPr>
        <w:t>:</w:t>
      </w:r>
    </w:p>
    <w:p w14:paraId="7ACF0C82" w14:textId="77777777" w:rsidR="002E0E61" w:rsidRPr="00F02239" w:rsidRDefault="00AA336E" w:rsidP="00DE7FF2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F02239">
        <w:rPr>
          <w:rFonts w:ascii="Arial" w:hAnsi="Arial" w:cs="Arial"/>
          <w:i/>
          <w:sz w:val="21"/>
          <w:szCs w:val="21"/>
        </w:rPr>
        <w:t>........................................</w:t>
      </w:r>
    </w:p>
    <w:p w14:paraId="741FBEA0" w14:textId="77777777" w:rsidR="00AA336E" w:rsidRPr="00F02239" w:rsidRDefault="00CB7698" w:rsidP="00695FA3">
      <w:pPr>
        <w:spacing w:after="0" w:line="360" w:lineRule="auto"/>
        <w:jc w:val="center"/>
        <w:rPr>
          <w:rFonts w:ascii="Arial" w:hAnsi="Arial" w:cs="Arial"/>
          <w:szCs w:val="21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00E0F372" w14:textId="77777777" w:rsidR="00D23F3D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02239">
        <w:rPr>
          <w:rFonts w:ascii="Arial" w:hAnsi="Arial" w:cs="Arial"/>
          <w:sz w:val="21"/>
          <w:szCs w:val="21"/>
        </w:rPr>
        <w:t>2)</w:t>
      </w:r>
      <w:r w:rsidR="002E0E61" w:rsidRPr="00F02239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F02239">
        <w:rPr>
          <w:rFonts w:ascii="Arial" w:hAnsi="Arial" w:cs="Arial"/>
          <w:sz w:val="21"/>
          <w:szCs w:val="21"/>
        </w:rPr>
        <w:t>.........................</w:t>
      </w:r>
    </w:p>
    <w:p w14:paraId="50E7FE81" w14:textId="77777777" w:rsidR="00F02239" w:rsidRPr="00F02239" w:rsidRDefault="004D323F" w:rsidP="00695FA3">
      <w:pPr>
        <w:spacing w:after="0" w:line="360" w:lineRule="auto"/>
        <w:jc w:val="center"/>
        <w:rPr>
          <w:rFonts w:ascii="Arial" w:hAnsi="Arial" w:cs="Arial"/>
          <w:sz w:val="18"/>
          <w:szCs w:val="16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6F1B8D81" w14:textId="77777777"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14:paraId="4105DF3F" w14:textId="77777777" w:rsidR="00F02239" w:rsidRPr="00C3618A" w:rsidRDefault="00F02239" w:rsidP="00F02239">
      <w:pPr>
        <w:jc w:val="center"/>
        <w:rPr>
          <w:rFonts w:ascii="Arial" w:eastAsiaTheme="minorHAnsi" w:hAnsi="Arial" w:cs="Arial"/>
          <w:b/>
          <w:color w:val="0070C0"/>
          <w:sz w:val="24"/>
          <w:lang w:eastAsia="pl-PL"/>
        </w:rPr>
      </w:pPr>
      <w:r w:rsidRPr="00C3618A">
        <w:rPr>
          <w:rFonts w:ascii="Arial" w:eastAsiaTheme="minorHAnsi" w:hAnsi="Arial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19523B99" w14:textId="77777777" w:rsidR="00520F90" w:rsidRPr="00F02239" w:rsidRDefault="00520F90" w:rsidP="00F02239">
      <w:pPr>
        <w:tabs>
          <w:tab w:val="left" w:pos="1690"/>
        </w:tabs>
        <w:rPr>
          <w:rFonts w:ascii="Arial" w:hAnsi="Arial" w:cs="Arial"/>
          <w:sz w:val="16"/>
          <w:szCs w:val="16"/>
        </w:rPr>
      </w:pPr>
    </w:p>
    <w:sectPr w:rsidR="00520F90" w:rsidRPr="00F02239" w:rsidSect="002A275E"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9FB1" w14:textId="77777777" w:rsidR="00877577" w:rsidRDefault="00877577" w:rsidP="0038231F">
      <w:pPr>
        <w:spacing w:after="0" w:line="240" w:lineRule="auto"/>
      </w:pPr>
      <w:r>
        <w:separator/>
      </w:r>
    </w:p>
  </w:endnote>
  <w:endnote w:type="continuationSeparator" w:id="0">
    <w:p w14:paraId="39B4D2DA" w14:textId="77777777" w:rsidR="00877577" w:rsidRDefault="008775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3EA71" w14:textId="77777777" w:rsidR="00877577" w:rsidRDefault="00877577" w:rsidP="0038231F">
      <w:pPr>
        <w:spacing w:after="0" w:line="240" w:lineRule="auto"/>
      </w:pPr>
      <w:r>
        <w:separator/>
      </w:r>
    </w:p>
  </w:footnote>
  <w:footnote w:type="continuationSeparator" w:id="0">
    <w:p w14:paraId="5E402770" w14:textId="77777777" w:rsidR="00877577" w:rsidRDefault="00877577" w:rsidP="0038231F">
      <w:pPr>
        <w:spacing w:after="0" w:line="240" w:lineRule="auto"/>
      </w:pPr>
      <w:r>
        <w:continuationSeparator/>
      </w:r>
    </w:p>
  </w:footnote>
  <w:footnote w:id="1">
    <w:p w14:paraId="2DADA42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980024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5276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575C1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046153">
    <w:abstractNumId w:val="8"/>
  </w:num>
  <w:num w:numId="2" w16cid:durableId="609823677">
    <w:abstractNumId w:val="1"/>
  </w:num>
  <w:num w:numId="3" w16cid:durableId="1542937736">
    <w:abstractNumId w:val="6"/>
  </w:num>
  <w:num w:numId="4" w16cid:durableId="151408169">
    <w:abstractNumId w:val="11"/>
  </w:num>
  <w:num w:numId="5" w16cid:durableId="919217210">
    <w:abstractNumId w:val="9"/>
  </w:num>
  <w:num w:numId="6" w16cid:durableId="903837868">
    <w:abstractNumId w:val="5"/>
  </w:num>
  <w:num w:numId="7" w16cid:durableId="67919227">
    <w:abstractNumId w:val="2"/>
  </w:num>
  <w:num w:numId="8" w16cid:durableId="1068771661">
    <w:abstractNumId w:val="10"/>
  </w:num>
  <w:num w:numId="9" w16cid:durableId="1758282167">
    <w:abstractNumId w:val="0"/>
  </w:num>
  <w:num w:numId="10" w16cid:durableId="352922950">
    <w:abstractNumId w:val="4"/>
  </w:num>
  <w:num w:numId="11" w16cid:durableId="501702943">
    <w:abstractNumId w:val="3"/>
  </w:num>
  <w:num w:numId="12" w16cid:durableId="102845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1F26B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076E"/>
    <w:rsid w:val="003228AF"/>
    <w:rsid w:val="00323803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28C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289D"/>
    <w:rsid w:val="004F40EF"/>
    <w:rsid w:val="0050684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E8D"/>
    <w:rsid w:val="005B21AA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53F8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36CC"/>
    <w:rsid w:val="00742AF6"/>
    <w:rsid w:val="00746532"/>
    <w:rsid w:val="007508C8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C22DE"/>
    <w:rsid w:val="007D5B61"/>
    <w:rsid w:val="007E2F69"/>
    <w:rsid w:val="00804C7F"/>
    <w:rsid w:val="00804F07"/>
    <w:rsid w:val="008229E5"/>
    <w:rsid w:val="00825A09"/>
    <w:rsid w:val="00830880"/>
    <w:rsid w:val="00830AB1"/>
    <w:rsid w:val="00833FCD"/>
    <w:rsid w:val="00835C91"/>
    <w:rsid w:val="00837AA3"/>
    <w:rsid w:val="00842991"/>
    <w:rsid w:val="008650DD"/>
    <w:rsid w:val="00866E0F"/>
    <w:rsid w:val="008757E1"/>
    <w:rsid w:val="008763EB"/>
    <w:rsid w:val="00877577"/>
    <w:rsid w:val="00892E48"/>
    <w:rsid w:val="00896587"/>
    <w:rsid w:val="008B1784"/>
    <w:rsid w:val="008B234E"/>
    <w:rsid w:val="008C03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FD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3B6E"/>
    <w:rsid w:val="00AB4926"/>
    <w:rsid w:val="00AB60C8"/>
    <w:rsid w:val="00AD7811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458A"/>
    <w:rsid w:val="00B5040B"/>
    <w:rsid w:val="00B734CB"/>
    <w:rsid w:val="00B8005E"/>
    <w:rsid w:val="00B90E42"/>
    <w:rsid w:val="00B95056"/>
    <w:rsid w:val="00BB0C3C"/>
    <w:rsid w:val="00BB18F0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834B6"/>
    <w:rsid w:val="00CA038B"/>
    <w:rsid w:val="00CB7698"/>
    <w:rsid w:val="00CC5C97"/>
    <w:rsid w:val="00CE37B9"/>
    <w:rsid w:val="00CE78A6"/>
    <w:rsid w:val="00CF09B7"/>
    <w:rsid w:val="00CF7A08"/>
    <w:rsid w:val="00D11CE6"/>
    <w:rsid w:val="00D12271"/>
    <w:rsid w:val="00D13B3F"/>
    <w:rsid w:val="00D23F3D"/>
    <w:rsid w:val="00D34D9A"/>
    <w:rsid w:val="00D36241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2605"/>
    <w:rsid w:val="00EE1459"/>
    <w:rsid w:val="00EE1FBF"/>
    <w:rsid w:val="00EE7725"/>
    <w:rsid w:val="00EF09BC"/>
    <w:rsid w:val="00EF74CA"/>
    <w:rsid w:val="00F02239"/>
    <w:rsid w:val="00F04280"/>
    <w:rsid w:val="00F141A3"/>
    <w:rsid w:val="00F259C4"/>
    <w:rsid w:val="00F365F2"/>
    <w:rsid w:val="00F43919"/>
    <w:rsid w:val="00F50F29"/>
    <w:rsid w:val="00F53D6B"/>
    <w:rsid w:val="00F55578"/>
    <w:rsid w:val="00FA4945"/>
    <w:rsid w:val="00FB1A2B"/>
    <w:rsid w:val="00FB40F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E14B0"/>
  <w14:defaultImageDpi w14:val="0"/>
  <w15:docId w15:val="{1FDA63D4-AAB0-4FAD-B4EB-CEE64BE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9</cp:revision>
  <cp:lastPrinted>2025-05-08T09:30:00Z</cp:lastPrinted>
  <dcterms:created xsi:type="dcterms:W3CDTF">2024-04-15T11:43:00Z</dcterms:created>
  <dcterms:modified xsi:type="dcterms:W3CDTF">2025-05-08T09:30:00Z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