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7368" w14:textId="5E87C0E5" w:rsidR="00012FE5" w:rsidRDefault="00012FE5" w:rsidP="00012F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</w:p>
    <w:p w14:paraId="7DEFC5CF" w14:textId="679970BF" w:rsidR="002E1B37" w:rsidRPr="003C2AB6" w:rsidRDefault="00C7442A" w:rsidP="003C2AB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/>
        </w:rPr>
      </w:pPr>
      <w:r w:rsidRPr="00C84F6A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7F38F378" wp14:editId="70319158">
            <wp:extent cx="2238375" cy="5251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096" cy="595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F3A5" w14:textId="77777777" w:rsidR="00716343" w:rsidRPr="003C2AB6" w:rsidRDefault="00716343" w:rsidP="002E1B37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sz w:val="20"/>
          <w:szCs w:val="20"/>
        </w:rPr>
      </w:pPr>
    </w:p>
    <w:p w14:paraId="6687E977" w14:textId="7EDB967B" w:rsidR="00ED1875" w:rsidRPr="0086575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cstheme="minorHAnsi"/>
          <w:color w:val="000000"/>
        </w:rPr>
      </w:pPr>
      <w:r w:rsidRPr="00865757">
        <w:rPr>
          <w:rFonts w:cstheme="minorHAnsi"/>
          <w:color w:val="000000"/>
        </w:rPr>
        <w:t>Bydgoszcz,</w:t>
      </w:r>
      <w:r w:rsidR="00C7442A" w:rsidRPr="00865757">
        <w:rPr>
          <w:rFonts w:cstheme="minorHAnsi"/>
          <w:color w:val="000000"/>
        </w:rPr>
        <w:t xml:space="preserve"> </w:t>
      </w:r>
      <w:r w:rsidR="003138BB" w:rsidRPr="00865757">
        <w:rPr>
          <w:rFonts w:cstheme="minorHAnsi"/>
          <w:color w:val="000000"/>
        </w:rPr>
        <w:t xml:space="preserve">dn. </w:t>
      </w:r>
      <w:r w:rsidR="00693C11">
        <w:rPr>
          <w:rFonts w:cstheme="minorHAnsi"/>
          <w:color w:val="000000"/>
        </w:rPr>
        <w:t>25</w:t>
      </w:r>
      <w:r w:rsidR="00A97B19" w:rsidRPr="00865757">
        <w:rPr>
          <w:rFonts w:cstheme="minorHAnsi"/>
          <w:color w:val="000000"/>
        </w:rPr>
        <w:t>.</w:t>
      </w:r>
      <w:r w:rsidR="00865757">
        <w:rPr>
          <w:rFonts w:cstheme="minorHAnsi"/>
          <w:color w:val="000000"/>
        </w:rPr>
        <w:t>0</w:t>
      </w:r>
      <w:r w:rsidR="00205DF2">
        <w:rPr>
          <w:rFonts w:cstheme="minorHAnsi"/>
          <w:color w:val="000000"/>
        </w:rPr>
        <w:t>4</w:t>
      </w:r>
      <w:r w:rsidRPr="00865757">
        <w:rPr>
          <w:rFonts w:cstheme="minorHAnsi"/>
          <w:color w:val="000000"/>
        </w:rPr>
        <w:t>.202</w:t>
      </w:r>
      <w:r w:rsidR="00865757">
        <w:rPr>
          <w:rFonts w:cstheme="minorHAnsi"/>
          <w:color w:val="000000"/>
        </w:rPr>
        <w:t>5</w:t>
      </w:r>
      <w:r w:rsidR="003138BB" w:rsidRPr="00865757">
        <w:rPr>
          <w:rFonts w:cstheme="minorHAnsi"/>
          <w:color w:val="000000"/>
        </w:rPr>
        <w:t xml:space="preserve"> </w:t>
      </w:r>
      <w:r w:rsidRPr="00865757">
        <w:rPr>
          <w:rFonts w:cstheme="minorHAnsi"/>
          <w:color w:val="000000"/>
        </w:rPr>
        <w:t>r.</w:t>
      </w:r>
    </w:p>
    <w:p w14:paraId="34260E7A" w14:textId="77777777" w:rsidR="00716343" w:rsidRPr="00865757" w:rsidRDefault="00716343" w:rsidP="00716343">
      <w:pPr>
        <w:autoSpaceDE w:val="0"/>
        <w:spacing w:line="276" w:lineRule="auto"/>
        <w:ind w:right="15"/>
        <w:jc w:val="both"/>
        <w:rPr>
          <w:rFonts w:cstheme="minorHAnsi"/>
          <w:color w:val="000000"/>
        </w:rPr>
      </w:pPr>
    </w:p>
    <w:p w14:paraId="0F47E942" w14:textId="695D9DE9" w:rsidR="00205DF2" w:rsidRDefault="005F27CD" w:rsidP="00205DF2">
      <w:pPr>
        <w:jc w:val="both"/>
        <w:rPr>
          <w:rFonts w:cstheme="minorHAnsi"/>
          <w:b/>
          <w:i/>
          <w:iCs/>
          <w:color w:val="000000"/>
        </w:rPr>
      </w:pPr>
      <w:r w:rsidRPr="00865757">
        <w:rPr>
          <w:rFonts w:cstheme="minorHAnsi"/>
          <w:color w:val="000000"/>
          <w:u w:val="single"/>
        </w:rPr>
        <w:t>Dotyczy</w:t>
      </w:r>
      <w:r w:rsidRPr="00865757">
        <w:rPr>
          <w:rFonts w:cstheme="minorHAnsi"/>
          <w:i/>
          <w:iCs/>
          <w:color w:val="000000"/>
          <w:u w:val="single"/>
        </w:rPr>
        <w:t>:</w:t>
      </w:r>
      <w:r w:rsidR="00205DF2">
        <w:rPr>
          <w:rFonts w:cstheme="minorHAnsi"/>
          <w:i/>
          <w:iCs/>
          <w:color w:val="000000"/>
        </w:rPr>
        <w:t xml:space="preserve"> </w:t>
      </w:r>
      <w:r w:rsidR="00693C11" w:rsidRPr="00693C11">
        <w:rPr>
          <w:rFonts w:cstheme="minorHAnsi"/>
          <w:b/>
          <w:bCs/>
          <w:i/>
          <w:iCs/>
          <w:color w:val="000000"/>
        </w:rPr>
        <w:t>Świadczenie usługi cateringowej w ramach Ogólnopolskiej Konferencji Naukowej pn.: „Filozofia w służbie bibliotek – biblioteki w służbie filozofii” organizowanej w Bibliotece UKW w Bydgoszczy”</w:t>
      </w:r>
    </w:p>
    <w:p w14:paraId="780799D2" w14:textId="0E0BBFC1" w:rsidR="005F27CD" w:rsidRPr="00865757" w:rsidRDefault="005F27CD" w:rsidP="00205DF2">
      <w:pPr>
        <w:jc w:val="both"/>
        <w:rPr>
          <w:rFonts w:cstheme="minorHAnsi"/>
          <w:color w:val="000000"/>
        </w:rPr>
      </w:pPr>
      <w:r w:rsidRPr="00865757">
        <w:rPr>
          <w:rFonts w:cstheme="minorHAnsi"/>
          <w:color w:val="000000"/>
        </w:rPr>
        <w:t xml:space="preserve">Numer postępowania: </w:t>
      </w:r>
      <w:r w:rsidRPr="00865757">
        <w:rPr>
          <w:rFonts w:cstheme="minorHAnsi"/>
          <w:b/>
          <w:bCs/>
          <w:color w:val="000000"/>
        </w:rPr>
        <w:t>UKW/DZP-28</w:t>
      </w:r>
      <w:r w:rsidR="007E2C18" w:rsidRPr="00865757">
        <w:rPr>
          <w:rFonts w:cstheme="minorHAnsi"/>
          <w:b/>
          <w:bCs/>
          <w:color w:val="000000"/>
        </w:rPr>
        <w:t>0-U-</w:t>
      </w:r>
      <w:r w:rsidR="00693C11">
        <w:rPr>
          <w:rFonts w:cstheme="minorHAnsi"/>
          <w:b/>
          <w:bCs/>
          <w:color w:val="000000"/>
        </w:rPr>
        <w:t>26</w:t>
      </w:r>
      <w:r w:rsidRPr="00865757">
        <w:rPr>
          <w:rFonts w:cstheme="minorHAnsi"/>
          <w:b/>
          <w:bCs/>
          <w:color w:val="000000"/>
        </w:rPr>
        <w:t>/202</w:t>
      </w:r>
      <w:r w:rsidR="00865757">
        <w:rPr>
          <w:rFonts w:cstheme="minorHAnsi"/>
          <w:b/>
          <w:bCs/>
          <w:color w:val="000000"/>
        </w:rPr>
        <w:t>5</w:t>
      </w:r>
    </w:p>
    <w:p w14:paraId="56A5040D" w14:textId="77777777" w:rsidR="00967BA3" w:rsidRPr="0086575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</w:p>
    <w:p w14:paraId="13993CD1" w14:textId="77777777" w:rsidR="005F27CD" w:rsidRPr="00865757" w:rsidRDefault="005F27C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</w:p>
    <w:p w14:paraId="78BEEC73" w14:textId="77777777" w:rsidR="00ED1875" w:rsidRPr="00865757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  <w:r w:rsidRPr="00865757">
        <w:rPr>
          <w:rFonts w:cstheme="minorHAnsi"/>
          <w:b/>
          <w:bCs/>
          <w:color w:val="000000"/>
        </w:rPr>
        <w:t>Informacja z otwarcia ofert</w:t>
      </w:r>
    </w:p>
    <w:p w14:paraId="4F81DF67" w14:textId="77777777" w:rsidR="00967BA3" w:rsidRPr="00865757" w:rsidRDefault="00967BA3" w:rsidP="00967BA3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color w:val="000000"/>
        </w:rPr>
      </w:pPr>
    </w:p>
    <w:p w14:paraId="44645459" w14:textId="77777777" w:rsidR="00ED1875" w:rsidRPr="00865757" w:rsidRDefault="00A51FED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  <w:r w:rsidRPr="00865757">
        <w:rPr>
          <w:rFonts w:cstheme="minorHAnsi"/>
          <w:color w:val="000000"/>
        </w:rPr>
        <w:t>Działając na podstawie art. 222 ust. 5 ustawy z dnia 11 września 2019r.Prawo zamówień publicznych, zwanej dalej „ustawą”, Zamawiający przekazuje następujące informacje o:</w:t>
      </w:r>
      <w:r w:rsidR="00A97B19" w:rsidRPr="00865757">
        <w:rPr>
          <w:rFonts w:cstheme="minorHAnsi"/>
          <w:color w:val="000000"/>
        </w:rPr>
        <w:t xml:space="preserve"> n</w:t>
      </w:r>
      <w:r w:rsidRPr="00865757">
        <w:rPr>
          <w:rFonts w:cstheme="minorHAnsi"/>
          <w:color w:val="000000"/>
        </w:rPr>
        <w:t>azwach albo imionach i nazwiskach oraz siedzibach lub miejscach prowadzonej działalności gospodarczej albo miejscach zamieszkania wykonawców, których oferty zostały otwarte, cenach lub kosztach zawartych w ofertach:</w:t>
      </w:r>
    </w:p>
    <w:p w14:paraId="5804C3AE" w14:textId="77777777" w:rsidR="00A97B19" w:rsidRPr="00865757" w:rsidRDefault="00A97B19" w:rsidP="00967BA3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cstheme="minorHAnsi"/>
          <w:color w:val="00000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"/>
        <w:gridCol w:w="4797"/>
        <w:gridCol w:w="1984"/>
        <w:gridCol w:w="2151"/>
      </w:tblGrid>
      <w:tr w:rsidR="00ED1875" w:rsidRPr="00865757" w14:paraId="5E4E1EC9" w14:textId="77777777" w:rsidTr="00967BA3">
        <w:trPr>
          <w:trHeight w:val="266"/>
        </w:trPr>
        <w:tc>
          <w:tcPr>
            <w:tcW w:w="945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9D3D2E3" w14:textId="37E116B0" w:rsidR="00ED1875" w:rsidRPr="00865757" w:rsidRDefault="00693C11" w:rsidP="00205DF2">
            <w:pPr>
              <w:autoSpaceDE w:val="0"/>
              <w:spacing w:line="276" w:lineRule="auto"/>
              <w:ind w:right="15"/>
              <w:jc w:val="center"/>
              <w:rPr>
                <w:rFonts w:cstheme="minorHAnsi"/>
                <w:b/>
                <w:bCs/>
                <w:iCs/>
                <w:color w:val="000000"/>
              </w:rPr>
            </w:pPr>
            <w:r w:rsidRPr="00693C11">
              <w:rPr>
                <w:rFonts w:asciiTheme="majorHAnsi" w:hAnsiTheme="majorHAnsi" w:cstheme="majorHAnsi"/>
                <w:b/>
                <w:bCs/>
                <w:iCs/>
                <w:lang w:eastAsia="ar-SA"/>
              </w:rPr>
              <w:t>Świadczenie usługi cateringowej w ramach Ogólnopolskiej Konferencji Naukowej pn.: „Filozofia w służbie bibliotek – biblioteki w służbie filozofii” organizowanej w Bibliotece UKW w Bydgoszczy”</w:t>
            </w:r>
          </w:p>
        </w:tc>
      </w:tr>
      <w:tr w:rsidR="00ED1875" w:rsidRPr="00865757" w14:paraId="36290FD3" w14:textId="77777777" w:rsidTr="00A97B19">
        <w:trPr>
          <w:trHeight w:val="276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FFFA6E" w14:textId="77777777" w:rsidR="00ED1875" w:rsidRPr="0086575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65757">
              <w:rPr>
                <w:rFonts w:cstheme="minorHAnsi"/>
                <w:b/>
                <w:bCs/>
                <w:color w:val="000000"/>
              </w:rPr>
              <w:t>Nr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8374000" w14:textId="77777777" w:rsidR="00ED1875" w:rsidRPr="0086575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65757">
              <w:rPr>
                <w:rFonts w:cstheme="minorHAnsi"/>
                <w:b/>
                <w:bCs/>
                <w:color w:val="000000"/>
              </w:rPr>
              <w:t>Nazwa (firma) i adres Wykonawcy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9F2B85" w14:textId="77777777" w:rsidR="00ED1875" w:rsidRPr="0086575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65757">
              <w:rPr>
                <w:rFonts w:cstheme="minorHAnsi"/>
                <w:b/>
                <w:bCs/>
                <w:color w:val="000000"/>
              </w:rPr>
              <w:t>Nazwa kryterium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558055" w14:textId="77777777" w:rsidR="00ED1875" w:rsidRPr="00865757" w:rsidRDefault="00A51FED" w:rsidP="00967BA3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 w:rsidRPr="00865757">
              <w:rPr>
                <w:rFonts w:cstheme="minorHAnsi"/>
                <w:b/>
                <w:bCs/>
                <w:color w:val="000000"/>
              </w:rPr>
              <w:t>Wartość</w:t>
            </w:r>
            <w:r w:rsidR="00A97B19" w:rsidRPr="00865757">
              <w:rPr>
                <w:rFonts w:cstheme="minorHAnsi"/>
                <w:b/>
                <w:bCs/>
                <w:color w:val="000000"/>
              </w:rPr>
              <w:t xml:space="preserve"> brutto oferty</w:t>
            </w:r>
          </w:p>
        </w:tc>
      </w:tr>
      <w:tr w:rsidR="00865757" w:rsidRPr="00865757" w14:paraId="73B01D6E" w14:textId="77777777" w:rsidTr="00AB33D8">
        <w:trPr>
          <w:trHeight w:val="851"/>
        </w:trPr>
        <w:tc>
          <w:tcPr>
            <w:tcW w:w="5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A4C9C51" w14:textId="4350C3FC" w:rsidR="00865757" w:rsidRPr="00865757" w:rsidRDefault="00693C11" w:rsidP="00261AB7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4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2C1798" w14:textId="6965B42F" w:rsidR="00865757" w:rsidRDefault="007D1781" w:rsidP="007068F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PW Gran Antoni Kujawa</w:t>
            </w:r>
          </w:p>
          <w:p w14:paraId="0B9D5F2B" w14:textId="77777777" w:rsidR="007D1781" w:rsidRDefault="007D1781" w:rsidP="007068F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ul. Bora Komorowskiego 35</w:t>
            </w:r>
          </w:p>
          <w:p w14:paraId="6815D28C" w14:textId="1F63DB1B" w:rsidR="007D1781" w:rsidRPr="00865757" w:rsidRDefault="007D1781" w:rsidP="007068F3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both"/>
              <w:rPr>
                <w:rFonts w:cstheme="minorHAnsi"/>
                <w:iCs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>85-793 Bydgoszcz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3B4045" w14:textId="301622F3" w:rsidR="00865757" w:rsidRPr="00865757" w:rsidRDefault="007D1781" w:rsidP="00837CA5">
            <w:pPr>
              <w:widowControl w:val="0"/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brutto:</w:t>
            </w:r>
          </w:p>
        </w:tc>
        <w:tc>
          <w:tcPr>
            <w:tcW w:w="21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1D50C4" w14:textId="73A86FBB" w:rsidR="00205DF2" w:rsidRPr="00865757" w:rsidRDefault="00693C11" w:rsidP="00205DF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11 517,00 zł</w:t>
            </w:r>
          </w:p>
        </w:tc>
      </w:tr>
    </w:tbl>
    <w:p w14:paraId="101BF67B" w14:textId="77777777" w:rsidR="00FC4EB1" w:rsidRPr="00865757" w:rsidRDefault="00FC4EB1" w:rsidP="00967BA3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000000"/>
        </w:rPr>
      </w:pPr>
    </w:p>
    <w:p w14:paraId="3D5A60CF" w14:textId="4AB6FD00" w:rsidR="00A51FED" w:rsidRPr="00865757" w:rsidRDefault="00A51FED" w:rsidP="008B6D3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</w:rPr>
      </w:pPr>
      <w:bookmarkStart w:id="0" w:name="TheVeryLastPage"/>
      <w:bookmarkEnd w:id="0"/>
    </w:p>
    <w:p w14:paraId="6914BBF2" w14:textId="1FD35B04" w:rsidR="007068F3" w:rsidRDefault="007068F3" w:rsidP="008B6D3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0A57593C" w14:textId="77777777" w:rsidR="00693C11" w:rsidRPr="00865757" w:rsidRDefault="00693C11" w:rsidP="008B6D3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1B1534BE" w14:textId="77777777" w:rsidR="007068F3" w:rsidRPr="00865757" w:rsidRDefault="007068F3" w:rsidP="008B6D3D">
      <w:pPr>
        <w:widowControl w:val="0"/>
        <w:autoSpaceDE w:val="0"/>
        <w:autoSpaceDN w:val="0"/>
        <w:adjustRightInd w:val="0"/>
        <w:spacing w:after="0" w:line="276" w:lineRule="auto"/>
        <w:rPr>
          <w:rFonts w:cstheme="minorHAnsi"/>
        </w:rPr>
      </w:pPr>
    </w:p>
    <w:p w14:paraId="31D2EDB2" w14:textId="3D4F788C" w:rsidR="009517DE" w:rsidRPr="00865757" w:rsidRDefault="00F40324" w:rsidP="00C80822">
      <w:pPr>
        <w:widowControl w:val="0"/>
        <w:autoSpaceDE w:val="0"/>
        <w:autoSpaceDN w:val="0"/>
        <w:adjustRightInd w:val="0"/>
        <w:spacing w:after="0" w:line="360" w:lineRule="auto"/>
        <w:ind w:left="7796"/>
        <w:rPr>
          <w:rFonts w:cstheme="minorHAnsi"/>
          <w:b/>
          <w:bCs/>
          <w:i/>
          <w:iCs/>
        </w:rPr>
      </w:pPr>
      <w:r w:rsidRPr="00865757">
        <w:rPr>
          <w:rFonts w:cstheme="minorHAnsi"/>
          <w:b/>
          <w:bCs/>
          <w:i/>
          <w:iCs/>
        </w:rPr>
        <w:t>Kanclerz UKW</w:t>
      </w:r>
    </w:p>
    <w:p w14:paraId="41D9C69C" w14:textId="4C1532B5" w:rsidR="00F40324" w:rsidRPr="00865757" w:rsidRDefault="00F40324" w:rsidP="007E2C18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i/>
          <w:iCs/>
        </w:rPr>
      </w:pPr>
      <w:r w:rsidRPr="00865757">
        <w:rPr>
          <w:rFonts w:cstheme="minorHAnsi"/>
          <w:b/>
          <w:bCs/>
          <w:i/>
          <w:iCs/>
        </w:rPr>
        <w:t xml:space="preserve">mgr </w:t>
      </w:r>
      <w:r w:rsidR="00865757">
        <w:rPr>
          <w:rFonts w:cstheme="minorHAnsi"/>
          <w:b/>
          <w:bCs/>
          <w:i/>
          <w:iCs/>
        </w:rPr>
        <w:t xml:space="preserve">Monika </w:t>
      </w:r>
      <w:proofErr w:type="spellStart"/>
      <w:r w:rsidR="00865757">
        <w:rPr>
          <w:rFonts w:cstheme="minorHAnsi"/>
          <w:b/>
          <w:bCs/>
          <w:i/>
          <w:iCs/>
        </w:rPr>
        <w:t>Matowska</w:t>
      </w:r>
      <w:proofErr w:type="spellEnd"/>
    </w:p>
    <w:sectPr w:rsidR="00F40324" w:rsidRPr="00865757" w:rsidSect="00C7442A">
      <w:headerReference w:type="default" r:id="rId7"/>
      <w:footerReference w:type="default" r:id="rId8"/>
      <w:pgSz w:w="11905" w:h="16837"/>
      <w:pgMar w:top="851" w:right="1134" w:bottom="851" w:left="1134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37D92" w14:textId="77777777" w:rsidR="00C633FF" w:rsidRDefault="00C633FF">
      <w:pPr>
        <w:spacing w:after="0" w:line="240" w:lineRule="auto"/>
      </w:pPr>
      <w:r>
        <w:separator/>
      </w:r>
    </w:p>
  </w:endnote>
  <w:endnote w:type="continuationSeparator" w:id="0">
    <w:p w14:paraId="611985BA" w14:textId="77777777" w:rsidR="00C633FF" w:rsidRDefault="00C6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ans-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0"/>
        <w:szCs w:val="20"/>
      </w:rPr>
      <w:id w:val="558208696"/>
      <w:docPartObj>
        <w:docPartGallery w:val="Page Numbers (Bottom of Page)"/>
        <w:docPartUnique/>
      </w:docPartObj>
    </w:sdtPr>
    <w:sdtEndPr/>
    <w:sdtContent>
      <w:p w14:paraId="5ED5050C" w14:textId="77777777" w:rsidR="00C7442A" w:rsidRPr="00C7442A" w:rsidRDefault="00C7442A">
        <w:pPr>
          <w:pStyle w:val="Stopka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7442A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C744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716343" w:rsidRPr="00716343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C7442A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2D2F7DDE" w14:textId="77777777" w:rsidR="00C7442A" w:rsidRDefault="00C7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4EED" w14:textId="77777777" w:rsidR="00C633FF" w:rsidRDefault="00C633FF">
      <w:pPr>
        <w:spacing w:after="0" w:line="240" w:lineRule="auto"/>
      </w:pPr>
      <w:r>
        <w:separator/>
      </w:r>
    </w:p>
  </w:footnote>
  <w:footnote w:type="continuationSeparator" w:id="0">
    <w:p w14:paraId="324AC5B4" w14:textId="77777777" w:rsidR="00C633FF" w:rsidRDefault="00C6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317D" w14:textId="77777777" w:rsidR="00ED1875" w:rsidRDefault="00ED1875" w:rsidP="00967BA3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sans-serif" w:hAnsi="sans-serif" w:cs="sans-serif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79D"/>
    <w:rsid w:val="00012FE5"/>
    <w:rsid w:val="00067783"/>
    <w:rsid w:val="000851EA"/>
    <w:rsid w:val="000944C4"/>
    <w:rsid w:val="000A0F83"/>
    <w:rsid w:val="000E3DBC"/>
    <w:rsid w:val="00112574"/>
    <w:rsid w:val="00160241"/>
    <w:rsid w:val="001871CC"/>
    <w:rsid w:val="001F4517"/>
    <w:rsid w:val="001F5107"/>
    <w:rsid w:val="00205DF2"/>
    <w:rsid w:val="0021593F"/>
    <w:rsid w:val="00240C65"/>
    <w:rsid w:val="00261AB7"/>
    <w:rsid w:val="002811F9"/>
    <w:rsid w:val="002C1E55"/>
    <w:rsid w:val="002C71DD"/>
    <w:rsid w:val="002E1B37"/>
    <w:rsid w:val="002F6FB7"/>
    <w:rsid w:val="00311AF2"/>
    <w:rsid w:val="003138BB"/>
    <w:rsid w:val="00357637"/>
    <w:rsid w:val="00366FFC"/>
    <w:rsid w:val="003A1F7E"/>
    <w:rsid w:val="003A2C7A"/>
    <w:rsid w:val="003A7195"/>
    <w:rsid w:val="003A721B"/>
    <w:rsid w:val="003C2AB6"/>
    <w:rsid w:val="003C7483"/>
    <w:rsid w:val="003E0909"/>
    <w:rsid w:val="00413D2E"/>
    <w:rsid w:val="0041558B"/>
    <w:rsid w:val="0043729D"/>
    <w:rsid w:val="00452A18"/>
    <w:rsid w:val="00464287"/>
    <w:rsid w:val="004D5C30"/>
    <w:rsid w:val="004F18B6"/>
    <w:rsid w:val="00543597"/>
    <w:rsid w:val="005470BD"/>
    <w:rsid w:val="00562451"/>
    <w:rsid w:val="00573F6E"/>
    <w:rsid w:val="005C0CB9"/>
    <w:rsid w:val="005C566A"/>
    <w:rsid w:val="005F0204"/>
    <w:rsid w:val="005F27CD"/>
    <w:rsid w:val="00602C20"/>
    <w:rsid w:val="00623253"/>
    <w:rsid w:val="0062538E"/>
    <w:rsid w:val="00693C11"/>
    <w:rsid w:val="006D0C3F"/>
    <w:rsid w:val="006D5819"/>
    <w:rsid w:val="007068F3"/>
    <w:rsid w:val="0070700B"/>
    <w:rsid w:val="00716343"/>
    <w:rsid w:val="00773C64"/>
    <w:rsid w:val="007C0451"/>
    <w:rsid w:val="007D1781"/>
    <w:rsid w:val="007D2EBD"/>
    <w:rsid w:val="007E2C18"/>
    <w:rsid w:val="007F1BD6"/>
    <w:rsid w:val="007F2B2F"/>
    <w:rsid w:val="00806586"/>
    <w:rsid w:val="00807076"/>
    <w:rsid w:val="00837CA5"/>
    <w:rsid w:val="00837E94"/>
    <w:rsid w:val="00847E24"/>
    <w:rsid w:val="00865757"/>
    <w:rsid w:val="0088156B"/>
    <w:rsid w:val="00886D8D"/>
    <w:rsid w:val="008A4C91"/>
    <w:rsid w:val="008B6D3D"/>
    <w:rsid w:val="008C03AF"/>
    <w:rsid w:val="008C1246"/>
    <w:rsid w:val="008F3D11"/>
    <w:rsid w:val="00906490"/>
    <w:rsid w:val="00935D53"/>
    <w:rsid w:val="009517DE"/>
    <w:rsid w:val="00967BA3"/>
    <w:rsid w:val="00981631"/>
    <w:rsid w:val="00992675"/>
    <w:rsid w:val="00993B99"/>
    <w:rsid w:val="009A3B55"/>
    <w:rsid w:val="009B4D41"/>
    <w:rsid w:val="009C487E"/>
    <w:rsid w:val="009C7FA2"/>
    <w:rsid w:val="00A106F6"/>
    <w:rsid w:val="00A126ED"/>
    <w:rsid w:val="00A21ED8"/>
    <w:rsid w:val="00A51FED"/>
    <w:rsid w:val="00A56FFA"/>
    <w:rsid w:val="00A74E37"/>
    <w:rsid w:val="00A80DED"/>
    <w:rsid w:val="00A8201D"/>
    <w:rsid w:val="00A85B75"/>
    <w:rsid w:val="00A97B19"/>
    <w:rsid w:val="00AB33D8"/>
    <w:rsid w:val="00AE39FF"/>
    <w:rsid w:val="00B13008"/>
    <w:rsid w:val="00B9288F"/>
    <w:rsid w:val="00BC277F"/>
    <w:rsid w:val="00C4270A"/>
    <w:rsid w:val="00C42FF1"/>
    <w:rsid w:val="00C633FF"/>
    <w:rsid w:val="00C73ABE"/>
    <w:rsid w:val="00C7442A"/>
    <w:rsid w:val="00C80822"/>
    <w:rsid w:val="00C81C88"/>
    <w:rsid w:val="00C84F6A"/>
    <w:rsid w:val="00CB279D"/>
    <w:rsid w:val="00CE08BE"/>
    <w:rsid w:val="00D07208"/>
    <w:rsid w:val="00D24B54"/>
    <w:rsid w:val="00D32421"/>
    <w:rsid w:val="00D371DF"/>
    <w:rsid w:val="00D46E6A"/>
    <w:rsid w:val="00D64D31"/>
    <w:rsid w:val="00D81622"/>
    <w:rsid w:val="00E13CB0"/>
    <w:rsid w:val="00E25590"/>
    <w:rsid w:val="00E87BDC"/>
    <w:rsid w:val="00EB5E7B"/>
    <w:rsid w:val="00ED1875"/>
    <w:rsid w:val="00EE3301"/>
    <w:rsid w:val="00F35755"/>
    <w:rsid w:val="00F40324"/>
    <w:rsid w:val="00F56904"/>
    <w:rsid w:val="00F60970"/>
    <w:rsid w:val="00F768C4"/>
    <w:rsid w:val="00F920C0"/>
    <w:rsid w:val="00FA32FF"/>
    <w:rsid w:val="00FC3948"/>
    <w:rsid w:val="00FC4EB1"/>
    <w:rsid w:val="00FE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D5042D"/>
  <w14:defaultImageDpi w14:val="0"/>
  <w15:docId w15:val="{DCADC803-D5D4-466A-943B-826F0BEA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BA3"/>
  </w:style>
  <w:style w:type="paragraph" w:styleId="Stopka">
    <w:name w:val="footer"/>
    <w:basedOn w:val="Normalny"/>
    <w:link w:val="StopkaZnak"/>
    <w:uiPriority w:val="99"/>
    <w:unhideWhenUsed/>
    <w:rsid w:val="00967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BA3"/>
  </w:style>
  <w:style w:type="paragraph" w:styleId="Tekstdymka">
    <w:name w:val="Balloon Text"/>
    <w:basedOn w:val="Normalny"/>
    <w:link w:val="TekstdymkaZnak"/>
    <w:uiPriority w:val="99"/>
    <w:semiHidden/>
    <w:unhideWhenUsed/>
    <w:rsid w:val="008F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D1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1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0CB9"/>
    <w:pPr>
      <w:spacing w:after="0" w:line="240" w:lineRule="auto"/>
      <w:jc w:val="both"/>
    </w:pPr>
    <w:rPr>
      <w:rFonts w:ascii="Arial" w:eastAsia="Times New Roman" w:hAnsi="Arial" w:cs="Times New Roman"/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0CB9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156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Małgosia</cp:lastModifiedBy>
  <cp:revision>10</cp:revision>
  <cp:lastPrinted>2025-04-25T08:07:00Z</cp:lastPrinted>
  <dcterms:created xsi:type="dcterms:W3CDTF">2025-02-17T08:51:00Z</dcterms:created>
  <dcterms:modified xsi:type="dcterms:W3CDTF">2025-04-25T08:07:00Z</dcterms:modified>
</cp:coreProperties>
</file>