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CAC" w:rsidRPr="005B6CAC" w:rsidRDefault="005B6CAC" w:rsidP="005B6CAC">
      <w:pPr>
        <w:spacing w:after="0" w:line="276" w:lineRule="auto"/>
        <w:jc w:val="right"/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</w:pPr>
      <w:r w:rsidRPr="005B6CAC"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  <w:t xml:space="preserve">załącznik nr 4 do SWZ </w:t>
      </w:r>
    </w:p>
    <w:p w:rsidR="005B6CAC" w:rsidRPr="005B6CAC" w:rsidRDefault="005B6CAC" w:rsidP="005B6CAC">
      <w:pPr>
        <w:spacing w:after="0" w:line="276" w:lineRule="auto"/>
        <w:rPr>
          <w:rFonts w:ascii="Cambria" w:eastAsia="Times New Roman" w:hAnsi="Cambria" w:cs="Times New Roman"/>
          <w:sz w:val="18"/>
          <w:szCs w:val="24"/>
          <w:lang w:eastAsia="pl-PL"/>
        </w:rPr>
      </w:pPr>
    </w:p>
    <w:p w:rsidR="005B6CAC" w:rsidRPr="005B6CAC" w:rsidRDefault="005B6CAC" w:rsidP="005B6CAC">
      <w:pPr>
        <w:spacing w:after="0" w:line="276" w:lineRule="auto"/>
        <w:jc w:val="center"/>
        <w:outlineLvl w:val="0"/>
        <w:rPr>
          <w:rFonts w:ascii="Cambria" w:eastAsia="Times New Roman" w:hAnsi="Cambria" w:cs="Times New Roman"/>
          <w:b/>
          <w:spacing w:val="76"/>
          <w:lang w:eastAsia="pl-PL"/>
        </w:rPr>
      </w:pPr>
      <w:bookmarkStart w:id="0" w:name="_Toc185323289"/>
      <w:bookmarkStart w:id="1" w:name="_Toc279047634"/>
      <w:bookmarkStart w:id="2" w:name="_Toc360106507"/>
      <w:bookmarkStart w:id="3" w:name="_Toc360801304"/>
      <w:bookmarkStart w:id="4" w:name="_Toc398037801"/>
      <w:bookmarkStart w:id="5" w:name="_Toc449607260"/>
      <w:bookmarkStart w:id="6" w:name="_Toc497996964"/>
      <w:bookmarkStart w:id="7" w:name="_Toc531176968"/>
      <w:r w:rsidRPr="005B6CAC">
        <w:rPr>
          <w:rFonts w:ascii="Cambria" w:eastAsia="Times New Roman" w:hAnsi="Cambria" w:cs="Times New Roman"/>
          <w:b/>
          <w:spacing w:val="76"/>
          <w:lang w:eastAsia="pl-PL"/>
        </w:rPr>
        <w:t>WYKAZ ZREALIZOWANYCH UMÓW</w:t>
      </w:r>
      <w:bookmarkEnd w:id="0"/>
      <w:r w:rsidRPr="005B6CAC">
        <w:rPr>
          <w:rFonts w:ascii="Cambria" w:eastAsia="Times New Roman" w:hAnsi="Cambria" w:cs="Times New Roman"/>
          <w:b/>
          <w:spacing w:val="76"/>
          <w:lang w:eastAsia="pl-PL"/>
        </w:rPr>
        <w:t xml:space="preserve">  </w:t>
      </w:r>
    </w:p>
    <w:bookmarkEnd w:id="1"/>
    <w:bookmarkEnd w:id="2"/>
    <w:bookmarkEnd w:id="3"/>
    <w:bookmarkEnd w:id="4"/>
    <w:bookmarkEnd w:id="5"/>
    <w:bookmarkEnd w:id="6"/>
    <w:bookmarkEnd w:id="7"/>
    <w:p w:rsidR="005B6CAC" w:rsidRPr="005B6CAC" w:rsidRDefault="005B6CAC" w:rsidP="005B6CAC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5B6CAC">
        <w:rPr>
          <w:rFonts w:ascii="Cambria" w:eastAsia="Times New Roman" w:hAnsi="Cambria" w:cs="Times New Roman"/>
          <w:b/>
          <w:lang w:eastAsia="pl-PL"/>
        </w:rPr>
        <w:t xml:space="preserve">ZNAK SPRAWY WSA-ZP-07-2024 </w:t>
      </w:r>
    </w:p>
    <w:p w:rsidR="005B6CAC" w:rsidRPr="005B6CAC" w:rsidRDefault="005B6CAC" w:rsidP="005B6CAC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5B6CAC" w:rsidRPr="005B6CAC" w:rsidRDefault="005B6CAC" w:rsidP="005B6CAC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  <w:r w:rsidRPr="005B6CAC">
        <w:rPr>
          <w:rFonts w:ascii="Cambria" w:eastAsia="Times New Roman" w:hAnsi="Cambria" w:cs="Times New Roman"/>
          <w:lang w:eastAsia="pl-PL"/>
        </w:rPr>
        <w:t xml:space="preserve">Składając ofertę w przetargu nieograniczonym pn.: </w:t>
      </w:r>
      <w:r w:rsidRPr="005B6CAC">
        <w:rPr>
          <w:rFonts w:ascii="Cambria" w:eastAsia="Times New Roman" w:hAnsi="Cambria" w:cs="Times New Roman"/>
          <w:b/>
          <w:lang w:eastAsia="pl-PL"/>
        </w:rPr>
        <w:t>„Zakup usługi dostępu do obiektów i zajęć sportowo – rekreacyjnych dla sędziów, pracowników NSA, WSA w Warszawie, WSA w Olsztynie, WSA w Gliwicach oraz ich rodzin, w postaci abonamentu miesięcznego w wyznaczonych ośrodkach na terenie całego kraju, z którymi Wykonawca ma podpisaną umowę współpracy”</w:t>
      </w:r>
      <w:r w:rsidRPr="005B6CAC">
        <w:rPr>
          <w:rFonts w:ascii="Cambria" w:eastAsia="Times New Roman" w:hAnsi="Cambria" w:cs="Times New Roman"/>
          <w:lang w:eastAsia="pl-PL"/>
        </w:rPr>
        <w:t xml:space="preserve"> prowadzonym przez Skarb Państwa - Wojewódzki Sąd Administracyjny w Warszawie z siedzibą ul. Jana Kazimierza 10, 01-248  Warszawa.</w:t>
      </w:r>
    </w:p>
    <w:p w:rsidR="005B6CAC" w:rsidRPr="005B6CAC" w:rsidRDefault="005B6CAC" w:rsidP="005B6CAC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5B6CAC" w:rsidRPr="005B6CAC" w:rsidRDefault="005B6CAC" w:rsidP="005B6CAC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bCs/>
          <w:lang w:eastAsia="pl-PL"/>
        </w:rPr>
      </w:pPr>
      <w:r w:rsidRPr="005B6CAC">
        <w:rPr>
          <w:rFonts w:ascii="Cambria" w:eastAsia="Times New Roman" w:hAnsi="Cambria" w:cs="Times New Roman"/>
          <w:b/>
          <w:bCs/>
          <w:lang w:eastAsia="pl-PL"/>
        </w:rPr>
        <w:t>w imieniu wykonawcy:</w:t>
      </w:r>
    </w:p>
    <w:p w:rsidR="005B6CAC" w:rsidRPr="005B6CAC" w:rsidRDefault="005B6CAC" w:rsidP="005B6CAC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5B6CAC" w:rsidRPr="005B6CAC" w:rsidRDefault="005B6CAC" w:rsidP="005B6CAC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5B6CAC">
        <w:rPr>
          <w:rFonts w:ascii="Cambria" w:eastAsia="Times New Roman" w:hAnsi="Cambria" w:cs="Times New Roman"/>
          <w:color w:val="000000"/>
          <w:lang w:eastAsia="pl-PL"/>
        </w:rPr>
        <w:t>…………………………………………………………………………………………………….</w:t>
      </w:r>
    </w:p>
    <w:p w:rsidR="005B6CAC" w:rsidRPr="005B6CAC" w:rsidRDefault="005B6CAC" w:rsidP="005B6CAC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</w:pPr>
      <w:r w:rsidRPr="005B6CAC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>/wpisać nazwę (firmę) wykonawcy/</w:t>
      </w:r>
    </w:p>
    <w:p w:rsidR="005B6CAC" w:rsidRPr="005B6CAC" w:rsidRDefault="005B6CAC" w:rsidP="005B6CAC">
      <w:pPr>
        <w:spacing w:after="0" w:line="276" w:lineRule="auto"/>
        <w:rPr>
          <w:rFonts w:ascii="Cambria" w:eastAsia="Times New Roman" w:hAnsi="Cambria" w:cs="Times New Roman"/>
          <w:lang w:eastAsia="pl-PL"/>
        </w:rPr>
      </w:pPr>
    </w:p>
    <w:p w:rsidR="005B6CAC" w:rsidRPr="005B6CAC" w:rsidRDefault="005B6CAC" w:rsidP="005B6CAC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  <w:r w:rsidRPr="005B6CAC">
        <w:rPr>
          <w:rFonts w:ascii="Cambria" w:eastAsia="Times New Roman" w:hAnsi="Cambria" w:cs="Times New Roman"/>
          <w:lang w:eastAsia="pl-PL"/>
        </w:rPr>
        <w:t xml:space="preserve">Niniejszym składam przedmiotowe oświadczenie w celu potwierdzenia spełnienia warunku udziału w postępowaniu, określonego w klauzuli </w:t>
      </w:r>
      <w:r w:rsidRPr="005B6CAC">
        <w:rPr>
          <w:rFonts w:ascii="Cambria" w:eastAsia="Times New Roman" w:hAnsi="Cambria" w:cs="Times New Roman"/>
          <w:b/>
          <w:lang w:eastAsia="pl-PL"/>
        </w:rPr>
        <w:t>XIII ust 4 pkt 1 SWZ</w:t>
      </w:r>
      <w:r w:rsidRPr="005B6CAC">
        <w:rPr>
          <w:rFonts w:ascii="Cambria" w:eastAsia="Times New Roman" w:hAnsi="Cambria" w:cs="Times New Roman"/>
          <w:lang w:eastAsia="pl-PL"/>
        </w:rPr>
        <w:t>.</w:t>
      </w:r>
    </w:p>
    <w:p w:rsidR="005B6CAC" w:rsidRPr="005B6CAC" w:rsidRDefault="005B6CAC" w:rsidP="005B6CAC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tbl>
      <w:tblPr>
        <w:tblW w:w="97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1649"/>
        <w:gridCol w:w="2479"/>
        <w:gridCol w:w="1761"/>
        <w:gridCol w:w="1549"/>
        <w:gridCol w:w="1705"/>
      </w:tblGrid>
      <w:tr w:rsidR="005B6CAC" w:rsidRPr="005B6CAC" w:rsidTr="005B5847">
        <w:trPr>
          <w:cantSplit/>
          <w:trHeight w:val="806"/>
          <w:jc w:val="center"/>
        </w:trPr>
        <w:tc>
          <w:tcPr>
            <w:tcW w:w="561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5B6CAC" w:rsidRPr="005B6CAC" w:rsidRDefault="005B6CAC" w:rsidP="005B6CAC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5B6CAC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649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5B6CAC" w:rsidRPr="005B6CAC" w:rsidRDefault="005B6CAC" w:rsidP="005B6CAC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5B6CAC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Nazwa Zamawiającego</w:t>
            </w:r>
            <w:r w:rsidRPr="005B6CAC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br/>
              <w:t xml:space="preserve"> i ew. adres</w:t>
            </w:r>
          </w:p>
        </w:tc>
        <w:tc>
          <w:tcPr>
            <w:tcW w:w="2479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5B6CAC" w:rsidRPr="005B6CAC" w:rsidRDefault="005B6CAC" w:rsidP="005B6CAC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5B6CAC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Opis i miejsce wykonywania zadania</w:t>
            </w:r>
          </w:p>
        </w:tc>
        <w:tc>
          <w:tcPr>
            <w:tcW w:w="1761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5B6CAC" w:rsidRPr="005B6CAC" w:rsidRDefault="005B6CAC" w:rsidP="005B6CAC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vertAlign w:val="superscript"/>
                <w:lang w:eastAsia="pl-PL"/>
              </w:rPr>
            </w:pPr>
            <w:r w:rsidRPr="005B6CAC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Wartość zamówienia</w:t>
            </w:r>
          </w:p>
          <w:p w:rsidR="005B6CAC" w:rsidRPr="005B6CAC" w:rsidRDefault="005B6CAC" w:rsidP="005B6CAC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vertAlign w:val="superscript"/>
                <w:lang w:eastAsia="pl-PL"/>
              </w:rPr>
            </w:pPr>
            <w:r w:rsidRPr="005B6CAC">
              <w:rPr>
                <w:rFonts w:ascii="Cambria" w:eastAsia="Times New Roman" w:hAnsi="Cambria" w:cs="Times New Roman"/>
                <w:b/>
                <w:sz w:val="16"/>
                <w:szCs w:val="16"/>
                <w:vertAlign w:val="superscript"/>
                <w:lang w:eastAsia="pl-PL"/>
              </w:rPr>
              <w:t>(brutto)</w:t>
            </w:r>
          </w:p>
          <w:p w:rsidR="005B6CAC" w:rsidRPr="005B6CAC" w:rsidRDefault="005B6CAC" w:rsidP="005B6CAC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5B6CAC">
              <w:rPr>
                <w:rFonts w:ascii="Cambria" w:eastAsia="Times New Roman" w:hAnsi="Cambria" w:cs="Times New Roman"/>
                <w:b/>
                <w:sz w:val="16"/>
                <w:szCs w:val="16"/>
                <w:vertAlign w:val="superscript"/>
                <w:lang w:eastAsia="pl-PL"/>
              </w:rPr>
              <w:t>PLN</w:t>
            </w:r>
          </w:p>
        </w:tc>
        <w:tc>
          <w:tcPr>
            <w:tcW w:w="1549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5B6CAC" w:rsidRPr="005B6CAC" w:rsidRDefault="005B6CAC" w:rsidP="005B6CAC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5B6CAC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 xml:space="preserve">Czas realizacji </w:t>
            </w:r>
          </w:p>
          <w:p w:rsidR="005B6CAC" w:rsidRPr="005B6CAC" w:rsidRDefault="005B6CAC" w:rsidP="005B6CAC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5B6CAC">
              <w:rPr>
                <w:rFonts w:ascii="Cambria" w:eastAsia="Times New Roman" w:hAnsi="Cambria" w:cs="Times New Roman"/>
                <w:b/>
                <w:sz w:val="12"/>
                <w:szCs w:val="12"/>
                <w:lang w:eastAsia="pl-PL"/>
              </w:rPr>
              <w:t>(data rozpoczęcia-data zakończenia)</w:t>
            </w:r>
          </w:p>
        </w:tc>
        <w:tc>
          <w:tcPr>
            <w:tcW w:w="1705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5B6CAC" w:rsidRPr="005B6CAC" w:rsidRDefault="005B6CAC" w:rsidP="005B6CAC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5B6CAC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 xml:space="preserve">Uwagi </w:t>
            </w:r>
          </w:p>
        </w:tc>
      </w:tr>
      <w:tr w:rsidR="005B6CAC" w:rsidRPr="005B6CAC" w:rsidTr="005B5847">
        <w:trPr>
          <w:cantSplit/>
          <w:trHeight w:val="229"/>
          <w:jc w:val="center"/>
        </w:trPr>
        <w:tc>
          <w:tcPr>
            <w:tcW w:w="561" w:type="dxa"/>
            <w:tcBorders>
              <w:top w:val="single" w:sz="6" w:space="0" w:color="auto"/>
            </w:tcBorders>
          </w:tcPr>
          <w:p w:rsidR="005B6CAC" w:rsidRPr="005B6CAC" w:rsidRDefault="005B6CAC" w:rsidP="005B6CAC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</w:pPr>
            <w:r w:rsidRPr="005B6CAC"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49" w:type="dxa"/>
            <w:tcBorders>
              <w:top w:val="single" w:sz="6" w:space="0" w:color="auto"/>
            </w:tcBorders>
          </w:tcPr>
          <w:p w:rsidR="005B6CAC" w:rsidRPr="005B6CAC" w:rsidRDefault="005B6CAC" w:rsidP="005B6CAC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</w:pPr>
            <w:r w:rsidRPr="005B6CAC"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79" w:type="dxa"/>
            <w:tcBorders>
              <w:top w:val="single" w:sz="6" w:space="0" w:color="auto"/>
            </w:tcBorders>
          </w:tcPr>
          <w:p w:rsidR="005B6CAC" w:rsidRPr="005B6CAC" w:rsidRDefault="005B6CAC" w:rsidP="005B6CAC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</w:pPr>
            <w:r w:rsidRPr="005B6CAC"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61" w:type="dxa"/>
            <w:tcBorders>
              <w:top w:val="single" w:sz="6" w:space="0" w:color="auto"/>
            </w:tcBorders>
          </w:tcPr>
          <w:p w:rsidR="005B6CAC" w:rsidRPr="005B6CAC" w:rsidRDefault="005B6CAC" w:rsidP="005B6CAC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</w:tcBorders>
          </w:tcPr>
          <w:p w:rsidR="005B6CAC" w:rsidRPr="005B6CAC" w:rsidRDefault="005B6CAC" w:rsidP="005B6CAC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</w:pPr>
            <w:r w:rsidRPr="005B6CAC"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05" w:type="dxa"/>
            <w:tcBorders>
              <w:top w:val="single" w:sz="6" w:space="0" w:color="auto"/>
            </w:tcBorders>
          </w:tcPr>
          <w:p w:rsidR="005B6CAC" w:rsidRPr="005B6CAC" w:rsidRDefault="005B6CAC" w:rsidP="005B6CAC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</w:pPr>
            <w:r w:rsidRPr="005B6CAC"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  <w:t>5</w:t>
            </w:r>
          </w:p>
        </w:tc>
      </w:tr>
      <w:tr w:rsidR="005B6CAC" w:rsidRPr="005B6CAC" w:rsidTr="005B5847">
        <w:trPr>
          <w:cantSplit/>
          <w:trHeight w:val="3729"/>
          <w:jc w:val="center"/>
        </w:trPr>
        <w:tc>
          <w:tcPr>
            <w:tcW w:w="561" w:type="dxa"/>
          </w:tcPr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49" w:type="dxa"/>
          </w:tcPr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79" w:type="dxa"/>
          </w:tcPr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61" w:type="dxa"/>
          </w:tcPr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49" w:type="dxa"/>
          </w:tcPr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5" w:type="dxa"/>
          </w:tcPr>
          <w:p w:rsidR="005B6CAC" w:rsidRPr="005B6CAC" w:rsidRDefault="005B6CAC" w:rsidP="005B6CAC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</w:tc>
      </w:tr>
    </w:tbl>
    <w:p w:rsidR="005B6CAC" w:rsidRPr="005B6CAC" w:rsidRDefault="005B6CAC" w:rsidP="005B6CAC">
      <w:pPr>
        <w:tabs>
          <w:tab w:val="left" w:pos="720"/>
          <w:tab w:val="left" w:pos="850"/>
        </w:tabs>
        <w:spacing w:after="0" w:line="276" w:lineRule="auto"/>
        <w:ind w:left="720" w:hanging="720"/>
        <w:jc w:val="both"/>
        <w:rPr>
          <w:rFonts w:ascii="Cambria" w:eastAsia="Times New Roman" w:hAnsi="Cambria" w:cs="Times New Roman"/>
          <w:i/>
          <w:sz w:val="24"/>
          <w:szCs w:val="24"/>
          <w:u w:val="single"/>
          <w:lang w:eastAsia="pl-PL"/>
        </w:rPr>
      </w:pPr>
    </w:p>
    <w:p w:rsidR="005B6CAC" w:rsidRPr="005B6CAC" w:rsidRDefault="005B6CAC" w:rsidP="005B6CAC">
      <w:pPr>
        <w:spacing w:after="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B6CAC">
        <w:rPr>
          <w:rFonts w:ascii="Cambria" w:eastAsia="Times New Roman" w:hAnsi="Cambria" w:cs="Times New Roman"/>
          <w:b/>
          <w:sz w:val="20"/>
          <w:szCs w:val="20"/>
          <w:lang w:eastAsia="pl-PL"/>
        </w:rPr>
        <w:t>Uwaga:</w:t>
      </w:r>
      <w:r w:rsidRPr="005B6CAC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Należy potwierdzić powyższy wykaz dowodami, że umowy (usługi) zostały wykonane należycie.</w:t>
      </w:r>
    </w:p>
    <w:p w:rsidR="005B6CAC" w:rsidRPr="005B6CAC" w:rsidRDefault="005B6CAC" w:rsidP="005B6CAC">
      <w:pPr>
        <w:spacing w:after="0" w:line="276" w:lineRule="auto"/>
        <w:jc w:val="both"/>
        <w:rPr>
          <w:rFonts w:ascii="Cambria" w:eastAsia="Times New Roman" w:hAnsi="Cambria" w:cs="Times New Roman"/>
          <w:sz w:val="24"/>
          <w:lang w:eastAsia="pl-PL"/>
        </w:rPr>
      </w:pPr>
    </w:p>
    <w:p w:rsidR="005B6CAC" w:rsidRPr="005B6CAC" w:rsidRDefault="005B6CAC" w:rsidP="005B6CAC">
      <w:pPr>
        <w:spacing w:after="120" w:line="276" w:lineRule="auto"/>
        <w:ind w:left="283"/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</w:pPr>
      <w:r w:rsidRPr="005B6CAC">
        <w:rPr>
          <w:rFonts w:ascii="Cambria" w:eastAsia="Times New Roman" w:hAnsi="Cambria" w:cs="Times New Roman"/>
          <w:sz w:val="16"/>
          <w:szCs w:val="16"/>
          <w:lang w:eastAsia="pl-PL"/>
        </w:rPr>
        <w:t xml:space="preserve">...................................., .........................  </w:t>
      </w:r>
      <w:r w:rsidRPr="005B6CAC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5B6CAC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5B6CAC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5B6CAC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5B6CAC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5B6CAC">
        <w:rPr>
          <w:rFonts w:ascii="Cambria" w:eastAsia="Times New Roman" w:hAnsi="Cambria" w:cs="Times New Roman"/>
          <w:sz w:val="16"/>
          <w:szCs w:val="16"/>
          <w:lang w:eastAsia="pl-PL"/>
        </w:rPr>
        <w:tab/>
        <w:t>..................................................................................</w:t>
      </w:r>
    </w:p>
    <w:p w:rsidR="005B6CAC" w:rsidRPr="005B6CAC" w:rsidRDefault="005B6CAC" w:rsidP="005B6CAC">
      <w:pPr>
        <w:spacing w:after="0" w:line="276" w:lineRule="auto"/>
        <w:ind w:left="4" w:right="20" w:firstLine="279"/>
        <w:jc w:val="both"/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</w:pPr>
      <w:r w:rsidRPr="005B6CAC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 xml:space="preserve">(miejscowość)                                       ( data)                                                                     </w:t>
      </w:r>
      <w:r w:rsidRPr="005B6CAC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5B6CAC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5B6CAC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>(należy podpisać kwalifikowanym podpisem elektronicznym)</w:t>
      </w:r>
    </w:p>
    <w:p w:rsidR="005B6CAC" w:rsidRPr="005B6CAC" w:rsidRDefault="005B6CAC" w:rsidP="005B6CAC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i/>
          <w:iCs/>
          <w:sz w:val="18"/>
          <w:szCs w:val="18"/>
          <w:lang w:eastAsia="pl-PL"/>
        </w:rPr>
      </w:pPr>
    </w:p>
    <w:p w:rsidR="00F36CEA" w:rsidRDefault="005B6CAC" w:rsidP="005B6CAC">
      <w:pPr>
        <w:spacing w:after="0" w:line="276" w:lineRule="auto"/>
        <w:ind w:left="4" w:right="20"/>
        <w:jc w:val="both"/>
      </w:pPr>
      <w:r w:rsidRPr="005B6CAC">
        <w:rPr>
          <w:rFonts w:ascii="Cambria" w:eastAsia="Times New Roman" w:hAnsi="Cambria" w:cs="Times New Roman"/>
          <w:iCs/>
          <w:sz w:val="18"/>
          <w:szCs w:val="18"/>
          <w:lang w:eastAsia="pl-PL"/>
        </w:rPr>
        <w:t xml:space="preserve">UWAGA: niniejszy „Formularz" wykonawca ubiegający się o udzielenie zamówienia przekazuje zamawiającemu za pośrednictwem Platformy w odpowiedzi na wezwanie o którym mowa w art. 126 ust. 1 ustawy Pzp. </w:t>
      </w:r>
      <w:bookmarkStart w:id="8" w:name="_GoBack"/>
      <w:bookmarkEnd w:id="8"/>
    </w:p>
    <w:sectPr w:rsidR="00F36CEA" w:rsidSect="005B6CA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CAC"/>
    <w:rsid w:val="005B6CAC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44B5"/>
  <w15:chartTrackingRefBased/>
  <w15:docId w15:val="{5F23CCFB-0C63-49FC-A490-447DC13B0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2024-12-17T09:46:00Z</dcterms:created>
  <dcterms:modified xsi:type="dcterms:W3CDTF">2024-12-17T09:47:00Z</dcterms:modified>
</cp:coreProperties>
</file>