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3ED9" w:rsidRPr="00303ED9" w:rsidRDefault="00303ED9" w:rsidP="00303ED9">
      <w:pPr>
        <w:spacing w:after="0" w:line="276" w:lineRule="auto"/>
        <w:jc w:val="right"/>
        <w:rPr>
          <w:rFonts w:ascii="Cambria" w:eastAsia="Times New Roman" w:hAnsi="Cambria" w:cs="Times New Roman"/>
          <w:b/>
          <w:i/>
          <w:iCs/>
          <w:sz w:val="24"/>
          <w:szCs w:val="24"/>
          <w:lang w:eastAsia="pl-PL"/>
        </w:rPr>
      </w:pPr>
      <w:r w:rsidRPr="00303ED9">
        <w:rPr>
          <w:rFonts w:ascii="Cambria" w:eastAsia="Times New Roman" w:hAnsi="Cambria" w:cs="Times New Roman"/>
          <w:b/>
          <w:bCs/>
          <w:iCs/>
          <w:color w:val="000000"/>
          <w:spacing w:val="-1"/>
          <w:sz w:val="24"/>
          <w:szCs w:val="24"/>
          <w:lang w:eastAsia="pl-PL"/>
        </w:rPr>
        <w:t xml:space="preserve">załącznik nr 5 </w:t>
      </w:r>
      <w:r w:rsidRPr="00303ED9">
        <w:rPr>
          <w:rFonts w:ascii="Cambria" w:eastAsia="Times New Roman" w:hAnsi="Cambria" w:cs="Times New Roman"/>
          <w:b/>
          <w:noProof/>
          <w:sz w:val="24"/>
          <w:szCs w:val="24"/>
          <w:lang w:eastAsia="pl-PL"/>
        </w:rPr>
        <w:t>do SWZ</w:t>
      </w:r>
      <w:r w:rsidRPr="00303ED9">
        <w:rPr>
          <w:rFonts w:ascii="Cambria" w:eastAsia="Times New Roman" w:hAnsi="Cambria" w:cs="Times New Roman"/>
          <w:b/>
          <w:iCs/>
          <w:sz w:val="24"/>
          <w:szCs w:val="24"/>
          <w:lang w:eastAsia="pl-PL"/>
        </w:rPr>
        <w:t xml:space="preserve"> </w:t>
      </w:r>
    </w:p>
    <w:p w:rsidR="00303ED9" w:rsidRPr="00303ED9" w:rsidRDefault="00303ED9" w:rsidP="00303ED9">
      <w:pPr>
        <w:spacing w:after="0" w:line="276" w:lineRule="auto"/>
        <w:rPr>
          <w:rFonts w:ascii="Cambria" w:eastAsia="Times New Roman" w:hAnsi="Cambria" w:cs="Times New Roman"/>
          <w:sz w:val="18"/>
          <w:szCs w:val="24"/>
          <w:lang w:eastAsia="pl-PL"/>
        </w:rPr>
      </w:pPr>
    </w:p>
    <w:p w:rsidR="00303ED9" w:rsidRPr="00303ED9" w:rsidRDefault="00303ED9" w:rsidP="00303ED9">
      <w:pPr>
        <w:spacing w:after="0" w:line="276" w:lineRule="auto"/>
        <w:jc w:val="center"/>
        <w:outlineLvl w:val="0"/>
        <w:rPr>
          <w:rFonts w:ascii="Cambria" w:eastAsia="Times New Roman" w:hAnsi="Cambria" w:cs="Times New Roman"/>
          <w:b/>
          <w:spacing w:val="76"/>
          <w:sz w:val="24"/>
          <w:szCs w:val="24"/>
          <w:lang w:eastAsia="pl-PL"/>
        </w:rPr>
      </w:pPr>
      <w:bookmarkStart w:id="0" w:name="_Toc7164284"/>
      <w:bookmarkStart w:id="1" w:name="_Toc8286042"/>
      <w:bookmarkStart w:id="2" w:name="_Toc19087903"/>
      <w:bookmarkStart w:id="3" w:name="_Toc185323290"/>
      <w:r w:rsidRPr="00303ED9">
        <w:rPr>
          <w:rFonts w:ascii="Cambria" w:eastAsia="Times New Roman" w:hAnsi="Cambria" w:cs="Times New Roman"/>
          <w:b/>
          <w:spacing w:val="76"/>
          <w:sz w:val="24"/>
          <w:szCs w:val="24"/>
          <w:lang w:eastAsia="pl-PL"/>
        </w:rPr>
        <w:t>ZOBOWIĄZANIE PODMIOTU TRZECIEGO</w:t>
      </w:r>
      <w:bookmarkEnd w:id="0"/>
      <w:bookmarkEnd w:id="1"/>
      <w:bookmarkEnd w:id="2"/>
      <w:bookmarkEnd w:id="3"/>
    </w:p>
    <w:p w:rsidR="00303ED9" w:rsidRPr="00303ED9" w:rsidRDefault="00303ED9" w:rsidP="00303ED9">
      <w:pPr>
        <w:spacing w:after="0" w:line="276" w:lineRule="auto"/>
        <w:jc w:val="center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303ED9">
        <w:rPr>
          <w:rFonts w:ascii="Cambria" w:eastAsia="Times New Roman" w:hAnsi="Cambria" w:cs="Times New Roman"/>
          <w:sz w:val="24"/>
          <w:szCs w:val="24"/>
          <w:lang w:eastAsia="pl-PL"/>
        </w:rPr>
        <w:t>do oddania do dyspozycji wykonawcy niezbędnych zasobów na potrzeby wykonania zamówienia</w:t>
      </w:r>
    </w:p>
    <w:p w:rsidR="00303ED9" w:rsidRPr="00303ED9" w:rsidRDefault="00303ED9" w:rsidP="00303ED9">
      <w:pPr>
        <w:spacing w:after="0" w:line="276" w:lineRule="auto"/>
        <w:jc w:val="center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:rsidR="00303ED9" w:rsidRPr="00303ED9" w:rsidRDefault="00303ED9" w:rsidP="00303ED9">
      <w:pPr>
        <w:spacing w:after="0" w:line="276" w:lineRule="auto"/>
        <w:jc w:val="center"/>
        <w:rPr>
          <w:rFonts w:ascii="Cambria" w:eastAsia="Times New Roman" w:hAnsi="Cambria" w:cs="Times New Roman"/>
          <w:b/>
          <w:lang w:eastAsia="pl-PL"/>
        </w:rPr>
      </w:pPr>
      <w:r w:rsidRPr="00303ED9">
        <w:rPr>
          <w:rFonts w:ascii="Cambria" w:eastAsia="Times New Roman" w:hAnsi="Cambria" w:cs="Times New Roman"/>
          <w:b/>
          <w:lang w:eastAsia="pl-PL"/>
        </w:rPr>
        <w:t xml:space="preserve">ZNAK SPRAWY WSA-ZP-07-2024 </w:t>
      </w:r>
    </w:p>
    <w:p w:rsidR="00303ED9" w:rsidRPr="00303ED9" w:rsidRDefault="00303ED9" w:rsidP="00303ED9">
      <w:pPr>
        <w:spacing w:after="0" w:line="276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pl-PL"/>
        </w:rPr>
      </w:pPr>
    </w:p>
    <w:p w:rsidR="00303ED9" w:rsidRPr="00303ED9" w:rsidRDefault="00303ED9" w:rsidP="00303ED9">
      <w:pPr>
        <w:spacing w:after="0" w:line="276" w:lineRule="auto"/>
        <w:ind w:left="4" w:right="20"/>
        <w:jc w:val="both"/>
        <w:rPr>
          <w:rFonts w:ascii="Cambria" w:eastAsia="Times New Roman" w:hAnsi="Cambria" w:cs="Times New Roman"/>
          <w:lang w:eastAsia="pl-PL"/>
        </w:rPr>
      </w:pPr>
      <w:r w:rsidRPr="00303ED9">
        <w:rPr>
          <w:rFonts w:ascii="Cambria" w:eastAsia="Times New Roman" w:hAnsi="Cambria" w:cs="Times New Roman"/>
          <w:lang w:eastAsia="pl-PL"/>
        </w:rPr>
        <w:t xml:space="preserve">Składając ofertę w przetargu nieograniczonym pn.: </w:t>
      </w:r>
      <w:r w:rsidRPr="00303ED9">
        <w:rPr>
          <w:rFonts w:ascii="Cambria" w:eastAsia="Times New Roman" w:hAnsi="Cambria" w:cs="Times New Roman"/>
          <w:b/>
          <w:lang w:eastAsia="pl-PL"/>
        </w:rPr>
        <w:t>„Zakup usługi dostępu do obiektów i zajęć sportowo – rekreacyjnych dla sędziów, pracowników NSA, WSA w Warszawie, WSA w Olsztynie, WSA w Gliwicach oraz ich rodzin, w postaci abonamentu miesięcznego w wyznaczonych ośrodkach na terenie całego kraju, z którymi Wykonawca ma podpisaną umowę współpracy”</w:t>
      </w:r>
      <w:r w:rsidRPr="00303ED9">
        <w:rPr>
          <w:rFonts w:ascii="Cambria" w:eastAsia="Times New Roman" w:hAnsi="Cambria" w:cs="Times New Roman"/>
          <w:lang w:eastAsia="pl-PL"/>
        </w:rPr>
        <w:t xml:space="preserve"> prowadzonym przez Skarb Państwa - Wojewódzki Sąd Administracyjny w Warszawie z siedzibą ul. Jana Kazimierza 10, 01-248  Warszawa</w:t>
      </w:r>
    </w:p>
    <w:p w:rsidR="00303ED9" w:rsidRPr="00303ED9" w:rsidRDefault="00303ED9" w:rsidP="00303ED9">
      <w:pPr>
        <w:spacing w:after="0" w:line="276" w:lineRule="auto"/>
        <w:ind w:left="4" w:right="20"/>
        <w:jc w:val="both"/>
        <w:rPr>
          <w:rFonts w:ascii="Cambria" w:eastAsia="Times New Roman" w:hAnsi="Cambria" w:cs="Times New Roman"/>
          <w:lang w:eastAsia="pl-PL"/>
        </w:rPr>
      </w:pPr>
    </w:p>
    <w:p w:rsidR="00303ED9" w:rsidRPr="00303ED9" w:rsidRDefault="00303ED9" w:rsidP="00303ED9">
      <w:pPr>
        <w:spacing w:after="0" w:line="276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303ED9">
        <w:rPr>
          <w:rFonts w:ascii="Cambria" w:eastAsia="Times New Roman" w:hAnsi="Cambria" w:cs="Times New Roman"/>
          <w:b/>
          <w:lang w:eastAsia="pl-PL"/>
        </w:rPr>
        <w:t>Ja niżej podpisany</w:t>
      </w:r>
      <w:r w:rsidRPr="00303ED9">
        <w:rPr>
          <w:rFonts w:ascii="Cambria" w:eastAsia="Times New Roman" w:hAnsi="Cambria" w:cs="Times New Roman"/>
          <w:b/>
          <w:sz w:val="24"/>
          <w:szCs w:val="24"/>
          <w:lang w:eastAsia="pl-PL"/>
        </w:rPr>
        <w:t xml:space="preserve">      </w:t>
      </w:r>
      <w:r w:rsidRPr="00303ED9">
        <w:rPr>
          <w:rFonts w:ascii="Cambria" w:eastAsia="Times New Roman" w:hAnsi="Cambria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</w:t>
      </w:r>
    </w:p>
    <w:p w:rsidR="00303ED9" w:rsidRPr="00303ED9" w:rsidRDefault="00303ED9" w:rsidP="00303ED9">
      <w:pPr>
        <w:spacing w:after="0" w:line="276" w:lineRule="auto"/>
        <w:ind w:left="2550" w:firstLine="510"/>
        <w:rPr>
          <w:rFonts w:ascii="Cambria" w:eastAsia="Times New Roman" w:hAnsi="Cambria" w:cs="Times New Roman"/>
          <w:sz w:val="16"/>
          <w:szCs w:val="16"/>
          <w:lang w:eastAsia="pl-PL"/>
        </w:rPr>
      </w:pPr>
      <w:r w:rsidRPr="00303ED9">
        <w:rPr>
          <w:rFonts w:ascii="Cambria" w:eastAsia="Times New Roman" w:hAnsi="Cambria" w:cs="Times New Roman"/>
          <w:sz w:val="16"/>
          <w:szCs w:val="16"/>
          <w:lang w:eastAsia="pl-PL"/>
        </w:rPr>
        <w:t xml:space="preserve"> (imię i nazwisko osoby upoważnionej do reprezentowania podmiotu trzeciego)</w:t>
      </w:r>
    </w:p>
    <w:p w:rsidR="00303ED9" w:rsidRPr="00303ED9" w:rsidRDefault="00303ED9" w:rsidP="00303ED9">
      <w:pPr>
        <w:spacing w:after="0" w:line="276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:rsidR="00303ED9" w:rsidRPr="00303ED9" w:rsidRDefault="00303ED9" w:rsidP="00303ED9">
      <w:pPr>
        <w:spacing w:after="0"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303ED9">
        <w:rPr>
          <w:rFonts w:ascii="Cambria" w:eastAsia="Times New Roman" w:hAnsi="Cambria" w:cs="Times New Roman"/>
          <w:sz w:val="24"/>
          <w:szCs w:val="24"/>
          <w:lang w:eastAsia="pl-PL"/>
        </w:rPr>
        <w:t xml:space="preserve">Zobowiązuję się do oddania na potrzeby wykonania zamówienia - następującemu wykonawcy </w:t>
      </w:r>
    </w:p>
    <w:p w:rsidR="00303ED9" w:rsidRPr="00303ED9" w:rsidRDefault="00303ED9" w:rsidP="00303ED9">
      <w:pPr>
        <w:spacing w:after="0"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303ED9">
        <w:rPr>
          <w:rFonts w:ascii="Cambria" w:eastAsia="Times New Roman" w:hAnsi="Cambria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</w:t>
      </w:r>
    </w:p>
    <w:p w:rsidR="00303ED9" w:rsidRPr="00303ED9" w:rsidRDefault="00303ED9" w:rsidP="00303ED9">
      <w:pPr>
        <w:spacing w:after="0" w:line="276" w:lineRule="auto"/>
        <w:ind w:left="3570" w:firstLine="510"/>
        <w:jc w:val="both"/>
        <w:rPr>
          <w:rFonts w:ascii="Cambria" w:eastAsia="Times New Roman" w:hAnsi="Cambria" w:cs="Times New Roman"/>
          <w:sz w:val="16"/>
          <w:szCs w:val="16"/>
          <w:lang w:eastAsia="pl-PL"/>
        </w:rPr>
      </w:pPr>
      <w:r w:rsidRPr="00303ED9">
        <w:rPr>
          <w:rFonts w:ascii="Cambria" w:eastAsia="Times New Roman" w:hAnsi="Cambria" w:cs="Times New Roman"/>
          <w:sz w:val="16"/>
          <w:szCs w:val="16"/>
          <w:lang w:eastAsia="pl-PL"/>
        </w:rPr>
        <w:t>(nazwa i adres wykonawcy)</w:t>
      </w:r>
    </w:p>
    <w:p w:rsidR="00303ED9" w:rsidRPr="00303ED9" w:rsidRDefault="00303ED9" w:rsidP="00303ED9">
      <w:pPr>
        <w:spacing w:after="0" w:line="276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303ED9">
        <w:rPr>
          <w:rFonts w:ascii="Cambria" w:eastAsia="Times New Roman" w:hAnsi="Cambria" w:cs="Times New Roman"/>
          <w:sz w:val="24"/>
          <w:szCs w:val="24"/>
          <w:lang w:eastAsia="pl-PL"/>
        </w:rPr>
        <w:t>następujących zasobów……………………………………………………………………………………………….……..</w:t>
      </w:r>
    </w:p>
    <w:p w:rsidR="00303ED9" w:rsidRPr="00303ED9" w:rsidRDefault="00303ED9" w:rsidP="00303ED9">
      <w:pPr>
        <w:spacing w:after="0" w:line="276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303ED9">
        <w:rPr>
          <w:rFonts w:ascii="Cambria" w:eastAsia="Times New Roman" w:hAnsi="Cambria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…………………………………………………………………………………………………………………..………………………</w:t>
      </w:r>
    </w:p>
    <w:p w:rsidR="00303ED9" w:rsidRPr="00303ED9" w:rsidRDefault="00303ED9" w:rsidP="00303ED9">
      <w:pPr>
        <w:spacing w:after="0" w:line="276" w:lineRule="auto"/>
        <w:ind w:firstLine="360"/>
        <w:rPr>
          <w:rFonts w:ascii="Cambria" w:eastAsia="Times New Roman" w:hAnsi="Cambria" w:cs="Times New Roman"/>
          <w:sz w:val="16"/>
          <w:szCs w:val="16"/>
          <w:lang w:eastAsia="pl-PL"/>
        </w:rPr>
      </w:pPr>
      <w:r w:rsidRPr="00303ED9">
        <w:rPr>
          <w:rFonts w:ascii="Cambria" w:eastAsia="Times New Roman" w:hAnsi="Cambria" w:cs="Times New Roman"/>
          <w:sz w:val="16"/>
          <w:szCs w:val="16"/>
          <w:lang w:eastAsia="pl-PL"/>
        </w:rPr>
        <w:t>(np. wiedza i doświadczenie, potencjał techniczny, potencjał kadrowy, potencjał ekonomiczny lub finansowy)</w:t>
      </w:r>
    </w:p>
    <w:p w:rsidR="00303ED9" w:rsidRPr="00303ED9" w:rsidRDefault="00303ED9" w:rsidP="00303ED9">
      <w:pPr>
        <w:spacing w:after="0" w:line="276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:rsidR="00303ED9" w:rsidRPr="00303ED9" w:rsidRDefault="00303ED9" w:rsidP="00303ED9">
      <w:pPr>
        <w:spacing w:after="0" w:line="276" w:lineRule="auto"/>
        <w:rPr>
          <w:rFonts w:ascii="Cambria" w:eastAsia="Times New Roman" w:hAnsi="Cambria" w:cs="Times New Roman"/>
          <w:b/>
          <w:sz w:val="24"/>
          <w:szCs w:val="24"/>
          <w:lang w:eastAsia="pl-PL"/>
        </w:rPr>
      </w:pPr>
      <w:r w:rsidRPr="00303ED9">
        <w:rPr>
          <w:rFonts w:ascii="Cambria" w:eastAsia="Times New Roman" w:hAnsi="Cambria" w:cs="Times New Roman"/>
          <w:b/>
          <w:sz w:val="24"/>
          <w:szCs w:val="24"/>
          <w:lang w:eastAsia="pl-PL"/>
        </w:rPr>
        <w:t>Oświadczam, iż udostępniam wykonawcy ww. zasoby, w następującym zakresie:</w:t>
      </w:r>
    </w:p>
    <w:p w:rsidR="00303ED9" w:rsidRPr="00303ED9" w:rsidRDefault="00303ED9" w:rsidP="00303ED9">
      <w:pPr>
        <w:spacing w:after="0" w:line="276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303ED9">
        <w:rPr>
          <w:rFonts w:ascii="Cambria" w:eastAsia="Times New Roman" w:hAnsi="Cambria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</w:t>
      </w:r>
    </w:p>
    <w:p w:rsidR="00303ED9" w:rsidRPr="00303ED9" w:rsidRDefault="00303ED9" w:rsidP="00303ED9">
      <w:pPr>
        <w:numPr>
          <w:ilvl w:val="0"/>
          <w:numId w:val="1"/>
        </w:numPr>
        <w:spacing w:after="200" w:line="276" w:lineRule="auto"/>
        <w:contextualSpacing/>
        <w:rPr>
          <w:rFonts w:ascii="Cambria" w:eastAsia="Calibri" w:hAnsi="Cambria" w:cs="Times New Roman"/>
        </w:rPr>
      </w:pPr>
      <w:r w:rsidRPr="00303ED9">
        <w:rPr>
          <w:rFonts w:ascii="Cambria" w:eastAsia="Calibri" w:hAnsi="Cambria" w:cs="Times New Roman"/>
        </w:rPr>
        <w:t>sposób wykorzystania udostępnionych przeze mnie zasobów będzie następujący:</w:t>
      </w:r>
      <w:r w:rsidRPr="00303ED9">
        <w:rPr>
          <w:rFonts w:ascii="Cambria" w:eastAsia="Calibri" w:hAnsi="Cambria" w:cs="Times New Roman"/>
        </w:rPr>
        <w:tab/>
      </w:r>
    </w:p>
    <w:p w:rsidR="00303ED9" w:rsidRPr="00303ED9" w:rsidRDefault="00303ED9" w:rsidP="00303ED9">
      <w:pPr>
        <w:spacing w:after="200" w:line="276" w:lineRule="auto"/>
        <w:ind w:left="360"/>
        <w:contextualSpacing/>
        <w:rPr>
          <w:rFonts w:ascii="Cambria" w:eastAsia="Calibri" w:hAnsi="Cambria" w:cs="Times New Roman"/>
        </w:rPr>
      </w:pPr>
      <w:r w:rsidRPr="00303ED9">
        <w:rPr>
          <w:rFonts w:ascii="Cambria" w:eastAsia="Calibri" w:hAnsi="Cambria" w:cs="Times New Roman"/>
        </w:rPr>
        <w:t>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..………………………</w:t>
      </w:r>
    </w:p>
    <w:p w:rsidR="00303ED9" w:rsidRPr="00303ED9" w:rsidRDefault="00303ED9" w:rsidP="00303ED9">
      <w:pPr>
        <w:numPr>
          <w:ilvl w:val="0"/>
          <w:numId w:val="1"/>
        </w:numPr>
        <w:spacing w:after="200" w:line="276" w:lineRule="auto"/>
        <w:contextualSpacing/>
        <w:rPr>
          <w:rFonts w:ascii="Cambria" w:eastAsia="Calibri" w:hAnsi="Cambria" w:cs="Times New Roman"/>
        </w:rPr>
      </w:pPr>
      <w:r w:rsidRPr="00303ED9">
        <w:rPr>
          <w:rFonts w:ascii="Cambria" w:eastAsia="Calibri" w:hAnsi="Cambria" w:cs="Times New Roman"/>
        </w:rPr>
        <w:t xml:space="preserve">zakres mojego udziału przy wykonywaniu zamówienia będzie następujący:  </w:t>
      </w:r>
      <w:r w:rsidRPr="00303ED9">
        <w:rPr>
          <w:rFonts w:ascii="Cambria" w:eastAsia="Calibri" w:hAnsi="Cambria" w:cs="Times New Roman"/>
        </w:rPr>
        <w:tab/>
      </w:r>
      <w:r w:rsidRPr="00303ED9">
        <w:rPr>
          <w:rFonts w:ascii="Cambria" w:eastAsia="Calibri" w:hAnsi="Cambria" w:cs="Times New Roman"/>
        </w:rPr>
        <w:tab/>
      </w:r>
    </w:p>
    <w:p w:rsidR="00303ED9" w:rsidRPr="00303ED9" w:rsidRDefault="00303ED9" w:rsidP="00303ED9">
      <w:pPr>
        <w:spacing w:after="200" w:line="276" w:lineRule="auto"/>
        <w:ind w:left="360"/>
        <w:contextualSpacing/>
        <w:rPr>
          <w:rFonts w:ascii="Cambria" w:eastAsia="Calibri" w:hAnsi="Cambria" w:cs="Times New Roman"/>
        </w:rPr>
      </w:pPr>
      <w:r w:rsidRPr="00303ED9">
        <w:rPr>
          <w:rFonts w:ascii="Cambria" w:eastAsia="Calibri" w:hAnsi="Cambria" w:cs="Times New Roman"/>
        </w:rPr>
        <w:t>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.……………………………</w:t>
      </w:r>
    </w:p>
    <w:p w:rsidR="00303ED9" w:rsidRPr="00303ED9" w:rsidRDefault="00303ED9" w:rsidP="00303ED9">
      <w:pPr>
        <w:numPr>
          <w:ilvl w:val="0"/>
          <w:numId w:val="1"/>
        </w:numPr>
        <w:spacing w:after="200" w:line="276" w:lineRule="auto"/>
        <w:contextualSpacing/>
        <w:rPr>
          <w:rFonts w:ascii="Cambria" w:eastAsia="Calibri" w:hAnsi="Cambria" w:cs="Times New Roman"/>
        </w:rPr>
      </w:pPr>
      <w:r w:rsidRPr="00303ED9">
        <w:rPr>
          <w:rFonts w:ascii="Cambria" w:eastAsia="Calibri" w:hAnsi="Cambria" w:cs="Times New Roman"/>
        </w:rPr>
        <w:t>okres mojego udziału przy wykonywaniu zamówienia będzie następujący:</w:t>
      </w:r>
      <w:r w:rsidRPr="00303ED9">
        <w:rPr>
          <w:rFonts w:ascii="Cambria" w:eastAsia="Calibri" w:hAnsi="Cambria" w:cs="Times New Roman"/>
        </w:rPr>
        <w:tab/>
      </w:r>
      <w:r w:rsidRPr="00303ED9">
        <w:rPr>
          <w:rFonts w:ascii="Cambria" w:eastAsia="Calibri" w:hAnsi="Cambria" w:cs="Times New Roman"/>
        </w:rPr>
        <w:tab/>
      </w:r>
    </w:p>
    <w:p w:rsidR="00303ED9" w:rsidRPr="00303ED9" w:rsidRDefault="00303ED9" w:rsidP="00303ED9">
      <w:pPr>
        <w:spacing w:after="200" w:line="276" w:lineRule="auto"/>
        <w:ind w:left="360"/>
        <w:contextualSpacing/>
        <w:rPr>
          <w:rFonts w:ascii="Cambria" w:eastAsia="Calibri" w:hAnsi="Cambria" w:cs="Times New Roman"/>
        </w:rPr>
      </w:pPr>
      <w:r w:rsidRPr="00303ED9">
        <w:rPr>
          <w:rFonts w:ascii="Cambria" w:eastAsia="Calibri" w:hAnsi="Cambria" w:cs="Times New Roman"/>
        </w:rPr>
        <w:t>…………………………………………………………………………………………………………………..……………………………</w:t>
      </w:r>
    </w:p>
    <w:p w:rsidR="00303ED9" w:rsidRPr="00303ED9" w:rsidRDefault="00303ED9" w:rsidP="00303ED9">
      <w:pPr>
        <w:spacing w:after="200" w:line="276" w:lineRule="auto"/>
        <w:ind w:left="360"/>
        <w:contextualSpacing/>
        <w:rPr>
          <w:rFonts w:ascii="Cambria" w:eastAsia="Calibri" w:hAnsi="Cambria" w:cs="Times New Roman"/>
        </w:rPr>
      </w:pPr>
      <w:r w:rsidRPr="00303ED9">
        <w:rPr>
          <w:rFonts w:ascii="Cambria" w:eastAsia="Calibri" w:hAnsi="Cambria" w:cs="Times New Roman"/>
        </w:rPr>
        <w:t>…………………………………………………………………………………………………………………..……………………………</w:t>
      </w:r>
    </w:p>
    <w:p w:rsidR="00303ED9" w:rsidRPr="00303ED9" w:rsidRDefault="00303ED9" w:rsidP="00303ED9">
      <w:pPr>
        <w:numPr>
          <w:ilvl w:val="0"/>
          <w:numId w:val="1"/>
        </w:numPr>
        <w:spacing w:after="200" w:line="276" w:lineRule="auto"/>
        <w:contextualSpacing/>
        <w:rPr>
          <w:rFonts w:ascii="Cambria" w:eastAsia="Calibri" w:hAnsi="Cambria" w:cs="Times New Roman"/>
        </w:rPr>
      </w:pPr>
      <w:r w:rsidRPr="00303ED9">
        <w:rPr>
          <w:rFonts w:ascii="Cambria" w:eastAsia="Calibri" w:hAnsi="Cambria" w:cs="Times New Roman"/>
        </w:rPr>
        <w:t xml:space="preserve">charakter stosunku łączącego mnie z wykonawcą będzie następujący: </w:t>
      </w:r>
      <w:r w:rsidRPr="00303ED9">
        <w:rPr>
          <w:rFonts w:ascii="Cambria" w:eastAsia="Calibri" w:hAnsi="Cambria" w:cs="Times New Roman"/>
        </w:rPr>
        <w:tab/>
      </w:r>
    </w:p>
    <w:p w:rsidR="00303ED9" w:rsidRPr="00303ED9" w:rsidRDefault="00303ED9" w:rsidP="00303ED9">
      <w:pPr>
        <w:spacing w:after="200" w:line="276" w:lineRule="auto"/>
        <w:ind w:left="360"/>
        <w:contextualSpacing/>
        <w:rPr>
          <w:rFonts w:ascii="Cambria" w:eastAsia="Calibri" w:hAnsi="Cambria" w:cs="Times New Roman"/>
        </w:rPr>
      </w:pPr>
      <w:r w:rsidRPr="00303ED9">
        <w:rPr>
          <w:rFonts w:ascii="Cambria" w:eastAsia="Calibri" w:hAnsi="Cambria" w:cs="Times New Roman"/>
        </w:rPr>
        <w:t>…………………………………………………………………………………………………………………..……………………………</w:t>
      </w:r>
    </w:p>
    <w:p w:rsidR="00303ED9" w:rsidRPr="00303ED9" w:rsidRDefault="00303ED9" w:rsidP="00303ED9">
      <w:pPr>
        <w:spacing w:after="200" w:line="276" w:lineRule="auto"/>
        <w:ind w:left="360"/>
        <w:contextualSpacing/>
        <w:rPr>
          <w:rFonts w:ascii="Cambria" w:eastAsia="Calibri" w:hAnsi="Cambria" w:cs="Times New Roman"/>
        </w:rPr>
      </w:pPr>
      <w:r w:rsidRPr="00303ED9">
        <w:rPr>
          <w:rFonts w:ascii="Cambria" w:eastAsia="Calibri" w:hAnsi="Cambria" w:cs="Times New Roman"/>
        </w:rPr>
        <w:t>…………………………………………………………………………………………………………………..……………………………</w:t>
      </w:r>
    </w:p>
    <w:p w:rsidR="00303ED9" w:rsidRPr="00303ED9" w:rsidRDefault="00303ED9" w:rsidP="00303ED9">
      <w:pPr>
        <w:spacing w:after="200" w:line="276" w:lineRule="auto"/>
        <w:ind w:left="360"/>
        <w:contextualSpacing/>
        <w:rPr>
          <w:rFonts w:ascii="Cambria" w:eastAsia="Calibri" w:hAnsi="Cambria" w:cs="Times New Roman"/>
        </w:rPr>
      </w:pPr>
    </w:p>
    <w:p w:rsidR="00303ED9" w:rsidRPr="00303ED9" w:rsidRDefault="00303ED9" w:rsidP="00303ED9">
      <w:pPr>
        <w:spacing w:after="120" w:line="276" w:lineRule="auto"/>
        <w:ind w:left="283"/>
        <w:rPr>
          <w:rFonts w:ascii="Cambria" w:eastAsia="Times New Roman" w:hAnsi="Cambria" w:cs="Times New Roman"/>
          <w:sz w:val="16"/>
          <w:szCs w:val="16"/>
          <w:vertAlign w:val="superscript"/>
          <w:lang w:eastAsia="pl-PL"/>
        </w:rPr>
      </w:pPr>
      <w:r w:rsidRPr="00303ED9">
        <w:rPr>
          <w:rFonts w:ascii="Cambria" w:eastAsia="Times New Roman" w:hAnsi="Cambria" w:cs="Times New Roman"/>
          <w:sz w:val="16"/>
          <w:szCs w:val="16"/>
          <w:lang w:eastAsia="pl-PL"/>
        </w:rPr>
        <w:t xml:space="preserve">...................................., .........................  </w:t>
      </w:r>
      <w:r w:rsidRPr="00303ED9">
        <w:rPr>
          <w:rFonts w:ascii="Cambria" w:eastAsia="Times New Roman" w:hAnsi="Cambria" w:cs="Times New Roman"/>
          <w:sz w:val="16"/>
          <w:szCs w:val="16"/>
          <w:lang w:eastAsia="pl-PL"/>
        </w:rPr>
        <w:tab/>
      </w:r>
      <w:r w:rsidRPr="00303ED9">
        <w:rPr>
          <w:rFonts w:ascii="Cambria" w:eastAsia="Times New Roman" w:hAnsi="Cambria" w:cs="Times New Roman"/>
          <w:sz w:val="16"/>
          <w:szCs w:val="16"/>
          <w:lang w:eastAsia="pl-PL"/>
        </w:rPr>
        <w:tab/>
      </w:r>
      <w:r w:rsidRPr="00303ED9">
        <w:rPr>
          <w:rFonts w:ascii="Cambria" w:eastAsia="Times New Roman" w:hAnsi="Cambria" w:cs="Times New Roman"/>
          <w:sz w:val="16"/>
          <w:szCs w:val="16"/>
          <w:lang w:eastAsia="pl-PL"/>
        </w:rPr>
        <w:tab/>
      </w:r>
      <w:r w:rsidRPr="00303ED9">
        <w:rPr>
          <w:rFonts w:ascii="Cambria" w:eastAsia="Times New Roman" w:hAnsi="Cambria" w:cs="Times New Roman"/>
          <w:sz w:val="16"/>
          <w:szCs w:val="16"/>
          <w:lang w:eastAsia="pl-PL"/>
        </w:rPr>
        <w:tab/>
      </w:r>
      <w:r w:rsidRPr="00303ED9">
        <w:rPr>
          <w:rFonts w:ascii="Cambria" w:eastAsia="Times New Roman" w:hAnsi="Cambria" w:cs="Times New Roman"/>
          <w:sz w:val="16"/>
          <w:szCs w:val="16"/>
          <w:lang w:eastAsia="pl-PL"/>
        </w:rPr>
        <w:tab/>
      </w:r>
      <w:r w:rsidRPr="00303ED9">
        <w:rPr>
          <w:rFonts w:ascii="Cambria" w:eastAsia="Times New Roman" w:hAnsi="Cambria" w:cs="Times New Roman"/>
          <w:sz w:val="16"/>
          <w:szCs w:val="16"/>
          <w:lang w:eastAsia="pl-PL"/>
        </w:rPr>
        <w:tab/>
        <w:t>..................................................................................</w:t>
      </w:r>
    </w:p>
    <w:p w:rsidR="00303ED9" w:rsidRPr="00303ED9" w:rsidRDefault="00303ED9" w:rsidP="00303ED9">
      <w:pPr>
        <w:spacing w:after="0" w:line="276" w:lineRule="auto"/>
        <w:ind w:left="4" w:right="20" w:firstLine="279"/>
        <w:jc w:val="both"/>
        <w:rPr>
          <w:rFonts w:ascii="Cambria" w:eastAsia="Times New Roman" w:hAnsi="Cambria" w:cs="Times New Roman"/>
          <w:sz w:val="18"/>
          <w:szCs w:val="18"/>
          <w:vertAlign w:val="superscript"/>
          <w:lang w:eastAsia="pl-PL"/>
        </w:rPr>
      </w:pPr>
      <w:r w:rsidRPr="00303ED9">
        <w:rPr>
          <w:rFonts w:ascii="Cambria" w:eastAsia="Times New Roman" w:hAnsi="Cambria" w:cs="Times New Roman"/>
          <w:sz w:val="18"/>
          <w:szCs w:val="18"/>
          <w:vertAlign w:val="superscript"/>
          <w:lang w:eastAsia="pl-PL"/>
        </w:rPr>
        <w:t xml:space="preserve">(miejscowość)                                       ( data)                                                                     </w:t>
      </w:r>
      <w:r w:rsidRPr="00303ED9">
        <w:rPr>
          <w:rFonts w:ascii="Cambria" w:eastAsia="Times New Roman" w:hAnsi="Cambria" w:cs="Times New Roman"/>
          <w:sz w:val="18"/>
          <w:szCs w:val="18"/>
          <w:vertAlign w:val="superscript"/>
          <w:lang w:eastAsia="pl-PL"/>
        </w:rPr>
        <w:tab/>
      </w:r>
      <w:r w:rsidRPr="00303ED9">
        <w:rPr>
          <w:rFonts w:ascii="Cambria" w:eastAsia="Times New Roman" w:hAnsi="Cambria" w:cs="Times New Roman"/>
          <w:sz w:val="18"/>
          <w:szCs w:val="18"/>
          <w:vertAlign w:val="superscript"/>
          <w:lang w:eastAsia="pl-PL"/>
        </w:rPr>
        <w:tab/>
      </w:r>
      <w:r>
        <w:rPr>
          <w:rFonts w:ascii="Cambria" w:eastAsia="Times New Roman" w:hAnsi="Cambria" w:cs="Times New Roman"/>
          <w:sz w:val="18"/>
          <w:szCs w:val="18"/>
          <w:vertAlign w:val="superscript"/>
          <w:lang w:eastAsia="pl-PL"/>
        </w:rPr>
        <w:tab/>
      </w:r>
      <w:r>
        <w:rPr>
          <w:rFonts w:ascii="Cambria" w:eastAsia="Times New Roman" w:hAnsi="Cambria" w:cs="Times New Roman"/>
          <w:sz w:val="18"/>
          <w:szCs w:val="18"/>
          <w:vertAlign w:val="superscript"/>
          <w:lang w:eastAsia="pl-PL"/>
        </w:rPr>
        <w:tab/>
      </w:r>
      <w:bookmarkStart w:id="4" w:name="_GoBack"/>
      <w:bookmarkEnd w:id="4"/>
      <w:r w:rsidRPr="00303ED9">
        <w:rPr>
          <w:rFonts w:ascii="Cambria" w:eastAsia="Times New Roman" w:hAnsi="Cambria" w:cs="Times New Roman"/>
          <w:sz w:val="18"/>
          <w:szCs w:val="18"/>
          <w:vertAlign w:val="superscript"/>
          <w:lang w:eastAsia="pl-PL"/>
        </w:rPr>
        <w:t>(należy podpisać kwalifikowanym podpisem elektronicznym)</w:t>
      </w:r>
    </w:p>
    <w:p w:rsidR="00303ED9" w:rsidRPr="00303ED9" w:rsidRDefault="00303ED9" w:rsidP="00303ED9">
      <w:pPr>
        <w:spacing w:after="0" w:line="276" w:lineRule="auto"/>
        <w:ind w:left="4" w:right="20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:rsidR="00303ED9" w:rsidRPr="00303ED9" w:rsidRDefault="00303ED9" w:rsidP="00303ED9">
      <w:pPr>
        <w:spacing w:after="0" w:line="276" w:lineRule="auto"/>
        <w:ind w:right="20"/>
        <w:jc w:val="both"/>
        <w:rPr>
          <w:rFonts w:ascii="Cambria" w:eastAsia="Times New Roman" w:hAnsi="Cambria" w:cs="Calibri Light"/>
          <w:iCs/>
          <w:sz w:val="18"/>
          <w:szCs w:val="18"/>
          <w:lang w:eastAsia="pl-PL"/>
        </w:rPr>
      </w:pPr>
      <w:r w:rsidRPr="00303ED9">
        <w:rPr>
          <w:rFonts w:ascii="Cambria" w:eastAsia="Times New Roman" w:hAnsi="Cambria" w:cs="Calibri Light"/>
          <w:b/>
          <w:iCs/>
          <w:sz w:val="18"/>
          <w:szCs w:val="18"/>
          <w:lang w:eastAsia="pl-PL"/>
        </w:rPr>
        <w:t>UWAGA:</w:t>
      </w:r>
      <w:r w:rsidRPr="00303ED9">
        <w:rPr>
          <w:rFonts w:ascii="Cambria" w:eastAsia="Times New Roman" w:hAnsi="Cambria" w:cs="Calibri Light"/>
          <w:iCs/>
          <w:sz w:val="18"/>
          <w:szCs w:val="18"/>
          <w:lang w:eastAsia="pl-PL"/>
        </w:rPr>
        <w:t xml:space="preserve"> niniejszy „Formularz" wykonawca ubiegający się o udzielenie zamówienia przekazuje zamawiającemu w terminie składania ofert, za pośrednictwem Platformy. </w:t>
      </w:r>
    </w:p>
    <w:p w:rsidR="00F36CEA" w:rsidRDefault="00F36CEA"/>
    <w:sectPr w:rsidR="00F36CEA" w:rsidSect="00303ED9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6F595D"/>
    <w:multiLevelType w:val="hybridMultilevel"/>
    <w:tmpl w:val="0DAA8486"/>
    <w:lvl w:ilvl="0" w:tplc="B038FD48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ED9"/>
    <w:rsid w:val="00303ED9"/>
    <w:rsid w:val="00F36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179EA"/>
  <w15:chartTrackingRefBased/>
  <w15:docId w15:val="{F09BCF05-0924-436C-8A3F-1DB2CB131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367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Kosicki</dc:creator>
  <cp:keywords/>
  <dc:description/>
  <cp:lastModifiedBy>Piotr Kosicki</cp:lastModifiedBy>
  <cp:revision>1</cp:revision>
  <dcterms:created xsi:type="dcterms:W3CDTF">2024-12-17T09:49:00Z</dcterms:created>
  <dcterms:modified xsi:type="dcterms:W3CDTF">2024-12-17T09:49:00Z</dcterms:modified>
</cp:coreProperties>
</file>