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988E2" w14:textId="07F6F52A" w:rsidR="005F5511" w:rsidRPr="00337A98" w:rsidRDefault="005F5511" w:rsidP="00337A98">
      <w:pPr>
        <w:spacing w:line="360" w:lineRule="auto"/>
        <w:rPr>
          <w:b/>
          <w:bCs/>
        </w:rPr>
      </w:pPr>
      <w:r w:rsidRPr="00337A98">
        <w:rPr>
          <w:b/>
          <w:bCs/>
        </w:rPr>
        <w:t xml:space="preserve">Pytania, które wpłynęły dnia </w:t>
      </w:r>
      <w:r w:rsidR="00337A98" w:rsidRPr="00337A98">
        <w:rPr>
          <w:b/>
          <w:bCs/>
        </w:rPr>
        <w:t>14.05.2025r.</w:t>
      </w:r>
    </w:p>
    <w:p w14:paraId="248E5700" w14:textId="2827F8D8" w:rsidR="005F5511" w:rsidRDefault="005F5511" w:rsidP="00337A98">
      <w:pPr>
        <w:spacing w:line="360" w:lineRule="auto"/>
      </w:pPr>
      <w:r>
        <w:t>Proszę o przesłanie profili podłużnych</w:t>
      </w:r>
      <w:r>
        <w:br/>
        <w:t>Proszę o określenie dokładnie zakresu prac - odcinek od studni do studni</w:t>
      </w:r>
      <w:r>
        <w:br/>
        <w:t>Czy Wykonawca będzie ponosił koszty zajęcia pasa drogowego</w:t>
      </w:r>
    </w:p>
    <w:p w14:paraId="2914539A" w14:textId="4F05E222" w:rsidR="00DB0E3D" w:rsidRPr="00337A98" w:rsidRDefault="00DB0E3D" w:rsidP="00337A98">
      <w:pPr>
        <w:spacing w:line="360" w:lineRule="auto"/>
        <w:rPr>
          <w:b/>
          <w:bCs/>
        </w:rPr>
      </w:pPr>
      <w:r w:rsidRPr="00337A98">
        <w:rPr>
          <w:b/>
          <w:bCs/>
        </w:rPr>
        <w:t>Odpowiadając na pytania Miejskie Wodociągi i Kanalizacja Sp. z o. o. w Chodzieży  informuje, iż:</w:t>
      </w:r>
    </w:p>
    <w:p w14:paraId="14510A0E" w14:textId="0F4CB3E5" w:rsidR="00647C74" w:rsidRDefault="00DB0E3D" w:rsidP="00337A98">
      <w:pPr>
        <w:pStyle w:val="Akapitzlist"/>
        <w:numPr>
          <w:ilvl w:val="0"/>
          <w:numId w:val="1"/>
        </w:numPr>
        <w:spacing w:line="360" w:lineRule="auto"/>
      </w:pPr>
      <w:r>
        <w:t>- skany profili podłużnych są załączone do postępowania pod nazwą „dokumentacja</w:t>
      </w:r>
      <w:r w:rsidR="00337A98">
        <w:t xml:space="preserve"> </w:t>
      </w:r>
      <w:r>
        <w:t>projektowa</w:t>
      </w:r>
      <w:r w:rsidR="00337A98">
        <w:t xml:space="preserve"> </w:t>
      </w:r>
      <w:r>
        <w:t>załączniki.zip”.</w:t>
      </w:r>
    </w:p>
    <w:p w14:paraId="0FAB4D2F" w14:textId="103D6660" w:rsidR="00DB0E3D" w:rsidRDefault="00DB0E3D" w:rsidP="00337A98">
      <w:pPr>
        <w:pStyle w:val="Akapitzlist"/>
        <w:numPr>
          <w:ilvl w:val="0"/>
          <w:numId w:val="1"/>
        </w:numPr>
        <w:spacing w:line="360" w:lineRule="auto"/>
      </w:pPr>
      <w:r>
        <w:t>- zakres prac został określony w załączniku pn. „</w:t>
      </w:r>
      <w:proofErr w:type="spellStart"/>
      <w:r>
        <w:t>zakres_prac_do_wykonania_ul</w:t>
      </w:r>
      <w:r w:rsidR="00337A98">
        <w:t>_</w:t>
      </w:r>
      <w:r>
        <w:t>Topolowa</w:t>
      </w:r>
      <w:proofErr w:type="spellEnd"/>
      <w:r>
        <w:t xml:space="preserve">”. </w:t>
      </w:r>
      <w:r w:rsidR="00337A98">
        <w:t xml:space="preserve">Zakres prac obejmuje odcinek </w:t>
      </w:r>
      <w:r>
        <w:t>od studni Si do studni S4</w:t>
      </w:r>
      <w:r w:rsidR="00337A98">
        <w:t xml:space="preserve"> zgodnie z zamieszczonym </w:t>
      </w:r>
      <w:r w:rsidR="00337A98">
        <w:t xml:space="preserve">profilem podłużnym </w:t>
      </w:r>
      <w:r w:rsidR="00337A98">
        <w:t xml:space="preserve">kanalizacji sanitarnej </w:t>
      </w:r>
      <w:r w:rsidR="00337A98">
        <w:t>nr 4</w:t>
      </w:r>
    </w:p>
    <w:p w14:paraId="3D00158B" w14:textId="2614B540" w:rsidR="00337A98" w:rsidRDefault="00337A98" w:rsidP="00337A98">
      <w:pPr>
        <w:pStyle w:val="Akapitzlist"/>
        <w:numPr>
          <w:ilvl w:val="0"/>
          <w:numId w:val="1"/>
        </w:numPr>
        <w:spacing w:line="360" w:lineRule="auto"/>
      </w:pPr>
      <w:r>
        <w:t xml:space="preserve">- Koszty zajęcia pasa drogowego będzie ponosił </w:t>
      </w:r>
      <w:r>
        <w:rPr>
          <w:b/>
          <w:bCs/>
        </w:rPr>
        <w:t>W</w:t>
      </w:r>
      <w:r w:rsidRPr="00337A98">
        <w:rPr>
          <w:b/>
          <w:bCs/>
        </w:rPr>
        <w:t>ykonawca</w:t>
      </w:r>
      <w:r>
        <w:t>.</w:t>
      </w:r>
    </w:p>
    <w:p w14:paraId="11D642CD" w14:textId="77777777" w:rsidR="00DB0E3D" w:rsidRDefault="00DB0E3D"/>
    <w:sectPr w:rsidR="00DB0E3D" w:rsidSect="00BD472A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560A6"/>
    <w:multiLevelType w:val="hybridMultilevel"/>
    <w:tmpl w:val="3650E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40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3D"/>
    <w:rsid w:val="00052786"/>
    <w:rsid w:val="00070E7B"/>
    <w:rsid w:val="000A2A80"/>
    <w:rsid w:val="000F5E10"/>
    <w:rsid w:val="00100FF2"/>
    <w:rsid w:val="001366AB"/>
    <w:rsid w:val="0018218A"/>
    <w:rsid w:val="001A3968"/>
    <w:rsid w:val="00235953"/>
    <w:rsid w:val="00251E87"/>
    <w:rsid w:val="002632D8"/>
    <w:rsid w:val="00267189"/>
    <w:rsid w:val="00282880"/>
    <w:rsid w:val="002A0F59"/>
    <w:rsid w:val="002B29D4"/>
    <w:rsid w:val="00337A98"/>
    <w:rsid w:val="00394CCE"/>
    <w:rsid w:val="003B7937"/>
    <w:rsid w:val="0041034D"/>
    <w:rsid w:val="00414239"/>
    <w:rsid w:val="0044696C"/>
    <w:rsid w:val="004E00C4"/>
    <w:rsid w:val="005374E7"/>
    <w:rsid w:val="00561E96"/>
    <w:rsid w:val="0059193D"/>
    <w:rsid w:val="005F5511"/>
    <w:rsid w:val="00647C74"/>
    <w:rsid w:val="00692E27"/>
    <w:rsid w:val="006A0A8F"/>
    <w:rsid w:val="006D3B19"/>
    <w:rsid w:val="006E3EE3"/>
    <w:rsid w:val="007A4C97"/>
    <w:rsid w:val="00806488"/>
    <w:rsid w:val="008D4856"/>
    <w:rsid w:val="00926597"/>
    <w:rsid w:val="00953926"/>
    <w:rsid w:val="009B49CF"/>
    <w:rsid w:val="009F5B93"/>
    <w:rsid w:val="00A07A95"/>
    <w:rsid w:val="00A801B1"/>
    <w:rsid w:val="00AC7D68"/>
    <w:rsid w:val="00AD0FF0"/>
    <w:rsid w:val="00B2118B"/>
    <w:rsid w:val="00B43019"/>
    <w:rsid w:val="00B52C85"/>
    <w:rsid w:val="00BD472A"/>
    <w:rsid w:val="00C11D8C"/>
    <w:rsid w:val="00C56FFB"/>
    <w:rsid w:val="00C843EE"/>
    <w:rsid w:val="00CA777C"/>
    <w:rsid w:val="00CB6256"/>
    <w:rsid w:val="00CF4FC2"/>
    <w:rsid w:val="00D614E1"/>
    <w:rsid w:val="00DB0E3D"/>
    <w:rsid w:val="00DC0164"/>
    <w:rsid w:val="00DE3D7D"/>
    <w:rsid w:val="00E0298A"/>
    <w:rsid w:val="00E15764"/>
    <w:rsid w:val="00E16CDB"/>
    <w:rsid w:val="00E31DBC"/>
    <w:rsid w:val="00E870F1"/>
    <w:rsid w:val="00F00945"/>
    <w:rsid w:val="00F37227"/>
    <w:rsid w:val="00F6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6290"/>
  <w15:chartTrackingRefBased/>
  <w15:docId w15:val="{435FC4E0-E5F2-45DE-82D6-456395B4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0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0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0E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0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0E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0E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0E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0E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0E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0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0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0E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0E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0E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0E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0E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0E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0E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0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0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0E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0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0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0E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0E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0E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0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0E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0E3D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5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5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5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5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5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Kleszczyńska</dc:creator>
  <cp:keywords/>
  <dc:description/>
  <cp:lastModifiedBy>Edyta Kleszczyńska</cp:lastModifiedBy>
  <cp:revision>2</cp:revision>
  <dcterms:created xsi:type="dcterms:W3CDTF">2025-05-15T07:40:00Z</dcterms:created>
  <dcterms:modified xsi:type="dcterms:W3CDTF">2025-05-15T08:18:00Z</dcterms:modified>
</cp:coreProperties>
</file>