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156C3" w14:textId="266F9AF9" w:rsidR="00BC2D4A" w:rsidRDefault="00902294" w:rsidP="00BC2D4A">
      <w:pPr>
        <w:rPr>
          <w:rFonts w:cstheme="minorHAnsi"/>
        </w:rPr>
      </w:pPr>
      <w:r>
        <w:rPr>
          <w:rFonts w:cstheme="minorHAnsi"/>
        </w:rPr>
        <w:t>GK.ZP.271.21</w:t>
      </w:r>
      <w:r w:rsidR="00176C2B">
        <w:rPr>
          <w:rFonts w:cstheme="minorHAnsi"/>
        </w:rPr>
        <w:t xml:space="preserve">.2024 </w:t>
      </w:r>
      <w:r w:rsidR="00176C2B">
        <w:rPr>
          <w:rFonts w:cstheme="minorHAnsi"/>
        </w:rPr>
        <w:tab/>
      </w:r>
      <w:r w:rsidR="00176C2B">
        <w:rPr>
          <w:rFonts w:cstheme="minorHAnsi"/>
        </w:rPr>
        <w:tab/>
      </w:r>
      <w:r w:rsidR="00176C2B">
        <w:rPr>
          <w:rFonts w:cstheme="minorHAnsi"/>
        </w:rPr>
        <w:tab/>
      </w:r>
      <w:r w:rsidR="00176C2B">
        <w:rPr>
          <w:rFonts w:cstheme="minorHAnsi"/>
        </w:rPr>
        <w:tab/>
      </w:r>
      <w:r w:rsidR="00176C2B">
        <w:rPr>
          <w:rFonts w:cstheme="minorHAnsi"/>
        </w:rPr>
        <w:tab/>
      </w:r>
      <w:r w:rsidR="00176C2B">
        <w:rPr>
          <w:rFonts w:cstheme="minorHAnsi"/>
        </w:rPr>
        <w:tab/>
      </w:r>
      <w:r w:rsidR="00176C2B">
        <w:rPr>
          <w:rFonts w:cstheme="minorHAnsi"/>
        </w:rPr>
        <w:tab/>
      </w:r>
      <w:r w:rsidR="00176C2B">
        <w:rPr>
          <w:rFonts w:cstheme="minorHAnsi"/>
        </w:rPr>
        <w:tab/>
        <w:t>Załącznik nr 1</w:t>
      </w:r>
      <w:bookmarkStart w:id="0" w:name="_GoBack"/>
      <w:bookmarkEnd w:id="0"/>
      <w:r w:rsidR="00BC2D4A" w:rsidRPr="00BC2D4A">
        <w:rPr>
          <w:rFonts w:cstheme="minorHAnsi"/>
        </w:rPr>
        <w:t xml:space="preserve"> do SWZ</w:t>
      </w:r>
    </w:p>
    <w:p w14:paraId="36D61A1C" w14:textId="375BA544" w:rsidR="00BC2D4A" w:rsidRPr="00BC2D4A" w:rsidRDefault="00BC2D4A" w:rsidP="00BC2D4A">
      <w:pPr>
        <w:jc w:val="center"/>
        <w:rPr>
          <w:rFonts w:cstheme="minorHAnsi"/>
          <w:b/>
          <w:sz w:val="24"/>
          <w:szCs w:val="24"/>
        </w:rPr>
      </w:pPr>
      <w:r w:rsidRPr="00BC2D4A">
        <w:rPr>
          <w:rFonts w:cstheme="minorHAnsi"/>
          <w:b/>
          <w:sz w:val="24"/>
          <w:szCs w:val="24"/>
        </w:rPr>
        <w:t>OPIS PRZEDMIOTU ZAMÓWIENIA</w:t>
      </w:r>
    </w:p>
    <w:p w14:paraId="3BD6B7F2" w14:textId="16FAC62E" w:rsidR="00BC2D4A" w:rsidRPr="00BC2D4A" w:rsidRDefault="00BC2D4A" w:rsidP="00BC2D4A">
      <w:pPr>
        <w:jc w:val="center"/>
        <w:rPr>
          <w:rFonts w:cstheme="minorHAnsi"/>
          <w:b/>
          <w:sz w:val="24"/>
          <w:szCs w:val="24"/>
        </w:rPr>
      </w:pPr>
      <w:r w:rsidRPr="00BC2D4A">
        <w:rPr>
          <w:rFonts w:cstheme="minorHAnsi"/>
          <w:b/>
          <w:sz w:val="24"/>
          <w:szCs w:val="24"/>
        </w:rPr>
        <w:t xml:space="preserve">Część 3 – depozytor kluczy </w:t>
      </w:r>
    </w:p>
    <w:p w14:paraId="7BDAB671" w14:textId="693954E8" w:rsidR="00BC2D4A" w:rsidRDefault="00BC2D4A" w:rsidP="00BC2D4A">
      <w:pPr>
        <w:jc w:val="center"/>
        <w:rPr>
          <w:rFonts w:cstheme="minorHAnsi"/>
          <w:b/>
          <w:sz w:val="24"/>
          <w:szCs w:val="24"/>
        </w:rPr>
      </w:pPr>
      <w:r w:rsidRPr="00BC2D4A">
        <w:rPr>
          <w:rFonts w:cstheme="minorHAnsi"/>
          <w:b/>
          <w:sz w:val="24"/>
          <w:szCs w:val="24"/>
        </w:rPr>
        <w:t>OPIS I MINIALNE PARAMETRY</w:t>
      </w:r>
    </w:p>
    <w:p w14:paraId="599BE9AA" w14:textId="67661E5D" w:rsidR="00BC2D4A" w:rsidRPr="00BC2D4A" w:rsidRDefault="00BC2D4A" w:rsidP="00E77DA7">
      <w:pPr>
        <w:jc w:val="center"/>
        <w:rPr>
          <w:rFonts w:cstheme="minorHAnsi"/>
          <w:b/>
        </w:rPr>
      </w:pPr>
      <w:r w:rsidRPr="00BC2D4A">
        <w:rPr>
          <w:rFonts w:cstheme="minorHAnsi"/>
          <w:b/>
        </w:rPr>
        <w:t>Zamawiający dopuszcza sprzęt o równoważnych, nie gorszych parametrach niż te przedstawione poniżej.</w:t>
      </w:r>
    </w:p>
    <w:p w14:paraId="555C8660" w14:textId="77777777" w:rsidR="00BC2D4A" w:rsidRPr="00BC2D4A" w:rsidRDefault="00BC2D4A" w:rsidP="00BC2D4A">
      <w:pPr>
        <w:jc w:val="center"/>
        <w:rPr>
          <w:rFonts w:cstheme="minorHAnsi"/>
          <w:b/>
          <w:sz w:val="24"/>
          <w:szCs w:val="24"/>
        </w:rPr>
      </w:pPr>
    </w:p>
    <w:p w14:paraId="4F7E72F8" w14:textId="3525692E" w:rsidR="000136E8" w:rsidRPr="00BC2D4A" w:rsidRDefault="002945F1" w:rsidP="00BC2D4A">
      <w:pPr>
        <w:rPr>
          <w:rFonts w:cstheme="minorHAnsi"/>
          <w:b/>
          <w:bCs/>
          <w:iCs/>
        </w:rPr>
      </w:pPr>
      <w:r w:rsidRPr="00BC2D4A">
        <w:rPr>
          <w:rFonts w:cstheme="minorHAnsi"/>
          <w:b/>
          <w:bCs/>
          <w:iCs/>
        </w:rPr>
        <w:t>E</w:t>
      </w:r>
      <w:r w:rsidR="002D2DA2" w:rsidRPr="00BC2D4A">
        <w:rPr>
          <w:rFonts w:cstheme="minorHAnsi"/>
          <w:b/>
          <w:bCs/>
          <w:iCs/>
        </w:rPr>
        <w:t>lektroniczn</w:t>
      </w:r>
      <w:r w:rsidRPr="00BC2D4A">
        <w:rPr>
          <w:rFonts w:cstheme="minorHAnsi"/>
          <w:b/>
          <w:bCs/>
          <w:iCs/>
        </w:rPr>
        <w:t>y</w:t>
      </w:r>
      <w:r w:rsidR="00363D20" w:rsidRPr="00BC2D4A">
        <w:rPr>
          <w:rFonts w:cstheme="minorHAnsi"/>
          <w:b/>
          <w:bCs/>
          <w:iCs/>
        </w:rPr>
        <w:t xml:space="preserve"> depozytor</w:t>
      </w:r>
      <w:r w:rsidR="002D2DA2" w:rsidRPr="00BC2D4A">
        <w:rPr>
          <w:rFonts w:cstheme="minorHAnsi"/>
          <w:b/>
          <w:bCs/>
          <w:iCs/>
        </w:rPr>
        <w:t xml:space="preserve"> służąc</w:t>
      </w:r>
      <w:r w:rsidR="00430277" w:rsidRPr="00BC2D4A">
        <w:rPr>
          <w:rFonts w:cstheme="minorHAnsi"/>
          <w:b/>
          <w:bCs/>
          <w:iCs/>
        </w:rPr>
        <w:t>y</w:t>
      </w:r>
      <w:r w:rsidR="00363D20" w:rsidRPr="00BC2D4A">
        <w:rPr>
          <w:rFonts w:cstheme="minorHAnsi"/>
          <w:b/>
          <w:bCs/>
          <w:iCs/>
        </w:rPr>
        <w:t xml:space="preserve"> do bezpiecznego</w:t>
      </w:r>
      <w:r w:rsidR="00BC2D4A">
        <w:rPr>
          <w:rFonts w:cstheme="minorHAnsi"/>
          <w:b/>
          <w:bCs/>
          <w:iCs/>
        </w:rPr>
        <w:t xml:space="preserve"> </w:t>
      </w:r>
      <w:r w:rsidR="00363D20" w:rsidRPr="00BC2D4A">
        <w:rPr>
          <w:rFonts w:cstheme="minorHAnsi"/>
          <w:b/>
          <w:bCs/>
          <w:iCs/>
        </w:rPr>
        <w:t xml:space="preserve">przechowywania </w:t>
      </w:r>
      <w:r w:rsidRPr="00BC2D4A">
        <w:rPr>
          <w:rFonts w:cstheme="minorHAnsi"/>
          <w:b/>
          <w:bCs/>
          <w:iCs/>
        </w:rPr>
        <w:t xml:space="preserve">min. </w:t>
      </w:r>
      <w:r w:rsidR="00923043" w:rsidRPr="00BC2D4A">
        <w:rPr>
          <w:rFonts w:cstheme="minorHAnsi"/>
          <w:b/>
          <w:bCs/>
          <w:iCs/>
        </w:rPr>
        <w:t>60</w:t>
      </w:r>
      <w:r w:rsidR="00363D20" w:rsidRPr="00BC2D4A">
        <w:rPr>
          <w:rFonts w:cstheme="minorHAnsi"/>
          <w:b/>
          <w:bCs/>
          <w:iCs/>
        </w:rPr>
        <w:t xml:space="preserve"> kompletów kluczy</w:t>
      </w:r>
      <w:r w:rsidR="000136E8" w:rsidRPr="00BC2D4A">
        <w:rPr>
          <w:rFonts w:cstheme="minorHAnsi"/>
          <w:b/>
          <w:bCs/>
          <w:iCs/>
        </w:rPr>
        <w:t xml:space="preserve"> – 1 szt.</w:t>
      </w:r>
    </w:p>
    <w:p w14:paraId="4B27F17E" w14:textId="640DA78C" w:rsidR="00CF70BF" w:rsidRPr="00BC2D4A" w:rsidRDefault="006B4E68" w:rsidP="002D2DA2">
      <w:pPr>
        <w:rPr>
          <w:rFonts w:cstheme="minorHAnsi"/>
          <w:b/>
          <w:u w:val="single"/>
        </w:rPr>
      </w:pPr>
      <w:r w:rsidRPr="00BC2D4A">
        <w:rPr>
          <w:rFonts w:cstheme="minorHAnsi"/>
          <w:b/>
          <w:u w:val="single"/>
        </w:rPr>
        <w:t>DEPOZYTOR WYPOSAŻONY</w:t>
      </w:r>
      <w:r w:rsidR="002D2DA2" w:rsidRPr="00BC2D4A">
        <w:rPr>
          <w:rFonts w:cstheme="minorHAnsi"/>
          <w:b/>
          <w:u w:val="single"/>
        </w:rPr>
        <w:t xml:space="preserve"> </w:t>
      </w:r>
      <w:r w:rsidRPr="00BC2D4A">
        <w:rPr>
          <w:rFonts w:cstheme="minorHAnsi"/>
          <w:b/>
          <w:u w:val="single"/>
        </w:rPr>
        <w:t>W:</w:t>
      </w:r>
    </w:p>
    <w:p w14:paraId="5668429E" w14:textId="68E168CD" w:rsidR="006B4E68" w:rsidRPr="00BC2D4A" w:rsidRDefault="00883595" w:rsidP="006B4E68">
      <w:pPr>
        <w:rPr>
          <w:rFonts w:cstheme="minorHAnsi"/>
        </w:rPr>
      </w:pPr>
      <w:r w:rsidRPr="00BC2D4A">
        <w:rPr>
          <w:rFonts w:cstheme="minorHAnsi"/>
        </w:rPr>
        <w:t xml:space="preserve">Min. </w:t>
      </w:r>
      <w:r w:rsidR="00923043" w:rsidRPr="00BC2D4A">
        <w:rPr>
          <w:rFonts w:cstheme="minorHAnsi"/>
        </w:rPr>
        <w:t>6</w:t>
      </w:r>
      <w:r w:rsidR="006B4E68" w:rsidRPr="00BC2D4A">
        <w:rPr>
          <w:rFonts w:cstheme="minorHAnsi"/>
        </w:rPr>
        <w:t xml:space="preserve"> paneli kluczowych na 10 kluczy każdy. Depozytor umożliwia ponadto dalszą rozbudowę o minimum </w:t>
      </w:r>
      <w:r w:rsidR="00923043" w:rsidRPr="00BC2D4A">
        <w:rPr>
          <w:rFonts w:cstheme="minorHAnsi"/>
        </w:rPr>
        <w:t>4</w:t>
      </w:r>
      <w:r w:rsidR="00E96F92" w:rsidRPr="00BC2D4A">
        <w:rPr>
          <w:rFonts w:cstheme="minorHAnsi"/>
        </w:rPr>
        <w:t xml:space="preserve"> panele</w:t>
      </w:r>
      <w:r w:rsidR="006B4E68" w:rsidRPr="00BC2D4A">
        <w:rPr>
          <w:rFonts w:cstheme="minorHAnsi"/>
        </w:rPr>
        <w:t xml:space="preserve"> </w:t>
      </w:r>
      <w:r w:rsidR="00E96F92" w:rsidRPr="00BC2D4A">
        <w:rPr>
          <w:rFonts w:cstheme="minorHAnsi"/>
        </w:rPr>
        <w:t>10-cio kluczowe</w:t>
      </w:r>
      <w:r w:rsidR="00923043" w:rsidRPr="00BC2D4A">
        <w:rPr>
          <w:rFonts w:cstheme="minorHAnsi"/>
        </w:rPr>
        <w:t xml:space="preserve"> w ramach oferowanej obudowy</w:t>
      </w:r>
      <w:r w:rsidR="006B4E68" w:rsidRPr="00BC2D4A">
        <w:rPr>
          <w:rFonts w:cstheme="minorHAnsi"/>
        </w:rPr>
        <w:t>.</w:t>
      </w:r>
    </w:p>
    <w:p w14:paraId="4D31C7BD" w14:textId="1FD7456E" w:rsidR="002D2DA2" w:rsidRPr="00BC2D4A" w:rsidRDefault="006B4E68" w:rsidP="006B4E68">
      <w:pPr>
        <w:rPr>
          <w:rFonts w:cstheme="minorHAnsi"/>
        </w:rPr>
      </w:pPr>
      <w:r w:rsidRPr="00BC2D4A">
        <w:rPr>
          <w:rFonts w:cstheme="minorHAnsi"/>
          <w:b/>
        </w:rPr>
        <w:t>Wymiary zewnętrzne Depozytora</w:t>
      </w:r>
      <w:r w:rsidRPr="00BC2D4A">
        <w:rPr>
          <w:rFonts w:cstheme="minorHAnsi"/>
        </w:rPr>
        <w:t xml:space="preserve">: </w:t>
      </w:r>
      <w:r w:rsidR="00883595" w:rsidRPr="00BC2D4A">
        <w:rPr>
          <w:rFonts w:cstheme="minorHAnsi"/>
        </w:rPr>
        <w:t>max. (</w:t>
      </w:r>
      <w:r w:rsidRPr="00BC2D4A">
        <w:rPr>
          <w:rFonts w:cstheme="minorHAnsi"/>
        </w:rPr>
        <w:t xml:space="preserve">szer. </w:t>
      </w:r>
      <w:r w:rsidR="00923043" w:rsidRPr="00BC2D4A">
        <w:rPr>
          <w:rFonts w:cstheme="minorHAnsi"/>
        </w:rPr>
        <w:t>78</w:t>
      </w:r>
      <w:r w:rsidR="00883595" w:rsidRPr="00BC2D4A">
        <w:rPr>
          <w:rFonts w:cstheme="minorHAnsi"/>
        </w:rPr>
        <w:t>,4</w:t>
      </w:r>
      <w:r w:rsidRPr="00BC2D4A">
        <w:rPr>
          <w:rFonts w:cstheme="minorHAnsi"/>
        </w:rPr>
        <w:t xml:space="preserve"> cm wys. 10</w:t>
      </w:r>
      <w:r w:rsidR="00883595" w:rsidRPr="00BC2D4A">
        <w:rPr>
          <w:rFonts w:cstheme="minorHAnsi"/>
        </w:rPr>
        <w:t>8</w:t>
      </w:r>
      <w:r w:rsidRPr="00BC2D4A">
        <w:rPr>
          <w:rFonts w:cstheme="minorHAnsi"/>
        </w:rPr>
        <w:t>,5 cm gł. 2</w:t>
      </w:r>
      <w:r w:rsidR="00883595" w:rsidRPr="00BC2D4A">
        <w:rPr>
          <w:rFonts w:cstheme="minorHAnsi"/>
        </w:rPr>
        <w:t>1</w:t>
      </w:r>
      <w:r w:rsidRPr="00BC2D4A">
        <w:rPr>
          <w:rFonts w:cstheme="minorHAnsi"/>
        </w:rPr>
        <w:t xml:space="preserve"> cm</w:t>
      </w:r>
      <w:r w:rsidR="00883595" w:rsidRPr="00BC2D4A">
        <w:rPr>
          <w:rFonts w:cstheme="minorHAnsi"/>
        </w:rPr>
        <w:t>)</w:t>
      </w:r>
    </w:p>
    <w:p w14:paraId="27A95D51" w14:textId="21608445" w:rsidR="0002395D" w:rsidRPr="00BC2D4A" w:rsidRDefault="002D2DA2" w:rsidP="00883595">
      <w:pPr>
        <w:rPr>
          <w:rFonts w:cstheme="minorHAnsi"/>
          <w:b/>
          <w:i/>
          <w:u w:val="single"/>
        </w:rPr>
      </w:pPr>
      <w:r w:rsidRPr="00BC2D4A">
        <w:rPr>
          <w:rFonts w:cstheme="minorHAnsi"/>
          <w:b/>
          <w:i/>
          <w:u w:val="single"/>
        </w:rPr>
        <w:t>Właściwości</w:t>
      </w:r>
      <w:r w:rsidR="0002395D" w:rsidRPr="00BC2D4A">
        <w:rPr>
          <w:rFonts w:cstheme="minorHAnsi"/>
          <w:b/>
          <w:i/>
          <w:u w:val="single"/>
        </w:rPr>
        <w:t xml:space="preserve"> techniczne </w:t>
      </w:r>
      <w:r w:rsidRPr="00BC2D4A">
        <w:rPr>
          <w:rFonts w:cstheme="minorHAnsi"/>
          <w:b/>
          <w:i/>
          <w:u w:val="single"/>
        </w:rPr>
        <w:t>depozytora</w:t>
      </w:r>
      <w:r w:rsidR="0002395D" w:rsidRPr="00BC2D4A">
        <w:rPr>
          <w:rFonts w:cstheme="minorHAnsi"/>
          <w:b/>
          <w:i/>
          <w:u w:val="single"/>
        </w:rPr>
        <w:t xml:space="preserve"> kluczy</w:t>
      </w:r>
    </w:p>
    <w:p w14:paraId="276DB316" w14:textId="6DFEF08E" w:rsidR="004F2812" w:rsidRPr="00BC2D4A" w:rsidRDefault="004F2812" w:rsidP="00EE0C8C">
      <w:pPr>
        <w:jc w:val="both"/>
        <w:rPr>
          <w:rFonts w:cstheme="minorHAnsi"/>
        </w:rPr>
      </w:pPr>
      <w:r w:rsidRPr="00BC2D4A">
        <w:rPr>
          <w:rFonts w:cstheme="minorHAnsi"/>
        </w:rPr>
        <w:t xml:space="preserve">Depozytor </w:t>
      </w:r>
      <w:r w:rsidR="00923043" w:rsidRPr="00BC2D4A">
        <w:rPr>
          <w:rFonts w:cstheme="minorHAnsi"/>
        </w:rPr>
        <w:t>jedno</w:t>
      </w:r>
      <w:r w:rsidR="00C95BD2" w:rsidRPr="00BC2D4A">
        <w:rPr>
          <w:rFonts w:cstheme="minorHAnsi"/>
        </w:rPr>
        <w:t xml:space="preserve">drzwiowy </w:t>
      </w:r>
      <w:r w:rsidR="003C328A" w:rsidRPr="00BC2D4A">
        <w:rPr>
          <w:rFonts w:cstheme="minorHAnsi"/>
        </w:rPr>
        <w:t xml:space="preserve"> - wyposażony w drzwi</w:t>
      </w:r>
      <w:r w:rsidR="00EE0C8C" w:rsidRPr="00BC2D4A">
        <w:rPr>
          <w:rFonts w:cstheme="minorHAnsi"/>
        </w:rPr>
        <w:t xml:space="preserve">, </w:t>
      </w:r>
      <w:r w:rsidR="002D2DA2" w:rsidRPr="00BC2D4A">
        <w:rPr>
          <w:rFonts w:cstheme="minorHAnsi"/>
        </w:rPr>
        <w:t>z szybą</w:t>
      </w:r>
      <w:r w:rsidR="00EE0C8C" w:rsidRPr="00BC2D4A">
        <w:rPr>
          <w:rFonts w:cstheme="minorHAnsi"/>
        </w:rPr>
        <w:t>, otwierane zamkiem elektromechanicznym</w:t>
      </w:r>
      <w:r w:rsidR="002D2DA2" w:rsidRPr="00BC2D4A">
        <w:rPr>
          <w:rFonts w:cstheme="minorHAnsi"/>
        </w:rPr>
        <w:t>. Drzwi prawe i</w:t>
      </w:r>
      <w:r w:rsidR="005751AE" w:rsidRPr="00BC2D4A">
        <w:rPr>
          <w:rFonts w:cstheme="minorHAnsi"/>
        </w:rPr>
        <w:t xml:space="preserve"> lewe.</w:t>
      </w:r>
    </w:p>
    <w:p w14:paraId="1576ABF0" w14:textId="796980C9" w:rsidR="00105D19" w:rsidRPr="00BC2D4A" w:rsidRDefault="00105D19" w:rsidP="00105D19">
      <w:pPr>
        <w:jc w:val="both"/>
        <w:rPr>
          <w:rFonts w:cstheme="minorHAnsi"/>
          <w:b/>
        </w:rPr>
      </w:pPr>
      <w:r w:rsidRPr="00BC2D4A">
        <w:rPr>
          <w:rFonts w:cstheme="minorHAnsi"/>
          <w:b/>
        </w:rPr>
        <w:t>Wielosystemowy</w:t>
      </w:r>
      <w:r w:rsidRPr="00BC2D4A">
        <w:rPr>
          <w:rFonts w:cstheme="minorHAnsi"/>
        </w:rPr>
        <w:t xml:space="preserve"> czytnik kart zbliżeniowych obsługujący karty w systemach: Mifare, HID, Unique, Indala, Ultralight – zlicowany z obudową depozytora (</w:t>
      </w:r>
      <w:r w:rsidRPr="00BC2D4A">
        <w:rPr>
          <w:rFonts w:cstheme="minorHAnsi"/>
          <w:b/>
        </w:rPr>
        <w:t>niewystający po za obudowę)</w:t>
      </w:r>
    </w:p>
    <w:p w14:paraId="50B78841" w14:textId="04AECB77" w:rsidR="00B36E4F" w:rsidRPr="00BC2D4A" w:rsidRDefault="005F349F" w:rsidP="00EE0C8C">
      <w:pPr>
        <w:jc w:val="both"/>
        <w:rPr>
          <w:rFonts w:cstheme="minorHAnsi"/>
        </w:rPr>
      </w:pPr>
      <w:r w:rsidRPr="00BC2D4A">
        <w:rPr>
          <w:rFonts w:cstheme="minorHAnsi"/>
        </w:rPr>
        <w:t>Obudowa stalowa zwarta</w:t>
      </w:r>
    </w:p>
    <w:p w14:paraId="2BF30706" w14:textId="52904781" w:rsidR="00197D6E" w:rsidRPr="00BC2D4A" w:rsidRDefault="00C026CD" w:rsidP="00197D6E">
      <w:pPr>
        <w:jc w:val="both"/>
        <w:rPr>
          <w:rFonts w:cstheme="minorHAnsi"/>
        </w:rPr>
      </w:pPr>
      <w:r w:rsidRPr="00BC2D4A">
        <w:rPr>
          <w:rFonts w:cstheme="minorHAnsi"/>
        </w:rPr>
        <w:t>D</w:t>
      </w:r>
      <w:r w:rsidR="00BD793D" w:rsidRPr="00BC2D4A">
        <w:rPr>
          <w:rFonts w:cstheme="minorHAnsi"/>
        </w:rPr>
        <w:t xml:space="preserve">epozytor </w:t>
      </w:r>
      <w:r w:rsidR="002D2DA2" w:rsidRPr="00BC2D4A">
        <w:rPr>
          <w:rFonts w:cstheme="minorHAnsi"/>
        </w:rPr>
        <w:t>jest</w:t>
      </w:r>
      <w:r w:rsidR="00BD793D" w:rsidRPr="00BC2D4A">
        <w:rPr>
          <w:rFonts w:cstheme="minorHAnsi"/>
        </w:rPr>
        <w:t xml:space="preserve"> wykonany zgodnie z normą </w:t>
      </w:r>
      <w:r w:rsidR="00BD793D" w:rsidRPr="00BC2D4A">
        <w:rPr>
          <w:rFonts w:cstheme="minorHAnsi"/>
          <w:b/>
        </w:rPr>
        <w:t>PN-EN ISO 9001:2009</w:t>
      </w:r>
      <w:r w:rsidR="00197D6E" w:rsidRPr="00BC2D4A">
        <w:rPr>
          <w:rFonts w:cstheme="minorHAnsi"/>
        </w:rPr>
        <w:t xml:space="preserve"> oraz </w:t>
      </w:r>
      <w:r w:rsidR="00197D6E" w:rsidRPr="00BC2D4A">
        <w:rPr>
          <w:rFonts w:cstheme="minorHAnsi"/>
          <w:b/>
        </w:rPr>
        <w:t>ISO 14001</w:t>
      </w:r>
      <w:r w:rsidR="00197D6E" w:rsidRPr="00BC2D4A">
        <w:rPr>
          <w:rFonts w:cstheme="minorHAnsi"/>
        </w:rPr>
        <w:t xml:space="preserve"> </w:t>
      </w:r>
    </w:p>
    <w:p w14:paraId="2283DF35" w14:textId="2D7727D7" w:rsidR="002D2DA2" w:rsidRPr="00BC2D4A" w:rsidRDefault="002D2DA2" w:rsidP="00EE0C8C">
      <w:pPr>
        <w:jc w:val="both"/>
        <w:rPr>
          <w:rFonts w:cstheme="minorHAnsi"/>
        </w:rPr>
      </w:pPr>
      <w:r w:rsidRPr="00BC2D4A">
        <w:rPr>
          <w:rFonts w:cstheme="minorHAnsi"/>
        </w:rPr>
        <w:t>Posiada</w:t>
      </w:r>
      <w:r w:rsidR="00174AF2" w:rsidRPr="00BC2D4A">
        <w:rPr>
          <w:rFonts w:cstheme="minorHAnsi"/>
        </w:rPr>
        <w:t xml:space="preserve"> </w:t>
      </w:r>
      <w:r w:rsidR="00105D19" w:rsidRPr="00BC2D4A">
        <w:rPr>
          <w:rFonts w:cstheme="minorHAnsi"/>
          <w:b/>
        </w:rPr>
        <w:t>10</w:t>
      </w:r>
      <w:r w:rsidR="00174AF2" w:rsidRPr="00BC2D4A">
        <w:rPr>
          <w:rFonts w:cstheme="minorHAnsi"/>
          <w:b/>
        </w:rPr>
        <w:t xml:space="preserve"> calowy kolorowy dotykowy</w:t>
      </w:r>
      <w:r w:rsidR="006F1CBE" w:rsidRPr="00BC2D4A">
        <w:rPr>
          <w:rFonts w:cstheme="minorHAnsi"/>
        </w:rPr>
        <w:t xml:space="preserve"> terminal</w:t>
      </w:r>
      <w:r w:rsidR="005751AE" w:rsidRPr="00BC2D4A">
        <w:rPr>
          <w:rFonts w:cstheme="minorHAnsi"/>
        </w:rPr>
        <w:t xml:space="preserve"> </w:t>
      </w:r>
      <w:r w:rsidRPr="00BC2D4A">
        <w:rPr>
          <w:rFonts w:cstheme="minorHAnsi"/>
        </w:rPr>
        <w:t xml:space="preserve">przemysłowy </w:t>
      </w:r>
      <w:r w:rsidR="005751AE" w:rsidRPr="00BC2D4A">
        <w:rPr>
          <w:rFonts w:cstheme="minorHAnsi"/>
        </w:rPr>
        <w:t>zorientowany w pozycji poziomej</w:t>
      </w:r>
      <w:r w:rsidR="00197D6E" w:rsidRPr="00BC2D4A">
        <w:rPr>
          <w:rFonts w:cstheme="minorHAnsi"/>
        </w:rPr>
        <w:t xml:space="preserve">. </w:t>
      </w:r>
      <w:r w:rsidRPr="00BC2D4A">
        <w:rPr>
          <w:rFonts w:cstheme="minorHAnsi"/>
        </w:rPr>
        <w:t>Nie ma możliwości zamiany panelu dotykowego na ekran typu „TABLET”)</w:t>
      </w:r>
    </w:p>
    <w:p w14:paraId="1B8B89E9" w14:textId="5466CDFF" w:rsidR="006F1CBE" w:rsidRPr="00BC2D4A" w:rsidRDefault="006F1CBE" w:rsidP="00EE0C8C">
      <w:pPr>
        <w:jc w:val="both"/>
        <w:rPr>
          <w:rFonts w:cstheme="minorHAnsi"/>
        </w:rPr>
      </w:pPr>
      <w:r w:rsidRPr="00BC2D4A">
        <w:rPr>
          <w:rFonts w:cstheme="minorHAnsi"/>
        </w:rPr>
        <w:t xml:space="preserve">Wybór języka obsługi menu (polski, angielski, inny dowolny) </w:t>
      </w:r>
      <w:r w:rsidR="006B71B2" w:rsidRPr="00BC2D4A">
        <w:rPr>
          <w:rFonts w:cstheme="minorHAnsi"/>
        </w:rPr>
        <w:t xml:space="preserve">dostępny jest </w:t>
      </w:r>
      <w:r w:rsidRPr="00BC2D4A">
        <w:rPr>
          <w:rFonts w:cstheme="minorHAnsi"/>
        </w:rPr>
        <w:t>za pomocą flagi umieszczonej na ekranie bezpośrednio przed zalogowani</w:t>
      </w:r>
      <w:r w:rsidR="00597DB2" w:rsidRPr="00BC2D4A">
        <w:rPr>
          <w:rFonts w:cstheme="minorHAnsi"/>
        </w:rPr>
        <w:t>em do systemu</w:t>
      </w:r>
    </w:p>
    <w:p w14:paraId="53367D58" w14:textId="46A0572E" w:rsidR="00197D6E" w:rsidRPr="00BC2D4A" w:rsidRDefault="008F7915" w:rsidP="00197D6E">
      <w:pPr>
        <w:jc w:val="both"/>
        <w:rPr>
          <w:rFonts w:cstheme="minorHAnsi"/>
        </w:rPr>
      </w:pPr>
      <w:r w:rsidRPr="00BC2D4A">
        <w:rPr>
          <w:rFonts w:cstheme="minorHAnsi"/>
        </w:rPr>
        <w:t>Komputer zarządzający wyposażony w</w:t>
      </w:r>
      <w:r w:rsidR="006B71B2" w:rsidRPr="00BC2D4A">
        <w:rPr>
          <w:rFonts w:cstheme="minorHAnsi"/>
        </w:rPr>
        <w:t xml:space="preserve"> jest</w:t>
      </w:r>
      <w:r w:rsidRPr="00BC2D4A">
        <w:rPr>
          <w:rFonts w:cstheme="minorHAnsi"/>
        </w:rPr>
        <w:t xml:space="preserve">: </w:t>
      </w:r>
      <w:r w:rsidR="00105D19" w:rsidRPr="00BC2D4A">
        <w:rPr>
          <w:rFonts w:cstheme="minorHAnsi"/>
        </w:rPr>
        <w:t xml:space="preserve">minimum </w:t>
      </w:r>
      <w:r w:rsidRPr="00BC2D4A">
        <w:rPr>
          <w:rFonts w:cstheme="minorHAnsi"/>
        </w:rPr>
        <w:t>2 porty USB; 2 porty RJ-45</w:t>
      </w:r>
      <w:r w:rsidR="00C026CD" w:rsidRPr="00BC2D4A">
        <w:rPr>
          <w:rFonts w:cstheme="minorHAnsi"/>
        </w:rPr>
        <w:t xml:space="preserve">, </w:t>
      </w:r>
      <w:r w:rsidR="00C95BD2" w:rsidRPr="00BC2D4A">
        <w:rPr>
          <w:rFonts w:cstheme="minorHAnsi"/>
        </w:rPr>
        <w:t xml:space="preserve">Procesor minimum Intel Atom 1.91 </w:t>
      </w:r>
      <w:r w:rsidR="00C026CD" w:rsidRPr="00BC2D4A">
        <w:rPr>
          <w:rFonts w:cstheme="minorHAnsi"/>
        </w:rPr>
        <w:t xml:space="preserve">GHz </w:t>
      </w:r>
      <w:r w:rsidR="00C95BD2" w:rsidRPr="00BC2D4A">
        <w:rPr>
          <w:rFonts w:cstheme="minorHAnsi"/>
        </w:rPr>
        <w:t>Quad</w:t>
      </w:r>
      <w:r w:rsidR="00C026CD" w:rsidRPr="00BC2D4A">
        <w:rPr>
          <w:rFonts w:cstheme="minorHAnsi"/>
        </w:rPr>
        <w:t xml:space="preserve"> Core.</w:t>
      </w:r>
      <w:r w:rsidR="00197D6E" w:rsidRPr="00BC2D4A">
        <w:rPr>
          <w:rFonts w:cstheme="minorHAnsi"/>
        </w:rPr>
        <w:t xml:space="preserve"> </w:t>
      </w:r>
    </w:p>
    <w:p w14:paraId="6C7380AB" w14:textId="762163A2" w:rsidR="00197D6E" w:rsidRPr="00BC2D4A" w:rsidRDefault="008F7915" w:rsidP="00197D6E">
      <w:pPr>
        <w:jc w:val="both"/>
        <w:rPr>
          <w:rFonts w:cstheme="minorHAnsi"/>
        </w:rPr>
      </w:pPr>
      <w:r w:rsidRPr="00BC2D4A">
        <w:rPr>
          <w:rFonts w:cstheme="minorHAnsi"/>
        </w:rPr>
        <w:t>Aplikacja</w:t>
      </w:r>
      <w:r w:rsidR="006B71B2" w:rsidRPr="00BC2D4A">
        <w:rPr>
          <w:rFonts w:cstheme="minorHAnsi"/>
        </w:rPr>
        <w:t xml:space="preserve"> zarządzająca</w:t>
      </w:r>
      <w:r w:rsidRPr="00BC2D4A">
        <w:rPr>
          <w:rFonts w:cstheme="minorHAnsi"/>
        </w:rPr>
        <w:t xml:space="preserve"> oparta</w:t>
      </w:r>
      <w:r w:rsidR="006B71B2" w:rsidRPr="00BC2D4A">
        <w:rPr>
          <w:rFonts w:cstheme="minorHAnsi"/>
        </w:rPr>
        <w:t xml:space="preserve"> jest</w:t>
      </w:r>
      <w:r w:rsidRPr="00BC2D4A">
        <w:rPr>
          <w:rFonts w:cstheme="minorHAnsi"/>
        </w:rPr>
        <w:t xml:space="preserve"> na </w:t>
      </w:r>
      <w:r w:rsidRPr="00BC2D4A">
        <w:rPr>
          <w:rFonts w:cstheme="minorHAnsi"/>
          <w:b/>
        </w:rPr>
        <w:t xml:space="preserve">Windows </w:t>
      </w:r>
      <w:r w:rsidR="00197D6E" w:rsidRPr="00BC2D4A">
        <w:rPr>
          <w:rFonts w:cstheme="minorHAnsi"/>
          <w:b/>
        </w:rPr>
        <w:t>10 Enterprise LTS</w:t>
      </w:r>
      <w:r w:rsidR="00105D19" w:rsidRPr="00BC2D4A">
        <w:rPr>
          <w:rFonts w:cstheme="minorHAnsi"/>
          <w:b/>
        </w:rPr>
        <w:t>C</w:t>
      </w:r>
      <w:r w:rsidR="00197D6E" w:rsidRPr="00BC2D4A">
        <w:rPr>
          <w:rFonts w:cstheme="minorHAnsi"/>
          <w:b/>
        </w:rPr>
        <w:t xml:space="preserve"> </w:t>
      </w:r>
      <w:r w:rsidR="005751AE" w:rsidRPr="00BC2D4A">
        <w:rPr>
          <w:rFonts w:cstheme="minorHAnsi"/>
          <w:b/>
        </w:rPr>
        <w:t xml:space="preserve">potwierdzony dożywotnią licencją. </w:t>
      </w:r>
    </w:p>
    <w:p w14:paraId="261C08F3" w14:textId="717EBE7F" w:rsidR="00197D6E" w:rsidRPr="00BC2D4A" w:rsidRDefault="002164AE" w:rsidP="00197D6E">
      <w:pPr>
        <w:jc w:val="both"/>
        <w:rPr>
          <w:rFonts w:cstheme="minorHAnsi"/>
        </w:rPr>
      </w:pPr>
      <w:r w:rsidRPr="00BC2D4A">
        <w:rPr>
          <w:rFonts w:cstheme="minorHAnsi"/>
          <w:b/>
        </w:rPr>
        <w:t>Zarządzanie z</w:t>
      </w:r>
      <w:r w:rsidR="00197D6E" w:rsidRPr="00BC2D4A">
        <w:rPr>
          <w:rFonts w:cstheme="minorHAnsi"/>
          <w:b/>
        </w:rPr>
        <w:t>a pośrednictwem terminalu zarządzającego jak również aplikacji web</w:t>
      </w:r>
      <w:r w:rsidR="00197D6E" w:rsidRPr="00BC2D4A">
        <w:rPr>
          <w:rFonts w:cstheme="minorHAnsi"/>
        </w:rPr>
        <w:t xml:space="preserve"> </w:t>
      </w:r>
      <w:r w:rsidR="00197D6E" w:rsidRPr="00BC2D4A">
        <w:rPr>
          <w:rFonts w:cstheme="minorHAnsi"/>
          <w:b/>
        </w:rPr>
        <w:t>do zdalnego zarządzania</w:t>
      </w:r>
      <w:r w:rsidR="006B71B2" w:rsidRPr="00BC2D4A">
        <w:rPr>
          <w:rFonts w:cstheme="minorHAnsi"/>
          <w:b/>
        </w:rPr>
        <w:t xml:space="preserve"> depozytorem zapewniamy</w:t>
      </w:r>
      <w:r w:rsidR="00197D6E" w:rsidRPr="00BC2D4A">
        <w:rPr>
          <w:rFonts w:cstheme="minorHAnsi"/>
          <w:b/>
        </w:rPr>
        <w:t xml:space="preserve"> funkcjonalność: </w:t>
      </w:r>
    </w:p>
    <w:p w14:paraId="1C900A40" w14:textId="56776A3B" w:rsidR="00197D6E" w:rsidRPr="00BC2D4A" w:rsidRDefault="00197D6E" w:rsidP="002164AE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BC2D4A">
        <w:rPr>
          <w:rFonts w:cstheme="minorHAnsi"/>
        </w:rPr>
        <w:t>sporządzanie raportów umożliwiających sprawdzenie statusu: użytkowników oraz kluczy/skrytek,</w:t>
      </w:r>
    </w:p>
    <w:p w14:paraId="5CE60706" w14:textId="434BCB4C" w:rsidR="00197D6E" w:rsidRPr="00BC2D4A" w:rsidRDefault="002164AE" w:rsidP="002164AE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BC2D4A">
        <w:rPr>
          <w:rFonts w:cstheme="minorHAnsi"/>
        </w:rPr>
        <w:t>r</w:t>
      </w:r>
      <w:r w:rsidR="00197D6E" w:rsidRPr="00BC2D4A">
        <w:rPr>
          <w:rFonts w:cstheme="minorHAnsi"/>
        </w:rPr>
        <w:t>ejestr zdarzeń – podgląd wszystkich zarejestrowanych zdarzeń w Depozytorze kluczy</w:t>
      </w:r>
    </w:p>
    <w:p w14:paraId="7FA85FD8" w14:textId="6BD1896F" w:rsidR="00197D6E" w:rsidRPr="00BC2D4A" w:rsidRDefault="002164AE" w:rsidP="002164AE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BC2D4A">
        <w:rPr>
          <w:rFonts w:cstheme="minorHAnsi"/>
        </w:rPr>
        <w:t>t</w:t>
      </w:r>
      <w:r w:rsidR="00197D6E" w:rsidRPr="00BC2D4A">
        <w:rPr>
          <w:rFonts w:cstheme="minorHAnsi"/>
        </w:rPr>
        <w:t>worzenie, edycja, usuwanie: uprawnień dla użytkowników, grup, kluczy, okien czasowych, rezerwacji kluczy</w:t>
      </w:r>
    </w:p>
    <w:p w14:paraId="7971EC88" w14:textId="5DBBC494" w:rsidR="00197D6E" w:rsidRPr="00BC2D4A" w:rsidRDefault="002164AE" w:rsidP="002164AE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BC2D4A">
        <w:rPr>
          <w:rFonts w:cstheme="minorHAnsi"/>
        </w:rPr>
        <w:lastRenderedPageBreak/>
        <w:t>u</w:t>
      </w:r>
      <w:r w:rsidR="00197D6E" w:rsidRPr="00BC2D4A">
        <w:rPr>
          <w:rFonts w:cstheme="minorHAnsi"/>
        </w:rPr>
        <w:t xml:space="preserve">stawianie depozytora, ustawienia sieci, tworzenie kopii zapasowej bazy danych, zmiana języka, </w:t>
      </w:r>
    </w:p>
    <w:p w14:paraId="228C2268" w14:textId="04D6D145" w:rsidR="0099652F" w:rsidRPr="00BC2D4A" w:rsidRDefault="0099652F" w:rsidP="0099652F">
      <w:pPr>
        <w:jc w:val="both"/>
        <w:rPr>
          <w:rFonts w:cstheme="minorHAnsi"/>
        </w:rPr>
      </w:pPr>
      <w:r w:rsidRPr="00BC2D4A">
        <w:rPr>
          <w:rFonts w:cstheme="minorHAnsi"/>
          <w:b/>
        </w:rPr>
        <w:t>Rejestr zmian dokonanych przez administratora</w:t>
      </w:r>
      <w:r w:rsidR="006B71B2" w:rsidRPr="00BC2D4A">
        <w:rPr>
          <w:rFonts w:cstheme="minorHAnsi"/>
        </w:rPr>
        <w:t>, zapewnia</w:t>
      </w:r>
      <w:r w:rsidRPr="00BC2D4A">
        <w:rPr>
          <w:rFonts w:cstheme="minorHAnsi"/>
        </w:rPr>
        <w:t xml:space="preserve"> możliwość weryfikacji jakie zmiany wprowadzili administratorzy i sub-administratorzy.</w:t>
      </w:r>
    </w:p>
    <w:p w14:paraId="7510B324" w14:textId="685F7696" w:rsidR="0099652F" w:rsidRPr="00BC2D4A" w:rsidRDefault="006B71B2" w:rsidP="0099652F">
      <w:pPr>
        <w:jc w:val="both"/>
        <w:rPr>
          <w:rFonts w:cstheme="minorHAnsi"/>
          <w:b/>
        </w:rPr>
      </w:pPr>
      <w:r w:rsidRPr="00BC2D4A">
        <w:rPr>
          <w:rFonts w:cstheme="minorHAnsi"/>
          <w:b/>
        </w:rPr>
        <w:t>Depozytor posiada</w:t>
      </w:r>
      <w:r w:rsidR="00923043" w:rsidRPr="00BC2D4A">
        <w:rPr>
          <w:rFonts w:cstheme="minorHAnsi"/>
          <w:b/>
        </w:rPr>
        <w:t xml:space="preserve"> </w:t>
      </w:r>
      <w:r w:rsidRPr="00BC2D4A">
        <w:rPr>
          <w:rFonts w:cstheme="minorHAnsi"/>
          <w:b/>
        </w:rPr>
        <w:t>funkcję</w:t>
      </w:r>
      <w:r w:rsidR="0099652F" w:rsidRPr="00BC2D4A">
        <w:rPr>
          <w:rFonts w:cstheme="minorHAnsi"/>
          <w:b/>
        </w:rPr>
        <w:t xml:space="preserve"> losowego rozmieszczenia cyfr na ekranie Depozytora przy autoryzacji za pomocą kodu PIN</w:t>
      </w:r>
    </w:p>
    <w:p w14:paraId="7E28043F" w14:textId="77777777" w:rsidR="006B71B2" w:rsidRPr="00BC2D4A" w:rsidRDefault="006B71B2" w:rsidP="006B71B2">
      <w:pPr>
        <w:jc w:val="center"/>
        <w:rPr>
          <w:rFonts w:cstheme="minorHAnsi"/>
        </w:rPr>
      </w:pPr>
      <w:r w:rsidRPr="00BC2D4A">
        <w:rPr>
          <w:rFonts w:cstheme="minorHAnsi"/>
          <w:noProof/>
          <w:lang w:eastAsia="pl-PL"/>
        </w:rPr>
        <w:drawing>
          <wp:inline distT="0" distB="0" distL="0" distR="0" wp14:anchorId="5259B161" wp14:editId="0DF2C070">
            <wp:extent cx="1073150" cy="1331040"/>
            <wp:effectExtent l="0" t="0" r="0" b="2540"/>
            <wp:docPr id="1" name="Obraz 1" descr="cid:image007.jpg@01D4DF10.B43686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id:image007.jpg@01D4DF10.B436865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287" cy="1339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5513C" w14:textId="02C341E6" w:rsidR="00D559CD" w:rsidRPr="00BC2D4A" w:rsidRDefault="00D559CD" w:rsidP="00D559CD">
      <w:pPr>
        <w:jc w:val="both"/>
        <w:rPr>
          <w:rFonts w:cstheme="minorHAnsi"/>
        </w:rPr>
      </w:pPr>
      <w:r w:rsidRPr="00BC2D4A">
        <w:rPr>
          <w:rFonts w:cstheme="minorHAnsi"/>
        </w:rPr>
        <w:t xml:space="preserve">Komunikacja z zewnętrznymi systemami </w:t>
      </w:r>
      <w:r w:rsidR="006B71B2" w:rsidRPr="00BC2D4A">
        <w:rPr>
          <w:rFonts w:cstheme="minorHAnsi"/>
        </w:rPr>
        <w:t xml:space="preserve">odbywa się </w:t>
      </w:r>
      <w:r w:rsidRPr="00BC2D4A">
        <w:rPr>
          <w:rFonts w:cstheme="minorHAnsi"/>
        </w:rPr>
        <w:t>w oparciu o XML</w:t>
      </w:r>
    </w:p>
    <w:p w14:paraId="72FA26A9" w14:textId="77777777" w:rsidR="008F7915" w:rsidRPr="00BC2D4A" w:rsidRDefault="008F7915" w:rsidP="00EE0C8C">
      <w:pPr>
        <w:jc w:val="both"/>
        <w:rPr>
          <w:rFonts w:cstheme="minorHAnsi"/>
        </w:rPr>
      </w:pPr>
      <w:r w:rsidRPr="00BC2D4A">
        <w:rPr>
          <w:rFonts w:cstheme="minorHAnsi"/>
          <w:b/>
        </w:rPr>
        <w:t>Cyfrowa transmisja danych</w:t>
      </w:r>
      <w:r w:rsidRPr="00BC2D4A">
        <w:rPr>
          <w:rFonts w:cstheme="minorHAnsi"/>
        </w:rPr>
        <w:t xml:space="preserve"> w Standardzie </w:t>
      </w:r>
      <w:r w:rsidRPr="00BC2D4A">
        <w:rPr>
          <w:rFonts w:cstheme="minorHAnsi"/>
          <w:b/>
        </w:rPr>
        <w:t>CAN</w:t>
      </w:r>
      <w:r w:rsidRPr="00BC2D4A">
        <w:rPr>
          <w:rFonts w:cstheme="minorHAnsi"/>
        </w:rPr>
        <w:t xml:space="preserve"> (Controller Area Network) między modułami depozytora a komputerem zarządzającym .</w:t>
      </w:r>
    </w:p>
    <w:p w14:paraId="01AA269F" w14:textId="0B12E98A" w:rsidR="00363D20" w:rsidRPr="00BC2D4A" w:rsidRDefault="00363D20" w:rsidP="00363D20">
      <w:pPr>
        <w:rPr>
          <w:rFonts w:cstheme="minorHAnsi"/>
        </w:rPr>
      </w:pPr>
      <w:r w:rsidRPr="00BC2D4A">
        <w:rPr>
          <w:rFonts w:cstheme="minorHAnsi"/>
        </w:rPr>
        <w:t xml:space="preserve">Rozbudowa depozytora do minimum </w:t>
      </w:r>
      <w:r w:rsidR="006B71B2" w:rsidRPr="00BC2D4A">
        <w:rPr>
          <w:rFonts w:cstheme="minorHAnsi"/>
          <w:b/>
        </w:rPr>
        <w:t>500</w:t>
      </w:r>
      <w:r w:rsidRPr="00BC2D4A">
        <w:rPr>
          <w:rFonts w:cstheme="minorHAnsi"/>
          <w:b/>
        </w:rPr>
        <w:t xml:space="preserve"> kluczy</w:t>
      </w:r>
      <w:r w:rsidR="00105D19" w:rsidRPr="00BC2D4A">
        <w:rPr>
          <w:rFonts w:cstheme="minorHAnsi"/>
          <w:b/>
        </w:rPr>
        <w:t xml:space="preserve"> </w:t>
      </w:r>
      <w:r w:rsidR="00105D19" w:rsidRPr="00BC2D4A">
        <w:rPr>
          <w:rFonts w:cstheme="minorHAnsi"/>
          <w:bCs/>
        </w:rPr>
        <w:t>w ramach jednego komputera</w:t>
      </w:r>
      <w:r w:rsidRPr="00BC2D4A">
        <w:rPr>
          <w:rFonts w:cstheme="minorHAnsi"/>
        </w:rPr>
        <w:t>.</w:t>
      </w:r>
    </w:p>
    <w:p w14:paraId="779853BC" w14:textId="77777777" w:rsidR="006F1CBE" w:rsidRPr="00BC2D4A" w:rsidRDefault="006F1CBE" w:rsidP="00EE0C8C">
      <w:pPr>
        <w:jc w:val="both"/>
        <w:rPr>
          <w:rFonts w:cstheme="minorHAnsi"/>
        </w:rPr>
      </w:pPr>
      <w:r w:rsidRPr="00BC2D4A">
        <w:rPr>
          <w:rFonts w:cstheme="minorHAnsi"/>
        </w:rPr>
        <w:t xml:space="preserve">Autoryzacja </w:t>
      </w:r>
      <w:r w:rsidR="00597DB2" w:rsidRPr="00BC2D4A">
        <w:rPr>
          <w:rFonts w:cstheme="minorHAnsi"/>
        </w:rPr>
        <w:t xml:space="preserve">do systemu </w:t>
      </w:r>
      <w:r w:rsidRPr="00BC2D4A">
        <w:rPr>
          <w:rFonts w:cstheme="minorHAnsi"/>
        </w:rPr>
        <w:t xml:space="preserve">przy pomocy: </w:t>
      </w:r>
      <w:r w:rsidRPr="00BC2D4A">
        <w:rPr>
          <w:rFonts w:cstheme="minorHAnsi"/>
          <w:b/>
        </w:rPr>
        <w:t>PIN</w:t>
      </w:r>
      <w:r w:rsidR="00197D6E" w:rsidRPr="00BC2D4A">
        <w:rPr>
          <w:rFonts w:cstheme="minorHAnsi"/>
          <w:b/>
        </w:rPr>
        <w:t>, karta</w:t>
      </w:r>
    </w:p>
    <w:p w14:paraId="29D1596C" w14:textId="3ED1728E" w:rsidR="00597DB2" w:rsidRPr="00BC2D4A" w:rsidRDefault="006B71B2" w:rsidP="00EE0C8C">
      <w:pPr>
        <w:jc w:val="both"/>
        <w:rPr>
          <w:rFonts w:cstheme="minorHAnsi"/>
        </w:rPr>
      </w:pPr>
      <w:r w:rsidRPr="00BC2D4A">
        <w:rPr>
          <w:rFonts w:cstheme="minorHAnsi"/>
        </w:rPr>
        <w:t>Depozytor posiada m</w:t>
      </w:r>
      <w:r w:rsidR="00597DB2" w:rsidRPr="00BC2D4A">
        <w:rPr>
          <w:rFonts w:cstheme="minorHAnsi"/>
        </w:rPr>
        <w:t xml:space="preserve">ożliwość nadawania </w:t>
      </w:r>
      <w:r w:rsidR="00597DB2" w:rsidRPr="00BC2D4A">
        <w:rPr>
          <w:rFonts w:cstheme="minorHAnsi"/>
          <w:b/>
        </w:rPr>
        <w:t>dowolnych, wielopoziomowych uprawnień</w:t>
      </w:r>
      <w:r w:rsidR="00597DB2" w:rsidRPr="00BC2D4A">
        <w:rPr>
          <w:rFonts w:cstheme="minorHAnsi"/>
        </w:rPr>
        <w:t xml:space="preserve"> dostępu do funkcji depozytora zarówno z poziomu dotykowego terminala LCD umieszczonego w depozytorze jak również z poziomu aplikacji webowej (np. tylko podgląd zdarzeń, sprawdzanie stanu kluczy, nadawanie uprawnień do kluczy, tworzenie okien czasowych, zarządzanie ściśle określoną ilością kluczy/użytkowników inne wedle potrzeby)</w:t>
      </w:r>
    </w:p>
    <w:p w14:paraId="5F60487E" w14:textId="77777777" w:rsidR="00597DB2" w:rsidRPr="00BC2D4A" w:rsidRDefault="00597DB2" w:rsidP="00EE0C8C">
      <w:pPr>
        <w:jc w:val="both"/>
        <w:rPr>
          <w:rFonts w:cstheme="minorHAnsi"/>
        </w:rPr>
      </w:pPr>
      <w:r w:rsidRPr="00BC2D4A">
        <w:rPr>
          <w:rFonts w:cstheme="minorHAnsi"/>
        </w:rPr>
        <w:t xml:space="preserve">Przydzielanie uprawnień do kluczy pozwalające użytkownikowi/grupie na pobranie przypisanych kluczy, </w:t>
      </w:r>
      <w:r w:rsidRPr="00BC2D4A">
        <w:rPr>
          <w:rFonts w:cstheme="minorHAnsi"/>
          <w:b/>
        </w:rPr>
        <w:t>w określonym czasie</w:t>
      </w:r>
      <w:r w:rsidRPr="00BC2D4A">
        <w:rPr>
          <w:rFonts w:cstheme="minorHAnsi"/>
        </w:rPr>
        <w:t xml:space="preserve"> (zapewniając minimum 20 różnych okien czasowych)</w:t>
      </w:r>
    </w:p>
    <w:p w14:paraId="0BC9F5D3" w14:textId="77777777" w:rsidR="00597DB2" w:rsidRPr="00BC2D4A" w:rsidRDefault="00597DB2" w:rsidP="00EE0C8C">
      <w:pPr>
        <w:jc w:val="both"/>
        <w:rPr>
          <w:rFonts w:cstheme="minorHAnsi"/>
        </w:rPr>
      </w:pPr>
      <w:r w:rsidRPr="00BC2D4A">
        <w:rPr>
          <w:rFonts w:cstheme="minorHAnsi"/>
          <w:b/>
        </w:rPr>
        <w:t>Rezerwacja</w:t>
      </w:r>
      <w:r w:rsidRPr="00BC2D4A">
        <w:rPr>
          <w:rFonts w:cstheme="minorHAnsi"/>
        </w:rPr>
        <w:t xml:space="preserve"> klucza/y, skrytki</w:t>
      </w:r>
    </w:p>
    <w:p w14:paraId="5C236578" w14:textId="095BE265" w:rsidR="008F31A0" w:rsidRPr="00BC2D4A" w:rsidRDefault="006F1CBE" w:rsidP="00EE0C8C">
      <w:pPr>
        <w:jc w:val="both"/>
        <w:rPr>
          <w:rFonts w:cstheme="minorHAnsi"/>
        </w:rPr>
      </w:pPr>
      <w:r w:rsidRPr="00BC2D4A">
        <w:rPr>
          <w:rFonts w:cstheme="minorHAnsi"/>
        </w:rPr>
        <w:t xml:space="preserve">Możliwość pobrania minimum </w:t>
      </w:r>
      <w:r w:rsidRPr="00BC2D4A">
        <w:rPr>
          <w:rFonts w:cstheme="minorHAnsi"/>
          <w:b/>
        </w:rPr>
        <w:t>10 kluczy</w:t>
      </w:r>
      <w:r w:rsidRPr="00BC2D4A">
        <w:rPr>
          <w:rFonts w:cstheme="minorHAnsi"/>
        </w:rPr>
        <w:t xml:space="preserve"> podczas jednej autoryzacji</w:t>
      </w:r>
    </w:p>
    <w:p w14:paraId="345CAF93" w14:textId="77777777" w:rsidR="006F1CBE" w:rsidRPr="00BC2D4A" w:rsidRDefault="006F1CBE" w:rsidP="00EE0C8C">
      <w:pPr>
        <w:jc w:val="both"/>
        <w:rPr>
          <w:rFonts w:cstheme="minorHAnsi"/>
        </w:rPr>
      </w:pPr>
      <w:r w:rsidRPr="00BC2D4A">
        <w:rPr>
          <w:rFonts w:cstheme="minorHAnsi"/>
        </w:rPr>
        <w:t>Pełna</w:t>
      </w:r>
      <w:r w:rsidRPr="00BC2D4A">
        <w:rPr>
          <w:rFonts w:cstheme="minorHAnsi"/>
          <w:b/>
        </w:rPr>
        <w:t xml:space="preserve"> identyfikacja</w:t>
      </w:r>
      <w:r w:rsidRPr="00BC2D4A">
        <w:rPr>
          <w:rFonts w:cstheme="minorHAnsi"/>
        </w:rPr>
        <w:t xml:space="preserve"> oraz blokada zdeponowanego klucza kodowego w gnieździe depozytora</w:t>
      </w:r>
    </w:p>
    <w:p w14:paraId="62C876F0" w14:textId="77777777" w:rsidR="006F1CBE" w:rsidRPr="00BC2D4A" w:rsidRDefault="006F1CBE" w:rsidP="00EE0C8C">
      <w:pPr>
        <w:jc w:val="both"/>
        <w:rPr>
          <w:rFonts w:cstheme="minorHAnsi"/>
        </w:rPr>
      </w:pPr>
      <w:r w:rsidRPr="00BC2D4A">
        <w:rPr>
          <w:rFonts w:cstheme="minorHAnsi"/>
          <w:b/>
        </w:rPr>
        <w:t>Brelok RFID</w:t>
      </w:r>
      <w:r w:rsidRPr="00BC2D4A">
        <w:rPr>
          <w:rFonts w:cstheme="minorHAnsi"/>
        </w:rPr>
        <w:t xml:space="preserve"> </w:t>
      </w:r>
      <w:r w:rsidR="00E87102" w:rsidRPr="00BC2D4A">
        <w:rPr>
          <w:rFonts w:cstheme="minorHAnsi"/>
        </w:rPr>
        <w:t xml:space="preserve">(oznaczony indywidualnym 11 cyfrowym kodem) </w:t>
      </w:r>
      <w:r w:rsidRPr="00BC2D4A">
        <w:rPr>
          <w:rFonts w:cstheme="minorHAnsi"/>
        </w:rPr>
        <w:t>wykonany minimum w 80% z metalu w powłoce z chromu na wysoki połysk</w:t>
      </w:r>
      <w:r w:rsidR="00E87102" w:rsidRPr="00BC2D4A">
        <w:rPr>
          <w:rFonts w:cstheme="minorHAnsi"/>
        </w:rPr>
        <w:t xml:space="preserve">, </w:t>
      </w:r>
      <w:r w:rsidRPr="00BC2D4A">
        <w:rPr>
          <w:rFonts w:cstheme="minorHAnsi"/>
        </w:rPr>
        <w:t>nie większy niż: 5,5cm x 1,5cm x 1,5cm</w:t>
      </w:r>
      <w:r w:rsidR="00E87102" w:rsidRPr="00BC2D4A">
        <w:rPr>
          <w:rFonts w:cstheme="minorHAnsi"/>
        </w:rPr>
        <w:t>,</w:t>
      </w:r>
      <w:r w:rsidRPr="00BC2D4A">
        <w:rPr>
          <w:rFonts w:cstheme="minorHAnsi"/>
        </w:rPr>
        <w:t xml:space="preserve"> nie posiadający ostrych krawędzi</w:t>
      </w:r>
    </w:p>
    <w:p w14:paraId="3F87BB8A" w14:textId="77777777" w:rsidR="006F1CBE" w:rsidRPr="00BC2D4A" w:rsidRDefault="006F1CBE" w:rsidP="00EE0C8C">
      <w:pPr>
        <w:jc w:val="both"/>
        <w:rPr>
          <w:rFonts w:cstheme="minorHAnsi"/>
        </w:rPr>
      </w:pPr>
      <w:r w:rsidRPr="00BC2D4A">
        <w:rPr>
          <w:rFonts w:cstheme="minorHAnsi"/>
        </w:rPr>
        <w:t xml:space="preserve">Zwrot kluczy przy użyciu </w:t>
      </w:r>
      <w:r w:rsidRPr="00BC2D4A">
        <w:rPr>
          <w:rFonts w:cstheme="minorHAnsi"/>
          <w:b/>
        </w:rPr>
        <w:t>breloka RFID</w:t>
      </w:r>
    </w:p>
    <w:p w14:paraId="55327B9E" w14:textId="3EAB1C51" w:rsidR="006F1CBE" w:rsidRPr="00BC2D4A" w:rsidRDefault="006B71B2" w:rsidP="00EE0C8C">
      <w:pPr>
        <w:jc w:val="both"/>
        <w:rPr>
          <w:rFonts w:cstheme="minorHAnsi"/>
        </w:rPr>
      </w:pPr>
      <w:r w:rsidRPr="00BC2D4A">
        <w:rPr>
          <w:rFonts w:cstheme="minorHAnsi"/>
        </w:rPr>
        <w:t xml:space="preserve">Klucze w depozytorze są </w:t>
      </w:r>
      <w:r w:rsidR="006F1CBE" w:rsidRPr="00BC2D4A">
        <w:rPr>
          <w:rFonts w:cstheme="minorHAnsi"/>
        </w:rPr>
        <w:t xml:space="preserve">deponowane w gniazdach, zabezpieczone przed nieuprawnionym pobraniem, bezstykową kontrolą klucza wykorzystująca technologię </w:t>
      </w:r>
      <w:r w:rsidR="006F1CBE" w:rsidRPr="00BC2D4A">
        <w:rPr>
          <w:rFonts w:cstheme="minorHAnsi"/>
          <w:b/>
        </w:rPr>
        <w:t>RFID</w:t>
      </w:r>
      <w:r w:rsidR="006F1CBE" w:rsidRPr="00BC2D4A">
        <w:rPr>
          <w:rFonts w:cstheme="minorHAnsi"/>
        </w:rPr>
        <w:t xml:space="preserve"> (ang. Radio Frequency Identification),</w:t>
      </w:r>
      <w:r w:rsidR="0002395D" w:rsidRPr="00BC2D4A">
        <w:rPr>
          <w:rFonts w:cstheme="minorHAnsi"/>
        </w:rPr>
        <w:t xml:space="preserve"> </w:t>
      </w:r>
      <w:r w:rsidRPr="00BC2D4A">
        <w:rPr>
          <w:rFonts w:cstheme="minorHAnsi"/>
        </w:rPr>
        <w:t>Nie używamy w naszych urządzeniach</w:t>
      </w:r>
      <w:r w:rsidR="0002395D" w:rsidRPr="00BC2D4A">
        <w:rPr>
          <w:rFonts w:cstheme="minorHAnsi"/>
        </w:rPr>
        <w:t xml:space="preserve"> technologii starszej, stykowej do kontroli klucza.</w:t>
      </w:r>
    </w:p>
    <w:p w14:paraId="0CBD381D" w14:textId="77777777" w:rsidR="006F1CBE" w:rsidRPr="00BC2D4A" w:rsidRDefault="006F1CBE" w:rsidP="00EE0C8C">
      <w:pPr>
        <w:jc w:val="both"/>
        <w:rPr>
          <w:rFonts w:cstheme="minorHAnsi"/>
        </w:rPr>
      </w:pPr>
      <w:r w:rsidRPr="00BC2D4A">
        <w:rPr>
          <w:rFonts w:cstheme="minorHAnsi"/>
        </w:rPr>
        <w:t xml:space="preserve">Dostęp tylko do </w:t>
      </w:r>
      <w:r w:rsidRPr="00BC2D4A">
        <w:rPr>
          <w:rFonts w:cstheme="minorHAnsi"/>
          <w:b/>
        </w:rPr>
        <w:t>wybranych kluczy</w:t>
      </w:r>
      <w:r w:rsidRPr="00BC2D4A">
        <w:rPr>
          <w:rFonts w:cstheme="minorHAnsi"/>
        </w:rPr>
        <w:t xml:space="preserve"> w zależności od uprawnień</w:t>
      </w:r>
    </w:p>
    <w:p w14:paraId="521E7099" w14:textId="3BE9BCDD" w:rsidR="006F1CBE" w:rsidRPr="00BC2D4A" w:rsidRDefault="006F1CBE" w:rsidP="00EE0C8C">
      <w:pPr>
        <w:jc w:val="both"/>
        <w:rPr>
          <w:rFonts w:cstheme="minorHAnsi"/>
        </w:rPr>
      </w:pPr>
      <w:r w:rsidRPr="00BC2D4A">
        <w:rPr>
          <w:rFonts w:cstheme="minorHAnsi"/>
        </w:rPr>
        <w:lastRenderedPageBreak/>
        <w:t xml:space="preserve">Po uprzedniej autoryzacji przez użytkownika, terminal sterujący (dotykowy panel LCD) </w:t>
      </w:r>
      <w:r w:rsidR="006B71B2" w:rsidRPr="00BC2D4A">
        <w:rPr>
          <w:rFonts w:cstheme="minorHAnsi"/>
        </w:rPr>
        <w:t>wyświetla</w:t>
      </w:r>
      <w:r w:rsidRPr="00BC2D4A">
        <w:rPr>
          <w:rFonts w:cstheme="minorHAnsi"/>
        </w:rPr>
        <w:t xml:space="preserve"> </w:t>
      </w:r>
      <w:r w:rsidRPr="00BC2D4A">
        <w:rPr>
          <w:rFonts w:cstheme="minorHAnsi"/>
          <w:b/>
        </w:rPr>
        <w:t>tylko nazwy kluczy</w:t>
      </w:r>
      <w:r w:rsidRPr="00BC2D4A">
        <w:rPr>
          <w:rFonts w:cstheme="minorHAnsi"/>
        </w:rPr>
        <w:t>, do których dany użytkownik posiada dostęp,</w:t>
      </w:r>
    </w:p>
    <w:p w14:paraId="74D28308" w14:textId="77777777" w:rsidR="00597DB2" w:rsidRPr="00BC2D4A" w:rsidRDefault="00597DB2" w:rsidP="00EE0C8C">
      <w:pPr>
        <w:jc w:val="both"/>
        <w:rPr>
          <w:rFonts w:cstheme="minorHAnsi"/>
        </w:rPr>
      </w:pPr>
      <w:r w:rsidRPr="00BC2D4A">
        <w:rPr>
          <w:rFonts w:cstheme="minorHAnsi"/>
        </w:rPr>
        <w:t>Kontrola włożenia klucza do pierwszego wolnego gniazda (funkcja dowolnego zwrotu klucza w dowolne gniazdo) lub konkretnie wskazanego i podświetlonego. Zapewniając system mieszany.</w:t>
      </w:r>
    </w:p>
    <w:p w14:paraId="4AF9C7DC" w14:textId="1CD0E20B" w:rsidR="006F1CBE" w:rsidRPr="00BC2D4A" w:rsidRDefault="00597DB2" w:rsidP="00EE0C8C">
      <w:pPr>
        <w:jc w:val="both"/>
        <w:rPr>
          <w:rFonts w:cstheme="minorHAnsi"/>
          <w:b/>
        </w:rPr>
      </w:pPr>
      <w:r w:rsidRPr="00BC2D4A">
        <w:rPr>
          <w:rFonts w:cstheme="minorHAnsi"/>
        </w:rPr>
        <w:t xml:space="preserve">Klucze przyczepione do </w:t>
      </w:r>
      <w:r w:rsidRPr="00BC2D4A">
        <w:rPr>
          <w:rFonts w:cstheme="minorHAnsi"/>
          <w:b/>
        </w:rPr>
        <w:t>breloka RFID</w:t>
      </w:r>
      <w:r w:rsidRPr="00BC2D4A">
        <w:rPr>
          <w:rFonts w:cstheme="minorHAnsi"/>
        </w:rPr>
        <w:t xml:space="preserve"> za pomocą stalowej kłódki z </w:t>
      </w:r>
      <w:r w:rsidRPr="00BC2D4A">
        <w:rPr>
          <w:rFonts w:cstheme="minorHAnsi"/>
          <w:b/>
        </w:rPr>
        <w:t>indywidualnym numerem seryjnym i kodem kreskowym</w:t>
      </w:r>
      <w:r w:rsidRPr="00BC2D4A">
        <w:rPr>
          <w:rFonts w:cstheme="minorHAnsi"/>
        </w:rPr>
        <w:t>. Element łączący klucze z brelokami, nie może być wykonany z drutu stalowego i zabezpieczony plastikowym zatrzaskiem. Połączenie musi być solidne, nie dopuszcza się plastikowych elementów.</w:t>
      </w:r>
      <w:r w:rsidR="00105D19" w:rsidRPr="00BC2D4A">
        <w:rPr>
          <w:rFonts w:cstheme="minorHAnsi"/>
        </w:rPr>
        <w:t xml:space="preserve"> </w:t>
      </w:r>
      <w:r w:rsidR="008F31A0" w:rsidRPr="00BC2D4A">
        <w:rPr>
          <w:rFonts w:cstheme="minorHAnsi"/>
        </w:rPr>
        <w:t>Do kompletów kluczy wykonawca dostarczy metalowe zawieszki. Zawieszka musi być wyposażona w indywidualny numer seryjny, z numerami, przyporządkowanymi dla Zamawiającego, zaczynających się od .. do (do ustalenia na późniejszym etapie)</w:t>
      </w:r>
    </w:p>
    <w:p w14:paraId="6B7529CC" w14:textId="0498EF28" w:rsidR="00A97DB7" w:rsidRPr="00BC2D4A" w:rsidRDefault="00EE0C8C" w:rsidP="00EE0C8C">
      <w:pPr>
        <w:jc w:val="both"/>
        <w:rPr>
          <w:rFonts w:cstheme="minorHAnsi"/>
        </w:rPr>
      </w:pPr>
      <w:r w:rsidRPr="00BC2D4A">
        <w:rPr>
          <w:rFonts w:cstheme="minorHAnsi"/>
        </w:rPr>
        <w:t>Depozytor</w:t>
      </w:r>
      <w:r w:rsidR="00A97DB7" w:rsidRPr="00BC2D4A">
        <w:rPr>
          <w:rFonts w:cstheme="minorHAnsi"/>
        </w:rPr>
        <w:t xml:space="preserve"> kluczy </w:t>
      </w:r>
      <w:r w:rsidR="003D3CE1" w:rsidRPr="00BC2D4A">
        <w:rPr>
          <w:rFonts w:cstheme="minorHAnsi"/>
        </w:rPr>
        <w:t>posiada</w:t>
      </w:r>
      <w:r w:rsidRPr="00BC2D4A">
        <w:rPr>
          <w:rFonts w:cstheme="minorHAnsi"/>
        </w:rPr>
        <w:t xml:space="preserve"> możliwość </w:t>
      </w:r>
      <w:r w:rsidR="00A97DB7" w:rsidRPr="00BC2D4A">
        <w:rPr>
          <w:rFonts w:cstheme="minorHAnsi"/>
        </w:rPr>
        <w:t xml:space="preserve">tworzenia systemu depozytorów. Depozytory kluczy powinny być połączone ze sobą za pośrednictwem sieci </w:t>
      </w:r>
      <w:r w:rsidR="00A97DB7" w:rsidRPr="00BC2D4A">
        <w:rPr>
          <w:rFonts w:cstheme="minorHAnsi"/>
          <w:b/>
        </w:rPr>
        <w:t>LAN</w:t>
      </w:r>
      <w:r w:rsidR="00A97DB7" w:rsidRPr="00BC2D4A">
        <w:rPr>
          <w:rFonts w:cstheme="minorHAnsi"/>
        </w:rPr>
        <w:t xml:space="preserve">. Przez sformułowanie „System depozytorów” </w:t>
      </w:r>
      <w:r w:rsidR="003D3CE1" w:rsidRPr="00BC2D4A">
        <w:rPr>
          <w:rFonts w:cstheme="minorHAnsi"/>
        </w:rPr>
        <w:t>rozumiemy</w:t>
      </w:r>
      <w:r w:rsidR="00A97DB7" w:rsidRPr="00BC2D4A">
        <w:rPr>
          <w:rFonts w:cstheme="minorHAnsi"/>
        </w:rPr>
        <w:t xml:space="preserve"> depozytory, które za pomocą sieci będą się ze sobą komunikowały, dając możliwość sprawdzenia dostępności kluczy znajdujących się również w innych depozytorach. System będzie rejestrował </w:t>
      </w:r>
      <w:r w:rsidR="00A97DB7" w:rsidRPr="00BC2D4A">
        <w:rPr>
          <w:rFonts w:cstheme="minorHAnsi"/>
          <w:b/>
        </w:rPr>
        <w:t>jeden raport zdarzeń</w:t>
      </w:r>
      <w:r w:rsidR="00A97DB7" w:rsidRPr="00BC2D4A">
        <w:rPr>
          <w:rFonts w:cstheme="minorHAnsi"/>
        </w:rPr>
        <w:t>, z możliwością kontroli za pośrednictwem któregokolwiek depozytora. Umożliwiać deponowanie kluczy pobranych z innego depozytora, a zwróconych do innego.</w:t>
      </w:r>
    </w:p>
    <w:p w14:paraId="08D16003" w14:textId="4A8FEE02" w:rsidR="00D559CD" w:rsidRPr="00BC2D4A" w:rsidRDefault="00D559CD" w:rsidP="00D559CD">
      <w:pPr>
        <w:rPr>
          <w:rFonts w:cstheme="minorHAnsi"/>
        </w:rPr>
      </w:pPr>
      <w:r w:rsidRPr="00BC2D4A">
        <w:rPr>
          <w:rFonts w:cstheme="minorHAnsi"/>
        </w:rPr>
        <w:t>Depozyto</w:t>
      </w:r>
      <w:r w:rsidR="003D3CE1" w:rsidRPr="00BC2D4A">
        <w:rPr>
          <w:rFonts w:cstheme="minorHAnsi"/>
        </w:rPr>
        <w:t>r budowy modułowej umożliwia</w:t>
      </w:r>
      <w:r w:rsidRPr="00BC2D4A">
        <w:rPr>
          <w:rFonts w:cstheme="minorHAnsi"/>
        </w:rPr>
        <w:t xml:space="preserve"> zamianę paneli kluczowych na skrytkowe i odwrotnie, zmiana kolejności modułów </w:t>
      </w:r>
      <w:r w:rsidR="003D3CE1" w:rsidRPr="00BC2D4A">
        <w:rPr>
          <w:rFonts w:cstheme="minorHAnsi"/>
        </w:rPr>
        <w:t>nie wiąże</w:t>
      </w:r>
      <w:r w:rsidRPr="00BC2D4A">
        <w:rPr>
          <w:rFonts w:cstheme="minorHAnsi"/>
        </w:rPr>
        <w:t xml:space="preserve"> się z wymianą obudowy. Na dowol</w:t>
      </w:r>
      <w:r w:rsidR="003D3CE1" w:rsidRPr="00BC2D4A">
        <w:rPr>
          <w:rFonts w:cstheme="minorHAnsi"/>
        </w:rPr>
        <w:t>nym etapie użytkowania zapewnia</w:t>
      </w:r>
      <w:r w:rsidRPr="00BC2D4A">
        <w:rPr>
          <w:rFonts w:cstheme="minorHAnsi"/>
        </w:rPr>
        <w:t xml:space="preserve"> zmianę kolejności modułów.</w:t>
      </w:r>
    </w:p>
    <w:p w14:paraId="635D11F4" w14:textId="77777777" w:rsidR="00D559CD" w:rsidRPr="00BC2D4A" w:rsidRDefault="00D559CD" w:rsidP="00D559CD">
      <w:pPr>
        <w:jc w:val="both"/>
        <w:rPr>
          <w:rFonts w:cstheme="minorHAnsi"/>
        </w:rPr>
      </w:pPr>
      <w:r w:rsidRPr="00BC2D4A">
        <w:rPr>
          <w:rFonts w:cstheme="minorHAnsi"/>
        </w:rPr>
        <w:t>Kontrola włożenia klucza do pierwszego wolnego gniazda (funkcja dowolnego zwrotu klucza w dowolne gniazdo) lub konkretnie wskazanego i podświetlonego. Zapewniając system mieszany.</w:t>
      </w:r>
    </w:p>
    <w:p w14:paraId="32FE5359" w14:textId="32E61EC5" w:rsidR="005751AE" w:rsidRPr="00BC2D4A" w:rsidRDefault="005751AE" w:rsidP="005751AE">
      <w:pPr>
        <w:jc w:val="both"/>
        <w:rPr>
          <w:rFonts w:cstheme="minorHAnsi"/>
        </w:rPr>
      </w:pPr>
      <w:r w:rsidRPr="00BC2D4A">
        <w:rPr>
          <w:rFonts w:cstheme="minorHAnsi"/>
        </w:rPr>
        <w:t>Reset do ustawień fabrycznych: usuń wszystkich użytkowników, grupy, nazwy kluczy/skrzynek, zapisy dziennika itp. z bazy danych depozytora</w:t>
      </w:r>
    </w:p>
    <w:p w14:paraId="61D05226" w14:textId="00321B2C" w:rsidR="005751AE" w:rsidRPr="00BC2D4A" w:rsidRDefault="005751AE" w:rsidP="005751AE">
      <w:pPr>
        <w:jc w:val="both"/>
        <w:rPr>
          <w:rFonts w:cstheme="minorHAnsi"/>
        </w:rPr>
      </w:pPr>
      <w:r w:rsidRPr="00BC2D4A">
        <w:rPr>
          <w:rFonts w:cstheme="minorHAnsi"/>
        </w:rPr>
        <w:t>Filtrowany eksport logów w formacie Excel (WEB)</w:t>
      </w:r>
    </w:p>
    <w:p w14:paraId="0FEC6D53" w14:textId="19F04261" w:rsidR="005751AE" w:rsidRPr="00BC2D4A" w:rsidRDefault="005751AE" w:rsidP="005751AE">
      <w:pPr>
        <w:jc w:val="both"/>
        <w:rPr>
          <w:rFonts w:cstheme="minorHAnsi"/>
        </w:rPr>
      </w:pPr>
      <w:r w:rsidRPr="00BC2D4A">
        <w:rPr>
          <w:rFonts w:cstheme="minorHAnsi"/>
        </w:rPr>
        <w:t>Kasowanie rezerwacji po zwróceniu kluczy</w:t>
      </w:r>
    </w:p>
    <w:p w14:paraId="0486A6B2" w14:textId="7AF4006B" w:rsidR="00D559CD" w:rsidRPr="00BC2D4A" w:rsidRDefault="005751AE" w:rsidP="005751AE">
      <w:pPr>
        <w:jc w:val="both"/>
        <w:rPr>
          <w:rFonts w:cstheme="minorHAnsi"/>
        </w:rPr>
      </w:pPr>
      <w:r w:rsidRPr="00BC2D4A">
        <w:rPr>
          <w:rFonts w:cstheme="minorHAnsi"/>
        </w:rPr>
        <w:t>Rezerwacja została usunięta, jeśli klucz nie został odebrany: regulowany czas</w:t>
      </w:r>
    </w:p>
    <w:p w14:paraId="3CB5A11A" w14:textId="77777777" w:rsidR="00597DB2" w:rsidRPr="00BC2D4A" w:rsidRDefault="00597DB2" w:rsidP="00EE0C8C">
      <w:pPr>
        <w:jc w:val="both"/>
        <w:rPr>
          <w:rFonts w:cstheme="minorHAnsi"/>
        </w:rPr>
      </w:pPr>
      <w:r w:rsidRPr="00BC2D4A">
        <w:rPr>
          <w:rFonts w:cstheme="minorHAnsi"/>
        </w:rPr>
        <w:t xml:space="preserve">W przypadku braku zasilania możliwość </w:t>
      </w:r>
      <w:r w:rsidRPr="00BC2D4A">
        <w:rPr>
          <w:rFonts w:cstheme="minorHAnsi"/>
          <w:b/>
        </w:rPr>
        <w:t>mechanicznego</w:t>
      </w:r>
      <w:r w:rsidRPr="00BC2D4A">
        <w:rPr>
          <w:rFonts w:cstheme="minorHAnsi"/>
        </w:rPr>
        <w:t xml:space="preserve"> otwarcia depozytora oraz </w:t>
      </w:r>
      <w:r w:rsidRPr="00BC2D4A">
        <w:rPr>
          <w:rFonts w:cstheme="minorHAnsi"/>
          <w:b/>
        </w:rPr>
        <w:t>zwolnienia</w:t>
      </w:r>
      <w:r w:rsidRPr="00BC2D4A">
        <w:rPr>
          <w:rFonts w:cstheme="minorHAnsi"/>
        </w:rPr>
        <w:t xml:space="preserve"> kluczy</w:t>
      </w:r>
    </w:p>
    <w:p w14:paraId="1EF24341" w14:textId="4F6F1221" w:rsidR="00597DB2" w:rsidRPr="00BC2D4A" w:rsidRDefault="00597DB2" w:rsidP="00EE0C8C">
      <w:pPr>
        <w:jc w:val="both"/>
        <w:rPr>
          <w:rFonts w:cstheme="minorHAnsi"/>
        </w:rPr>
      </w:pPr>
      <w:r w:rsidRPr="00BC2D4A">
        <w:rPr>
          <w:rFonts w:cstheme="minorHAnsi"/>
        </w:rPr>
        <w:t xml:space="preserve">Wbudowany w oferowane depozytory system </w:t>
      </w:r>
      <w:r w:rsidRPr="00BC2D4A">
        <w:rPr>
          <w:rFonts w:cstheme="minorHAnsi"/>
          <w:b/>
        </w:rPr>
        <w:t>zasilania awaryjnego</w:t>
      </w:r>
      <w:r w:rsidR="003D3CE1" w:rsidRPr="00BC2D4A">
        <w:rPr>
          <w:rFonts w:cstheme="minorHAnsi"/>
        </w:rPr>
        <w:t>, zapewnia</w:t>
      </w:r>
      <w:r w:rsidRPr="00BC2D4A">
        <w:rPr>
          <w:rFonts w:cstheme="minorHAnsi"/>
        </w:rPr>
        <w:t xml:space="preserve"> prawidłową pracę urządzeń w przypadku zaniku zasilania podstawowego.</w:t>
      </w:r>
    </w:p>
    <w:p w14:paraId="4F0AE22A" w14:textId="17187F2B" w:rsidR="00597DB2" w:rsidRPr="00BC2D4A" w:rsidRDefault="003D3CE1" w:rsidP="00EE0C8C">
      <w:pPr>
        <w:jc w:val="both"/>
        <w:rPr>
          <w:rFonts w:cstheme="minorHAnsi"/>
        </w:rPr>
      </w:pPr>
      <w:r w:rsidRPr="00BC2D4A">
        <w:rPr>
          <w:rFonts w:cstheme="minorHAnsi"/>
        </w:rPr>
        <w:t>Depozytor ma</w:t>
      </w:r>
      <w:r w:rsidR="00597DB2" w:rsidRPr="00BC2D4A">
        <w:rPr>
          <w:rFonts w:cstheme="minorHAnsi"/>
        </w:rPr>
        <w:t xml:space="preserve"> możliwość pracy na otwartych drzwiach bez konieczności ich zamykania.</w:t>
      </w:r>
    </w:p>
    <w:p w14:paraId="6F933F05" w14:textId="5A554CD5" w:rsidR="00597DB2" w:rsidRPr="00BC2D4A" w:rsidRDefault="003D3CE1" w:rsidP="00EE0C8C">
      <w:pPr>
        <w:jc w:val="both"/>
        <w:rPr>
          <w:rFonts w:cstheme="minorHAnsi"/>
        </w:rPr>
      </w:pPr>
      <w:r w:rsidRPr="00BC2D4A">
        <w:rPr>
          <w:rFonts w:cstheme="minorHAnsi"/>
        </w:rPr>
        <w:t>Depozytor zapewnia</w:t>
      </w:r>
      <w:r w:rsidR="00597DB2" w:rsidRPr="00BC2D4A">
        <w:rPr>
          <w:rFonts w:cstheme="minorHAnsi"/>
        </w:rPr>
        <w:t xml:space="preserve"> możliwość importu i eksportu danych </w:t>
      </w:r>
      <w:r w:rsidR="00EE0C8C" w:rsidRPr="00BC2D4A">
        <w:rPr>
          <w:rFonts w:cstheme="minorHAnsi"/>
        </w:rPr>
        <w:t>(Imię, Nazwisko, numer karty inne</w:t>
      </w:r>
      <w:r w:rsidR="00597DB2" w:rsidRPr="00BC2D4A">
        <w:rPr>
          <w:rFonts w:cstheme="minorHAnsi"/>
        </w:rPr>
        <w:t>)</w:t>
      </w:r>
    </w:p>
    <w:p w14:paraId="7EE593E1" w14:textId="3B913D29" w:rsidR="00597DB2" w:rsidRPr="00BC2D4A" w:rsidRDefault="003D3CE1" w:rsidP="00EE0C8C">
      <w:pPr>
        <w:jc w:val="both"/>
        <w:rPr>
          <w:rFonts w:cstheme="minorHAnsi"/>
        </w:rPr>
      </w:pPr>
      <w:r w:rsidRPr="00BC2D4A">
        <w:rPr>
          <w:rFonts w:cstheme="minorHAnsi"/>
        </w:rPr>
        <w:t>zapewnia</w:t>
      </w:r>
      <w:r w:rsidR="00597DB2" w:rsidRPr="00BC2D4A">
        <w:rPr>
          <w:rFonts w:cstheme="minorHAnsi"/>
        </w:rPr>
        <w:t xml:space="preserve"> </w:t>
      </w:r>
      <w:r w:rsidR="00597DB2" w:rsidRPr="00BC2D4A">
        <w:rPr>
          <w:rFonts w:cstheme="minorHAnsi"/>
          <w:b/>
        </w:rPr>
        <w:t>gromadzenie</w:t>
      </w:r>
      <w:r w:rsidR="00597DB2" w:rsidRPr="00BC2D4A">
        <w:rPr>
          <w:rFonts w:cstheme="minorHAnsi"/>
        </w:rPr>
        <w:t xml:space="preserve"> (archiwizowanie) wszystkich zdarzeń związanych z działaniem depozytorów,</w:t>
      </w:r>
    </w:p>
    <w:p w14:paraId="486722B0" w14:textId="77777777" w:rsidR="00597DB2" w:rsidRPr="00BC2D4A" w:rsidRDefault="00597DB2" w:rsidP="00EE0C8C">
      <w:pPr>
        <w:jc w:val="both"/>
        <w:rPr>
          <w:rFonts w:cstheme="minorHAnsi"/>
        </w:rPr>
      </w:pPr>
      <w:r w:rsidRPr="00BC2D4A">
        <w:rPr>
          <w:rFonts w:cstheme="minorHAnsi"/>
        </w:rPr>
        <w:t xml:space="preserve">Tworzenie </w:t>
      </w:r>
      <w:r w:rsidRPr="00BC2D4A">
        <w:rPr>
          <w:rFonts w:cstheme="minorHAnsi"/>
          <w:b/>
        </w:rPr>
        <w:t>kopii bazy danych</w:t>
      </w:r>
      <w:r w:rsidRPr="00BC2D4A">
        <w:rPr>
          <w:rFonts w:cstheme="minorHAnsi"/>
        </w:rPr>
        <w:t xml:space="preserve"> zapisywanych na zewnętrznym pendrive USB</w:t>
      </w:r>
    </w:p>
    <w:p w14:paraId="37AA8ED5" w14:textId="77777777" w:rsidR="00597DB2" w:rsidRPr="00BC2D4A" w:rsidRDefault="00597DB2" w:rsidP="00EE0C8C">
      <w:pPr>
        <w:jc w:val="both"/>
        <w:rPr>
          <w:rFonts w:cstheme="minorHAnsi"/>
        </w:rPr>
      </w:pPr>
      <w:r w:rsidRPr="00BC2D4A">
        <w:rPr>
          <w:rFonts w:cstheme="minorHAnsi"/>
          <w:b/>
        </w:rPr>
        <w:t>Filtrowanie</w:t>
      </w:r>
      <w:r w:rsidRPr="00BC2D4A">
        <w:rPr>
          <w:rFonts w:cstheme="minorHAnsi"/>
        </w:rPr>
        <w:t xml:space="preserve"> zgromadzonych w systemie informacji według: użytkownika, breloka(klucza), zdarzenia.</w:t>
      </w:r>
    </w:p>
    <w:p w14:paraId="25365381" w14:textId="72F288B2" w:rsidR="00597DB2" w:rsidRPr="00BC2D4A" w:rsidRDefault="00597DB2" w:rsidP="00EE0C8C">
      <w:pPr>
        <w:jc w:val="both"/>
        <w:rPr>
          <w:rFonts w:cstheme="minorHAnsi"/>
        </w:rPr>
      </w:pPr>
      <w:r w:rsidRPr="00BC2D4A">
        <w:rPr>
          <w:rFonts w:cstheme="minorHAnsi"/>
        </w:rPr>
        <w:t xml:space="preserve">Depozytor </w:t>
      </w:r>
      <w:r w:rsidR="003D3CE1" w:rsidRPr="00BC2D4A">
        <w:rPr>
          <w:rFonts w:cstheme="minorHAnsi"/>
        </w:rPr>
        <w:t>jest</w:t>
      </w:r>
      <w:r w:rsidRPr="00BC2D4A">
        <w:rPr>
          <w:rFonts w:cstheme="minorHAnsi"/>
        </w:rPr>
        <w:t xml:space="preserve"> urządzeniem </w:t>
      </w:r>
      <w:r w:rsidRPr="00BC2D4A">
        <w:rPr>
          <w:rFonts w:cstheme="minorHAnsi"/>
          <w:b/>
        </w:rPr>
        <w:t>autonomicznym</w:t>
      </w:r>
      <w:r w:rsidRPr="00BC2D4A">
        <w:rPr>
          <w:rFonts w:cstheme="minorHAnsi"/>
        </w:rPr>
        <w:t>.</w:t>
      </w:r>
      <w:r w:rsidR="003D3CE1" w:rsidRPr="00BC2D4A">
        <w:rPr>
          <w:rFonts w:cstheme="minorHAnsi"/>
        </w:rPr>
        <w:t xml:space="preserve"> Z</w:t>
      </w:r>
      <w:r w:rsidRPr="00BC2D4A">
        <w:rPr>
          <w:rFonts w:cstheme="minorHAnsi"/>
        </w:rPr>
        <w:t xml:space="preserve"> </w:t>
      </w:r>
      <w:r w:rsidR="003D3CE1" w:rsidRPr="00BC2D4A">
        <w:rPr>
          <w:rFonts w:cstheme="minorHAnsi"/>
          <w:b/>
        </w:rPr>
        <w:t>własną bazą</w:t>
      </w:r>
      <w:r w:rsidRPr="00BC2D4A">
        <w:rPr>
          <w:rFonts w:cstheme="minorHAnsi"/>
          <w:b/>
        </w:rPr>
        <w:t xml:space="preserve"> danych, serwer</w:t>
      </w:r>
      <w:r w:rsidR="003D3CE1" w:rsidRPr="00BC2D4A">
        <w:rPr>
          <w:rFonts w:cstheme="minorHAnsi"/>
          <w:b/>
        </w:rPr>
        <w:t>em</w:t>
      </w:r>
      <w:r w:rsidRPr="00BC2D4A">
        <w:rPr>
          <w:rFonts w:cstheme="minorHAnsi"/>
          <w:b/>
        </w:rPr>
        <w:t xml:space="preserve"> www</w:t>
      </w:r>
      <w:r w:rsidR="003D3CE1" w:rsidRPr="00BC2D4A">
        <w:rPr>
          <w:rFonts w:cstheme="minorHAnsi"/>
        </w:rPr>
        <w:t xml:space="preserve"> oraz innym niezbędnym</w:t>
      </w:r>
      <w:r w:rsidRPr="00BC2D4A">
        <w:rPr>
          <w:rFonts w:cstheme="minorHAnsi"/>
        </w:rPr>
        <w:t xml:space="preserve"> oprogramowanie</w:t>
      </w:r>
      <w:r w:rsidR="003D3CE1" w:rsidRPr="00BC2D4A">
        <w:rPr>
          <w:rFonts w:cstheme="minorHAnsi"/>
        </w:rPr>
        <w:t>m</w:t>
      </w:r>
      <w:r w:rsidRPr="00BC2D4A">
        <w:rPr>
          <w:rFonts w:cstheme="minorHAnsi"/>
        </w:rPr>
        <w:t>, które zapewnia zachowanie pełnej funkcjonalności i poprawności pracy depozytora zaimplementowane</w:t>
      </w:r>
      <w:r w:rsidR="003D3CE1" w:rsidRPr="00BC2D4A">
        <w:rPr>
          <w:rFonts w:cstheme="minorHAnsi"/>
        </w:rPr>
        <w:t xml:space="preserve"> są</w:t>
      </w:r>
      <w:r w:rsidRPr="00BC2D4A">
        <w:rPr>
          <w:rFonts w:cstheme="minorHAnsi"/>
        </w:rPr>
        <w:t xml:space="preserve"> w depozytorze.</w:t>
      </w:r>
    </w:p>
    <w:p w14:paraId="302E3256" w14:textId="385843EB" w:rsidR="00597DB2" w:rsidRPr="00BC2D4A" w:rsidRDefault="00195A9F" w:rsidP="00195A9F">
      <w:pPr>
        <w:jc w:val="both"/>
        <w:rPr>
          <w:rFonts w:cstheme="minorHAnsi"/>
        </w:rPr>
      </w:pPr>
      <w:r w:rsidRPr="00BC2D4A">
        <w:rPr>
          <w:rFonts w:cstheme="minorHAnsi"/>
        </w:rPr>
        <w:lastRenderedPageBreak/>
        <w:t xml:space="preserve">Depozytory kluczy </w:t>
      </w:r>
      <w:r w:rsidR="003D3CE1" w:rsidRPr="00BC2D4A">
        <w:rPr>
          <w:rFonts w:cstheme="minorHAnsi"/>
        </w:rPr>
        <w:t>mogą być</w:t>
      </w:r>
      <w:r w:rsidRPr="00BC2D4A">
        <w:rPr>
          <w:rFonts w:cstheme="minorHAnsi"/>
        </w:rPr>
        <w:t xml:space="preserve"> połączone ze sobą za pośrednictwem sieci LAN. Depozytory </w:t>
      </w:r>
      <w:r w:rsidR="003D3CE1" w:rsidRPr="00BC2D4A">
        <w:rPr>
          <w:rFonts w:cstheme="minorHAnsi"/>
        </w:rPr>
        <w:t>mogą</w:t>
      </w:r>
      <w:r w:rsidRPr="00BC2D4A">
        <w:rPr>
          <w:rFonts w:cstheme="minorHAnsi"/>
        </w:rPr>
        <w:t xml:space="preserve"> być jednym systemem. Ciągła komunikacja urządzeń w </w:t>
      </w:r>
      <w:r w:rsidR="003D3CE1" w:rsidRPr="00BC2D4A">
        <w:rPr>
          <w:rFonts w:cstheme="minorHAnsi"/>
        </w:rPr>
        <w:t>czasie rzeczywistym, zapewnia</w:t>
      </w:r>
      <w:r w:rsidRPr="00BC2D4A">
        <w:rPr>
          <w:rFonts w:cstheme="minorHAnsi"/>
        </w:rPr>
        <w:t xml:space="preserve"> możliwość sprawdzenia dostępności kluczy znajdujących się również w drugim urządzeniu. System będzie rejestrował jeden raport zdarzeń, z możliwością kontroli za pośrednictwem któregokolwiek depozytora. Sprawdzanie aktualnego stanu kluczy, nadawanie uprawnień, generowanie raportów do obu urządzeń poprzez którykolwiek z terminalów zarządzających zainstalowanych urządzeniach.</w:t>
      </w:r>
    </w:p>
    <w:p w14:paraId="494A5EDF" w14:textId="40EBC8FF" w:rsidR="006F1CBE" w:rsidRPr="00BC2D4A" w:rsidRDefault="003D3CE1" w:rsidP="00FB21F0">
      <w:pPr>
        <w:rPr>
          <w:rFonts w:cstheme="minorHAnsi"/>
        </w:rPr>
      </w:pPr>
      <w:r w:rsidRPr="00BC2D4A">
        <w:rPr>
          <w:rFonts w:cstheme="minorHAnsi"/>
          <w:b/>
          <w:u w:val="single"/>
        </w:rPr>
        <w:t>Serwis</w:t>
      </w:r>
      <w:r w:rsidR="00D559CD" w:rsidRPr="00BC2D4A">
        <w:rPr>
          <w:rFonts w:cstheme="minorHAnsi"/>
          <w:b/>
          <w:u w:val="single"/>
        </w:rPr>
        <w:t>:</w:t>
      </w:r>
      <w:r w:rsidR="00FB21F0" w:rsidRPr="00BC2D4A">
        <w:rPr>
          <w:rFonts w:cstheme="minorHAnsi"/>
          <w:b/>
          <w:u w:val="single"/>
        </w:rPr>
        <w:t xml:space="preserve"> </w:t>
      </w:r>
      <w:r w:rsidRPr="00BC2D4A">
        <w:rPr>
          <w:rFonts w:cstheme="minorHAnsi"/>
        </w:rPr>
        <w:t>Bezpłatny serwis gwarancyjny</w:t>
      </w:r>
      <w:r w:rsidR="00D559CD" w:rsidRPr="00BC2D4A">
        <w:rPr>
          <w:rFonts w:cstheme="minorHAnsi"/>
        </w:rPr>
        <w:t xml:space="preserve"> w miejscu zamon</w:t>
      </w:r>
      <w:r w:rsidR="00E96F92" w:rsidRPr="00BC2D4A">
        <w:rPr>
          <w:rFonts w:cstheme="minorHAnsi"/>
        </w:rPr>
        <w:t>towania przez okres 24 miesięcy.</w:t>
      </w:r>
    </w:p>
    <w:p w14:paraId="452679FC" w14:textId="77777777" w:rsidR="00597DB2" w:rsidRPr="00BC2D4A" w:rsidRDefault="00597DB2" w:rsidP="00EE0C8C">
      <w:pPr>
        <w:jc w:val="both"/>
        <w:rPr>
          <w:rFonts w:cstheme="minorHAnsi"/>
        </w:rPr>
      </w:pPr>
    </w:p>
    <w:sectPr w:rsidR="00597DB2" w:rsidRPr="00BC2D4A" w:rsidSect="00923043">
      <w:headerReference w:type="default" r:id="rId10"/>
      <w:footerReference w:type="default" r:id="rId11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2BC73" w14:textId="77777777" w:rsidR="007C343D" w:rsidRDefault="007C343D" w:rsidP="00CD4560">
      <w:pPr>
        <w:spacing w:after="0" w:line="240" w:lineRule="auto"/>
      </w:pPr>
      <w:r>
        <w:separator/>
      </w:r>
    </w:p>
  </w:endnote>
  <w:endnote w:type="continuationSeparator" w:id="0">
    <w:p w14:paraId="76EE03C8" w14:textId="77777777" w:rsidR="007C343D" w:rsidRDefault="007C343D" w:rsidP="00C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87915778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16C21666" w14:textId="67DE25B3" w:rsidR="00CD4560" w:rsidRPr="00CD4560" w:rsidRDefault="00CD4560">
        <w:pPr>
          <w:pStyle w:val="Stopka"/>
          <w:jc w:val="right"/>
          <w:rPr>
            <w:rFonts w:asciiTheme="majorHAnsi" w:eastAsiaTheme="majorEastAsia" w:hAnsiTheme="majorHAnsi" w:cstheme="majorBidi"/>
            <w:szCs w:val="28"/>
          </w:rPr>
        </w:pPr>
        <w:r w:rsidRPr="00CD4560">
          <w:rPr>
            <w:rFonts w:asciiTheme="majorHAnsi" w:eastAsiaTheme="majorEastAsia" w:hAnsiTheme="majorHAnsi" w:cstheme="majorBidi"/>
            <w:szCs w:val="28"/>
          </w:rPr>
          <w:t xml:space="preserve">str. </w:t>
        </w:r>
        <w:r w:rsidRPr="00CD4560">
          <w:rPr>
            <w:rFonts w:eastAsiaTheme="minorEastAsia" w:cs="Times New Roman"/>
            <w:sz w:val="18"/>
          </w:rPr>
          <w:fldChar w:fldCharType="begin"/>
        </w:r>
        <w:r w:rsidRPr="00CD4560">
          <w:rPr>
            <w:sz w:val="18"/>
          </w:rPr>
          <w:instrText>PAGE    \* MERGEFORMAT</w:instrText>
        </w:r>
        <w:r w:rsidRPr="00CD4560">
          <w:rPr>
            <w:rFonts w:eastAsiaTheme="minorEastAsia" w:cs="Times New Roman"/>
            <w:sz w:val="18"/>
          </w:rPr>
          <w:fldChar w:fldCharType="separate"/>
        </w:r>
        <w:r w:rsidR="00176C2B" w:rsidRPr="00176C2B">
          <w:rPr>
            <w:rFonts w:asciiTheme="majorHAnsi" w:eastAsiaTheme="majorEastAsia" w:hAnsiTheme="majorHAnsi" w:cstheme="majorBidi"/>
            <w:noProof/>
            <w:szCs w:val="28"/>
          </w:rPr>
          <w:t>1</w:t>
        </w:r>
        <w:r w:rsidRPr="00CD4560">
          <w:rPr>
            <w:rFonts w:asciiTheme="majorHAnsi" w:eastAsiaTheme="majorEastAsia" w:hAnsiTheme="majorHAnsi" w:cstheme="majorBidi"/>
            <w:szCs w:val="28"/>
          </w:rPr>
          <w:fldChar w:fldCharType="end"/>
        </w:r>
      </w:p>
    </w:sdtContent>
  </w:sdt>
  <w:p w14:paraId="6077A6F8" w14:textId="77777777" w:rsidR="00CD4560" w:rsidRDefault="00CD45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889F20" w14:textId="77777777" w:rsidR="007C343D" w:rsidRDefault="007C343D" w:rsidP="00CD4560">
      <w:pPr>
        <w:spacing w:after="0" w:line="240" w:lineRule="auto"/>
      </w:pPr>
      <w:r>
        <w:separator/>
      </w:r>
    </w:p>
  </w:footnote>
  <w:footnote w:type="continuationSeparator" w:id="0">
    <w:p w14:paraId="7022C711" w14:textId="77777777" w:rsidR="007C343D" w:rsidRDefault="007C343D" w:rsidP="00CD4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02D25" w14:textId="7E953CEE" w:rsidR="00CD4560" w:rsidRDefault="00750347">
    <w:pPr>
      <w:pStyle w:val="Nagwek"/>
    </w:pPr>
    <w:r>
      <w:rPr>
        <w:noProof/>
        <w:lang w:eastAsia="pl-PL"/>
      </w:rPr>
      <w:drawing>
        <wp:inline distT="0" distB="0" distL="0" distR="0" wp14:anchorId="3E4F8247" wp14:editId="1C2D9C17">
          <wp:extent cx="5760720" cy="5969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2527C8"/>
    <w:multiLevelType w:val="hybridMultilevel"/>
    <w:tmpl w:val="A03807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1DB"/>
    <w:rsid w:val="00011964"/>
    <w:rsid w:val="000136E8"/>
    <w:rsid w:val="0002395D"/>
    <w:rsid w:val="00065989"/>
    <w:rsid w:val="00105D19"/>
    <w:rsid w:val="001154FC"/>
    <w:rsid w:val="001258A1"/>
    <w:rsid w:val="0016227C"/>
    <w:rsid w:val="00174AF2"/>
    <w:rsid w:val="00176C2B"/>
    <w:rsid w:val="00176D56"/>
    <w:rsid w:val="00195A9F"/>
    <w:rsid w:val="00197D6E"/>
    <w:rsid w:val="001A4793"/>
    <w:rsid w:val="002164AE"/>
    <w:rsid w:val="002945F1"/>
    <w:rsid w:val="002D2DA2"/>
    <w:rsid w:val="00363D20"/>
    <w:rsid w:val="003C328A"/>
    <w:rsid w:val="003D3CE1"/>
    <w:rsid w:val="0041254C"/>
    <w:rsid w:val="00430277"/>
    <w:rsid w:val="00432585"/>
    <w:rsid w:val="00444DD8"/>
    <w:rsid w:val="00484548"/>
    <w:rsid w:val="004F2812"/>
    <w:rsid w:val="00540D4D"/>
    <w:rsid w:val="005651DB"/>
    <w:rsid w:val="005751AE"/>
    <w:rsid w:val="005762F0"/>
    <w:rsid w:val="00597DB2"/>
    <w:rsid w:val="005F349F"/>
    <w:rsid w:val="005F4306"/>
    <w:rsid w:val="00605387"/>
    <w:rsid w:val="00621F2D"/>
    <w:rsid w:val="006B4E68"/>
    <w:rsid w:val="006B71B2"/>
    <w:rsid w:val="006E659B"/>
    <w:rsid w:val="006F1CBE"/>
    <w:rsid w:val="00735D9E"/>
    <w:rsid w:val="00746C41"/>
    <w:rsid w:val="00750347"/>
    <w:rsid w:val="00776AF3"/>
    <w:rsid w:val="00784CA3"/>
    <w:rsid w:val="007A5581"/>
    <w:rsid w:val="007B216F"/>
    <w:rsid w:val="007B31DB"/>
    <w:rsid w:val="007C343D"/>
    <w:rsid w:val="00803ABB"/>
    <w:rsid w:val="00870503"/>
    <w:rsid w:val="00880B59"/>
    <w:rsid w:val="00883595"/>
    <w:rsid w:val="008A3598"/>
    <w:rsid w:val="008F31A0"/>
    <w:rsid w:val="008F7915"/>
    <w:rsid w:val="00902294"/>
    <w:rsid w:val="00923043"/>
    <w:rsid w:val="009742DC"/>
    <w:rsid w:val="0099652F"/>
    <w:rsid w:val="009C2E0D"/>
    <w:rsid w:val="00A014F8"/>
    <w:rsid w:val="00A146F6"/>
    <w:rsid w:val="00A93F4B"/>
    <w:rsid w:val="00A94DFF"/>
    <w:rsid w:val="00A97DB7"/>
    <w:rsid w:val="00AD2815"/>
    <w:rsid w:val="00B04CAF"/>
    <w:rsid w:val="00B27E05"/>
    <w:rsid w:val="00B36E4F"/>
    <w:rsid w:val="00B80D5A"/>
    <w:rsid w:val="00BB0D5E"/>
    <w:rsid w:val="00BC2D4A"/>
    <w:rsid w:val="00BD793D"/>
    <w:rsid w:val="00BE2AB4"/>
    <w:rsid w:val="00C026CD"/>
    <w:rsid w:val="00C539CC"/>
    <w:rsid w:val="00C73691"/>
    <w:rsid w:val="00C95BD2"/>
    <w:rsid w:val="00CB073B"/>
    <w:rsid w:val="00CD4560"/>
    <w:rsid w:val="00CF70BF"/>
    <w:rsid w:val="00D559CD"/>
    <w:rsid w:val="00D63596"/>
    <w:rsid w:val="00D834A8"/>
    <w:rsid w:val="00E00E5B"/>
    <w:rsid w:val="00E137B9"/>
    <w:rsid w:val="00E50EF5"/>
    <w:rsid w:val="00E77DA7"/>
    <w:rsid w:val="00E87102"/>
    <w:rsid w:val="00E96F92"/>
    <w:rsid w:val="00EE0C8C"/>
    <w:rsid w:val="00F107C3"/>
    <w:rsid w:val="00F421B1"/>
    <w:rsid w:val="00F55F1C"/>
    <w:rsid w:val="00FA39A0"/>
    <w:rsid w:val="00FB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6F1F3"/>
  <w15:docId w15:val="{8E5574A4-D1A5-4B43-A1A2-7450B88E5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2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6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164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4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4560"/>
  </w:style>
  <w:style w:type="paragraph" w:styleId="Stopka">
    <w:name w:val="footer"/>
    <w:basedOn w:val="Normalny"/>
    <w:link w:val="StopkaZnak"/>
    <w:uiPriority w:val="99"/>
    <w:unhideWhenUsed/>
    <w:rsid w:val="00CD4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08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7.jpg@01D4DF10.B436865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9BA66-DF53-49EC-B5AC-5A810ABA7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1089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SafeKey Mateusz Lewczuk</dc:creator>
  <cp:lastModifiedBy>A.Ula</cp:lastModifiedBy>
  <cp:revision>7</cp:revision>
  <cp:lastPrinted>2015-05-11T14:08:00Z</cp:lastPrinted>
  <dcterms:created xsi:type="dcterms:W3CDTF">2024-10-28T18:45:00Z</dcterms:created>
  <dcterms:modified xsi:type="dcterms:W3CDTF">2024-11-07T10:42:00Z</dcterms:modified>
</cp:coreProperties>
</file>