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02A72F50" w:rsidR="00D409DE" w:rsidRDefault="001F027E" w:rsidP="005141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A2715A" w:rsidRPr="00A2715A">
        <w:rPr>
          <w:rFonts w:ascii="Arial" w:hAnsi="Arial" w:cs="Arial"/>
          <w:b/>
          <w:bCs/>
          <w:sz w:val="21"/>
          <w:szCs w:val="21"/>
        </w:rPr>
        <w:t>„</w:t>
      </w:r>
      <w:bookmarkStart w:id="0" w:name="_Hlk193121619"/>
      <w:r w:rsidR="00981720" w:rsidRPr="00981720">
        <w:rPr>
          <w:rFonts w:ascii="Arial" w:hAnsi="Arial" w:cs="Arial"/>
          <w:b/>
          <w:bCs/>
          <w:sz w:val="21"/>
          <w:szCs w:val="21"/>
          <w:lang w:val="pl"/>
        </w:rPr>
        <w:t xml:space="preserve">Wykonanie usług komunalnych polegających na mechanicznym sprzątaniu ulic , chodników oraz sprzątaniu pozimowym na terenie miasta i gminy Murowana Goślina od dnia 01.04.2025 r. do 31.12.2025 </w:t>
      </w:r>
      <w:bookmarkEnd w:id="0"/>
      <w:r w:rsidR="00A2715A" w:rsidRPr="00A2715A">
        <w:rPr>
          <w:rFonts w:ascii="Arial" w:hAnsi="Arial" w:cs="Arial"/>
          <w:b/>
          <w:bCs/>
          <w:sz w:val="21"/>
          <w:szCs w:val="21"/>
        </w:rPr>
        <w:t>r.”</w:t>
      </w:r>
      <w:r w:rsidR="00514111">
        <w:rPr>
          <w:rFonts w:ascii="Arial" w:hAnsi="Arial" w:cs="Arial"/>
          <w:b/>
          <w:bCs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981720">
        <w:rPr>
          <w:b/>
          <w:sz w:val="24"/>
          <w:szCs w:val="24"/>
        </w:rPr>
        <w:t>6</w:t>
      </w:r>
      <w:r w:rsidR="00C8361A" w:rsidRPr="00472EFE">
        <w:rPr>
          <w:b/>
          <w:sz w:val="24"/>
          <w:szCs w:val="24"/>
        </w:rPr>
        <w:t>.202</w:t>
      </w:r>
      <w:r w:rsidR="00981720">
        <w:rPr>
          <w:b/>
          <w:sz w:val="24"/>
          <w:szCs w:val="24"/>
        </w:rPr>
        <w:t>5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678223">
    <w:abstractNumId w:val="8"/>
  </w:num>
  <w:num w:numId="2" w16cid:durableId="1900822970">
    <w:abstractNumId w:val="1"/>
  </w:num>
  <w:num w:numId="3" w16cid:durableId="1857422540">
    <w:abstractNumId w:val="6"/>
  </w:num>
  <w:num w:numId="4" w16cid:durableId="269775799">
    <w:abstractNumId w:val="11"/>
  </w:num>
  <w:num w:numId="5" w16cid:durableId="1400207760">
    <w:abstractNumId w:val="9"/>
  </w:num>
  <w:num w:numId="6" w16cid:durableId="133451727">
    <w:abstractNumId w:val="5"/>
  </w:num>
  <w:num w:numId="7" w16cid:durableId="803427136">
    <w:abstractNumId w:val="2"/>
  </w:num>
  <w:num w:numId="8" w16cid:durableId="1994212605">
    <w:abstractNumId w:val="10"/>
  </w:num>
  <w:num w:numId="9" w16cid:durableId="206381448">
    <w:abstractNumId w:val="0"/>
  </w:num>
  <w:num w:numId="10" w16cid:durableId="399643390">
    <w:abstractNumId w:val="4"/>
  </w:num>
  <w:num w:numId="11" w16cid:durableId="1604141992">
    <w:abstractNumId w:val="3"/>
  </w:num>
  <w:num w:numId="12" w16cid:durableId="6735351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B521C"/>
    <w:rsid w:val="001C2FC3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111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1ED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A3E8F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81720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15A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4C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447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E265-129F-4F35-B233-E68E916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Patrycja Wojtysiak</cp:lastModifiedBy>
  <cp:revision>24</cp:revision>
  <cp:lastPrinted>2016-07-26T10:32:00Z</cp:lastPrinted>
  <dcterms:created xsi:type="dcterms:W3CDTF">2022-06-09T19:43:00Z</dcterms:created>
  <dcterms:modified xsi:type="dcterms:W3CDTF">2025-03-18T07:11:00Z</dcterms:modified>
</cp:coreProperties>
</file>