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70534" w:rsidRDefault="00470534">
      <w:pPr>
        <w:tabs>
          <w:tab w:val="left" w:pos="2127"/>
        </w:tabs>
        <w:spacing w:line="240" w:lineRule="auto"/>
        <w:rPr>
          <w:rFonts w:cs="Arial"/>
          <w:sz w:val="20"/>
        </w:rPr>
      </w:pPr>
    </w:p>
    <w:p w:rsidR="00F8661E" w:rsidRPr="00F8661E" w:rsidRDefault="00F8661E" w:rsidP="00F8661E">
      <w:pPr>
        <w:widowControl/>
        <w:spacing w:line="240" w:lineRule="auto"/>
        <w:ind w:left="627" w:right="5668" w:firstLine="57"/>
        <w:rPr>
          <w:rFonts w:cs="Arial"/>
          <w:sz w:val="20"/>
        </w:rPr>
      </w:pPr>
      <w:r w:rsidRPr="00F8661E">
        <w:rPr>
          <w:rFonts w:cs="Arial"/>
          <w:sz w:val="20"/>
        </w:rPr>
        <w:t>Numer postępowania:</w:t>
      </w:r>
    </w:p>
    <w:p w:rsidR="00F8661E" w:rsidRPr="00F8661E" w:rsidRDefault="00F8661E" w:rsidP="00F8661E">
      <w:pPr>
        <w:widowControl/>
        <w:spacing w:line="240" w:lineRule="auto"/>
        <w:ind w:right="5668"/>
        <w:jc w:val="center"/>
        <w:rPr>
          <w:rFonts w:cs="Arial"/>
          <w:b/>
          <w:sz w:val="20"/>
        </w:rPr>
      </w:pPr>
      <w:r w:rsidRPr="00F8661E">
        <w:rPr>
          <w:rFonts w:cs="Arial"/>
          <w:b/>
          <w:sz w:val="20"/>
        </w:rPr>
        <w:t>ZP/p/</w:t>
      </w:r>
      <w:r w:rsidR="0081741C">
        <w:rPr>
          <w:rFonts w:cs="Arial"/>
          <w:b/>
          <w:sz w:val="20"/>
        </w:rPr>
        <w:t>35</w:t>
      </w:r>
      <w:r w:rsidRPr="00F8661E">
        <w:rPr>
          <w:rFonts w:cs="Arial"/>
          <w:b/>
          <w:sz w:val="20"/>
        </w:rPr>
        <w:t>/202</w:t>
      </w:r>
      <w:r w:rsidR="00D759EE">
        <w:rPr>
          <w:rFonts w:cs="Arial"/>
          <w:b/>
          <w:sz w:val="20"/>
        </w:rPr>
        <w:t>4</w:t>
      </w:r>
    </w:p>
    <w:p w:rsidR="00F8661E" w:rsidRPr="00FA4283" w:rsidRDefault="00F8661E" w:rsidP="00FA4283">
      <w:pPr>
        <w:widowControl/>
        <w:spacing w:line="240" w:lineRule="auto"/>
        <w:jc w:val="right"/>
        <w:rPr>
          <w:rFonts w:cs="Arial"/>
          <w:b/>
          <w:sz w:val="20"/>
        </w:rPr>
      </w:pPr>
      <w:r w:rsidRPr="00F8661E">
        <w:rPr>
          <w:rFonts w:cs="Arial"/>
          <w:b/>
          <w:sz w:val="20"/>
        </w:rPr>
        <w:t>Załącznik nr 5 do SWZ</w:t>
      </w:r>
    </w:p>
    <w:p w:rsidR="00F8661E" w:rsidRPr="00F8661E" w:rsidRDefault="00F8661E" w:rsidP="00F8661E">
      <w:pPr>
        <w:widowControl/>
        <w:spacing w:line="240" w:lineRule="auto"/>
        <w:jc w:val="center"/>
        <w:rPr>
          <w:rFonts w:cs="Arial"/>
          <w:b/>
          <w:bCs/>
          <w:sz w:val="24"/>
        </w:rPr>
      </w:pPr>
    </w:p>
    <w:p w:rsidR="00F8661E" w:rsidRPr="00F8661E" w:rsidRDefault="00F8661E" w:rsidP="00F8661E">
      <w:pPr>
        <w:widowControl/>
        <w:spacing w:line="240" w:lineRule="auto"/>
        <w:jc w:val="center"/>
        <w:rPr>
          <w:rFonts w:cs="Arial"/>
          <w:sz w:val="24"/>
          <w:szCs w:val="24"/>
          <w:lang w:eastAsia="ar-SA"/>
        </w:rPr>
      </w:pPr>
      <w:r w:rsidRPr="00F8661E">
        <w:rPr>
          <w:rFonts w:cs="Arial"/>
          <w:b/>
          <w:bCs/>
          <w:sz w:val="24"/>
        </w:rPr>
        <w:t xml:space="preserve">UMOWA nr </w:t>
      </w:r>
      <w:r w:rsidRPr="00F8661E">
        <w:rPr>
          <w:rFonts w:cs="Arial"/>
          <w:b/>
          <w:sz w:val="24"/>
          <w:szCs w:val="24"/>
          <w:lang w:eastAsia="ar-SA"/>
        </w:rPr>
        <w:t>…………………</w:t>
      </w:r>
    </w:p>
    <w:p w:rsidR="00F8661E" w:rsidRPr="00F8661E" w:rsidRDefault="00F8661E" w:rsidP="00F8661E">
      <w:pPr>
        <w:widowControl/>
        <w:spacing w:line="240" w:lineRule="auto"/>
        <w:jc w:val="center"/>
        <w:rPr>
          <w:rFonts w:cs="Arial"/>
          <w:bCs/>
          <w:sz w:val="20"/>
        </w:rPr>
      </w:pPr>
    </w:p>
    <w:p w:rsidR="00F8661E" w:rsidRPr="00F8661E" w:rsidRDefault="00F8661E" w:rsidP="00F8661E">
      <w:pPr>
        <w:suppressAutoHyphens/>
        <w:autoSpaceDE w:val="0"/>
        <w:spacing w:line="240" w:lineRule="auto"/>
        <w:jc w:val="both"/>
        <w:rPr>
          <w:rFonts w:cs="Arial"/>
          <w:bCs/>
          <w:sz w:val="20"/>
        </w:rPr>
      </w:pPr>
      <w:r w:rsidRPr="00F8661E">
        <w:rPr>
          <w:rFonts w:cs="Arial"/>
          <w:bCs/>
          <w:sz w:val="20"/>
        </w:rPr>
        <w:t xml:space="preserve">Zawarta w dniu …………………….. r. pomiędzy </w:t>
      </w:r>
    </w:p>
    <w:p w:rsidR="00F8661E" w:rsidRPr="00F8661E" w:rsidRDefault="00F8661E" w:rsidP="00F8661E">
      <w:pPr>
        <w:suppressAutoHyphens/>
        <w:autoSpaceDE w:val="0"/>
        <w:spacing w:line="240" w:lineRule="auto"/>
        <w:jc w:val="both"/>
        <w:rPr>
          <w:rFonts w:cs="Arial"/>
          <w:bCs/>
          <w:sz w:val="20"/>
        </w:rPr>
      </w:pPr>
    </w:p>
    <w:p w:rsidR="00F8661E" w:rsidRPr="00F8661E" w:rsidRDefault="00F8661E" w:rsidP="00F8661E">
      <w:pPr>
        <w:suppressAutoHyphens/>
        <w:autoSpaceDE w:val="0"/>
        <w:spacing w:line="240" w:lineRule="auto"/>
        <w:jc w:val="both"/>
        <w:rPr>
          <w:rFonts w:cs="Arial"/>
          <w:b/>
          <w:bCs/>
          <w:sz w:val="20"/>
        </w:rPr>
      </w:pPr>
      <w:r w:rsidRPr="00F8661E">
        <w:rPr>
          <w:rFonts w:cs="Arial"/>
          <w:b/>
          <w:bCs/>
          <w:sz w:val="20"/>
        </w:rPr>
        <w:t>Samodzielnym Publicznym Zakładem Opieki Zdrowotnej Ministerstwa Spraw Wewnętrznych i Administracji w Poznaniu im. prof. Ludwika Bierkowskiego, ul. Dojazd 34, 60-631 Poznań, posiadającym NIP 781-16-17-330, zarejestrowanym w Sądzie Rejonowym Poznań Nowe Miasto i Wilda w Poznaniu, VIII Wydział Gospodarczy Krajowego Rejestru Sądowego pod numerem KRS 0000001840, reprezentowanym przez:</w:t>
      </w:r>
    </w:p>
    <w:p w:rsidR="00F8661E" w:rsidRPr="00F8661E" w:rsidRDefault="00F8661E" w:rsidP="00F8661E">
      <w:pPr>
        <w:suppressAutoHyphens/>
        <w:autoSpaceDE w:val="0"/>
        <w:spacing w:line="240" w:lineRule="auto"/>
        <w:jc w:val="both"/>
        <w:rPr>
          <w:rFonts w:cs="Arial"/>
          <w:sz w:val="20"/>
          <w:lang w:eastAsia="ar-SA"/>
        </w:rPr>
      </w:pPr>
    </w:p>
    <w:p w:rsidR="00F8661E" w:rsidRPr="00F8661E" w:rsidRDefault="00D759EE" w:rsidP="00F8661E">
      <w:pPr>
        <w:suppressAutoHyphens/>
        <w:autoSpaceDE w:val="0"/>
        <w:spacing w:line="240" w:lineRule="auto"/>
        <w:jc w:val="both"/>
        <w:rPr>
          <w:rFonts w:cs="Arial"/>
          <w:bCs/>
          <w:sz w:val="20"/>
        </w:rPr>
      </w:pPr>
      <w:r>
        <w:rPr>
          <w:rFonts w:cs="Arial"/>
          <w:b/>
          <w:bCs/>
          <w:sz w:val="20"/>
        </w:rPr>
        <w:t>…………………………………………………………….</w:t>
      </w:r>
      <w:r w:rsidR="00F8661E" w:rsidRPr="00F8661E">
        <w:rPr>
          <w:rFonts w:cs="Arial"/>
          <w:b/>
          <w:bCs/>
          <w:sz w:val="20"/>
        </w:rPr>
        <w:t xml:space="preserve"> - </w:t>
      </w:r>
      <w:r>
        <w:rPr>
          <w:rFonts w:cs="Arial"/>
          <w:b/>
          <w:bCs/>
          <w:sz w:val="20"/>
        </w:rPr>
        <w:t>……………………………</w:t>
      </w:r>
    </w:p>
    <w:p w:rsidR="00F8661E" w:rsidRPr="00F8661E" w:rsidRDefault="00F8661E" w:rsidP="00F8661E">
      <w:pPr>
        <w:widowControl/>
        <w:tabs>
          <w:tab w:val="left" w:pos="3885"/>
        </w:tabs>
        <w:spacing w:line="240" w:lineRule="auto"/>
        <w:ind w:left="360" w:hanging="360"/>
        <w:rPr>
          <w:rFonts w:cs="Arial"/>
          <w:bCs/>
          <w:sz w:val="20"/>
        </w:rPr>
      </w:pPr>
      <w:r w:rsidRPr="00F8661E">
        <w:rPr>
          <w:rFonts w:cs="Arial"/>
          <w:bCs/>
          <w:sz w:val="20"/>
        </w:rPr>
        <w:tab/>
      </w:r>
      <w:r w:rsidRPr="00F8661E">
        <w:rPr>
          <w:rFonts w:cs="Arial"/>
          <w:bCs/>
          <w:sz w:val="20"/>
        </w:rPr>
        <w:tab/>
      </w:r>
    </w:p>
    <w:p w:rsidR="00F8661E" w:rsidRPr="00F8661E" w:rsidRDefault="00F8661E" w:rsidP="00F8661E">
      <w:pPr>
        <w:widowControl/>
        <w:tabs>
          <w:tab w:val="num" w:pos="360"/>
        </w:tabs>
        <w:spacing w:line="240" w:lineRule="auto"/>
        <w:ind w:left="360" w:hanging="360"/>
        <w:rPr>
          <w:rFonts w:cs="Arial"/>
          <w:bCs/>
          <w:sz w:val="20"/>
        </w:rPr>
      </w:pPr>
      <w:r w:rsidRPr="00F8661E">
        <w:rPr>
          <w:rFonts w:cs="Arial"/>
          <w:bCs/>
          <w:sz w:val="20"/>
        </w:rPr>
        <w:t>zwanym w dalszej treści umowy „</w:t>
      </w:r>
      <w:r w:rsidRPr="00F8661E">
        <w:rPr>
          <w:rFonts w:cs="Arial"/>
          <w:b/>
          <w:bCs/>
          <w:sz w:val="20"/>
        </w:rPr>
        <w:t>Zamawiającym</w:t>
      </w:r>
      <w:r w:rsidRPr="00F8661E">
        <w:rPr>
          <w:rFonts w:cs="Arial"/>
          <w:bCs/>
          <w:sz w:val="20"/>
        </w:rPr>
        <w:t>”</w:t>
      </w:r>
    </w:p>
    <w:p w:rsidR="00F8661E" w:rsidRPr="00F8661E" w:rsidRDefault="00F8661E" w:rsidP="00F8661E">
      <w:pPr>
        <w:widowControl/>
        <w:tabs>
          <w:tab w:val="num" w:pos="360"/>
        </w:tabs>
        <w:spacing w:line="240" w:lineRule="auto"/>
        <w:ind w:left="360" w:hanging="360"/>
        <w:rPr>
          <w:rFonts w:cs="Arial"/>
          <w:bCs/>
          <w:sz w:val="20"/>
        </w:rPr>
      </w:pPr>
    </w:p>
    <w:p w:rsidR="00F8661E" w:rsidRPr="00F8661E" w:rsidRDefault="00F8661E" w:rsidP="00F8661E">
      <w:pPr>
        <w:widowControl/>
        <w:tabs>
          <w:tab w:val="num" w:pos="360"/>
        </w:tabs>
        <w:spacing w:line="240" w:lineRule="auto"/>
        <w:ind w:left="360" w:hanging="360"/>
        <w:rPr>
          <w:rFonts w:cs="Arial"/>
          <w:bCs/>
          <w:sz w:val="20"/>
        </w:rPr>
      </w:pPr>
      <w:r w:rsidRPr="00F8661E">
        <w:rPr>
          <w:rFonts w:cs="Arial"/>
          <w:bCs/>
          <w:sz w:val="20"/>
        </w:rPr>
        <w:t>a</w:t>
      </w:r>
    </w:p>
    <w:p w:rsidR="00F8661E" w:rsidRPr="00F8661E" w:rsidRDefault="00F8661E" w:rsidP="00F8661E">
      <w:pPr>
        <w:widowControl/>
        <w:autoSpaceDE w:val="0"/>
        <w:autoSpaceDN w:val="0"/>
        <w:spacing w:line="240" w:lineRule="auto"/>
        <w:jc w:val="both"/>
        <w:rPr>
          <w:rFonts w:cs="Arial"/>
          <w:b/>
          <w:bCs/>
          <w:color w:val="000000"/>
          <w:sz w:val="20"/>
        </w:rPr>
      </w:pPr>
      <w:r w:rsidRPr="00F8661E">
        <w:rPr>
          <w:rFonts w:eastAsia="Calibri" w:cs="Arial"/>
          <w:b/>
          <w:bCs/>
          <w:color w:val="000000"/>
          <w:sz w:val="20"/>
        </w:rPr>
        <w:t>………………………………… z siedzibą w …………………..</w:t>
      </w:r>
      <w:r w:rsidRPr="00F8661E">
        <w:rPr>
          <w:rFonts w:eastAsia="Calibri" w:cs="Arial"/>
          <w:b/>
          <w:color w:val="000000"/>
          <w:sz w:val="20"/>
        </w:rPr>
        <w:t xml:space="preserve">, </w:t>
      </w:r>
      <w:r w:rsidRPr="00F8661E">
        <w:rPr>
          <w:rFonts w:eastAsia="Calibri" w:cs="Arial"/>
          <w:b/>
          <w:bCs/>
          <w:color w:val="000000"/>
          <w:sz w:val="20"/>
        </w:rPr>
        <w:t>ul. …………………………………..</w:t>
      </w:r>
      <w:r w:rsidRPr="00F8661E">
        <w:rPr>
          <w:rFonts w:cs="Arial"/>
          <w:b/>
          <w:bCs/>
          <w:color w:val="000000"/>
          <w:sz w:val="20"/>
        </w:rPr>
        <w:t xml:space="preserve"> wpisaną do rejestru przedsiębiorstw Krajowego Rejestru Sądowego pod nr KRS ………………………………, posiadającym NIP …………………………….., REGON ………………………., </w:t>
      </w:r>
    </w:p>
    <w:p w:rsidR="00F8661E" w:rsidRPr="00F8661E" w:rsidRDefault="00F8661E" w:rsidP="00F8661E">
      <w:pPr>
        <w:widowControl/>
        <w:autoSpaceDE w:val="0"/>
        <w:autoSpaceDN w:val="0"/>
        <w:spacing w:line="240" w:lineRule="auto"/>
        <w:jc w:val="both"/>
        <w:rPr>
          <w:rFonts w:eastAsia="Calibri" w:cs="Arial"/>
          <w:color w:val="000000"/>
          <w:sz w:val="20"/>
        </w:rPr>
      </w:pPr>
      <w:r w:rsidRPr="00F8661E">
        <w:rPr>
          <w:rFonts w:cs="Arial"/>
          <w:b/>
          <w:bCs/>
          <w:color w:val="000000"/>
          <w:sz w:val="20"/>
        </w:rPr>
        <w:t>reprezentowanym przez</w:t>
      </w:r>
      <w:r w:rsidRPr="00F8661E">
        <w:rPr>
          <w:rFonts w:cs="Arial"/>
          <w:bCs/>
          <w:color w:val="000000"/>
          <w:sz w:val="20"/>
        </w:rPr>
        <w:t>:</w:t>
      </w:r>
    </w:p>
    <w:p w:rsidR="00F8661E" w:rsidRPr="00F8661E" w:rsidRDefault="00F8661E" w:rsidP="00F8661E">
      <w:pPr>
        <w:widowControl/>
        <w:tabs>
          <w:tab w:val="num" w:pos="0"/>
        </w:tabs>
        <w:spacing w:line="240" w:lineRule="auto"/>
        <w:rPr>
          <w:rFonts w:cs="Arial"/>
          <w:bCs/>
          <w:sz w:val="20"/>
        </w:rPr>
      </w:pPr>
    </w:p>
    <w:p w:rsidR="00F8661E" w:rsidRPr="00F8661E" w:rsidRDefault="00F8661E" w:rsidP="00F8661E">
      <w:pPr>
        <w:widowControl/>
        <w:tabs>
          <w:tab w:val="num" w:pos="0"/>
        </w:tabs>
        <w:spacing w:line="240" w:lineRule="auto"/>
        <w:rPr>
          <w:rFonts w:cs="Arial"/>
          <w:b/>
          <w:bCs/>
          <w:sz w:val="20"/>
        </w:rPr>
      </w:pPr>
      <w:r w:rsidRPr="00F8661E">
        <w:rPr>
          <w:rFonts w:cs="Arial"/>
          <w:b/>
          <w:bCs/>
          <w:sz w:val="20"/>
        </w:rPr>
        <w:t>…………………………………….. – …………………………………….</w:t>
      </w:r>
    </w:p>
    <w:p w:rsidR="00F8661E" w:rsidRPr="00F8661E" w:rsidRDefault="00F8661E" w:rsidP="00F8661E">
      <w:pPr>
        <w:widowControl/>
        <w:tabs>
          <w:tab w:val="num" w:pos="0"/>
        </w:tabs>
        <w:spacing w:line="240" w:lineRule="auto"/>
        <w:rPr>
          <w:rFonts w:cs="Arial"/>
          <w:bCs/>
          <w:sz w:val="20"/>
        </w:rPr>
      </w:pPr>
    </w:p>
    <w:p w:rsidR="00F8661E" w:rsidRPr="00F8661E" w:rsidRDefault="00F8661E" w:rsidP="00F8661E">
      <w:pPr>
        <w:widowControl/>
        <w:tabs>
          <w:tab w:val="num" w:pos="0"/>
        </w:tabs>
        <w:spacing w:line="240" w:lineRule="auto"/>
        <w:rPr>
          <w:rFonts w:cs="Arial"/>
          <w:bCs/>
          <w:sz w:val="20"/>
        </w:rPr>
      </w:pPr>
      <w:r w:rsidRPr="00F8661E">
        <w:rPr>
          <w:rFonts w:cs="Arial"/>
          <w:bCs/>
          <w:sz w:val="20"/>
        </w:rPr>
        <w:t>zwanym w dalszej treści umowy „</w:t>
      </w:r>
      <w:r w:rsidRPr="00F8661E">
        <w:rPr>
          <w:rFonts w:cs="Arial"/>
          <w:b/>
          <w:bCs/>
          <w:sz w:val="20"/>
        </w:rPr>
        <w:t>Wykonawcą</w:t>
      </w:r>
      <w:r w:rsidRPr="00F8661E">
        <w:rPr>
          <w:rFonts w:cs="Arial"/>
          <w:bCs/>
          <w:sz w:val="20"/>
        </w:rPr>
        <w:t>”.</w:t>
      </w:r>
    </w:p>
    <w:p w:rsidR="00F8661E" w:rsidRPr="00F8661E" w:rsidRDefault="00F8661E" w:rsidP="00F8661E">
      <w:pPr>
        <w:widowControl/>
        <w:tabs>
          <w:tab w:val="num" w:pos="0"/>
        </w:tabs>
        <w:spacing w:line="240" w:lineRule="auto"/>
        <w:jc w:val="both"/>
        <w:rPr>
          <w:rFonts w:cs="Arial"/>
          <w:bCs/>
          <w:sz w:val="20"/>
        </w:rPr>
      </w:pPr>
    </w:p>
    <w:p w:rsidR="00F8661E" w:rsidRPr="00FC35F9" w:rsidRDefault="00F8661E" w:rsidP="00F8661E">
      <w:pPr>
        <w:widowControl/>
        <w:tabs>
          <w:tab w:val="num" w:pos="0"/>
        </w:tabs>
        <w:spacing w:line="240" w:lineRule="auto"/>
        <w:jc w:val="both"/>
        <w:rPr>
          <w:rFonts w:cs="Arial"/>
          <w:bCs/>
          <w:sz w:val="20"/>
        </w:rPr>
      </w:pPr>
      <w:r w:rsidRPr="00FC35F9">
        <w:rPr>
          <w:rFonts w:cs="Arial"/>
          <w:sz w:val="20"/>
        </w:rPr>
        <w:t xml:space="preserve">Niniejsza Umowa została zawarta po przeprowadzeniu postępowania o udzielenie Zamówienia Publicznego na podstawie art. 275 pkt </w:t>
      </w:r>
      <w:r w:rsidR="00BF7047" w:rsidRPr="00FC35F9">
        <w:rPr>
          <w:rFonts w:cs="Arial"/>
          <w:sz w:val="20"/>
        </w:rPr>
        <w:t>1</w:t>
      </w:r>
      <w:r w:rsidRPr="00FC35F9">
        <w:rPr>
          <w:rFonts w:cs="Arial"/>
          <w:sz w:val="20"/>
        </w:rPr>
        <w:t xml:space="preserve"> ustawy z dnia 19 września 2019 roku – Prawo zamówień publicznych nr: </w:t>
      </w:r>
      <w:r w:rsidRPr="00FC35F9">
        <w:rPr>
          <w:rFonts w:cs="Arial"/>
          <w:b/>
          <w:sz w:val="20"/>
        </w:rPr>
        <w:t>ZP/p/</w:t>
      </w:r>
      <w:r w:rsidR="00BF7047" w:rsidRPr="00FC35F9">
        <w:rPr>
          <w:rFonts w:cs="Arial"/>
          <w:b/>
          <w:sz w:val="20"/>
        </w:rPr>
        <w:t>3</w:t>
      </w:r>
      <w:r w:rsidR="0081741C">
        <w:rPr>
          <w:rFonts w:cs="Arial"/>
          <w:b/>
          <w:sz w:val="20"/>
        </w:rPr>
        <w:t>5</w:t>
      </w:r>
      <w:r w:rsidRPr="00FC35F9">
        <w:rPr>
          <w:rFonts w:cs="Arial"/>
          <w:b/>
          <w:sz w:val="20"/>
        </w:rPr>
        <w:t>/202</w:t>
      </w:r>
      <w:r w:rsidR="007A5881" w:rsidRPr="00FC35F9">
        <w:rPr>
          <w:rFonts w:cs="Arial"/>
          <w:b/>
          <w:sz w:val="20"/>
        </w:rPr>
        <w:t>4</w:t>
      </w:r>
      <w:r w:rsidRPr="00FC35F9">
        <w:rPr>
          <w:rFonts w:cs="Arial"/>
          <w:bCs/>
          <w:sz w:val="20"/>
        </w:rPr>
        <w:t>, dla zadania pn.: </w:t>
      </w:r>
      <w:r w:rsidR="006614BF" w:rsidRPr="006614BF">
        <w:rPr>
          <w:rFonts w:cs="Arial"/>
          <w:b/>
          <w:bCs/>
          <w:sz w:val="20"/>
        </w:rPr>
        <w:t>Montaż pomieszczeń portierni (stróżówki) wraz z instalacjami wewnętrznymi przy wjeździe do SP ZOZ MSWiA w Poznaniu im. prof. Ludwika Bierkowskiego od al. Solidarności wraz posadowieniem</w:t>
      </w:r>
      <w:r w:rsidR="003D339A" w:rsidRPr="00FC35F9">
        <w:rPr>
          <w:rFonts w:cs="Arial"/>
          <w:b/>
          <w:i/>
          <w:sz w:val="20"/>
        </w:rPr>
        <w:t>,</w:t>
      </w:r>
      <w:r w:rsidRPr="00FC35F9">
        <w:rPr>
          <w:rFonts w:cs="Arial"/>
          <w:bCs/>
          <w:sz w:val="20"/>
        </w:rPr>
        <w:t xml:space="preserve"> zawarto umowę o następującej treści:</w:t>
      </w:r>
    </w:p>
    <w:p w:rsidR="00F8661E" w:rsidRDefault="00F8661E">
      <w:pPr>
        <w:tabs>
          <w:tab w:val="left" w:pos="2127"/>
        </w:tabs>
        <w:spacing w:line="240" w:lineRule="auto"/>
        <w:rPr>
          <w:rFonts w:cs="Arial"/>
          <w:sz w:val="20"/>
        </w:rPr>
      </w:pPr>
    </w:p>
    <w:p w:rsidR="00F8661E" w:rsidRPr="00CA0BCC" w:rsidRDefault="00F8661E">
      <w:pPr>
        <w:tabs>
          <w:tab w:val="left" w:pos="2127"/>
        </w:tabs>
        <w:spacing w:line="240" w:lineRule="auto"/>
        <w:rPr>
          <w:rFonts w:cs="Arial"/>
          <w:sz w:val="20"/>
        </w:rPr>
      </w:pPr>
    </w:p>
    <w:p w:rsidR="00B62D87" w:rsidRPr="00CA0BCC" w:rsidRDefault="00B62D87">
      <w:pPr>
        <w:tabs>
          <w:tab w:val="left" w:pos="2127"/>
        </w:tabs>
        <w:spacing w:line="240" w:lineRule="auto"/>
        <w:jc w:val="center"/>
        <w:rPr>
          <w:rFonts w:cs="Arial"/>
          <w:b/>
          <w:sz w:val="20"/>
        </w:rPr>
      </w:pPr>
      <w:r w:rsidRPr="00CA0BCC">
        <w:rPr>
          <w:rFonts w:cs="Arial"/>
          <w:b/>
          <w:sz w:val="20"/>
        </w:rPr>
        <w:t>§ 1</w:t>
      </w:r>
    </w:p>
    <w:p w:rsidR="00B62D87" w:rsidRPr="00CA0BCC" w:rsidRDefault="00B62D87">
      <w:pPr>
        <w:tabs>
          <w:tab w:val="left" w:pos="2127"/>
        </w:tabs>
        <w:spacing w:line="240" w:lineRule="auto"/>
        <w:jc w:val="center"/>
        <w:rPr>
          <w:rFonts w:cs="Arial"/>
          <w:b/>
          <w:sz w:val="20"/>
        </w:rPr>
      </w:pPr>
      <w:r w:rsidRPr="00CA0BCC">
        <w:rPr>
          <w:rFonts w:cs="Arial"/>
          <w:b/>
          <w:sz w:val="20"/>
        </w:rPr>
        <w:t>Przedmiot umowy</w:t>
      </w:r>
    </w:p>
    <w:p w:rsidR="00B62D87" w:rsidRPr="00CA0BCC" w:rsidRDefault="00B62D87">
      <w:pPr>
        <w:tabs>
          <w:tab w:val="left" w:pos="2127"/>
        </w:tabs>
        <w:spacing w:line="240" w:lineRule="auto"/>
        <w:rPr>
          <w:rFonts w:cs="Arial"/>
          <w:b/>
          <w:sz w:val="20"/>
        </w:rPr>
      </w:pPr>
    </w:p>
    <w:p w:rsidR="00B81DD4" w:rsidRPr="003C4636" w:rsidRDefault="00BF6B06" w:rsidP="00A921AC">
      <w:pPr>
        <w:numPr>
          <w:ilvl w:val="0"/>
          <w:numId w:val="1"/>
        </w:numPr>
        <w:tabs>
          <w:tab w:val="left" w:pos="2127"/>
        </w:tabs>
        <w:spacing w:line="240" w:lineRule="auto"/>
        <w:jc w:val="both"/>
        <w:rPr>
          <w:rFonts w:cs="Arial"/>
          <w:sz w:val="20"/>
        </w:rPr>
      </w:pPr>
      <w:r w:rsidRPr="003C4636">
        <w:rPr>
          <w:rFonts w:cs="Arial"/>
          <w:sz w:val="20"/>
        </w:rPr>
        <w:t>Przedmiotem niniejszej umowy jest</w:t>
      </w:r>
      <w:r w:rsidR="0064725A" w:rsidRPr="003C4636">
        <w:rPr>
          <w:rFonts w:cs="Arial"/>
          <w:sz w:val="20"/>
        </w:rPr>
        <w:t>:</w:t>
      </w:r>
      <w:r w:rsidR="006614BF" w:rsidRPr="006614BF">
        <w:rPr>
          <w:rFonts w:cs="Arial"/>
          <w:b/>
          <w:bCs/>
          <w:sz w:val="20"/>
        </w:rPr>
        <w:t>Montaż pomieszczeń portierni (stróżówki) wraz z instalacjami wewnętrznymi przy wjeździe do SP ZOZ MSWiA w Poznaniu im. prof. Ludwika Bierkowskiego od al. Solidarności wraz posadowieniem</w:t>
      </w:r>
      <w:r w:rsidR="000738E8" w:rsidRPr="003C4636">
        <w:rPr>
          <w:rFonts w:cs="Arial"/>
          <w:b/>
          <w:sz w:val="20"/>
        </w:rPr>
        <w:t xml:space="preserve">, </w:t>
      </w:r>
      <w:r w:rsidR="000738E8" w:rsidRPr="003C4636">
        <w:rPr>
          <w:rFonts w:cs="Arial"/>
          <w:sz w:val="20"/>
        </w:rPr>
        <w:t>zgodnie z wymaganiami i zaleceniami Zamawiającego oraz ofertą Wykonawcy z dnia ………………</w:t>
      </w:r>
      <w:r w:rsidR="00B81DD4" w:rsidRPr="003C4636">
        <w:rPr>
          <w:rFonts w:cs="Arial"/>
          <w:sz w:val="20"/>
        </w:rPr>
        <w:t>.</w:t>
      </w:r>
    </w:p>
    <w:p w:rsidR="0064725A" w:rsidRPr="00F92230" w:rsidRDefault="000738E8" w:rsidP="00F92230">
      <w:pPr>
        <w:numPr>
          <w:ilvl w:val="0"/>
          <w:numId w:val="1"/>
        </w:numPr>
        <w:tabs>
          <w:tab w:val="left" w:pos="2127"/>
        </w:tabs>
        <w:spacing w:line="240" w:lineRule="auto"/>
        <w:jc w:val="both"/>
        <w:rPr>
          <w:rFonts w:cs="Arial"/>
          <w:sz w:val="20"/>
        </w:rPr>
      </w:pPr>
      <w:r w:rsidRPr="000738E8">
        <w:rPr>
          <w:rFonts w:cs="Arial"/>
          <w:sz w:val="20"/>
        </w:rPr>
        <w:t>Na podstawie niniejszej Umowy Zamawiający powierza, a Wykonawca przyjmuje do realizacji zamówienie, o którym mowa w ust.1.</w:t>
      </w:r>
      <w:r w:rsidR="0064725A" w:rsidRPr="00F92230">
        <w:rPr>
          <w:rFonts w:cs="Arial"/>
          <w:sz w:val="20"/>
        </w:rPr>
        <w:t>.</w:t>
      </w:r>
    </w:p>
    <w:p w:rsidR="005A0EAF" w:rsidRPr="003E0B86" w:rsidRDefault="00481BB3" w:rsidP="00A921AC">
      <w:pPr>
        <w:numPr>
          <w:ilvl w:val="0"/>
          <w:numId w:val="1"/>
        </w:numPr>
        <w:tabs>
          <w:tab w:val="left" w:pos="2127"/>
        </w:tabs>
        <w:spacing w:line="240" w:lineRule="auto"/>
        <w:jc w:val="both"/>
        <w:rPr>
          <w:rFonts w:cs="Arial"/>
          <w:sz w:val="20"/>
        </w:rPr>
      </w:pPr>
      <w:r w:rsidRPr="009A3A6A">
        <w:rPr>
          <w:rFonts w:cs="Arial"/>
          <w:sz w:val="20"/>
        </w:rPr>
        <w:t>Szczegółowy opis przedmiotu zamówienia</w:t>
      </w:r>
      <w:r w:rsidR="005A0EAF" w:rsidRPr="009A3A6A">
        <w:rPr>
          <w:rFonts w:cs="Arial"/>
          <w:sz w:val="20"/>
        </w:rPr>
        <w:t xml:space="preserve"> oraz oferta Wykonawcy</w:t>
      </w:r>
      <w:r w:rsidR="00EB5B46" w:rsidRPr="009A3A6A">
        <w:rPr>
          <w:rFonts w:cs="Arial"/>
          <w:sz w:val="20"/>
        </w:rPr>
        <w:t xml:space="preserve"> wraz z wszystkimi </w:t>
      </w:r>
      <w:r w:rsidR="00EB5B46" w:rsidRPr="003E0B86">
        <w:rPr>
          <w:rFonts w:cs="Arial"/>
          <w:sz w:val="20"/>
        </w:rPr>
        <w:t>załącznikami</w:t>
      </w:r>
      <w:r w:rsidR="005A0EAF" w:rsidRPr="003E0B86">
        <w:rPr>
          <w:rFonts w:cs="Arial"/>
          <w:sz w:val="20"/>
        </w:rPr>
        <w:t xml:space="preserve"> stanowią część składową niniejszej umowy. </w:t>
      </w:r>
    </w:p>
    <w:p w:rsidR="00C26555" w:rsidRPr="003E0B86" w:rsidRDefault="00C26555" w:rsidP="00A921AC">
      <w:pPr>
        <w:numPr>
          <w:ilvl w:val="0"/>
          <w:numId w:val="1"/>
        </w:numPr>
        <w:tabs>
          <w:tab w:val="left" w:pos="2127"/>
        </w:tabs>
        <w:spacing w:line="240" w:lineRule="auto"/>
        <w:jc w:val="both"/>
        <w:rPr>
          <w:rFonts w:cs="Arial"/>
          <w:sz w:val="20"/>
        </w:rPr>
      </w:pPr>
      <w:r w:rsidRPr="00653837">
        <w:rPr>
          <w:rFonts w:cs="Arial"/>
          <w:sz w:val="20"/>
        </w:rPr>
        <w:t>Przedmiot</w:t>
      </w:r>
      <w:r w:rsidRPr="003E0B86">
        <w:rPr>
          <w:rFonts w:cs="Arial"/>
          <w:sz w:val="20"/>
        </w:rPr>
        <w:t xml:space="preserve"> umowy obejmuje zakres prac opisany w </w:t>
      </w:r>
      <w:r w:rsidR="00F92230">
        <w:rPr>
          <w:rFonts w:cs="Arial"/>
          <w:sz w:val="20"/>
        </w:rPr>
        <w:t>Opisie Przedmiotu zamówienia</w:t>
      </w:r>
      <w:r w:rsidRPr="003E0B86">
        <w:rPr>
          <w:rFonts w:cs="Arial"/>
          <w:sz w:val="20"/>
        </w:rPr>
        <w:t xml:space="preserve"> oraz wszystkich dokumentach do niej załączonyc</w:t>
      </w:r>
      <w:r w:rsidR="00F92230">
        <w:rPr>
          <w:rFonts w:cs="Arial"/>
          <w:sz w:val="20"/>
        </w:rPr>
        <w:t>h</w:t>
      </w:r>
      <w:r w:rsidRPr="003E0B86">
        <w:rPr>
          <w:rFonts w:cs="Arial"/>
          <w:sz w:val="20"/>
        </w:rPr>
        <w:t>, w szczególności:</w:t>
      </w:r>
    </w:p>
    <w:p w:rsidR="006614BF" w:rsidRPr="006614BF" w:rsidRDefault="006614BF" w:rsidP="006614BF">
      <w:pPr>
        <w:pStyle w:val="Akapitzlist"/>
        <w:numPr>
          <w:ilvl w:val="0"/>
          <w:numId w:val="42"/>
        </w:numPr>
        <w:tabs>
          <w:tab w:val="left" w:pos="2127"/>
        </w:tabs>
        <w:spacing w:line="240" w:lineRule="auto"/>
        <w:jc w:val="both"/>
        <w:rPr>
          <w:rFonts w:cs="Arial"/>
          <w:sz w:val="20"/>
        </w:rPr>
      </w:pPr>
      <w:r w:rsidRPr="006614BF">
        <w:rPr>
          <w:rFonts w:cs="Arial"/>
          <w:sz w:val="20"/>
        </w:rPr>
        <w:t>Dostaw</w:t>
      </w:r>
      <w:r>
        <w:rPr>
          <w:rFonts w:cs="Arial"/>
          <w:sz w:val="20"/>
        </w:rPr>
        <w:t>ę</w:t>
      </w:r>
      <w:r w:rsidRPr="006614BF">
        <w:rPr>
          <w:rFonts w:cs="Arial"/>
          <w:sz w:val="20"/>
        </w:rPr>
        <w:t xml:space="preserve"> i montaż pawilonu portierni (stróżówki) przy wjeździe na teren Szpitala od al. Solidarności (lokalizację przedstawia załącznik nr 1 do OPZ).</w:t>
      </w:r>
    </w:p>
    <w:p w:rsidR="006614BF" w:rsidRPr="006614BF" w:rsidRDefault="006614BF" w:rsidP="006614BF">
      <w:pPr>
        <w:pStyle w:val="Akapitzlist"/>
        <w:numPr>
          <w:ilvl w:val="0"/>
          <w:numId w:val="42"/>
        </w:numPr>
        <w:tabs>
          <w:tab w:val="left" w:pos="2127"/>
        </w:tabs>
        <w:spacing w:line="240" w:lineRule="auto"/>
        <w:jc w:val="both"/>
        <w:rPr>
          <w:rFonts w:cs="Arial"/>
          <w:sz w:val="20"/>
        </w:rPr>
      </w:pPr>
      <w:r w:rsidRPr="006614BF">
        <w:rPr>
          <w:rFonts w:cs="Arial"/>
          <w:sz w:val="20"/>
        </w:rPr>
        <w:t>Posadowienie z wypoziomowaniem pawilonu na bloczkach betonowych wkopanych częściowo w grunt.</w:t>
      </w:r>
    </w:p>
    <w:p w:rsidR="00F92230" w:rsidRDefault="00F92230" w:rsidP="006614BF">
      <w:pPr>
        <w:pStyle w:val="Akapitzlist"/>
        <w:tabs>
          <w:tab w:val="left" w:pos="2127"/>
        </w:tabs>
        <w:spacing w:line="240" w:lineRule="auto"/>
        <w:jc w:val="both"/>
        <w:rPr>
          <w:rFonts w:cs="Arial"/>
          <w:sz w:val="20"/>
        </w:rPr>
      </w:pPr>
    </w:p>
    <w:p w:rsidR="00A35ADD" w:rsidRPr="006614BF" w:rsidRDefault="00A35ADD" w:rsidP="006614BF">
      <w:pPr>
        <w:pStyle w:val="Akapitzlist"/>
        <w:tabs>
          <w:tab w:val="left" w:pos="2127"/>
        </w:tabs>
        <w:spacing w:line="240" w:lineRule="auto"/>
        <w:jc w:val="both"/>
        <w:rPr>
          <w:rFonts w:cs="Arial"/>
          <w:sz w:val="20"/>
        </w:rPr>
      </w:pPr>
    </w:p>
    <w:p w:rsidR="00B62D87" w:rsidRPr="00CA0BCC" w:rsidRDefault="00B62D87">
      <w:pPr>
        <w:tabs>
          <w:tab w:val="left" w:pos="2127"/>
        </w:tabs>
        <w:spacing w:line="240" w:lineRule="auto"/>
        <w:jc w:val="center"/>
        <w:rPr>
          <w:rFonts w:cs="Arial"/>
          <w:b/>
          <w:sz w:val="20"/>
        </w:rPr>
      </w:pPr>
      <w:r w:rsidRPr="00CA0BCC">
        <w:rPr>
          <w:rFonts w:cs="Arial"/>
          <w:b/>
          <w:sz w:val="20"/>
        </w:rPr>
        <w:t>§ 2</w:t>
      </w:r>
    </w:p>
    <w:p w:rsidR="00B62D87" w:rsidRPr="00CA0BCC" w:rsidRDefault="00210BF5" w:rsidP="009E0DB1">
      <w:pPr>
        <w:tabs>
          <w:tab w:val="left" w:pos="2127"/>
        </w:tabs>
        <w:spacing w:line="240" w:lineRule="auto"/>
        <w:jc w:val="center"/>
        <w:rPr>
          <w:rFonts w:cs="Arial"/>
          <w:b/>
          <w:sz w:val="20"/>
        </w:rPr>
      </w:pPr>
      <w:r>
        <w:rPr>
          <w:rFonts w:cs="Arial"/>
          <w:b/>
          <w:sz w:val="20"/>
        </w:rPr>
        <w:t xml:space="preserve">Termin wykonania przedmiotu </w:t>
      </w:r>
      <w:r w:rsidR="009E0DB1" w:rsidRPr="00CA0BCC">
        <w:rPr>
          <w:rFonts w:cs="Arial"/>
          <w:b/>
          <w:sz w:val="20"/>
        </w:rPr>
        <w:t>umowy</w:t>
      </w:r>
    </w:p>
    <w:p w:rsidR="009E0DB1" w:rsidRPr="00CA0BCC" w:rsidRDefault="009E0DB1" w:rsidP="009E0DB1">
      <w:pPr>
        <w:tabs>
          <w:tab w:val="left" w:pos="2127"/>
        </w:tabs>
        <w:spacing w:line="240" w:lineRule="auto"/>
        <w:jc w:val="center"/>
        <w:rPr>
          <w:rFonts w:cs="Arial"/>
          <w:b/>
          <w:sz w:val="20"/>
        </w:rPr>
      </w:pPr>
    </w:p>
    <w:p w:rsidR="000F292F" w:rsidRPr="00CA0BCC" w:rsidRDefault="00B62D87" w:rsidP="00725136">
      <w:pPr>
        <w:numPr>
          <w:ilvl w:val="0"/>
          <w:numId w:val="2"/>
        </w:numPr>
        <w:tabs>
          <w:tab w:val="left" w:pos="2127"/>
        </w:tabs>
        <w:spacing w:line="240" w:lineRule="auto"/>
        <w:ind w:left="426" w:hanging="426"/>
        <w:rPr>
          <w:rFonts w:cs="Arial"/>
          <w:sz w:val="20"/>
        </w:rPr>
      </w:pPr>
      <w:r w:rsidRPr="00CA0BCC">
        <w:rPr>
          <w:rFonts w:cs="Arial"/>
          <w:sz w:val="20"/>
        </w:rPr>
        <w:t>Strony ustalają</w:t>
      </w:r>
      <w:r w:rsidR="000F292F" w:rsidRPr="00CA0BCC">
        <w:rPr>
          <w:rFonts w:cs="Arial"/>
          <w:sz w:val="20"/>
        </w:rPr>
        <w:t xml:space="preserve"> następujące terminy realizacji umowy</w:t>
      </w:r>
      <w:r w:rsidR="00396848" w:rsidRPr="00CA0BCC">
        <w:rPr>
          <w:rFonts w:cs="Arial"/>
          <w:sz w:val="20"/>
        </w:rPr>
        <w:t xml:space="preserve">: </w:t>
      </w:r>
    </w:p>
    <w:p w:rsidR="000F292F" w:rsidRPr="00F92230" w:rsidRDefault="000F292F" w:rsidP="00725136">
      <w:pPr>
        <w:pStyle w:val="Akapitzlist"/>
        <w:numPr>
          <w:ilvl w:val="0"/>
          <w:numId w:val="3"/>
        </w:numPr>
        <w:tabs>
          <w:tab w:val="left" w:pos="2127"/>
        </w:tabs>
        <w:spacing w:line="240" w:lineRule="auto"/>
        <w:ind w:left="567" w:hanging="207"/>
        <w:rPr>
          <w:rFonts w:cs="Arial"/>
          <w:b/>
          <w:sz w:val="20"/>
        </w:rPr>
      </w:pPr>
      <w:r w:rsidRPr="00F92230">
        <w:rPr>
          <w:rFonts w:cs="Arial"/>
          <w:sz w:val="20"/>
        </w:rPr>
        <w:t>rozpoczęcie od dnia</w:t>
      </w:r>
      <w:r w:rsidR="004425A2" w:rsidRPr="00F92230">
        <w:rPr>
          <w:rFonts w:cs="Arial"/>
          <w:sz w:val="20"/>
        </w:rPr>
        <w:t>:</w:t>
      </w:r>
      <w:r w:rsidR="004425A2" w:rsidRPr="00F92230">
        <w:rPr>
          <w:rFonts w:cs="Arial"/>
          <w:b/>
          <w:sz w:val="20"/>
        </w:rPr>
        <w:tab/>
      </w:r>
      <w:r w:rsidR="00481BB3" w:rsidRPr="00F92230">
        <w:rPr>
          <w:rFonts w:cs="Arial"/>
          <w:b/>
          <w:sz w:val="20"/>
        </w:rPr>
        <w:t>podpisania umowy</w:t>
      </w:r>
    </w:p>
    <w:p w:rsidR="0064725A" w:rsidRPr="00F92230" w:rsidRDefault="000F292F" w:rsidP="00725136">
      <w:pPr>
        <w:pStyle w:val="Akapitzlist"/>
        <w:numPr>
          <w:ilvl w:val="0"/>
          <w:numId w:val="3"/>
        </w:numPr>
        <w:tabs>
          <w:tab w:val="left" w:pos="2127"/>
        </w:tabs>
        <w:spacing w:line="240" w:lineRule="auto"/>
        <w:ind w:left="567" w:hanging="207"/>
        <w:jc w:val="both"/>
        <w:rPr>
          <w:rFonts w:cs="Arial"/>
          <w:sz w:val="20"/>
        </w:rPr>
      </w:pPr>
      <w:r w:rsidRPr="00F92230">
        <w:rPr>
          <w:rFonts w:cs="Arial"/>
          <w:sz w:val="20"/>
        </w:rPr>
        <w:t>zakończenie do dnia:</w:t>
      </w:r>
      <w:r w:rsidRPr="00F92230">
        <w:rPr>
          <w:rFonts w:cs="Arial"/>
          <w:b/>
          <w:sz w:val="20"/>
        </w:rPr>
        <w:tab/>
      </w:r>
      <w:r w:rsidR="00210BF5" w:rsidRPr="00F92230">
        <w:rPr>
          <w:rFonts w:cs="Arial"/>
          <w:b/>
          <w:sz w:val="20"/>
          <w:u w:val="single"/>
          <w:shd w:val="clear" w:color="auto" w:fill="FFFFFF" w:themeFill="background1"/>
        </w:rPr>
        <w:t xml:space="preserve">do </w:t>
      </w:r>
      <w:r w:rsidR="00F92230" w:rsidRPr="00F92230">
        <w:rPr>
          <w:rFonts w:cs="Arial"/>
          <w:b/>
          <w:sz w:val="20"/>
          <w:u w:val="single"/>
          <w:shd w:val="clear" w:color="auto" w:fill="FFFFFF" w:themeFill="background1"/>
        </w:rPr>
        <w:t>dnia 2</w:t>
      </w:r>
      <w:r w:rsidR="006614BF">
        <w:rPr>
          <w:rFonts w:cs="Arial"/>
          <w:b/>
          <w:sz w:val="20"/>
          <w:u w:val="single"/>
          <w:shd w:val="clear" w:color="auto" w:fill="FFFFFF" w:themeFill="background1"/>
        </w:rPr>
        <w:t>7</w:t>
      </w:r>
      <w:r w:rsidR="00F92230" w:rsidRPr="00F92230">
        <w:rPr>
          <w:rFonts w:cs="Arial"/>
          <w:b/>
          <w:sz w:val="20"/>
          <w:u w:val="single"/>
          <w:shd w:val="clear" w:color="auto" w:fill="FFFFFF" w:themeFill="background1"/>
        </w:rPr>
        <w:t>.11.2024</w:t>
      </w:r>
    </w:p>
    <w:p w:rsidR="00210BF5" w:rsidRDefault="0064725A" w:rsidP="00725136">
      <w:pPr>
        <w:numPr>
          <w:ilvl w:val="0"/>
          <w:numId w:val="2"/>
        </w:numPr>
        <w:tabs>
          <w:tab w:val="left" w:pos="2127"/>
        </w:tabs>
        <w:spacing w:line="240" w:lineRule="auto"/>
        <w:ind w:left="426" w:hanging="426"/>
        <w:jc w:val="both"/>
        <w:rPr>
          <w:rFonts w:cs="Arial"/>
          <w:sz w:val="20"/>
        </w:rPr>
      </w:pPr>
      <w:r w:rsidRPr="00982389">
        <w:rPr>
          <w:rFonts w:cs="Arial"/>
          <w:sz w:val="20"/>
        </w:rPr>
        <w:lastRenderedPageBreak/>
        <w:t>Za zakończenie realizacji umowy uznane będzie wykonanie całego</w:t>
      </w:r>
      <w:r>
        <w:rPr>
          <w:rFonts w:cs="Arial"/>
          <w:sz w:val="20"/>
        </w:rPr>
        <w:t xml:space="preserve"> zakresu robót objętych niniejszą umową wraz z podpisaniem protokołu końcowego odbioru robót</w:t>
      </w:r>
      <w:r w:rsidR="00210BF5">
        <w:rPr>
          <w:rFonts w:cs="Arial"/>
          <w:sz w:val="20"/>
        </w:rPr>
        <w:t>, przez obie Strony umowy</w:t>
      </w:r>
      <w:r>
        <w:rPr>
          <w:rFonts w:cs="Arial"/>
          <w:sz w:val="20"/>
        </w:rPr>
        <w:t xml:space="preserve">. </w:t>
      </w:r>
    </w:p>
    <w:p w:rsidR="004C16E3" w:rsidRPr="00FF48C4" w:rsidRDefault="00210BF5" w:rsidP="00725136">
      <w:pPr>
        <w:numPr>
          <w:ilvl w:val="0"/>
          <w:numId w:val="2"/>
        </w:numPr>
        <w:tabs>
          <w:tab w:val="left" w:pos="2127"/>
        </w:tabs>
        <w:spacing w:line="240" w:lineRule="auto"/>
        <w:ind w:left="426" w:hanging="426"/>
        <w:jc w:val="both"/>
        <w:rPr>
          <w:rFonts w:cs="Arial"/>
          <w:sz w:val="20"/>
        </w:rPr>
      </w:pPr>
      <w:r w:rsidRPr="00FF48C4">
        <w:rPr>
          <w:rFonts w:cs="Arial"/>
          <w:sz w:val="20"/>
        </w:rPr>
        <w:t>Termin określony w ust. 1 może ulec przedłużeniu wyłącznie na warunkach określonych w §13.</w:t>
      </w:r>
      <w:r w:rsidR="000F292F" w:rsidRPr="00FF48C4">
        <w:rPr>
          <w:rFonts w:cs="Arial"/>
          <w:b/>
          <w:sz w:val="20"/>
        </w:rPr>
        <w:tab/>
      </w:r>
    </w:p>
    <w:p w:rsidR="00A35ADD" w:rsidRPr="001F6507" w:rsidRDefault="00A35ADD" w:rsidP="00A35ADD">
      <w:pPr>
        <w:pStyle w:val="Tekstprzypisudolnego"/>
        <w:spacing w:line="276" w:lineRule="auto"/>
        <w:jc w:val="center"/>
        <w:rPr>
          <w:rFonts w:ascii="Arial" w:hAnsi="Arial" w:cs="Arial"/>
          <w:b/>
          <w:bCs/>
        </w:rPr>
      </w:pPr>
      <w:r w:rsidRPr="001F6507">
        <w:rPr>
          <w:rFonts w:ascii="Arial" w:hAnsi="Arial" w:cs="Arial"/>
          <w:b/>
          <w:bCs/>
        </w:rPr>
        <w:t>§ 3</w:t>
      </w:r>
    </w:p>
    <w:p w:rsidR="00A35ADD" w:rsidRPr="001F6507" w:rsidRDefault="00A35ADD" w:rsidP="00A35ADD">
      <w:pPr>
        <w:pStyle w:val="Tekstprzypisudolnego"/>
        <w:spacing w:line="276" w:lineRule="auto"/>
        <w:jc w:val="center"/>
        <w:rPr>
          <w:rFonts w:ascii="Arial" w:hAnsi="Arial" w:cs="Arial"/>
          <w:b/>
          <w:bCs/>
        </w:rPr>
      </w:pPr>
      <w:r w:rsidRPr="001F6507">
        <w:rPr>
          <w:rFonts w:ascii="Arial" w:hAnsi="Arial" w:cs="Arial"/>
          <w:b/>
          <w:bCs/>
        </w:rPr>
        <w:t>Przedstawiciele Zamawiającego i Wykonawcy</w:t>
      </w:r>
    </w:p>
    <w:p w:rsidR="00A35ADD" w:rsidRPr="0081407E" w:rsidRDefault="00A35ADD" w:rsidP="00725136">
      <w:pPr>
        <w:numPr>
          <w:ilvl w:val="0"/>
          <w:numId w:val="5"/>
        </w:numPr>
        <w:tabs>
          <w:tab w:val="left" w:pos="2127"/>
        </w:tabs>
        <w:spacing w:line="240" w:lineRule="auto"/>
        <w:ind w:left="426" w:hanging="426"/>
        <w:rPr>
          <w:rFonts w:cs="Arial"/>
          <w:sz w:val="20"/>
        </w:rPr>
      </w:pPr>
      <w:r w:rsidRPr="0081407E">
        <w:rPr>
          <w:rFonts w:cs="Arial"/>
          <w:sz w:val="20"/>
        </w:rPr>
        <w:t xml:space="preserve">Ustala się, że w sprawach związanych z bieżącą realizacją umowy osobami do kontaktu są: </w:t>
      </w:r>
    </w:p>
    <w:p w:rsidR="00A35ADD" w:rsidRPr="001F6507" w:rsidRDefault="00A35ADD" w:rsidP="00A35ADD">
      <w:pPr>
        <w:pStyle w:val="Tekstprzypisudolnego"/>
        <w:spacing w:line="276" w:lineRule="auto"/>
        <w:ind w:left="85" w:firstLine="57"/>
        <w:jc w:val="both"/>
        <w:rPr>
          <w:rFonts w:ascii="Arial" w:hAnsi="Arial" w:cs="Arial"/>
          <w:bCs/>
        </w:rPr>
      </w:pPr>
      <w:r w:rsidRPr="001F6507">
        <w:rPr>
          <w:rFonts w:ascii="Arial" w:hAnsi="Arial" w:cs="Arial"/>
          <w:bCs/>
        </w:rPr>
        <w:t xml:space="preserve">a) ze strony Wykonawcy: </w:t>
      </w:r>
    </w:p>
    <w:p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1. …………………….. tel. …………………………..,   mail: …………………………..</w:t>
      </w:r>
    </w:p>
    <w:p w:rsidR="00E10B92" w:rsidRPr="001F6507" w:rsidRDefault="00E10B92" w:rsidP="00E10B92">
      <w:pPr>
        <w:pStyle w:val="Tekstprzypisudolnego"/>
        <w:spacing w:line="276" w:lineRule="auto"/>
        <w:ind w:left="114" w:firstLine="57"/>
        <w:rPr>
          <w:rFonts w:ascii="Arial" w:hAnsi="Arial" w:cs="Arial"/>
          <w:bCs/>
        </w:rPr>
      </w:pPr>
      <w:r w:rsidRPr="001F6507">
        <w:rPr>
          <w:rFonts w:ascii="Arial" w:hAnsi="Arial" w:cs="Arial"/>
          <w:bCs/>
        </w:rPr>
        <w:t>2. …………………….. tel. …………………………..,   mail: …………………………..</w:t>
      </w:r>
    </w:p>
    <w:p w:rsidR="00A35ADD" w:rsidRPr="001F6507" w:rsidRDefault="00A35ADD" w:rsidP="00A35ADD">
      <w:pPr>
        <w:pStyle w:val="Tekstprzypisudolnego"/>
        <w:spacing w:line="276" w:lineRule="auto"/>
        <w:ind w:left="114" w:firstLine="57"/>
        <w:rPr>
          <w:rFonts w:ascii="Arial" w:hAnsi="Arial" w:cs="Arial"/>
          <w:bCs/>
        </w:rPr>
      </w:pPr>
    </w:p>
    <w:p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 xml:space="preserve">b) ze strony Zamawiającego: </w:t>
      </w:r>
    </w:p>
    <w:p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 xml:space="preserve">1. </w:t>
      </w:r>
      <w:r w:rsidR="001F0101" w:rsidRPr="001F6507">
        <w:rPr>
          <w:rFonts w:ascii="Arial" w:hAnsi="Arial" w:cs="Arial"/>
          <w:bCs/>
        </w:rPr>
        <w:t>…………………….. tel. …………………………..,   mail: …………………………..</w:t>
      </w:r>
    </w:p>
    <w:p w:rsidR="00B903C2" w:rsidRPr="00B903C2" w:rsidRDefault="00A35ADD" w:rsidP="00B903C2">
      <w:pPr>
        <w:pStyle w:val="Tekstprzypisudolnego"/>
        <w:spacing w:line="276" w:lineRule="auto"/>
        <w:ind w:left="114" w:firstLine="57"/>
        <w:rPr>
          <w:rFonts w:ascii="Arial" w:hAnsi="Arial" w:cs="Arial"/>
          <w:bCs/>
        </w:rPr>
      </w:pPr>
      <w:r w:rsidRPr="001F6507">
        <w:rPr>
          <w:rFonts w:ascii="Arial" w:hAnsi="Arial" w:cs="Arial"/>
          <w:bCs/>
        </w:rPr>
        <w:t>2. …………………….. tel. …………………………..,   mail: …………………………..</w:t>
      </w:r>
    </w:p>
    <w:p w:rsidR="00A35ADD" w:rsidRPr="00B903C2" w:rsidRDefault="00A35ADD" w:rsidP="00725136">
      <w:pPr>
        <w:pStyle w:val="Tekstprzypisudolnego"/>
        <w:numPr>
          <w:ilvl w:val="0"/>
          <w:numId w:val="5"/>
        </w:numPr>
        <w:spacing w:line="276" w:lineRule="auto"/>
        <w:ind w:left="284" w:hanging="284"/>
        <w:jc w:val="both"/>
        <w:rPr>
          <w:rFonts w:ascii="Arial" w:hAnsi="Arial" w:cs="Arial"/>
        </w:rPr>
      </w:pPr>
      <w:r w:rsidRPr="00B903C2">
        <w:rPr>
          <w:rFonts w:ascii="Arial" w:hAnsi="Arial" w:cs="Arial"/>
        </w:rPr>
        <w:t>Podane przy nazwiskach przedstawicieli stron w/w dane będą wykorzystywane doporozumiewania się pomiędzy stronami ze skutkiem doręczenia.Ponadto w</w:t>
      </w:r>
      <w:r w:rsidR="0081407E" w:rsidRPr="00B903C2">
        <w:rPr>
          <w:rFonts w:ascii="Arial" w:hAnsi="Arial" w:cs="Arial"/>
        </w:rPr>
        <w:t>/</w:t>
      </w:r>
      <w:r w:rsidRPr="00B903C2">
        <w:rPr>
          <w:rFonts w:ascii="Arial" w:hAnsi="Arial" w:cs="Arial"/>
        </w:rPr>
        <w:t>w osoby ze strony Zamawiającego, są również osobami upoważnionymi przez Zamawiającego do wspó</w:t>
      </w:r>
      <w:r w:rsidR="0081407E" w:rsidRPr="00B903C2">
        <w:rPr>
          <w:rFonts w:ascii="Arial" w:hAnsi="Arial" w:cs="Arial"/>
        </w:rPr>
        <w:t>łudziału w czynnościach odbioru</w:t>
      </w:r>
      <w:r w:rsidRPr="00B903C2">
        <w:rPr>
          <w:rFonts w:ascii="Arial" w:hAnsi="Arial" w:cs="Arial"/>
        </w:rPr>
        <w:t xml:space="preserve"> końcowego przedmiotowych prac oraz podpisania odpowiednich protokołów oraz protokołu odbioru końcowego robót.</w:t>
      </w:r>
    </w:p>
    <w:p w:rsidR="00A35ADD" w:rsidRPr="00B903C2"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 Zamawiający upoważnia osoby wymienione w ust.</w:t>
      </w:r>
      <w:r w:rsidR="00210BF5" w:rsidRPr="00B903C2">
        <w:rPr>
          <w:rFonts w:ascii="Arial" w:hAnsi="Arial" w:cs="Arial"/>
          <w:bCs/>
        </w:rPr>
        <w:t xml:space="preserve"> 1 lit. b) </w:t>
      </w:r>
      <w:r w:rsidRPr="00B903C2">
        <w:rPr>
          <w:rFonts w:ascii="Arial" w:hAnsi="Arial" w:cs="Arial"/>
          <w:bCs/>
        </w:rPr>
        <w:t>do dokonywania odbiorów robót oraz czynności wynikających z § 4.</w:t>
      </w:r>
    </w:p>
    <w:p w:rsidR="00A35ADD"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Zamawiający zastrzega sobie prawo zmiany osób wskazanych w </w:t>
      </w:r>
      <w:r w:rsidR="00210BF5" w:rsidRPr="00B903C2">
        <w:rPr>
          <w:rFonts w:ascii="Arial" w:hAnsi="Arial" w:cs="Arial"/>
          <w:bCs/>
        </w:rPr>
        <w:t>ust. 1 lit. b)</w:t>
      </w:r>
      <w:r w:rsidRPr="00B903C2">
        <w:rPr>
          <w:rFonts w:ascii="Arial" w:hAnsi="Arial" w:cs="Arial"/>
          <w:bCs/>
        </w:rPr>
        <w:t>. O dokonaniu zmiany Zamawiający powiadomi Wykonawcę na piśmie. Zmiana ta nie wymaga zmiany umowy.</w:t>
      </w:r>
    </w:p>
    <w:p w:rsidR="00E349FB" w:rsidRPr="00B903C2" w:rsidRDefault="00E349FB" w:rsidP="00725136">
      <w:pPr>
        <w:pStyle w:val="Tekstprzypisudolnego"/>
        <w:numPr>
          <w:ilvl w:val="0"/>
          <w:numId w:val="5"/>
        </w:numPr>
        <w:spacing w:line="276" w:lineRule="auto"/>
        <w:ind w:left="284" w:hanging="284"/>
        <w:jc w:val="both"/>
        <w:rPr>
          <w:rFonts w:ascii="Arial" w:hAnsi="Arial" w:cs="Arial"/>
          <w:bCs/>
        </w:rPr>
      </w:pPr>
      <w:r w:rsidRPr="00E349FB">
        <w:rPr>
          <w:rFonts w:ascii="Arial" w:hAnsi="Arial" w:cs="Arial"/>
          <w:bCs/>
        </w:rPr>
        <w:t>Osoby, o których mowa w ust. 1 działają również w granicach umocowania określonego w ustawie Prawo budowlane.</w:t>
      </w:r>
    </w:p>
    <w:p w:rsidR="00A35ADD" w:rsidRPr="00B903C2"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W celu dokonania odbioru przedmiotu umowy Zamawiający powoła Komisję odbiorową. </w:t>
      </w:r>
    </w:p>
    <w:p w:rsidR="00EB5B46" w:rsidRDefault="00EB5B46" w:rsidP="005440B5">
      <w:pPr>
        <w:tabs>
          <w:tab w:val="left" w:pos="2127"/>
        </w:tabs>
        <w:spacing w:line="240" w:lineRule="auto"/>
        <w:rPr>
          <w:rFonts w:cs="Arial"/>
          <w:sz w:val="20"/>
        </w:rPr>
      </w:pPr>
    </w:p>
    <w:p w:rsidR="00E10B92" w:rsidRPr="001F6507" w:rsidRDefault="00E10B92" w:rsidP="00E10B92">
      <w:pPr>
        <w:pStyle w:val="Tekstprzypisudolnego"/>
        <w:spacing w:line="276" w:lineRule="auto"/>
        <w:jc w:val="center"/>
        <w:rPr>
          <w:rFonts w:ascii="Arial" w:hAnsi="Arial" w:cs="Arial"/>
          <w:b/>
          <w:bCs/>
        </w:rPr>
      </w:pPr>
      <w:r w:rsidRPr="001F6507">
        <w:rPr>
          <w:rFonts w:ascii="Arial" w:hAnsi="Arial" w:cs="Arial"/>
          <w:b/>
          <w:bCs/>
        </w:rPr>
        <w:t>§ 4</w:t>
      </w:r>
    </w:p>
    <w:p w:rsidR="00E10B92" w:rsidRPr="001F6507" w:rsidRDefault="00E10B92" w:rsidP="00E10B92">
      <w:pPr>
        <w:pStyle w:val="Tekstprzypisudolnego"/>
        <w:spacing w:line="276" w:lineRule="auto"/>
        <w:jc w:val="center"/>
        <w:rPr>
          <w:rFonts w:ascii="Arial" w:hAnsi="Arial" w:cs="Arial"/>
          <w:b/>
          <w:bCs/>
        </w:rPr>
      </w:pPr>
      <w:r w:rsidRPr="001F6507">
        <w:rPr>
          <w:rFonts w:ascii="Arial" w:hAnsi="Arial" w:cs="Arial"/>
          <w:b/>
          <w:bCs/>
        </w:rPr>
        <w:t xml:space="preserve">Obowiązki i uprawnienia Zamawiającego </w:t>
      </w:r>
    </w:p>
    <w:p w:rsidR="00E10B92" w:rsidRPr="001F6507" w:rsidRDefault="00E10B92" w:rsidP="00725136">
      <w:pPr>
        <w:pStyle w:val="Tekstprzypisudolnego"/>
        <w:numPr>
          <w:ilvl w:val="0"/>
          <w:numId w:val="10"/>
        </w:numPr>
        <w:tabs>
          <w:tab w:val="left" w:pos="284"/>
        </w:tabs>
        <w:spacing w:line="276" w:lineRule="auto"/>
        <w:jc w:val="both"/>
        <w:rPr>
          <w:rFonts w:ascii="Arial" w:hAnsi="Arial" w:cs="Arial"/>
        </w:rPr>
      </w:pPr>
      <w:r w:rsidRPr="001F6507">
        <w:rPr>
          <w:rFonts w:ascii="Arial" w:hAnsi="Arial" w:cs="Arial"/>
        </w:rPr>
        <w:t>Do obowiązków Zamawiającego należy:</w:t>
      </w:r>
    </w:p>
    <w:p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wprowadzenie i protokolarne przekazanie Wykonawcy</w:t>
      </w:r>
      <w:r w:rsidR="006D708A">
        <w:rPr>
          <w:rFonts w:ascii="Arial" w:hAnsi="Arial" w:cs="Arial"/>
        </w:rPr>
        <w:t xml:space="preserve"> terenu robót,</w:t>
      </w:r>
    </w:p>
    <w:p w:rsidR="00E10B92"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 xml:space="preserve">odbiór przedmiotu niniejszej umowy zgodnie z postanowieniami zawartymi </w:t>
      </w:r>
      <w:r w:rsidRPr="00D214C2">
        <w:rPr>
          <w:rFonts w:ascii="Arial" w:hAnsi="Arial" w:cs="Arial"/>
        </w:rPr>
        <w:t>w § 8</w:t>
      </w:r>
      <w:r w:rsidRPr="001F6507">
        <w:rPr>
          <w:rFonts w:ascii="Arial" w:hAnsi="Arial" w:cs="Arial"/>
        </w:rPr>
        <w:t>Umowy,</w:t>
      </w:r>
    </w:p>
    <w:p w:rsidR="00210BF5" w:rsidRPr="001F6507" w:rsidRDefault="00210BF5"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zapewnienie nadzoru</w:t>
      </w:r>
      <w:r w:rsidR="006E0F38">
        <w:rPr>
          <w:rFonts w:ascii="Arial" w:hAnsi="Arial" w:cs="Arial"/>
        </w:rPr>
        <w:t>,</w:t>
      </w:r>
    </w:p>
    <w:p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 xml:space="preserve">terminowe </w:t>
      </w:r>
      <w:r w:rsidR="00811066">
        <w:rPr>
          <w:rFonts w:ascii="Arial" w:hAnsi="Arial" w:cs="Arial"/>
        </w:rPr>
        <w:t>przystępowanie do odbioru robót</w:t>
      </w:r>
      <w:r w:rsidRPr="001F6507">
        <w:rPr>
          <w:rFonts w:ascii="Arial" w:hAnsi="Arial" w:cs="Arial"/>
        </w:rPr>
        <w:t>,</w:t>
      </w:r>
    </w:p>
    <w:p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terminowa zapłata wynagrodzenia należnego Wykonawcy za wykonanie przedmiotu umowy.</w:t>
      </w:r>
    </w:p>
    <w:p w:rsidR="00E10B92" w:rsidRPr="001F6507" w:rsidRDefault="00E10B92" w:rsidP="00725136">
      <w:pPr>
        <w:pStyle w:val="Tekstprzypisudolnego"/>
        <w:numPr>
          <w:ilvl w:val="0"/>
          <w:numId w:val="6"/>
        </w:numPr>
        <w:spacing w:line="276" w:lineRule="auto"/>
        <w:jc w:val="both"/>
        <w:rPr>
          <w:rFonts w:ascii="Arial" w:hAnsi="Arial" w:cs="Arial"/>
        </w:rPr>
      </w:pPr>
      <w:r w:rsidRPr="001F6507">
        <w:rPr>
          <w:rFonts w:ascii="Arial" w:hAnsi="Arial" w:cs="Arial"/>
        </w:rPr>
        <w:t xml:space="preserve"> Zamawiający ma prawo:</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AE70F8">
        <w:rPr>
          <w:rFonts w:ascii="Arial" w:hAnsi="Arial" w:cs="Arial"/>
        </w:rPr>
        <w:t>zgłaszać</w:t>
      </w:r>
      <w:r w:rsidRPr="001F6507">
        <w:rPr>
          <w:rFonts w:ascii="Arial" w:hAnsi="Arial" w:cs="Arial"/>
        </w:rPr>
        <w:t xml:space="preserve"> ewentualne uwagi do opracowanych przez Wykonawcę dokumentów, wyznaczając jednocześnie termin na ich uwzględnienie, a w przypadku braku uwag zatwierdza te dokumenty w terminie do 7 dni od dnia przekazania ich przez Wykonawcę,</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 kontroli oraz rozpatrywania wniosków Wykonawcy odnośnie użycia materiałów, a także metody realizacji przedmiotu zamówienia w świetle wymogów stawianych przez Umowę, z zastrzeżeniem, że Wykonawca ma prawo do użycia jedynie materiałów nowych, uprzednio zaakceptowanych przez Zamawiającego,</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 dokonywania kontroli sprzętu i pracowników zatrudnionych przy realizacji Umowy pod kątem zgodności z przepisami prawa pracy,</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dokonywać kontroli jakości robót, badań i pomiarów, analizować raporty z wyników badań przedkładanych przez Wykonawcę, uczestniczyć w czynnościach odbioru,</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 xml:space="preserve">współdziałania z Wykonawcą w każdej fazie realizacji przedmiotu umowy w celu zapewnienia prawidłowego przebiegu </w:t>
      </w:r>
      <w:r w:rsidR="00DB5A5A">
        <w:rPr>
          <w:rFonts w:ascii="Arial" w:hAnsi="Arial" w:cs="Arial"/>
        </w:rPr>
        <w:t>robót</w:t>
      </w:r>
      <w:r w:rsidRPr="001F6507">
        <w:rPr>
          <w:rFonts w:ascii="Arial" w:hAnsi="Arial" w:cs="Arial"/>
        </w:rPr>
        <w:t>,</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Zamawiający zastrzega sobie prawo wstrzymania robót w wypadku prowadzenia ich niezgodnie z warunkami umowy oraz przepisami BHP i ppoż. Okres wstrzymania robot w tym przypadku nie może być przyczynkiem dla Wykonawcy do wniosku o wydłużenie terminu ich zakończenia.</w:t>
      </w:r>
    </w:p>
    <w:p w:rsidR="00800A06" w:rsidRDefault="00800A06" w:rsidP="00E10B92">
      <w:pPr>
        <w:pStyle w:val="Teksttreci0"/>
        <w:shd w:val="clear" w:color="auto" w:fill="auto"/>
        <w:spacing w:line="276" w:lineRule="auto"/>
        <w:ind w:right="20" w:firstLine="0"/>
        <w:jc w:val="center"/>
        <w:rPr>
          <w:rFonts w:ascii="Arial" w:hAnsi="Arial" w:cs="Arial"/>
          <w:b/>
          <w:sz w:val="20"/>
          <w:szCs w:val="20"/>
        </w:rPr>
      </w:pPr>
    </w:p>
    <w:p w:rsidR="00E10B92" w:rsidRPr="001F6507" w:rsidRDefault="00E10B92" w:rsidP="00E10B92">
      <w:pPr>
        <w:pStyle w:val="Teksttreci0"/>
        <w:shd w:val="clear" w:color="auto" w:fill="auto"/>
        <w:spacing w:line="276" w:lineRule="auto"/>
        <w:ind w:right="20" w:firstLine="0"/>
        <w:jc w:val="center"/>
        <w:rPr>
          <w:rFonts w:ascii="Arial" w:hAnsi="Arial" w:cs="Arial"/>
          <w:b/>
          <w:sz w:val="20"/>
          <w:szCs w:val="20"/>
        </w:rPr>
      </w:pPr>
      <w:r w:rsidRPr="001F6507">
        <w:rPr>
          <w:rFonts w:ascii="Arial" w:hAnsi="Arial" w:cs="Arial"/>
          <w:b/>
          <w:sz w:val="20"/>
          <w:szCs w:val="20"/>
        </w:rPr>
        <w:t>§ 5</w:t>
      </w:r>
    </w:p>
    <w:p w:rsidR="00E10B92" w:rsidRPr="001F6507" w:rsidRDefault="00E10B92" w:rsidP="00E10B92">
      <w:pPr>
        <w:pStyle w:val="Teksttreci0"/>
        <w:shd w:val="clear" w:color="auto" w:fill="auto"/>
        <w:spacing w:line="276" w:lineRule="auto"/>
        <w:ind w:right="20" w:firstLine="0"/>
        <w:jc w:val="center"/>
        <w:rPr>
          <w:rFonts w:ascii="Arial" w:hAnsi="Arial" w:cs="Arial"/>
          <w:b/>
          <w:sz w:val="20"/>
          <w:szCs w:val="20"/>
        </w:rPr>
      </w:pPr>
      <w:r w:rsidRPr="001F6507">
        <w:rPr>
          <w:rFonts w:ascii="Arial" w:hAnsi="Arial" w:cs="Arial"/>
          <w:b/>
          <w:sz w:val="20"/>
          <w:szCs w:val="20"/>
        </w:rPr>
        <w:lastRenderedPageBreak/>
        <w:t>Obowiązki Wykonawcy</w:t>
      </w:r>
    </w:p>
    <w:p w:rsidR="00E10B92" w:rsidRPr="001F6507"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 xml:space="preserve">Wykonawca ma obowiązek wykonywania Przedmiotu Umowy z należytą starannością, zgodnie </w:t>
      </w:r>
      <w:r w:rsidR="00AE70F8">
        <w:rPr>
          <w:rFonts w:ascii="Arial" w:hAnsi="Arial" w:cs="Arial"/>
        </w:rPr>
        <w:br/>
      </w:r>
      <w:r w:rsidRPr="001F6507">
        <w:rPr>
          <w:rFonts w:ascii="Arial" w:hAnsi="Arial" w:cs="Arial"/>
        </w:rPr>
        <w:t>z Umową, ofertą, zasadami wiedzy technicznej  oraz przepisami prawa powszechnie obowiązującymi.</w:t>
      </w:r>
    </w:p>
    <w:p w:rsidR="00E10B92" w:rsidRPr="001F6507"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Wykonawca ponosi odpowiedzialność na zasadach ogólnych za szkody i inne zdarzenia związane z realizacją Umowy, a w szczególności za utratę dóbr materialnych, uszkodzenia ciała lub śmierć osób oraz ponosi odpowiedzialność za wybrane metody działania i bezpieczeństwo na terenie budowy.</w:t>
      </w:r>
    </w:p>
    <w:p w:rsidR="00E10B92"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 xml:space="preserve">Wykonawca ponosi odpowiedzialność wobec osób trzecich za szkody i inne zdarzenia powstałe </w:t>
      </w:r>
      <w:r w:rsidR="00D214C2">
        <w:rPr>
          <w:rFonts w:ascii="Arial" w:hAnsi="Arial" w:cs="Arial"/>
        </w:rPr>
        <w:br/>
      </w:r>
      <w:r w:rsidRPr="001F6507">
        <w:rPr>
          <w:rFonts w:ascii="Arial" w:hAnsi="Arial" w:cs="Arial"/>
        </w:rPr>
        <w:t>w związku z wykonywaniem robót będących przedmiotem Umowy, chyba, że odpowiedzialnym za powstałe szkody jest Zamawiający lub osoba trzecia, za którą Zamawiający ponosi odpowiedzialność.</w:t>
      </w:r>
    </w:p>
    <w:p w:rsidR="00E10B92" w:rsidRDefault="00E10B92" w:rsidP="00725136">
      <w:pPr>
        <w:pStyle w:val="Tekstprzypisudolnego"/>
        <w:numPr>
          <w:ilvl w:val="0"/>
          <w:numId w:val="9"/>
        </w:numPr>
        <w:spacing w:line="276" w:lineRule="auto"/>
        <w:ind w:left="284" w:hanging="284"/>
        <w:jc w:val="both"/>
        <w:rPr>
          <w:rFonts w:ascii="Arial" w:hAnsi="Arial" w:cs="Arial"/>
        </w:rPr>
      </w:pPr>
      <w:r w:rsidRPr="00725136">
        <w:rPr>
          <w:rFonts w:ascii="Arial" w:hAnsi="Arial" w:cs="Arial"/>
        </w:rPr>
        <w:t>Wykonawca jest zobowiązany do niezwłocznego udzielenia odpowiedzi na zgłoszone szkody.</w:t>
      </w:r>
    </w:p>
    <w:p w:rsidR="00E10B92" w:rsidRPr="00725136" w:rsidRDefault="00E10B92" w:rsidP="00725136">
      <w:pPr>
        <w:pStyle w:val="Tekstprzypisudolnego"/>
        <w:numPr>
          <w:ilvl w:val="0"/>
          <w:numId w:val="9"/>
        </w:numPr>
        <w:spacing w:line="276" w:lineRule="auto"/>
        <w:ind w:left="284" w:hanging="284"/>
        <w:jc w:val="both"/>
        <w:rPr>
          <w:rFonts w:ascii="Arial" w:hAnsi="Arial" w:cs="Arial"/>
        </w:rPr>
      </w:pPr>
      <w:r w:rsidRPr="00725136">
        <w:rPr>
          <w:rFonts w:ascii="Arial" w:hAnsi="Arial" w:cs="Arial"/>
        </w:rPr>
        <w:t>Wykonawca jest odpowiedzialny za jakość wykonywanych robót oraz za jakość zastosowanych do robót materiałów.</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oświadcza, że przed podpisaniem Umowy zapoznał się szczegółowo z dokumenta</w:t>
      </w:r>
      <w:r w:rsidR="00AE70F8">
        <w:rPr>
          <w:rFonts w:ascii="Arial" w:hAnsi="Arial" w:cs="Arial"/>
        </w:rPr>
        <w:t xml:space="preserve">cją udostępnioną w ramach </w:t>
      </w:r>
      <w:r w:rsidR="00F1349F">
        <w:rPr>
          <w:rFonts w:ascii="Arial" w:hAnsi="Arial" w:cs="Arial"/>
        </w:rPr>
        <w:t>postępowania</w:t>
      </w:r>
      <w:r w:rsidR="00AE70F8">
        <w:rPr>
          <w:rFonts w:ascii="Arial" w:hAnsi="Arial" w:cs="Arial"/>
        </w:rPr>
        <w:t>,</w:t>
      </w:r>
      <w:r w:rsidRPr="001F6507">
        <w:rPr>
          <w:rFonts w:ascii="Arial" w:hAnsi="Arial" w:cs="Arial"/>
        </w:rPr>
        <w:t xml:space="preserve"> oświadcza, że </w:t>
      </w:r>
      <w:r w:rsidR="00AE70F8">
        <w:rPr>
          <w:rFonts w:ascii="Arial" w:hAnsi="Arial" w:cs="Arial"/>
        </w:rPr>
        <w:t>jest</w:t>
      </w:r>
      <w:r w:rsidRPr="001F6507">
        <w:rPr>
          <w:rFonts w:ascii="Arial" w:hAnsi="Arial" w:cs="Arial"/>
        </w:rPr>
        <w:t xml:space="preserve"> on</w:t>
      </w:r>
      <w:r w:rsidR="00AE70F8">
        <w:rPr>
          <w:rFonts w:ascii="Arial" w:hAnsi="Arial" w:cs="Arial"/>
        </w:rPr>
        <w:t>a</w:t>
      </w:r>
      <w:r w:rsidRPr="001F6507">
        <w:rPr>
          <w:rFonts w:ascii="Arial" w:hAnsi="Arial" w:cs="Arial"/>
        </w:rPr>
        <w:t xml:space="preserve"> kompletn</w:t>
      </w:r>
      <w:r w:rsidR="00AE70F8">
        <w:rPr>
          <w:rFonts w:ascii="Arial" w:hAnsi="Arial" w:cs="Arial"/>
        </w:rPr>
        <w:t>a</w:t>
      </w:r>
      <w:r w:rsidRPr="001F6507">
        <w:rPr>
          <w:rFonts w:ascii="Arial" w:hAnsi="Arial" w:cs="Arial"/>
        </w:rPr>
        <w:t>, spójn</w:t>
      </w:r>
      <w:r w:rsidR="00AE70F8">
        <w:rPr>
          <w:rFonts w:ascii="Arial" w:hAnsi="Arial" w:cs="Arial"/>
        </w:rPr>
        <w:t>a</w:t>
      </w:r>
      <w:r w:rsidRPr="001F6507">
        <w:rPr>
          <w:rFonts w:ascii="Arial" w:hAnsi="Arial" w:cs="Arial"/>
        </w:rPr>
        <w:t xml:space="preserve"> i wyczerpując</w:t>
      </w:r>
      <w:r w:rsidR="00AE70F8">
        <w:rPr>
          <w:rFonts w:ascii="Arial" w:hAnsi="Arial" w:cs="Arial"/>
        </w:rPr>
        <w:t>a</w:t>
      </w:r>
      <w:r w:rsidR="005E6899">
        <w:rPr>
          <w:rFonts w:ascii="Arial" w:hAnsi="Arial" w:cs="Arial"/>
        </w:rPr>
        <w:br/>
      </w:r>
      <w:r w:rsidRPr="001F6507">
        <w:rPr>
          <w:rFonts w:ascii="Arial" w:hAnsi="Arial" w:cs="Arial"/>
        </w:rPr>
        <w:t>i pozwala na terminowe wykonanie przedmiotu zamówienia zgodnie z Umową.</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zobowiązuje się niezwłocznie powiadomić Zamawiającego o dostrzeżonych wadach przekazanej do realizacji dokumentacji. W przypadku, gdy takie wady dały się zauważyć na etapie wykonywania umowy, a Wykonawca nie zachował w tym zakresie należytej staranności i nie powiadomił Zamawiającego, wówczas nie będzie on mógł powoływać się na wady projektu przy rozpatrywaniu ewentualnych roszczeń gwarancyjnych bądź z rękojmi za wady.</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zachowa szczególną ostrożność przy realizacji prac</w:t>
      </w:r>
      <w:r w:rsidR="004B6F37">
        <w:rPr>
          <w:rFonts w:ascii="Arial" w:hAnsi="Arial" w:cs="Arial"/>
        </w:rPr>
        <w:t>.</w:t>
      </w:r>
      <w:r w:rsidRPr="001F6507">
        <w:rPr>
          <w:rFonts w:ascii="Arial" w:hAnsi="Arial" w:cs="Arial"/>
        </w:rPr>
        <w:t xml:space="preserve"> Zamawiający dopuszcza możliwość i konieczność wykonywania prac </w:t>
      </w:r>
      <w:r w:rsidR="004B6F37">
        <w:rPr>
          <w:rFonts w:ascii="Arial" w:hAnsi="Arial" w:cs="Arial"/>
        </w:rPr>
        <w:t>również w godzinach nocnych jak i w dni ustawowo wolne od pracy</w:t>
      </w:r>
      <w:r w:rsidRPr="001F6507">
        <w:rPr>
          <w:rFonts w:ascii="Arial" w:hAnsi="Arial" w:cs="Arial"/>
        </w:rPr>
        <w:t>, jednakże wyłącznie po wcześniejszym ich uzgodnieniu.</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każdorazowo, z wyprzedzeniem będzie informował Zamawiającego o pracach uciążliwych (np. pod względem hałasu itp.).</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 xml:space="preserve">Wykonawca na własny koszt zapewni zabezpieczenie </w:t>
      </w:r>
      <w:r w:rsidR="00D47972">
        <w:rPr>
          <w:rFonts w:ascii="Arial" w:hAnsi="Arial" w:cs="Arial"/>
        </w:rPr>
        <w:t xml:space="preserve">osób </w:t>
      </w:r>
      <w:r w:rsidR="006A2111">
        <w:rPr>
          <w:rFonts w:ascii="Arial" w:hAnsi="Arial" w:cs="Arial"/>
        </w:rPr>
        <w:t xml:space="preserve">delegowanych do </w:t>
      </w:r>
      <w:r w:rsidR="00D47972">
        <w:rPr>
          <w:rFonts w:ascii="Arial" w:hAnsi="Arial" w:cs="Arial"/>
        </w:rPr>
        <w:t>realiz</w:t>
      </w:r>
      <w:r w:rsidR="006A2111">
        <w:rPr>
          <w:rFonts w:ascii="Arial" w:hAnsi="Arial" w:cs="Arial"/>
        </w:rPr>
        <w:t>acji</w:t>
      </w:r>
      <w:r w:rsidR="00D47972">
        <w:rPr>
          <w:rFonts w:ascii="Arial" w:hAnsi="Arial" w:cs="Arial"/>
        </w:rPr>
        <w:t xml:space="preserve"> przedmiot</w:t>
      </w:r>
      <w:r w:rsidR="006A2111">
        <w:rPr>
          <w:rFonts w:ascii="Arial" w:hAnsi="Arial" w:cs="Arial"/>
        </w:rPr>
        <w:t>uUmowy</w:t>
      </w:r>
      <w:r w:rsidR="00D47972">
        <w:rPr>
          <w:rFonts w:ascii="Arial" w:hAnsi="Arial" w:cs="Arial"/>
        </w:rPr>
        <w:t xml:space="preserve"> w siedzibie Zamawiającego</w:t>
      </w:r>
      <w:r w:rsidRPr="001F6507">
        <w:rPr>
          <w:rFonts w:ascii="Arial" w:hAnsi="Arial" w:cs="Arial"/>
        </w:rPr>
        <w:t xml:space="preserve"> w niezbędny sprzęt ochronn</w:t>
      </w:r>
      <w:r w:rsidR="004B6F37">
        <w:rPr>
          <w:rFonts w:ascii="Arial" w:hAnsi="Arial" w:cs="Arial"/>
        </w:rPr>
        <w:t xml:space="preserve">y, w postaci ubiorów i maseczek </w:t>
      </w:r>
      <w:r w:rsidRPr="001F6507">
        <w:rPr>
          <w:rFonts w:ascii="Arial" w:hAnsi="Arial" w:cs="Arial"/>
        </w:rPr>
        <w:t>i bezwzględnie</w:t>
      </w:r>
      <w:r w:rsidR="004B6F37">
        <w:rPr>
          <w:rFonts w:ascii="Arial" w:hAnsi="Arial" w:cs="Arial"/>
        </w:rPr>
        <w:t xml:space="preserve"> będzie</w:t>
      </w:r>
      <w:r w:rsidRPr="001F6507">
        <w:rPr>
          <w:rFonts w:ascii="Arial" w:hAnsi="Arial" w:cs="Arial"/>
        </w:rPr>
        <w:t xml:space="preserve"> stosować się do wymogów epidemiologicznych szpitala. </w:t>
      </w:r>
    </w:p>
    <w:p w:rsidR="00E10B92" w:rsidRPr="00171774" w:rsidRDefault="00E10B92" w:rsidP="00725136">
      <w:pPr>
        <w:pStyle w:val="Tekstprzypisudolnego"/>
        <w:numPr>
          <w:ilvl w:val="0"/>
          <w:numId w:val="9"/>
        </w:numPr>
        <w:spacing w:line="276" w:lineRule="auto"/>
        <w:ind w:left="284" w:hanging="284"/>
        <w:jc w:val="both"/>
        <w:rPr>
          <w:rFonts w:ascii="Arial" w:hAnsi="Arial" w:cs="Arial"/>
        </w:rPr>
      </w:pPr>
      <w:r w:rsidRPr="00171774">
        <w:rPr>
          <w:rFonts w:ascii="Arial" w:hAnsi="Arial" w:cs="Arial"/>
        </w:rPr>
        <w:t>Wykonawca w szczególności zobowiązany jest do następujących czynności:</w:t>
      </w:r>
    </w:p>
    <w:p w:rsidR="00E10B92" w:rsidRPr="00B81DD4" w:rsidRDefault="00E10B92" w:rsidP="00725136">
      <w:pPr>
        <w:pStyle w:val="Tekstprzypisudolnego"/>
        <w:numPr>
          <w:ilvl w:val="0"/>
          <w:numId w:val="8"/>
        </w:numPr>
        <w:spacing w:line="276" w:lineRule="auto"/>
        <w:jc w:val="both"/>
        <w:rPr>
          <w:rFonts w:ascii="Arial" w:hAnsi="Arial" w:cs="Arial"/>
        </w:rPr>
      </w:pPr>
      <w:r w:rsidRPr="00B81DD4">
        <w:rPr>
          <w:rFonts w:ascii="Arial" w:hAnsi="Arial" w:cs="Arial"/>
        </w:rPr>
        <w:t xml:space="preserve">przystąpienia do realizacji Przedmiotu Umowy w terminie </w:t>
      </w:r>
      <w:r w:rsidR="00F10682" w:rsidRPr="00B81DD4">
        <w:rPr>
          <w:rFonts w:ascii="Arial" w:hAnsi="Arial" w:cs="Arial"/>
        </w:rPr>
        <w:t>pozwalającym na terminowe zakończenie robót zgodnie z postanowieniami umowy</w:t>
      </w:r>
      <w:r w:rsidRPr="00B81DD4">
        <w:rPr>
          <w:rFonts w:ascii="Arial" w:hAnsi="Arial" w:cs="Arial"/>
        </w:rPr>
        <w:t>,</w:t>
      </w:r>
    </w:p>
    <w:p w:rsidR="00E10B92" w:rsidRPr="001F6507" w:rsidRDefault="00E10B92" w:rsidP="00725136">
      <w:pPr>
        <w:pStyle w:val="Tekstprzypisudolnego"/>
        <w:numPr>
          <w:ilvl w:val="0"/>
          <w:numId w:val="8"/>
        </w:numPr>
        <w:spacing w:line="276" w:lineRule="auto"/>
        <w:jc w:val="both"/>
        <w:rPr>
          <w:rFonts w:ascii="Arial" w:hAnsi="Arial" w:cs="Arial"/>
        </w:rPr>
      </w:pPr>
      <w:r w:rsidRPr="00B81DD4">
        <w:rPr>
          <w:rFonts w:ascii="Arial" w:hAnsi="Arial" w:cs="Arial"/>
        </w:rPr>
        <w:t>prowadzenia wszystkich rodzajów robót przez osoby uprawnione, zgodnie ze sztuką budowlaną i wiedzą</w:t>
      </w:r>
      <w:r w:rsidRPr="001F6507">
        <w:rPr>
          <w:rFonts w:ascii="Arial" w:hAnsi="Arial" w:cs="Arial"/>
        </w:rPr>
        <w:t xml:space="preserve"> techniczną, odpowiednio przeszkolonych i posiadających aktualne badania lekarskie,</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wykonania Przedmiotu Umowy z materiałów własnych, nieużywanych, fabrycznie nowych, odpowiadających wymaganiom określonym w art. 10 ustawy z dnia 7 lipca 1994r. Prawo budowlane,</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zobowiązany jest do stosowania materiałów i wyrobów budowlanych dobrej jakości o udokumentowanym pochodzeniu. Wszystkie stosowane materiały, urządzenia, maszyny i sprzęt muszą posiadać niezbędne certyfikaty, atesty, instrukcje obsługi (w języku polskim) wynikające z charakterystyki urządzenia,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posiadania certyfikatu na znak bezpieczeństwa, certyfikatu lub deklaracji zgodności z Polską Normą na wbudowane materiały,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urządzenia, oznakowania i zabezpieczenia </w:t>
      </w:r>
      <w:r w:rsidR="008D7527">
        <w:rPr>
          <w:rFonts w:ascii="Arial" w:hAnsi="Arial" w:cs="Arial"/>
        </w:rPr>
        <w:t>terenu prowadzonych robót</w:t>
      </w:r>
      <w:r w:rsidRPr="001F6507">
        <w:rPr>
          <w:rFonts w:ascii="Arial" w:hAnsi="Arial" w:cs="Arial"/>
        </w:rPr>
        <w:t xml:space="preserve"> oraz miejsc składowania materiałów na własny koszt zgodnie z  przepisami BHP oraz p.poż,</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zapewnienia bezpieczeństwa wszystkich osób upoważnionych do przebywania na terenie realizacji robót zgodnie z właściwymi przepisami ochrony przeciwpożarowej i BHP,</w:t>
      </w:r>
    </w:p>
    <w:p w:rsidR="00E10B92" w:rsidRPr="001F6507" w:rsidRDefault="00D14D28" w:rsidP="00725136">
      <w:pPr>
        <w:pStyle w:val="Tekstprzypisudolnego"/>
        <w:numPr>
          <w:ilvl w:val="0"/>
          <w:numId w:val="8"/>
        </w:numPr>
        <w:spacing w:line="276" w:lineRule="auto"/>
        <w:jc w:val="both"/>
        <w:rPr>
          <w:rFonts w:ascii="Arial" w:hAnsi="Arial" w:cs="Arial"/>
        </w:rPr>
      </w:pPr>
      <w:r>
        <w:rPr>
          <w:rFonts w:ascii="Arial" w:hAnsi="Arial" w:cs="Arial"/>
        </w:rPr>
        <w:t xml:space="preserve">Wszystkie osoby delegowane przez Wykonawcę do realizacji przedmiotu </w:t>
      </w:r>
      <w:r w:rsidR="006A2111">
        <w:rPr>
          <w:rFonts w:ascii="Arial" w:hAnsi="Arial" w:cs="Arial"/>
        </w:rPr>
        <w:t>Umowy</w:t>
      </w:r>
      <w:r>
        <w:rPr>
          <w:rFonts w:ascii="Arial" w:hAnsi="Arial" w:cs="Arial"/>
        </w:rPr>
        <w:t xml:space="preserve"> w siedzibie Zamawiającego</w:t>
      </w:r>
      <w:r w:rsidR="00E10B92" w:rsidRPr="001F6507">
        <w:rPr>
          <w:rFonts w:ascii="Arial" w:hAnsi="Arial" w:cs="Arial"/>
        </w:rPr>
        <w:t xml:space="preserve"> zobowiązani są do noszenia odzieży ochronnej BHP, obuwia roboczego, kamizelek BHP oraz identyfikatorów zawierających nazwę firmy i nazwisko pracownika</w:t>
      </w:r>
      <w:r>
        <w:rPr>
          <w:rFonts w:ascii="Arial" w:hAnsi="Arial" w:cs="Arial"/>
        </w:rPr>
        <w:t>.</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bCs/>
        </w:rPr>
        <w:lastRenderedPageBreak/>
        <w:t>ponoszenia odpowiedzialności za prawidłowe oznakowanie i zabezpieczenie miejsca prowadzenia robót,</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 przypadku zniszczenia lub uszkodzenia robót</w:t>
      </w:r>
      <w:r w:rsidR="000F004B">
        <w:rPr>
          <w:rFonts w:ascii="Arial" w:hAnsi="Arial" w:cs="Arial"/>
        </w:rPr>
        <w:t>,</w:t>
      </w:r>
      <w:r w:rsidRPr="001F6507">
        <w:rPr>
          <w:rFonts w:ascii="Arial" w:hAnsi="Arial" w:cs="Arial"/>
        </w:rPr>
        <w:t xml:space="preserve"> ich części bądź urządzeń w toku realizacji – naprawienia ich i doprowadzenia do stanu pierwotnego na własny koszt,</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zagospodarowania wszelkich odpadów powstałych w wyniku realizacji Umowy stosownie do przepisów ustawy o odpadach, w tym na bieżąco utrzymywania w czystości i porządku placu budowy oraz wywożenia na własny koszt wszelkich nieczystości, gruzu i odpadów powstałych w trakcie realizacji przedmiotu zamówienia, transportuna własny koszt odpadów do miejsc ich wykorzystania lub utylizacji, łącznie z kosztami utylizacji (zabrania się wyrzucania nieczystości do kontenerów Zamawiającego), przekazania Zamawiającemu dokumentów potwierdzających wywóz i utylizację odpadów,</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odpowiedzialność za bezpieczeństwo wszelkich działań na terenie prowadzonych robót po ich zakończeniu, uporządkowanie terenu użytkowanego przez</w:t>
      </w:r>
      <w:r w:rsidR="00C3767E">
        <w:rPr>
          <w:rFonts w:ascii="Arial" w:hAnsi="Arial" w:cs="Arial"/>
        </w:rPr>
        <w:t xml:space="preserve"> Wykonawcę</w:t>
      </w:r>
      <w:r w:rsidRPr="001F6507">
        <w:rPr>
          <w:rFonts w:ascii="Arial" w:hAnsi="Arial" w:cs="Arial"/>
        </w:rPr>
        <w:t xml:space="preserve"> i przywrócenie </w:t>
      </w:r>
      <w:r w:rsidR="008D7527">
        <w:rPr>
          <w:rFonts w:ascii="Arial" w:hAnsi="Arial" w:cs="Arial"/>
        </w:rPr>
        <w:t>go</w:t>
      </w:r>
      <w:r w:rsidRPr="001F6507">
        <w:rPr>
          <w:rFonts w:ascii="Arial" w:hAnsi="Arial" w:cs="Arial"/>
        </w:rPr>
        <w:t xml:space="preserve"> do stanu pierwotnego,</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zapewnienia w trakcie realizacji przedsięwzięcia bezpiecznego dojścia i dojazdu dla użytkowników Szpitala,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zapewnia, że prace (biorąc pod uwagę charakter) będzie wykonywał w sposób jak najmniej zakłócający bieżące funkcjonowanie Zamawiającego związane z realizacją świadczeń zdrowotnych,</w:t>
      </w:r>
    </w:p>
    <w:p w:rsidR="00E10B92" w:rsidRPr="0092665A"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kompletowania w trakcie realizacji robót stanowiących przedmiot niniejszej umowy wszelkiej </w:t>
      </w:r>
      <w:r w:rsidRPr="0092665A">
        <w:rPr>
          <w:rFonts w:ascii="Arial" w:hAnsi="Arial" w:cs="Arial"/>
        </w:rPr>
        <w:t>dokumentacji zgodnie z przepisami Prawa budowlanego oraz przygotowania do odbioru kompletu protokołów niezbędnych przy odbiorze,</w:t>
      </w:r>
    </w:p>
    <w:p w:rsidR="00E10B92" w:rsidRPr="0092665A" w:rsidRDefault="00E10B92" w:rsidP="00725136">
      <w:pPr>
        <w:pStyle w:val="Tekstprzypisudolnego"/>
        <w:numPr>
          <w:ilvl w:val="0"/>
          <w:numId w:val="8"/>
        </w:numPr>
        <w:spacing w:line="276" w:lineRule="auto"/>
        <w:jc w:val="both"/>
        <w:rPr>
          <w:rFonts w:ascii="Arial" w:hAnsi="Arial" w:cs="Arial"/>
        </w:rPr>
      </w:pPr>
      <w:r w:rsidRPr="0092665A">
        <w:rPr>
          <w:rFonts w:ascii="Arial" w:hAnsi="Arial" w:cs="Arial"/>
        </w:rPr>
        <w:t>usunięcia wszelkich wad i usterek stwierdzonych w trakcie trwania robót</w:t>
      </w:r>
      <w:r w:rsidR="008A6462" w:rsidRPr="0092665A">
        <w:rPr>
          <w:rFonts w:ascii="Arial" w:hAnsi="Arial" w:cs="Arial"/>
        </w:rPr>
        <w:t xml:space="preserve"> oraz w trakcie odbioru robót,</w:t>
      </w:r>
      <w:r w:rsidRPr="0092665A">
        <w:rPr>
          <w:rFonts w:ascii="Arial" w:hAnsi="Arial" w:cs="Arial"/>
        </w:rPr>
        <w:t xml:space="preserve"> w uzgodnionym przez Strony terminie, nie dłuższym niż termin technicznie uzasadniony, konieczny do ich usunięcia,</w:t>
      </w:r>
    </w:p>
    <w:p w:rsidR="00E10B92" w:rsidRPr="0092665A" w:rsidRDefault="00E10B92" w:rsidP="00725136">
      <w:pPr>
        <w:pStyle w:val="Tekstprzypisudolnego"/>
        <w:numPr>
          <w:ilvl w:val="0"/>
          <w:numId w:val="8"/>
        </w:numPr>
        <w:spacing w:line="276" w:lineRule="auto"/>
        <w:jc w:val="both"/>
        <w:rPr>
          <w:rFonts w:ascii="Arial" w:hAnsi="Arial" w:cs="Arial"/>
        </w:rPr>
      </w:pPr>
      <w:r w:rsidRPr="0092665A">
        <w:rPr>
          <w:rFonts w:ascii="Arial" w:hAnsi="Arial" w:cs="Arial"/>
        </w:rPr>
        <w:t>wykonania w trzech egzemplarzach dokumentacji powykonawczej i przekazania jej Zamawiającemu w terminie do dnia zgłoszenia wykonanych robót do odbioru końcowego przedmiotu zamówienia,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uporządkowania terenu </w:t>
      </w:r>
      <w:r w:rsidR="00C91595">
        <w:rPr>
          <w:rFonts w:ascii="Arial" w:hAnsi="Arial" w:cs="Arial"/>
        </w:rPr>
        <w:t>prowadzonych robót</w:t>
      </w:r>
      <w:r w:rsidRPr="001F6507">
        <w:rPr>
          <w:rFonts w:ascii="Arial" w:hAnsi="Arial" w:cs="Arial"/>
        </w:rPr>
        <w:t>, usunięcia wszystkich materiałów z demontażu oraz pozostawienia obiektu i otoczenia uporządkowanego i nadającego się do użytkowania w terminie do dnia odbioru końcowego,</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jest zobowiązany do wyznaczenia odpowiedniej liczby osób do realizacji przedmiotu umowy, w szczególności zapewniającej terminowe wykonanie przedmiotu umowy,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odpowiedzialny za wszelkie materiały i urządzenia używane do wykonania prac od rozpoczęcia realizacji zadania do czasu odbioru końcowego,</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Usunięcie wszelkich wad i usterek stwierdzonych przez Zamawiającego w trakcie trwania robót w uzgodnionym przez Strony terminie, nie dłuższym niż termin technicznie uzasadniony, konieczny do ich usunięcia na koszt Wykonawcy,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Zamawiający zastrzega sobie prawo odbioru robót na każdym etapie,</w:t>
      </w:r>
    </w:p>
    <w:p w:rsidR="00E10B92" w:rsidRPr="00395828" w:rsidRDefault="00E10B92" w:rsidP="00725136">
      <w:pPr>
        <w:pStyle w:val="Tekstprzypisudolnego"/>
        <w:numPr>
          <w:ilvl w:val="0"/>
          <w:numId w:val="8"/>
        </w:numPr>
        <w:spacing w:line="276" w:lineRule="auto"/>
        <w:jc w:val="both"/>
        <w:rPr>
          <w:rFonts w:ascii="Arial" w:hAnsi="Arial" w:cs="Arial"/>
        </w:rPr>
      </w:pPr>
      <w:r w:rsidRPr="00395828">
        <w:rPr>
          <w:rFonts w:ascii="Arial" w:hAnsi="Arial" w:cs="Arial"/>
        </w:rPr>
        <w:t>Wykonawca będzie musiał uzgadniać z Zamawiającym kolejność robót i prowadzić roboty w taki sposób, aby była zapewniona ciągła możliwość użytkowania obiektu,</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nie może bez pisemnej zgody Zamawiającego wprowadzać zmian, które niosą za sobą skutki finansowe, np. zwiększenie zakresu rzeczowego robót, zamówienia dodatkowe, roboty zaniechane, wprowadzanie zamiennych materiałów lub technologii oraz wprowadzanie nowych podwykonawców robót (nie wskazanych w umowie),</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udzielał Zamawiającemu informacji, wyjaśnień i wskazówek  dotyczących realizacji niniejszej umowy,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 Wykonawca zobowiązuje się do przeprowadzania wszelkich wymaganych testów, sprawdzeń i prób, niezbędnych odbiorów Urządzeń i instalacji oraz do przedstawiania protokołów odbiorczych Zamawiającemu.</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odpowiada za działania lub zaniechania osób przez niego zaangażowanych oraz osób trzecich, którym powierzy wykonywanie zamówienia lub z których pomocą wykonuje zamówienie, jak za swoje własne działania lub zaniechania,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lastRenderedPageBreak/>
        <w:t>Wykonawca będzie działał we współpracy z Zamawiającym i na jego rzecz przez cały okres realizacji w</w:t>
      </w:r>
      <w:r w:rsidR="000F004B">
        <w:rPr>
          <w:rFonts w:ascii="Arial" w:hAnsi="Arial" w:cs="Arial"/>
        </w:rPr>
        <w:t>/</w:t>
      </w:r>
      <w:r w:rsidRPr="001F6507">
        <w:rPr>
          <w:rFonts w:ascii="Arial" w:hAnsi="Arial" w:cs="Arial"/>
        </w:rPr>
        <w:t>w przedsięwzięcia.</w:t>
      </w:r>
    </w:p>
    <w:p w:rsidR="00E10B92" w:rsidRPr="001F6507" w:rsidRDefault="00E10B92" w:rsidP="00E10B92">
      <w:pPr>
        <w:pStyle w:val="Tekstprzypisudolnego"/>
        <w:spacing w:line="276" w:lineRule="auto"/>
        <w:rPr>
          <w:rFonts w:ascii="Arial" w:hAnsi="Arial" w:cs="Arial"/>
          <w:b/>
        </w:rPr>
      </w:pPr>
    </w:p>
    <w:p w:rsidR="00800A06" w:rsidRPr="00F90562" w:rsidRDefault="00800A06" w:rsidP="00800A06">
      <w:pPr>
        <w:pStyle w:val="Tekstprzypisudolnego"/>
        <w:spacing w:line="276" w:lineRule="auto"/>
        <w:jc w:val="center"/>
        <w:rPr>
          <w:rFonts w:ascii="Arial" w:hAnsi="Arial" w:cs="Arial"/>
          <w:bCs/>
        </w:rPr>
      </w:pPr>
      <w:r w:rsidRPr="00F90562">
        <w:rPr>
          <w:rFonts w:ascii="Arial" w:hAnsi="Arial" w:cs="Arial"/>
          <w:b/>
        </w:rPr>
        <w:t>§ 6</w:t>
      </w:r>
    </w:p>
    <w:p w:rsidR="00800A06" w:rsidRPr="00F90562" w:rsidRDefault="00800A06" w:rsidP="00800A06">
      <w:pPr>
        <w:pStyle w:val="Tekstprzypisudolnego"/>
        <w:spacing w:line="276" w:lineRule="auto"/>
        <w:jc w:val="center"/>
        <w:rPr>
          <w:rFonts w:ascii="Arial" w:hAnsi="Arial" w:cs="Arial"/>
          <w:b/>
          <w:bCs/>
        </w:rPr>
      </w:pPr>
      <w:r w:rsidRPr="00F90562">
        <w:rPr>
          <w:rFonts w:ascii="Arial" w:hAnsi="Arial" w:cs="Arial"/>
          <w:b/>
          <w:bCs/>
        </w:rPr>
        <w:t>Podwykonawcy</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Wykonawca oświadcza, że przy pomocy Podwykonawców wykona następujący zakres robót:</w:t>
      </w:r>
    </w:p>
    <w:p w:rsidR="00800A06" w:rsidRPr="001F6507" w:rsidRDefault="00800A06" w:rsidP="00800A06">
      <w:pPr>
        <w:pStyle w:val="Tekstprzypisudolnego"/>
        <w:spacing w:line="276" w:lineRule="auto"/>
        <w:jc w:val="both"/>
        <w:rPr>
          <w:rFonts w:ascii="Arial" w:hAnsi="Arial" w:cs="Arial"/>
        </w:rPr>
      </w:pPr>
      <w:r w:rsidRPr="001F6507">
        <w:rPr>
          <w:rFonts w:ascii="Arial" w:hAnsi="Arial" w:cs="Arial"/>
        </w:rPr>
        <w:t>……………………………………………………………………………………………</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Pozostały zakres robót Wykonawca zobowiązuje się wykonać osobiście. </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Wykonawca jest odpowiedzialny za działania i zaniechania osób, z których pomocą wykonuje Przedmiot Umowy oraz podwykonawców, którym powierzył wykonanie części Przedmiotu Umowy. W przypadku realizacji zamówienia przez podmioty występujące wspólnie (konsorcjum), umowy </w:t>
      </w:r>
      <w:r w:rsidR="00692E34">
        <w:rPr>
          <w:rFonts w:ascii="Arial" w:hAnsi="Arial" w:cs="Arial"/>
        </w:rPr>
        <w:br/>
      </w:r>
      <w:r w:rsidRPr="001F6507">
        <w:rPr>
          <w:rFonts w:ascii="Arial" w:hAnsi="Arial" w:cs="Arial"/>
        </w:rPr>
        <w:t>z podwykonawcami zawierane będą w imieniu i na rzecz wszystkich uczestników konsorcjum.</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 przypadku, w którym Wykonawcą jest konsorcjum każdy z członków konsorcjum odpowiada solidarnie wobec Zamawiającego za zobowiązania pozostałych członków konsorcjum, wobec podwykonawców i dalszych podwykonawców uregulowane przez Zamawiającego.</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Jeżeli zamiana lub rezygnacja z podwykonawcy dotyczy podmiotu, na którego zasoby Wykonawca powoływał się na zasadach określonych w art. 118 ust. 1 ustawy </w:t>
      </w:r>
      <w:proofErr w:type="spellStart"/>
      <w:r w:rsidRPr="001F6507">
        <w:rPr>
          <w:rFonts w:ascii="Arial" w:hAnsi="Arial" w:cs="Arial"/>
        </w:rPr>
        <w:t>Pzp</w:t>
      </w:r>
      <w:proofErr w:type="spellEnd"/>
      <w:r w:rsidRPr="001F6507">
        <w:rPr>
          <w:rFonts w:ascii="Arial" w:hAnsi="Arial" w:cs="Arial"/>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692E34" w:rsidRPr="00F1349F"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Umowa o podwykonawstwo oraz dalsze podwykonawstwo musi zawierać między innymi:</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zakres robót powierzonych podwykonawcy lub dalszemu podwykonawcy,</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wynagrodzenie za wykonane roboty nie wyższe niż ustalone dla Wykonawcy w ofercie,</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termin wykonania robót powierzonych podwykonawcy,</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numer rachunku bankowego na który należy dokonać zapłaty za wykonane zamówienie.</w:t>
      </w:r>
    </w:p>
    <w:p w:rsidR="00800A06" w:rsidRPr="001F6507" w:rsidRDefault="00800A06" w:rsidP="00725136">
      <w:pPr>
        <w:pStyle w:val="Tekstprzypisudolnego"/>
        <w:numPr>
          <w:ilvl w:val="1"/>
          <w:numId w:val="15"/>
        </w:numPr>
        <w:tabs>
          <w:tab w:val="left" w:pos="426"/>
        </w:tabs>
        <w:spacing w:line="276" w:lineRule="auto"/>
        <w:ind w:left="426" w:hanging="426"/>
        <w:jc w:val="both"/>
        <w:rPr>
          <w:rFonts w:ascii="Arial" w:hAnsi="Arial" w:cs="Arial"/>
        </w:rPr>
      </w:pPr>
      <w:r w:rsidRPr="001F6507">
        <w:rPr>
          <w:rFonts w:ascii="Arial" w:hAnsi="Arial" w:cs="Arial"/>
        </w:rPr>
        <w:t>Zamawiający, w terminie 7 dni, zgłasza w formie pisemnej, pod rygorem nieważności, zastrzeżenia do projektu umowy o podwykonawstwo, której przedmiotem są roboty budowlane.</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Niezgłoszenie zastrzeżeń do przedłożonego projektu umowy o podwykonawstwo, której przedmiotem są roboty budowlane, w terminie określonym w ust. 8, uważa się za akceptację projektu umowy przez Zamawiającego.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Wykonawca, podwykonawca lub dalszy podwykonawca zamówienia na roboty budowlane przedkłada Zamawiającemu poświadczoną za zgodność z oryginałem kopię zawartej umowy </w:t>
      </w:r>
      <w:r w:rsidR="00692E34">
        <w:rPr>
          <w:rFonts w:ascii="Arial" w:hAnsi="Arial" w:cs="Arial"/>
          <w:sz w:val="20"/>
          <w:szCs w:val="20"/>
        </w:rPr>
        <w:br/>
      </w:r>
      <w:r w:rsidRPr="001F6507">
        <w:rPr>
          <w:rFonts w:ascii="Arial" w:hAnsi="Arial" w:cs="Arial"/>
          <w:sz w:val="20"/>
          <w:szCs w:val="20"/>
        </w:rPr>
        <w:t>o podwykonawstwo, której przedmiotem są roboty budowlane, w terminie 7 dni od dnia jej zawarcia.</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w terminie 7 dni zgłasza w formie pisemnej pod rygorem nieważności pisemny sprzeciw do umowy o podwykonawstwo, której przedmiotem są roboty budowlane.</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Niezgłoszenie pisemnego sprzeciwu do przedłożonej umowy o podwykonawstwo, której przedmiotem są roboty budowlane w terminie 7 dni uważa się za akceptację umowy przez Zamawiającego.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Style w:val="TeksttreciPogrubienie"/>
          <w:rFonts w:ascii="Arial" w:eastAsia="Calibri" w:hAnsi="Arial" w:cs="Arial"/>
          <w:b w:val="0"/>
          <w:bCs w:val="0"/>
          <w:sz w:val="20"/>
          <w:szCs w:val="20"/>
        </w:rPr>
      </w:pPr>
      <w:r w:rsidRPr="001F6507">
        <w:rPr>
          <w:rFonts w:ascii="Arial" w:hAnsi="Arial" w:cs="Arial"/>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sidRPr="001F6507">
        <w:rPr>
          <w:rFonts w:ascii="Arial" w:hAnsi="Arial" w:cs="Arial"/>
          <w:sz w:val="20"/>
          <w:szCs w:val="20"/>
        </w:rPr>
        <w:lastRenderedPageBreak/>
        <w:t>Zamawiającego w dokumentach zamówienia. Wyłączenie, o którym mowa w zdaniu pierwszym, nie dotyczy umów o podwykonawstwo o wartości większej niż</w:t>
      </w:r>
      <w:r w:rsidRPr="001F6507">
        <w:rPr>
          <w:rStyle w:val="TeksttreciPogrubienie"/>
          <w:rFonts w:ascii="Arial" w:eastAsia="Calibri" w:hAnsi="Arial" w:cs="Arial"/>
          <w:sz w:val="20"/>
          <w:szCs w:val="20"/>
        </w:rPr>
        <w:t xml:space="preserve"> 50 000 zł.</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o którym mowa w ust. 13, podwykonawca lub dalszy podwykonawca, przedkłada poświadczoną za zgodność z oryginałem kopię umowy również Wykonawcy.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o którym mowa w ust. 13, jeżeli termin zapłaty wynagrodzenia jest dłuższy niż określony w ust. 7, Zamawiający informuje o tym Wykonawcę i wzywa go do doprowadzenia do zmiany tej umowy pod rygorem wystąpienia o zapłatę kary umownej.</w:t>
      </w:r>
    </w:p>
    <w:p w:rsidR="00800A06" w:rsidRPr="001F6507" w:rsidRDefault="00800A06" w:rsidP="00725136">
      <w:pPr>
        <w:pStyle w:val="Teksttreci0"/>
        <w:numPr>
          <w:ilvl w:val="1"/>
          <w:numId w:val="15"/>
        </w:numPr>
        <w:shd w:val="clear" w:color="auto" w:fill="auto"/>
        <w:tabs>
          <w:tab w:val="left" w:pos="426"/>
        </w:tabs>
        <w:spacing w:line="276" w:lineRule="auto"/>
        <w:ind w:left="426" w:hanging="426"/>
        <w:jc w:val="both"/>
        <w:rPr>
          <w:rFonts w:ascii="Arial" w:hAnsi="Arial" w:cs="Arial"/>
          <w:sz w:val="20"/>
          <w:szCs w:val="20"/>
        </w:rPr>
      </w:pPr>
      <w:r w:rsidRPr="001F6507">
        <w:rPr>
          <w:rFonts w:ascii="Arial" w:hAnsi="Arial" w:cs="Arial"/>
          <w:sz w:val="20"/>
          <w:szCs w:val="20"/>
        </w:rPr>
        <w:t>Przepisy ust. 6-15 stosuje się odpowiednio do zmian umowy o podwykonawstwo.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Bezpośrednia zapłata obejmuje wyłącznie należne wynagrodzenie, bez odsetek, należnych podwykonawcy lub dalszemu podwykonawcy.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o których mowa w ust. 17 w terminie nie krótszym niż 7 dni od dnia doręczenia tej informacji. W uwagach nie można powoływać się na potrącenie roszczeń Wykonawcy względem podwykonawcy niezwiązanych z realizacją umowy o podwykonawstwo.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zgłoszenia uwag, o których mowa w ust. 20, w terminie wskazanym przez Zamawiającego, Zamawiający może:</w:t>
      </w:r>
    </w:p>
    <w:p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nie dokonać bezpośredniej zapłaty wynagrodzenia podwykonawcy lub dalszemu podwykonawcy, jeżeli Wykonawca wykaże niezasadność takiej zapłaty albo</w:t>
      </w:r>
    </w:p>
    <w:p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dokonać bezpośredniej zapłaty wynagrodzenia podwykonawcy lub dalszemu podwykonawcy, jeżeli podwykonawca lub dalszy podwykonawca wykaże zasadność takiej zapłaty.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dokonania bezpośredniej zapłaty podwykonawcy lub dalszemu podwykonawcy, Zamawiający potrąca kwotę wypłaconego wynagrodzenia z wynagrodzenia należnego Wykonawcy.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 Konieczność wielokrotnego dokonywania bezpośredniej zapłaty podwykonawcy lub  dalszemu podwykonawcy, lub konieczność dokonania bezpośrednich zapłat na sumę większą niż 5% wartości umowy może stanowić podstawę do odstąpienia od umowy.</w:t>
      </w:r>
    </w:p>
    <w:p w:rsidR="00800A06" w:rsidRPr="00787A41" w:rsidRDefault="00800A06" w:rsidP="00787A41">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Każdorazowo wraz z fakturą Wykonawca zobowiązany jest dostarczyć oświadczenie potwierdzające, iż odebrane i zafakturowane roboty nie zostały wykonane przy udziale </w:t>
      </w:r>
      <w:r w:rsidRPr="00F812BD">
        <w:rPr>
          <w:rFonts w:ascii="Arial" w:hAnsi="Arial" w:cs="Arial"/>
          <w:sz w:val="20"/>
          <w:szCs w:val="20"/>
        </w:rPr>
        <w:t>podwykonawców (załącznik nr 2 do Umowy)  lub kopie dokumentów potwierdzających dokonanie płatności z tytułu wykonanych robót na rzecz podwykonawców lub dalszych podwykonawców wraz z kopiami faktur na podstawie których dokonano zapłaty oraz oryginał oświadczenia (załącznik nr 3 do Umowy) każdego z podwykonawców oraz dalszych podwykonawców o uregulowaniu wszystkich należności</w:t>
      </w:r>
      <w:r w:rsidRPr="001F6507">
        <w:rPr>
          <w:rFonts w:ascii="Arial" w:hAnsi="Arial" w:cs="Arial"/>
          <w:sz w:val="20"/>
          <w:szCs w:val="20"/>
        </w:rPr>
        <w:t>, z podaniem kwot i tytułów uregulowanych należności</w:t>
      </w:r>
      <w:r w:rsidRPr="0002472E">
        <w:rPr>
          <w:rFonts w:ascii="Arial" w:hAnsi="Arial" w:cs="Arial"/>
          <w:sz w:val="20"/>
          <w:szCs w:val="20"/>
        </w:rPr>
        <w:t>.</w:t>
      </w:r>
      <w:r w:rsidR="00EB519C">
        <w:rPr>
          <w:rFonts w:ascii="Arial" w:hAnsi="Arial" w:cs="Arial"/>
          <w:sz w:val="20"/>
          <w:szCs w:val="20"/>
        </w:rPr>
        <w:t xml:space="preserve"> </w:t>
      </w:r>
      <w:r w:rsidR="00811FA8" w:rsidRPr="00811FA8">
        <w:rPr>
          <w:rFonts w:ascii="Arial" w:hAnsi="Arial" w:cs="Arial"/>
          <w:sz w:val="20"/>
          <w:szCs w:val="20"/>
        </w:rPr>
        <w:t>W przypadku, gdy wynagrodzenie na rzecz podwykonawców nie jest jeszcze wymagalne, Wykonawca przedstawi Zamawiającemu dowód zabezpieczenia środków przeznaczonych na jego pokrycie. Zabezpieczeniem będzie założona lokata/depozyt na okres do momentu zapłaty zobowiązania podwykonawcy.</w:t>
      </w:r>
    </w:p>
    <w:p w:rsidR="00800A06" w:rsidRPr="001F6507" w:rsidRDefault="00800A06" w:rsidP="00725136">
      <w:pPr>
        <w:pStyle w:val="Teksttreci0"/>
        <w:numPr>
          <w:ilvl w:val="1"/>
          <w:numId w:val="15"/>
        </w:numPr>
        <w:shd w:val="clear" w:color="auto" w:fill="auto"/>
        <w:tabs>
          <w:tab w:val="left" w:pos="0"/>
          <w:tab w:val="left" w:pos="284"/>
        </w:tabs>
        <w:spacing w:line="276" w:lineRule="auto"/>
        <w:ind w:left="426" w:hanging="426"/>
        <w:jc w:val="both"/>
        <w:rPr>
          <w:rFonts w:ascii="Arial" w:hAnsi="Arial" w:cs="Arial"/>
          <w:sz w:val="20"/>
          <w:szCs w:val="20"/>
        </w:rPr>
      </w:pPr>
      <w:r w:rsidRPr="001F6507">
        <w:rPr>
          <w:rFonts w:ascii="Arial" w:hAnsi="Arial" w:cs="Arial"/>
          <w:sz w:val="20"/>
          <w:szCs w:val="20"/>
        </w:rPr>
        <w:lastRenderedPageBreak/>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E10B92" w:rsidRPr="00F812BD" w:rsidRDefault="00800A06" w:rsidP="00725136">
      <w:pPr>
        <w:pStyle w:val="Teksttreci0"/>
        <w:numPr>
          <w:ilvl w:val="1"/>
          <w:numId w:val="15"/>
        </w:numPr>
        <w:shd w:val="clear" w:color="auto" w:fill="auto"/>
        <w:tabs>
          <w:tab w:val="left" w:pos="0"/>
          <w:tab w:val="left" w:pos="284"/>
        </w:tabs>
        <w:spacing w:line="276" w:lineRule="auto"/>
        <w:ind w:left="426" w:hanging="426"/>
        <w:jc w:val="both"/>
        <w:rPr>
          <w:rFonts w:ascii="Arial" w:hAnsi="Arial" w:cs="Arial"/>
          <w:sz w:val="20"/>
          <w:szCs w:val="20"/>
        </w:rPr>
      </w:pPr>
      <w:r w:rsidRPr="00F812BD">
        <w:rPr>
          <w:rFonts w:ascii="Arial" w:hAnsi="Arial" w:cs="Arial"/>
          <w:sz w:val="20"/>
          <w:szCs w:val="20"/>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E10B92" w:rsidRPr="00F812BD" w:rsidRDefault="00E10B92" w:rsidP="00F812BD">
      <w:pPr>
        <w:pStyle w:val="Teksttreci0"/>
        <w:shd w:val="clear" w:color="auto" w:fill="auto"/>
        <w:tabs>
          <w:tab w:val="left" w:pos="0"/>
          <w:tab w:val="left" w:pos="284"/>
        </w:tabs>
        <w:spacing w:line="276" w:lineRule="auto"/>
        <w:ind w:left="426" w:firstLine="0"/>
        <w:jc w:val="both"/>
        <w:rPr>
          <w:rFonts w:ascii="Arial" w:hAnsi="Arial" w:cs="Arial"/>
          <w:sz w:val="20"/>
          <w:szCs w:val="20"/>
        </w:rPr>
      </w:pP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 7</w:t>
      </w: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Wynagrodzenie</w:t>
      </w:r>
    </w:p>
    <w:p w:rsidR="00725136" w:rsidRPr="00725136" w:rsidRDefault="00725136" w:rsidP="00725136">
      <w:pPr>
        <w:pStyle w:val="Tekstprzypisudolnego"/>
        <w:numPr>
          <w:ilvl w:val="0"/>
          <w:numId w:val="20"/>
        </w:numPr>
        <w:spacing w:line="276" w:lineRule="auto"/>
        <w:jc w:val="both"/>
        <w:rPr>
          <w:rFonts w:ascii="Arial" w:hAnsi="Arial" w:cs="Arial"/>
        </w:rPr>
      </w:pPr>
      <w:r w:rsidRPr="00725136">
        <w:rPr>
          <w:rFonts w:ascii="Arial" w:hAnsi="Arial" w:cs="Arial"/>
        </w:rPr>
        <w:t> Strony ustalają, że wynagrodzenie za wykonanie przedmiotu umowy ma charakter ryczałtowy.</w:t>
      </w:r>
    </w:p>
    <w:p w:rsidR="00725136" w:rsidRPr="00725136" w:rsidRDefault="00725136" w:rsidP="00725136">
      <w:pPr>
        <w:pStyle w:val="Tekstprzypisudolnego"/>
        <w:numPr>
          <w:ilvl w:val="0"/>
          <w:numId w:val="20"/>
        </w:numPr>
        <w:spacing w:line="276" w:lineRule="auto"/>
        <w:jc w:val="both"/>
        <w:rPr>
          <w:rFonts w:ascii="Arial" w:hAnsi="Arial" w:cs="Arial"/>
        </w:rPr>
      </w:pPr>
      <w:r w:rsidRPr="00725136">
        <w:rPr>
          <w:rFonts w:ascii="Arial" w:hAnsi="Arial" w:cs="Arial"/>
          <w:bCs/>
        </w:rPr>
        <w:t xml:space="preserve">Strony ustalają wynagrodzenie ryczałtowe za wykonanie przedmiotu niniejszej umowy </w:t>
      </w:r>
      <w:r w:rsidRPr="00725136">
        <w:rPr>
          <w:rFonts w:ascii="Arial" w:hAnsi="Arial" w:cs="Arial"/>
          <w:bCs/>
        </w:rPr>
        <w:br/>
        <w:t>w wysokości:</w:t>
      </w:r>
    </w:p>
    <w:p w:rsidR="00725136" w:rsidRPr="00725136" w:rsidRDefault="00725136" w:rsidP="00725136">
      <w:pPr>
        <w:tabs>
          <w:tab w:val="center" w:pos="4694"/>
          <w:tab w:val="left" w:pos="5835"/>
        </w:tabs>
        <w:autoSpaceDE w:val="0"/>
        <w:autoSpaceDN w:val="0"/>
        <w:adjustRightInd w:val="0"/>
        <w:rPr>
          <w:rFonts w:eastAsia="Tahoma" w:cs="Arial"/>
          <w:bCs/>
          <w:sz w:val="20"/>
          <w:u w:val="single"/>
          <w:vertAlign w:val="superscript"/>
        </w:rPr>
      </w:pPr>
      <w:r w:rsidRPr="00725136">
        <w:rPr>
          <w:rFonts w:eastAsia="Tahoma" w:cs="Arial"/>
          <w:bCs/>
          <w:sz w:val="20"/>
          <w:u w:val="single"/>
        </w:rPr>
        <w:t>Wartość zamówienia wynosi:</w:t>
      </w:r>
      <w:r w:rsidRPr="00725136">
        <w:rPr>
          <w:rFonts w:eastAsia="Tahoma" w:cs="Arial"/>
          <w:bCs/>
          <w:sz w:val="20"/>
        </w:rPr>
        <w:tab/>
      </w:r>
      <w:r w:rsidRPr="00725136">
        <w:rPr>
          <w:rFonts w:eastAsia="Tahoma" w:cs="Arial"/>
          <w:bCs/>
          <w:sz w:val="20"/>
        </w:rPr>
        <w:tab/>
      </w:r>
    </w:p>
    <w:p w:rsidR="00725136" w:rsidRPr="00725136" w:rsidRDefault="00725136" w:rsidP="00725136">
      <w:pPr>
        <w:rPr>
          <w:rFonts w:cs="Arial"/>
          <w:sz w:val="20"/>
          <w:lang w:eastAsia="ar-SA"/>
        </w:rPr>
      </w:pPr>
      <w:r w:rsidRPr="00725136">
        <w:rPr>
          <w:rFonts w:cs="Arial"/>
          <w:sz w:val="20"/>
          <w:lang w:eastAsia="ar-SA"/>
        </w:rPr>
        <w:t xml:space="preserve">Wartość netto: ……………….…..PLN, </w:t>
      </w:r>
      <w:r w:rsidRPr="00725136">
        <w:rPr>
          <w:rFonts w:cs="Arial"/>
          <w:sz w:val="20"/>
          <w:lang w:eastAsia="ar-SA"/>
        </w:rPr>
        <w:br/>
        <w:t>słownie złotych netto: …………….…..………………………………………………………………. PLN</w:t>
      </w:r>
      <w:r w:rsidRPr="00725136">
        <w:rPr>
          <w:rFonts w:cs="Arial"/>
          <w:b/>
          <w:sz w:val="20"/>
          <w:lang w:eastAsia="ar-SA"/>
        </w:rPr>
        <w:t>,</w:t>
      </w:r>
    </w:p>
    <w:p w:rsidR="00725136" w:rsidRPr="00725136" w:rsidRDefault="00725136" w:rsidP="00725136">
      <w:pPr>
        <w:rPr>
          <w:rFonts w:cs="Arial"/>
          <w:bCs/>
          <w:sz w:val="20"/>
        </w:rPr>
      </w:pPr>
      <w:r w:rsidRPr="00725136">
        <w:rPr>
          <w:rFonts w:cs="Arial"/>
          <w:bCs/>
          <w:sz w:val="20"/>
        </w:rPr>
        <w:t xml:space="preserve">Podatek VAT wynosi:  ………….. %, </w:t>
      </w:r>
      <w:r w:rsidRPr="00725136">
        <w:rPr>
          <w:rFonts w:cs="Arial"/>
          <w:bCs/>
          <w:sz w:val="20"/>
        </w:rPr>
        <w:br/>
        <w:t>słownie: ………………………………………………………………………………………………... PLN,</w:t>
      </w:r>
    </w:p>
    <w:p w:rsidR="00725136" w:rsidRPr="00725136" w:rsidRDefault="00725136" w:rsidP="00725136">
      <w:pPr>
        <w:rPr>
          <w:rFonts w:cs="Arial"/>
          <w:bCs/>
          <w:sz w:val="20"/>
        </w:rPr>
      </w:pPr>
      <w:r w:rsidRPr="00725136">
        <w:rPr>
          <w:rFonts w:cs="Arial"/>
          <w:bCs/>
          <w:sz w:val="20"/>
        </w:rPr>
        <w:t xml:space="preserve">Wartość brutto: …………………………….. PLN, </w:t>
      </w:r>
      <w:r w:rsidRPr="00725136">
        <w:rPr>
          <w:rFonts w:cs="Arial"/>
          <w:bCs/>
          <w:sz w:val="20"/>
        </w:rPr>
        <w:br/>
        <w:t>słownie złotych brutto: ………………………………………………………………………………. PLN.</w:t>
      </w:r>
    </w:p>
    <w:p w:rsidR="00725136" w:rsidRPr="00725136" w:rsidRDefault="00725136" w:rsidP="00725136">
      <w:pPr>
        <w:rPr>
          <w:rFonts w:cs="Arial"/>
          <w:bCs/>
          <w:i/>
          <w:sz w:val="20"/>
        </w:rPr>
      </w:pPr>
    </w:p>
    <w:p w:rsidR="00725136" w:rsidRPr="00725136" w:rsidRDefault="00725136" w:rsidP="00725136">
      <w:pPr>
        <w:pStyle w:val="Tekstprzypisudolnego"/>
        <w:numPr>
          <w:ilvl w:val="0"/>
          <w:numId w:val="20"/>
        </w:numPr>
        <w:spacing w:line="276" w:lineRule="auto"/>
        <w:ind w:left="284" w:hanging="284"/>
        <w:jc w:val="both"/>
        <w:rPr>
          <w:rFonts w:ascii="Arial" w:hAnsi="Arial" w:cs="Arial"/>
        </w:rPr>
      </w:pPr>
      <w:r w:rsidRPr="00725136">
        <w:rPr>
          <w:rFonts w:ascii="Arial" w:hAnsi="Arial" w:cs="Arial"/>
        </w:rPr>
        <w:t xml:space="preserve">Ustalone wynagrodzenie stanowić będzie wynagrodzenie ostateczne i niezmienne z zastrzeżeniem postanowień § 13 umowy. Wynagrodzenie ryczałtowe, o którym mowa w ust. 2 obejmuje wszystkie </w:t>
      </w:r>
      <w:r w:rsidRPr="00E429FE">
        <w:rPr>
          <w:rFonts w:ascii="Arial" w:hAnsi="Arial" w:cs="Arial"/>
        </w:rPr>
        <w:t xml:space="preserve">koszty związane z realizacją robót (w tym dostawami i usługami koniecznymi do ich wykonania) </w:t>
      </w:r>
      <w:r w:rsidR="009406A0">
        <w:rPr>
          <w:rFonts w:ascii="Arial" w:hAnsi="Arial" w:cs="Arial"/>
        </w:rPr>
        <w:t>oraz okresowych przeglądów technicznych w czasie trwania gwarancji (§ 1</w:t>
      </w:r>
      <w:r w:rsidR="004469E3">
        <w:rPr>
          <w:rFonts w:ascii="Arial" w:hAnsi="Arial" w:cs="Arial"/>
        </w:rPr>
        <w:t>1</w:t>
      </w:r>
      <w:r w:rsidR="009406A0">
        <w:rPr>
          <w:rFonts w:ascii="Arial" w:hAnsi="Arial" w:cs="Arial"/>
        </w:rPr>
        <w:t xml:space="preserve"> ust. 10), </w:t>
      </w:r>
      <w:r w:rsidRPr="00E429FE">
        <w:rPr>
          <w:rFonts w:ascii="Arial" w:hAnsi="Arial" w:cs="Arial"/>
        </w:rPr>
        <w:t xml:space="preserve">objętych </w:t>
      </w:r>
      <w:r w:rsidR="00E429FE">
        <w:rPr>
          <w:rFonts w:ascii="Arial" w:hAnsi="Arial" w:cs="Arial"/>
        </w:rPr>
        <w:t xml:space="preserve">OPZ </w:t>
      </w:r>
      <w:r w:rsidRPr="00725136">
        <w:rPr>
          <w:rFonts w:ascii="Arial" w:hAnsi="Arial" w:cs="Arial"/>
        </w:rPr>
        <w:t>oraz przepisami obowiązującymi w tym zakresie, w tym ryzyko Wykonawcy z tytułu oszacowania wszelkich kosztów związanych z realizacją przedmiotu umowy, a także oddziaływania innych czynników mających lub mogących mieć wpływ na koszty.</w:t>
      </w:r>
    </w:p>
    <w:p w:rsidR="00725136" w:rsidRPr="00725136" w:rsidRDefault="00725136" w:rsidP="00725136">
      <w:pPr>
        <w:pStyle w:val="Tekstprzypisudolnego"/>
        <w:numPr>
          <w:ilvl w:val="0"/>
          <w:numId w:val="20"/>
        </w:numPr>
        <w:spacing w:line="276" w:lineRule="auto"/>
        <w:ind w:left="284" w:hanging="284"/>
        <w:jc w:val="both"/>
        <w:rPr>
          <w:rFonts w:ascii="Arial" w:hAnsi="Arial" w:cs="Arial"/>
        </w:rPr>
      </w:pPr>
      <w:r w:rsidRPr="00725136">
        <w:rPr>
          <w:rFonts w:ascii="Arial" w:hAnsi="Arial" w:cs="Arial"/>
        </w:rPr>
        <w:t xml:space="preserve">  Wynagrodzenie obejmuje wszelkie koszty wykonania przedmiotu umowy i pozostałych czynności objętych Umową, w tym wskazanych w § 5, w szczególności robociznę, sprzęt i materiały niezbędne do ich wykonania, a także wszelkie inne koszty lub czynności choćby niewyspecyfikowane </w:t>
      </w:r>
      <w:r w:rsidRPr="00725136">
        <w:rPr>
          <w:rFonts w:ascii="Arial" w:hAnsi="Arial" w:cs="Arial"/>
        </w:rPr>
        <w:br/>
        <w:t>w dokumentach umownych, a niezbędne do wykonania całości przedmiotu umowy i prac objętych niniejszą Umową w sposób zgodny z Umową.</w:t>
      </w:r>
    </w:p>
    <w:p w:rsid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Nieuwzględnienie przez Wykonawcę jakichkolwiek robót na etapie przygotowania oferty nie może stanowić roszczeń w stosunku do Zamawiającego zarówno w trakcie realizacji niniejszej umowy, jak też po wykonaniu przedmiotu umowy.</w:t>
      </w:r>
    </w:p>
    <w:p w:rsid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Zgodnie z zasadą wynagrodzenia ryczałtowego Wykonawca nie może żądać podwyższenia wynagrodzenia, chociażby w czasie zawarcia umowy nie można było przewidzieć rozmiaru lub kosztów z zastrzeżeniem zapisów § 13 umowy. Oznacza to, że Wykonawca w ramach wynagrodzenia ryczałtowego zobowiązuje się do wykonania wszelkich robót i czynności koniecznych do zrealizowania przedmiotu umowy niezależnie od tego, czy zostały one przewidziane na dzień złożenia oferty.</w:t>
      </w:r>
    </w:p>
    <w:p w:rsidR="00725136" w:rsidRPr="00395828" w:rsidRDefault="00725136" w:rsidP="00395828">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 xml:space="preserve">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w:t>
      </w:r>
      <w:r w:rsidRPr="00725136">
        <w:rPr>
          <w:rFonts w:ascii="Arial" w:hAnsi="Arial" w:cs="Arial"/>
          <w:sz w:val="20"/>
          <w:szCs w:val="20"/>
        </w:rPr>
        <w:br/>
        <w:t>z niewykonaniem robót zaniechanych, w tym nie będzie po</w:t>
      </w:r>
      <w:r w:rsidR="00395828">
        <w:rPr>
          <w:rFonts w:ascii="Arial" w:hAnsi="Arial" w:cs="Arial"/>
          <w:sz w:val="20"/>
          <w:szCs w:val="20"/>
        </w:rPr>
        <w:t>dnosił roszczeń z art. 644 k.c.</w:t>
      </w:r>
    </w:p>
    <w:p w:rsidR="00725136" w:rsidRP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lastRenderedPageBreak/>
        <w:t xml:space="preserve">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w:t>
      </w:r>
      <w:r w:rsidRPr="00725136">
        <w:rPr>
          <w:rFonts w:ascii="Arial" w:hAnsi="Arial" w:cs="Arial"/>
          <w:sz w:val="20"/>
          <w:szCs w:val="20"/>
        </w:rPr>
        <w:br/>
        <w:t>z którego wynika, że pomiędzy członkami konsorcjum istnieje solidarność wierzycieli, zapis taki nie jest skuteczny wobec Zamawiającego.</w:t>
      </w:r>
    </w:p>
    <w:p w:rsidR="00725136" w:rsidRPr="00725136" w:rsidRDefault="00725136" w:rsidP="00725136">
      <w:pPr>
        <w:pStyle w:val="Teksttreci0"/>
        <w:numPr>
          <w:ilvl w:val="0"/>
          <w:numId w:val="20"/>
        </w:numPr>
        <w:shd w:val="clear" w:color="auto" w:fill="auto"/>
        <w:suppressAutoHyphens/>
        <w:spacing w:line="276" w:lineRule="auto"/>
        <w:ind w:right="20"/>
        <w:jc w:val="both"/>
        <w:rPr>
          <w:rFonts w:ascii="Arial" w:hAnsi="Arial" w:cs="Arial"/>
          <w:sz w:val="20"/>
          <w:szCs w:val="20"/>
        </w:rPr>
      </w:pPr>
      <w:r w:rsidRPr="00725136">
        <w:rPr>
          <w:rFonts w:ascii="Arial" w:hAnsi="Arial" w:cs="Arial"/>
          <w:sz w:val="20"/>
          <w:szCs w:val="20"/>
        </w:rPr>
        <w:t xml:space="preserve">  Rozliczanie niniejszej umowy nastąpi na podstawiefaktury końcowej.Podstawą do wystawienia faktury będzie podpisany obustronnie protokółodbioru końcowego robót.</w:t>
      </w:r>
    </w:p>
    <w:p w:rsidR="00725136" w:rsidRPr="00725136" w:rsidRDefault="00725136" w:rsidP="00725136">
      <w:pPr>
        <w:pStyle w:val="Teksttreci0"/>
        <w:numPr>
          <w:ilvl w:val="0"/>
          <w:numId w:val="20"/>
        </w:numPr>
        <w:shd w:val="clear" w:color="auto" w:fill="auto"/>
        <w:suppressAutoHyphens/>
        <w:spacing w:line="276" w:lineRule="auto"/>
        <w:ind w:right="20"/>
        <w:jc w:val="both"/>
        <w:rPr>
          <w:rFonts w:ascii="Arial" w:hAnsi="Arial" w:cs="Arial"/>
          <w:sz w:val="20"/>
          <w:szCs w:val="20"/>
        </w:rPr>
      </w:pPr>
      <w:r w:rsidRPr="00725136">
        <w:rPr>
          <w:rFonts w:ascii="Arial" w:hAnsi="Arial" w:cs="Arial"/>
          <w:sz w:val="20"/>
          <w:szCs w:val="20"/>
        </w:rPr>
        <w:t xml:space="preserve">Wynagrodzenie za każdorazową realizację przedmiotu zamówienia płatne będzie na </w:t>
      </w:r>
      <w:r w:rsidRPr="00725136">
        <w:rPr>
          <w:rFonts w:ascii="Arial" w:hAnsi="Arial" w:cs="Arial"/>
          <w:sz w:val="20"/>
          <w:szCs w:val="20"/>
        </w:rPr>
        <w:br/>
        <w:t xml:space="preserve">nr rachunku bankowego Wykonawcy ……………………………………………………………………… - </w:t>
      </w:r>
      <w:r w:rsidRPr="00725136">
        <w:rPr>
          <w:rFonts w:ascii="Arial" w:hAnsi="Arial" w:cs="Arial"/>
          <w:sz w:val="20"/>
          <w:szCs w:val="20"/>
        </w:rPr>
        <w:br/>
        <w:t xml:space="preserve">z zastrzeżeniem potrąceń lub zatrzymań dokonanych przezZamawiającego, przewidzianych Umową lub przepisami prawa - w ciągu </w:t>
      </w:r>
      <w:r w:rsidR="00E429FE">
        <w:rPr>
          <w:rFonts w:ascii="Arial" w:hAnsi="Arial" w:cs="Arial"/>
          <w:sz w:val="20"/>
          <w:szCs w:val="20"/>
        </w:rPr>
        <w:t>do 30</w:t>
      </w:r>
      <w:r w:rsidRPr="00725136">
        <w:rPr>
          <w:rFonts w:ascii="Arial" w:hAnsi="Arial" w:cs="Arial"/>
          <w:sz w:val="20"/>
          <w:szCs w:val="20"/>
        </w:rPr>
        <w:t xml:space="preserve"> dni od dnia otrzymania przez Zamawiającego prawidłowejfaktury wraz z towarzyszącymi jej następującymi dokumentami:</w:t>
      </w:r>
    </w:p>
    <w:p w:rsidR="00725136" w:rsidRPr="00725136" w:rsidRDefault="00725136" w:rsidP="00725136">
      <w:pPr>
        <w:pStyle w:val="Teksttreci0"/>
        <w:shd w:val="clear" w:color="auto" w:fill="auto"/>
        <w:tabs>
          <w:tab w:val="left" w:pos="851"/>
        </w:tabs>
        <w:spacing w:line="276" w:lineRule="auto"/>
        <w:ind w:left="851" w:hanging="425"/>
        <w:jc w:val="both"/>
        <w:rPr>
          <w:rFonts w:ascii="Arial" w:hAnsi="Arial" w:cs="Arial"/>
          <w:sz w:val="20"/>
          <w:szCs w:val="20"/>
        </w:rPr>
      </w:pPr>
      <w:r w:rsidRPr="00725136">
        <w:rPr>
          <w:rFonts w:ascii="Arial" w:hAnsi="Arial" w:cs="Arial"/>
          <w:sz w:val="20"/>
          <w:szCs w:val="20"/>
        </w:rPr>
        <w:t>a) zaakceptowanym pisemnie przez przedstawicieli Zamawiającego protokołem odbioru końcowego robót,</w:t>
      </w:r>
    </w:p>
    <w:p w:rsidR="00725136" w:rsidRPr="00725136" w:rsidRDefault="00725136" w:rsidP="00725136">
      <w:pPr>
        <w:pStyle w:val="Teksttreci0"/>
        <w:shd w:val="clear" w:color="auto" w:fill="auto"/>
        <w:tabs>
          <w:tab w:val="left" w:pos="567"/>
          <w:tab w:val="left" w:pos="851"/>
        </w:tabs>
        <w:spacing w:line="276" w:lineRule="auto"/>
        <w:ind w:left="851" w:right="20" w:hanging="425"/>
        <w:jc w:val="both"/>
        <w:rPr>
          <w:rFonts w:ascii="Arial" w:hAnsi="Arial" w:cs="Arial"/>
          <w:sz w:val="20"/>
          <w:szCs w:val="20"/>
        </w:rPr>
      </w:pPr>
      <w:r w:rsidRPr="00725136">
        <w:rPr>
          <w:rFonts w:ascii="Arial" w:hAnsi="Arial" w:cs="Arial"/>
          <w:sz w:val="20"/>
          <w:szCs w:val="20"/>
        </w:rPr>
        <w:t>b) zaakceptowanymi pisemnie dokumentami i oświadczeniami, o których mowa w § 6 ust. 24 Umowy o uregulowaniu należności przez Wykonawcę na rzecz podwykonawcy,</w:t>
      </w:r>
    </w:p>
    <w:p w:rsidR="00725136" w:rsidRPr="00725136" w:rsidRDefault="00725136" w:rsidP="00725136">
      <w:pPr>
        <w:pStyle w:val="Teksttreci0"/>
        <w:shd w:val="clear" w:color="auto" w:fill="auto"/>
        <w:tabs>
          <w:tab w:val="left" w:pos="567"/>
          <w:tab w:val="left" w:pos="851"/>
        </w:tabs>
        <w:spacing w:line="276" w:lineRule="auto"/>
        <w:ind w:left="851" w:right="20" w:hanging="425"/>
        <w:jc w:val="both"/>
        <w:rPr>
          <w:rFonts w:ascii="Arial" w:hAnsi="Arial" w:cs="Arial"/>
          <w:sz w:val="20"/>
          <w:szCs w:val="20"/>
        </w:rPr>
      </w:pPr>
      <w:r w:rsidRPr="00725136">
        <w:rPr>
          <w:rFonts w:ascii="Arial" w:hAnsi="Arial" w:cs="Arial"/>
          <w:sz w:val="20"/>
          <w:szCs w:val="20"/>
        </w:rPr>
        <w:t>c) kompletnymi dokumentami wskazanymi przez Zamawiającego w § 8 ust. 4, w zakresie odpowiednim dla Protokołu odbioru końcowego robót.</w:t>
      </w:r>
    </w:p>
    <w:p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u w:val="single"/>
        </w:rPr>
        <w:t xml:space="preserve">Prawidłowo wystawioną fakturę należy dostarczyć do </w:t>
      </w:r>
      <w:r w:rsidRPr="00725136">
        <w:rPr>
          <w:rFonts w:ascii="Arial" w:hAnsi="Arial" w:cs="Arial"/>
          <w:b/>
          <w:sz w:val="20"/>
          <w:szCs w:val="20"/>
          <w:u w:val="single"/>
        </w:rPr>
        <w:t>Kancelarii Ogólnej pok. Nr 51</w:t>
      </w:r>
      <w:r w:rsidR="00E429FE">
        <w:rPr>
          <w:rFonts w:ascii="Arial" w:hAnsi="Arial" w:cs="Arial"/>
          <w:b/>
          <w:sz w:val="20"/>
          <w:szCs w:val="20"/>
          <w:u w:val="single"/>
        </w:rPr>
        <w:t xml:space="preserve"> w ciągu 1 dnia roboczego po odbiorze końcowym</w:t>
      </w:r>
      <w:r w:rsidR="007D5ED6">
        <w:rPr>
          <w:rFonts w:ascii="Arial" w:hAnsi="Arial" w:cs="Arial"/>
          <w:b/>
          <w:sz w:val="20"/>
          <w:szCs w:val="20"/>
          <w:u w:val="single"/>
        </w:rPr>
        <w:t>lub przesłać ją we wskazanym terminie na adres mailowy zgodnie z ust. 1</w:t>
      </w:r>
      <w:r w:rsidR="00FC35F9">
        <w:rPr>
          <w:rFonts w:ascii="Arial" w:hAnsi="Arial" w:cs="Arial"/>
          <w:b/>
          <w:sz w:val="20"/>
          <w:szCs w:val="20"/>
          <w:u w:val="single"/>
        </w:rPr>
        <w:t>2</w:t>
      </w:r>
      <w:r w:rsidRPr="00725136">
        <w:rPr>
          <w:rFonts w:ascii="Arial" w:hAnsi="Arial" w:cs="Arial"/>
          <w:sz w:val="20"/>
          <w:szCs w:val="20"/>
          <w:u w:val="single"/>
        </w:rPr>
        <w:t>.</w:t>
      </w:r>
    </w:p>
    <w:p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rPr>
        <w:t xml:space="preserve">Zamawiający dopuszcza przesyłanie przez Wykonawcę faktur, duplikatów faktur oraz ich korekt, </w:t>
      </w:r>
      <w:r w:rsidRPr="00725136">
        <w:rPr>
          <w:rFonts w:ascii="Arial" w:hAnsi="Arial" w:cs="Arial"/>
          <w:sz w:val="20"/>
          <w:szCs w:val="20"/>
        </w:rPr>
        <w:br/>
        <w:t>a także not obciążeniowych i not korygujących w formie pliku elektronicznego, zgodnie z ustawą z dnia 11 marca 2004 o podatku od towarów i usług (</w:t>
      </w:r>
      <w:proofErr w:type="spellStart"/>
      <w:r w:rsidRPr="00725136">
        <w:rPr>
          <w:rFonts w:ascii="Arial" w:hAnsi="Arial" w:cs="Arial"/>
          <w:sz w:val="20"/>
          <w:szCs w:val="20"/>
        </w:rPr>
        <w:t>t.j</w:t>
      </w:r>
      <w:proofErr w:type="spellEnd"/>
      <w:r w:rsidRPr="00725136">
        <w:rPr>
          <w:rFonts w:ascii="Arial" w:hAnsi="Arial" w:cs="Arial"/>
          <w:sz w:val="20"/>
          <w:szCs w:val="20"/>
        </w:rPr>
        <w:t xml:space="preserve">. Dz.U. z 2023r. poz. 1570 ze zm.). Faktury należy przesyłać na adres e-mail: </w:t>
      </w:r>
      <w:hyperlink r:id="rId8" w:history="1">
        <w:r w:rsidRPr="00725136">
          <w:rPr>
            <w:rStyle w:val="Hipercze"/>
            <w:rFonts w:ascii="Arial" w:hAnsi="Arial" w:cs="Arial"/>
            <w:color w:val="auto"/>
            <w:sz w:val="20"/>
            <w:szCs w:val="20"/>
          </w:rPr>
          <w:t>kancelaria@szpitalmswia.poznan.pl</w:t>
        </w:r>
      </w:hyperlink>
      <w:r w:rsidRPr="00725136">
        <w:rPr>
          <w:rFonts w:ascii="Arial" w:hAnsi="Arial" w:cs="Arial"/>
          <w:sz w:val="20"/>
          <w:szCs w:val="20"/>
        </w:rPr>
        <w:t>;  (Fakturę należy wysłać w formacie *pdf).</w:t>
      </w:r>
    </w:p>
    <w:p w:rsid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rPr>
        <w:t>Jako dzień zapłaty faktury VAT przyjmuje się datę obciążenia rachunku bankowego Zamawiającego.</w:t>
      </w:r>
    </w:p>
    <w:p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bCs/>
          <w:sz w:val="20"/>
          <w:szCs w:val="20"/>
        </w:rPr>
        <w:t>W fakturze wystawionej Zamawiającemu przez Wykonawcę należy jako odbiorcęi płatnika</w:t>
      </w:r>
    </w:p>
    <w:p w:rsidR="00725136" w:rsidRPr="00725136" w:rsidRDefault="00725136" w:rsidP="00725136">
      <w:pPr>
        <w:pStyle w:val="Teksttreci0"/>
        <w:shd w:val="clear" w:color="auto" w:fill="auto"/>
        <w:spacing w:line="276" w:lineRule="auto"/>
        <w:ind w:left="285" w:right="20" w:firstLine="0"/>
        <w:jc w:val="both"/>
        <w:rPr>
          <w:rFonts w:ascii="Arial" w:hAnsi="Arial" w:cs="Arial"/>
          <w:bCs/>
          <w:sz w:val="20"/>
          <w:szCs w:val="20"/>
        </w:rPr>
      </w:pPr>
      <w:r w:rsidRPr="00725136">
        <w:rPr>
          <w:rFonts w:ascii="Arial" w:hAnsi="Arial" w:cs="Arial"/>
          <w:bCs/>
          <w:sz w:val="20"/>
          <w:szCs w:val="20"/>
        </w:rPr>
        <w:t xml:space="preserve">podać: </w:t>
      </w:r>
      <w:r w:rsidRPr="00725136">
        <w:rPr>
          <w:rFonts w:ascii="Arial" w:hAnsi="Arial" w:cs="Arial"/>
          <w:b/>
          <w:bCs/>
          <w:sz w:val="20"/>
          <w:szCs w:val="20"/>
        </w:rPr>
        <w:t>Samodzielny Publiczny Zakład Opieki Zdrowotnej Ministerstwa Spraw Wewnętrznych i Administracji w Poznaniu im. prof. Ludwika Bierkowskiego, ul. Dojazd 34, 60-631 Poznań, NIP 781-16-17-330</w:t>
      </w:r>
      <w:r w:rsidRPr="00725136">
        <w:rPr>
          <w:rFonts w:ascii="Arial" w:hAnsi="Arial" w:cs="Arial"/>
          <w:bCs/>
          <w:sz w:val="20"/>
          <w:szCs w:val="20"/>
        </w:rPr>
        <w:t>.</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Wykonawca oświadcza, że figuruje w wykazie podmiotów (</w:t>
      </w:r>
      <w:r w:rsidRPr="00725136">
        <w:rPr>
          <w:rFonts w:ascii="Arial" w:hAnsi="Arial" w:cs="Arial"/>
          <w:i/>
          <w:iCs/>
          <w:sz w:val="20"/>
          <w:szCs w:val="20"/>
        </w:rPr>
        <w:t xml:space="preserve">weryfikacja r-ku bankowego na </w:t>
      </w:r>
      <w:proofErr w:type="spellStart"/>
      <w:r w:rsidRPr="00725136">
        <w:rPr>
          <w:rFonts w:ascii="Arial" w:hAnsi="Arial" w:cs="Arial"/>
          <w:i/>
          <w:iCs/>
          <w:sz w:val="20"/>
          <w:szCs w:val="20"/>
        </w:rPr>
        <w:t>tzw.białej</w:t>
      </w:r>
      <w:proofErr w:type="spellEnd"/>
      <w:r w:rsidRPr="00725136">
        <w:rPr>
          <w:rFonts w:ascii="Arial" w:hAnsi="Arial" w:cs="Arial"/>
          <w:i/>
          <w:iCs/>
          <w:sz w:val="20"/>
          <w:szCs w:val="20"/>
        </w:rPr>
        <w:t xml:space="preserve"> liście</w:t>
      </w:r>
      <w:r w:rsidRPr="00725136">
        <w:rPr>
          <w:rFonts w:ascii="Arial" w:hAnsi="Arial" w:cs="Arial"/>
          <w:sz w:val="20"/>
          <w:szCs w:val="20"/>
        </w:rPr>
        <w:t xml:space="preserve"> ), o którym mowa w art. 96b ust.1 ustawy o podatku od towarów i usług.</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2023. poz. 1598 ze zm.).</w:t>
      </w:r>
      <w:r w:rsidRPr="00725136">
        <w:rPr>
          <w:rFonts w:ascii="Arial" w:hAnsi="Arial" w:cs="Arial"/>
          <w:b/>
          <w:sz w:val="20"/>
          <w:szCs w:val="20"/>
        </w:rPr>
        <w:t>NIP Zamawiającego: </w:t>
      </w:r>
      <w:hyperlink r:id="rId9" w:history="1">
        <w:r w:rsidRPr="00725136">
          <w:rPr>
            <w:rFonts w:ascii="Arial" w:hAnsi="Arial" w:cs="Arial"/>
            <w:b/>
            <w:sz w:val="20"/>
            <w:szCs w:val="20"/>
          </w:rPr>
          <w:t>7811617330</w:t>
        </w:r>
      </w:hyperlink>
      <w:r w:rsidRPr="00725136">
        <w:rPr>
          <w:rFonts w:ascii="Arial" w:hAnsi="Arial" w:cs="Arial"/>
          <w:sz w:val="20"/>
          <w:szCs w:val="20"/>
        </w:rPr>
        <w:t>.</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 xml:space="preserve">Zamawiający oświadcza, że będzie realizować płatności za faktury z zastosowaniem mechanizmu podzielonej płatności tzw. </w:t>
      </w:r>
      <w:proofErr w:type="spellStart"/>
      <w:r w:rsidRPr="00725136">
        <w:rPr>
          <w:rFonts w:ascii="Arial" w:hAnsi="Arial" w:cs="Arial"/>
          <w:sz w:val="20"/>
          <w:szCs w:val="20"/>
        </w:rPr>
        <w:t>splitpayment</w:t>
      </w:r>
      <w:proofErr w:type="spellEnd"/>
      <w:r w:rsidRPr="00725136">
        <w:rPr>
          <w:rFonts w:ascii="Arial" w:hAnsi="Arial" w:cs="Arial"/>
          <w:sz w:val="20"/>
          <w:szCs w:val="20"/>
        </w:rPr>
        <w:t>. Zapłatę w tym systemie uznaje się za dokonanie płatności w terminie ustalonym w umowie.</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 xml:space="preserve">Podzieloną płatność tzw. </w:t>
      </w:r>
      <w:proofErr w:type="spellStart"/>
      <w:r w:rsidRPr="00725136">
        <w:rPr>
          <w:rFonts w:ascii="Arial" w:hAnsi="Arial" w:cs="Arial"/>
          <w:sz w:val="20"/>
          <w:szCs w:val="20"/>
        </w:rPr>
        <w:t>splitpayment</w:t>
      </w:r>
      <w:proofErr w:type="spellEnd"/>
      <w:r w:rsidRPr="00725136">
        <w:rPr>
          <w:rFonts w:ascii="Arial" w:hAnsi="Arial" w:cs="Arial"/>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w:t>
      </w:r>
      <w:r w:rsidRPr="00725136">
        <w:rPr>
          <w:rFonts w:ascii="Arial" w:hAnsi="Arial" w:cs="Arial"/>
          <w:sz w:val="20"/>
          <w:szCs w:val="20"/>
        </w:rPr>
        <w:lastRenderedPageBreak/>
        <w:t>czynności lub zdarzenia pozostające poza zakresem VAT (np. zapłata odszkodowania), a także za świadczenia zwolnione z VAT, opodatkowane stawką 0% lub objęte odwrotnym obciążeniem.</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 xml:space="preserve">Wykonawca oświadcza, że jego rachunek bankowy wskazany w umowie znajduje się na białej liście czynnych podatników VAT oraz jest objęty mechanizmem </w:t>
      </w:r>
      <w:proofErr w:type="spellStart"/>
      <w:r w:rsidRPr="00725136">
        <w:rPr>
          <w:rFonts w:ascii="Arial" w:hAnsi="Arial" w:cs="Arial"/>
          <w:sz w:val="20"/>
          <w:szCs w:val="20"/>
        </w:rPr>
        <w:t>splitpayment</w:t>
      </w:r>
      <w:proofErr w:type="spellEnd"/>
      <w:r w:rsidRPr="00725136">
        <w:rPr>
          <w:rFonts w:ascii="Arial" w:hAnsi="Arial" w:cs="Arial"/>
          <w:sz w:val="20"/>
          <w:szCs w:val="20"/>
        </w:rPr>
        <w:t>. Nr rachunku bankowego: …………………………………………………………………</w:t>
      </w:r>
    </w:p>
    <w:p w:rsidR="00725136" w:rsidRPr="00725136" w:rsidRDefault="00725136" w:rsidP="00725136">
      <w:pPr>
        <w:ind w:firstLine="360"/>
        <w:rPr>
          <w:rFonts w:cs="Arial"/>
          <w:sz w:val="20"/>
        </w:rPr>
      </w:pPr>
      <w:r w:rsidRPr="00725136">
        <w:rPr>
          <w:rFonts w:cs="Arial"/>
          <w:b/>
          <w:sz w:val="20"/>
        </w:rPr>
        <w:t>UWAGA</w:t>
      </w:r>
      <w:r w:rsidRPr="00725136">
        <w:rPr>
          <w:rFonts w:cs="Arial"/>
          <w:sz w:val="20"/>
        </w:rPr>
        <w:t xml:space="preserve">: </w:t>
      </w:r>
      <w:r w:rsidRPr="00725136">
        <w:rPr>
          <w:rFonts w:cs="Arial"/>
          <w:sz w:val="20"/>
          <w:u w:val="single"/>
        </w:rPr>
        <w:t>Opis na dokumencie stanowiącym fakturę winien brzmieć:</w:t>
      </w:r>
    </w:p>
    <w:p w:rsidR="006614BF" w:rsidRPr="00FC35F9" w:rsidRDefault="006614BF" w:rsidP="00725136">
      <w:pPr>
        <w:spacing w:line="276" w:lineRule="auto"/>
        <w:ind w:left="426"/>
        <w:jc w:val="both"/>
        <w:rPr>
          <w:rFonts w:cs="Arial"/>
          <w:b/>
          <w:sz w:val="20"/>
        </w:rPr>
      </w:pPr>
      <w:r w:rsidRPr="006614BF">
        <w:rPr>
          <w:rFonts w:cs="Arial"/>
          <w:b/>
          <w:bCs/>
          <w:sz w:val="20"/>
        </w:rPr>
        <w:t>Montaż pomieszczeń portierni (stróżówki) wraz z instalacjami wewnętrznymi przy wjeździe do SP ZOZ MSWiA w Poznaniu im. prof. Ludwika Bierkowskiego od al. Solidarności wraz posadowieniem</w:t>
      </w:r>
    </w:p>
    <w:p w:rsidR="00725136" w:rsidRPr="00725136" w:rsidRDefault="00725136" w:rsidP="00725136">
      <w:pPr>
        <w:pStyle w:val="Akapitzlist"/>
        <w:widowControl/>
        <w:numPr>
          <w:ilvl w:val="0"/>
          <w:numId w:val="20"/>
        </w:numPr>
        <w:spacing w:line="276" w:lineRule="auto"/>
        <w:jc w:val="both"/>
        <w:rPr>
          <w:rFonts w:cs="Arial"/>
          <w:sz w:val="20"/>
          <w:u w:val="single"/>
        </w:rPr>
      </w:pPr>
      <w:r w:rsidRPr="00725136">
        <w:rPr>
          <w:rFonts w:cs="Arial"/>
          <w:sz w:val="20"/>
        </w:rPr>
        <w:t xml:space="preserve">Wykonawca zobowiązuje się do poinformowania Zamawiającego, w formie pisemnej, </w:t>
      </w:r>
      <w:r w:rsidRPr="00725136">
        <w:rPr>
          <w:rFonts w:cs="Arial"/>
          <w:sz w:val="20"/>
          <w:u w:val="single"/>
        </w:rPr>
        <w:t>o każdej</w:t>
      </w:r>
    </w:p>
    <w:p w:rsidR="005E419D" w:rsidRPr="005E419D" w:rsidRDefault="00725136" w:rsidP="005E419D">
      <w:pPr>
        <w:spacing w:line="276" w:lineRule="auto"/>
        <w:ind w:left="342"/>
        <w:jc w:val="both"/>
        <w:rPr>
          <w:rFonts w:cs="Arial"/>
          <w:sz w:val="20"/>
        </w:rPr>
      </w:pPr>
      <w:r w:rsidRPr="00725136">
        <w:rPr>
          <w:rFonts w:cs="Arial"/>
          <w:sz w:val="20"/>
          <w:u w:val="single"/>
        </w:rPr>
        <w:t>zmianie  rachunku,</w:t>
      </w:r>
      <w:r w:rsidRPr="00725136">
        <w:rPr>
          <w:rFonts w:cs="Arial"/>
          <w:sz w:val="20"/>
        </w:rPr>
        <w:t xml:space="preserve"> o którym mowa w ust.21 niniejszego, w terminie 5 dni od dnia zmiany, pod rygorem wstrzymania płatności przez Zamawiającego.</w:t>
      </w:r>
    </w:p>
    <w:p w:rsidR="00395828" w:rsidRDefault="005E419D">
      <w:pPr>
        <w:pStyle w:val="Akapitzlist"/>
        <w:widowControl/>
        <w:numPr>
          <w:ilvl w:val="0"/>
          <w:numId w:val="20"/>
        </w:numPr>
        <w:spacing w:line="276" w:lineRule="auto"/>
        <w:jc w:val="both"/>
        <w:rPr>
          <w:rFonts w:cs="Arial"/>
          <w:sz w:val="20"/>
        </w:rPr>
      </w:pPr>
      <w:r w:rsidRPr="005E419D">
        <w:rPr>
          <w:rFonts w:cs="Arial"/>
          <w:sz w:val="20"/>
        </w:rPr>
        <w:t xml:space="preserve">Wykonawca zobowiązuje się </w:t>
      </w:r>
      <w:r>
        <w:rPr>
          <w:rFonts w:cs="Arial"/>
          <w:sz w:val="20"/>
        </w:rPr>
        <w:t>przekazać</w:t>
      </w:r>
      <w:r w:rsidRPr="005E419D">
        <w:rPr>
          <w:rFonts w:cs="Arial"/>
          <w:sz w:val="20"/>
        </w:rPr>
        <w:t xml:space="preserve"> zestawienie wszystkich elementów zrealizowanego przedmiotu umowy z dokonaną wyceną majątkową z uwzględnieniem kwalifikacji środka trwałego wysokocennego (powyżej 3.500,00 zł brutto) i nisko</w:t>
      </w:r>
      <w:r w:rsidR="006F7523">
        <w:rPr>
          <w:rFonts w:cs="Arial"/>
          <w:sz w:val="20"/>
        </w:rPr>
        <w:t>c</w:t>
      </w:r>
      <w:r w:rsidRPr="005E419D">
        <w:rPr>
          <w:rFonts w:cs="Arial"/>
          <w:sz w:val="20"/>
        </w:rPr>
        <w:t>ennego</w:t>
      </w:r>
      <w:r w:rsidR="00A50D95">
        <w:rPr>
          <w:rFonts w:cs="Arial"/>
          <w:sz w:val="20"/>
        </w:rPr>
        <w:t xml:space="preserve">, </w:t>
      </w:r>
      <w:r w:rsidR="00A50D95" w:rsidRPr="00725136">
        <w:rPr>
          <w:rFonts w:cs="Arial"/>
          <w:sz w:val="20"/>
        </w:rPr>
        <w:t xml:space="preserve">opracowany zgodnie z załącznikiem nr </w:t>
      </w:r>
      <w:r w:rsidR="0002472E">
        <w:rPr>
          <w:rFonts w:cs="Arial"/>
          <w:sz w:val="20"/>
        </w:rPr>
        <w:t>7</w:t>
      </w:r>
      <w:r w:rsidR="00A50D95" w:rsidRPr="00725136">
        <w:rPr>
          <w:rFonts w:cs="Arial"/>
          <w:sz w:val="20"/>
        </w:rPr>
        <w:t xml:space="preserve"> do umowy</w:t>
      </w:r>
    </w:p>
    <w:p w:rsidR="005E419D" w:rsidRPr="00725136" w:rsidRDefault="005E419D" w:rsidP="00725136">
      <w:pPr>
        <w:spacing w:line="276" w:lineRule="auto"/>
        <w:ind w:left="342"/>
        <w:jc w:val="both"/>
        <w:rPr>
          <w:rFonts w:cs="Arial"/>
          <w:sz w:val="20"/>
        </w:rPr>
      </w:pPr>
    </w:p>
    <w:p w:rsidR="00DB6483" w:rsidRPr="00DB6483" w:rsidRDefault="00DB6483" w:rsidP="00725136">
      <w:pPr>
        <w:spacing w:line="276" w:lineRule="auto"/>
        <w:jc w:val="both"/>
        <w:rPr>
          <w:rFonts w:cs="Arial"/>
          <w:sz w:val="20"/>
        </w:rPr>
      </w:pPr>
    </w:p>
    <w:p w:rsidR="004117D8" w:rsidRPr="001F6507" w:rsidRDefault="004117D8" w:rsidP="004117D8">
      <w:pPr>
        <w:pStyle w:val="Tekstprzypisudolnego"/>
        <w:spacing w:line="276" w:lineRule="auto"/>
        <w:jc w:val="center"/>
        <w:rPr>
          <w:rFonts w:ascii="Arial" w:hAnsi="Arial" w:cs="Arial"/>
          <w:bCs/>
        </w:rPr>
      </w:pPr>
      <w:r w:rsidRPr="001F6507">
        <w:rPr>
          <w:rFonts w:ascii="Arial" w:hAnsi="Arial" w:cs="Arial"/>
          <w:b/>
          <w:bCs/>
        </w:rPr>
        <w:t>§ 8</w:t>
      </w:r>
    </w:p>
    <w:p w:rsidR="004117D8" w:rsidRPr="001F6507" w:rsidRDefault="004117D8" w:rsidP="004117D8">
      <w:pPr>
        <w:pStyle w:val="Tekstprzypisudolnego"/>
        <w:spacing w:line="276" w:lineRule="auto"/>
        <w:jc w:val="center"/>
        <w:rPr>
          <w:rFonts w:ascii="Arial" w:hAnsi="Arial" w:cs="Arial"/>
          <w:b/>
          <w:bCs/>
        </w:rPr>
      </w:pPr>
      <w:r w:rsidRPr="007715BC">
        <w:rPr>
          <w:rFonts w:ascii="Arial" w:hAnsi="Arial" w:cs="Arial"/>
          <w:b/>
          <w:bCs/>
        </w:rPr>
        <w:t>Odbiory</w:t>
      </w:r>
    </w:p>
    <w:p w:rsidR="004117D8" w:rsidRPr="001F6507" w:rsidRDefault="004117D8" w:rsidP="004117D8">
      <w:pPr>
        <w:pStyle w:val="Tekstprzypisudolnego"/>
        <w:spacing w:line="276" w:lineRule="auto"/>
        <w:rPr>
          <w:rFonts w:ascii="Arial" w:hAnsi="Arial" w:cs="Arial"/>
        </w:rPr>
      </w:pPr>
      <w:r w:rsidRPr="001F6507">
        <w:rPr>
          <w:rFonts w:ascii="Arial" w:hAnsi="Arial" w:cs="Arial"/>
        </w:rPr>
        <w:t>1. Strony postanawiają, że będą stosowane następujące odbiory robót:</w:t>
      </w:r>
    </w:p>
    <w:p w:rsidR="004117D8" w:rsidRPr="00C07C9C" w:rsidRDefault="004117D8" w:rsidP="00725136">
      <w:pPr>
        <w:pStyle w:val="Teksttreci0"/>
        <w:numPr>
          <w:ilvl w:val="1"/>
          <w:numId w:val="37"/>
        </w:numPr>
        <w:shd w:val="clear" w:color="auto" w:fill="auto"/>
        <w:spacing w:line="276" w:lineRule="auto"/>
        <w:ind w:right="60"/>
        <w:jc w:val="both"/>
        <w:rPr>
          <w:rFonts w:ascii="Arial" w:hAnsi="Arial" w:cs="Arial"/>
          <w:sz w:val="20"/>
          <w:szCs w:val="20"/>
        </w:rPr>
      </w:pPr>
      <w:r w:rsidRPr="00C07C9C">
        <w:rPr>
          <w:rFonts w:ascii="Arial" w:hAnsi="Arial" w:cs="Arial"/>
          <w:sz w:val="20"/>
          <w:szCs w:val="20"/>
        </w:rPr>
        <w:t>odbiory robót zanikających i ulegających zakryciu,</w:t>
      </w:r>
    </w:p>
    <w:p w:rsidR="004117D8" w:rsidRPr="00A921AC" w:rsidRDefault="00A921AC" w:rsidP="00725136">
      <w:pPr>
        <w:pStyle w:val="Teksttreci0"/>
        <w:numPr>
          <w:ilvl w:val="1"/>
          <w:numId w:val="37"/>
        </w:numPr>
        <w:shd w:val="clear" w:color="auto" w:fill="auto"/>
        <w:spacing w:line="276" w:lineRule="auto"/>
        <w:ind w:right="60"/>
        <w:jc w:val="both"/>
        <w:rPr>
          <w:rFonts w:ascii="Arial" w:hAnsi="Arial" w:cs="Arial"/>
          <w:sz w:val="20"/>
          <w:szCs w:val="20"/>
        </w:rPr>
      </w:pPr>
      <w:r>
        <w:rPr>
          <w:rFonts w:ascii="Arial" w:hAnsi="Arial" w:cs="Arial"/>
          <w:sz w:val="20"/>
          <w:szCs w:val="20"/>
        </w:rPr>
        <w:t>o</w:t>
      </w:r>
      <w:r w:rsidR="004117D8" w:rsidRPr="00A921AC">
        <w:rPr>
          <w:rFonts w:ascii="Arial" w:hAnsi="Arial" w:cs="Arial"/>
          <w:sz w:val="20"/>
          <w:szCs w:val="20"/>
        </w:rPr>
        <w:t>dbiór końcowy robót</w:t>
      </w:r>
      <w:r>
        <w:rPr>
          <w:rFonts w:ascii="Arial" w:hAnsi="Arial" w:cs="Arial"/>
          <w:sz w:val="20"/>
          <w:szCs w:val="20"/>
        </w:rPr>
        <w:t>.</w:t>
      </w:r>
    </w:p>
    <w:p w:rsidR="004117D8" w:rsidRPr="001F6507" w:rsidRDefault="004117D8" w:rsidP="004117D8">
      <w:pPr>
        <w:pStyle w:val="Teksttreci0"/>
        <w:shd w:val="clear" w:color="auto" w:fill="auto"/>
        <w:spacing w:line="276" w:lineRule="auto"/>
        <w:ind w:left="284" w:right="40" w:hanging="284"/>
        <w:jc w:val="both"/>
        <w:rPr>
          <w:rFonts w:ascii="Arial" w:hAnsi="Arial" w:cs="Arial"/>
          <w:sz w:val="20"/>
          <w:szCs w:val="20"/>
        </w:rPr>
      </w:pPr>
      <w:r w:rsidRPr="001F6507">
        <w:rPr>
          <w:rFonts w:ascii="Arial" w:hAnsi="Arial" w:cs="Arial"/>
          <w:sz w:val="20"/>
          <w:szCs w:val="20"/>
        </w:rPr>
        <w:t>2. Odbiory robót zanikających i ulegających zakryciu dokonywane będą przez Zamawiającego</w:t>
      </w:r>
      <w:r w:rsidR="00F90562">
        <w:rPr>
          <w:rFonts w:ascii="Arial" w:hAnsi="Arial" w:cs="Arial"/>
          <w:sz w:val="20"/>
          <w:szCs w:val="20"/>
        </w:rPr>
        <w:br/>
      </w:r>
      <w:r w:rsidR="00A921AC">
        <w:rPr>
          <w:rFonts w:ascii="Arial" w:hAnsi="Arial" w:cs="Arial"/>
          <w:sz w:val="20"/>
          <w:szCs w:val="20"/>
        </w:rPr>
        <w:t>i dokumentowane w postaci protokołów odbioru robót zanikających.</w:t>
      </w:r>
      <w:r w:rsidRPr="001F6507">
        <w:rPr>
          <w:rFonts w:ascii="Arial" w:hAnsi="Arial" w:cs="Arial"/>
          <w:sz w:val="20"/>
          <w:szCs w:val="20"/>
        </w:rPr>
        <w:t> W przypadku gdy z winy Wykonawcy nie dokonano odbioru robót zanikających lub ulegających zakryciu, Zamawiający może nakazać Wykonawcy - na jego koszt - odkrycie lub też wykonanie otworów we wskazanych częściach robót, które nie zostały odebrane.</w:t>
      </w:r>
    </w:p>
    <w:p w:rsidR="004117D8" w:rsidRPr="001F6507" w:rsidRDefault="004117D8" w:rsidP="004117D8">
      <w:pPr>
        <w:pStyle w:val="Teksttreci0"/>
        <w:shd w:val="clear" w:color="auto" w:fill="auto"/>
        <w:spacing w:line="276" w:lineRule="auto"/>
        <w:ind w:left="284" w:right="40" w:hanging="284"/>
        <w:jc w:val="both"/>
        <w:rPr>
          <w:rFonts w:ascii="Arial" w:hAnsi="Arial" w:cs="Arial"/>
          <w:bCs/>
          <w:sz w:val="20"/>
          <w:szCs w:val="20"/>
        </w:rPr>
      </w:pPr>
      <w:r w:rsidRPr="001F6507">
        <w:rPr>
          <w:rFonts w:ascii="Arial" w:hAnsi="Arial" w:cs="Arial"/>
          <w:sz w:val="20"/>
          <w:szCs w:val="20"/>
        </w:rPr>
        <w:t>3. </w:t>
      </w:r>
      <w:r w:rsidRPr="00F90562">
        <w:rPr>
          <w:rFonts w:ascii="Arial" w:hAnsi="Arial" w:cs="Arial"/>
          <w:sz w:val="20"/>
          <w:szCs w:val="20"/>
        </w:rPr>
        <w:t>Podstawą do zgłoszenia</w:t>
      </w:r>
      <w:r w:rsidRPr="001F6507">
        <w:rPr>
          <w:rFonts w:ascii="Arial" w:hAnsi="Arial" w:cs="Arial"/>
          <w:sz w:val="20"/>
          <w:szCs w:val="20"/>
        </w:rPr>
        <w:t xml:space="preserve"> przez Wykonawcę odbioru końcowego będzie faktyczne zakończenie całości robót</w:t>
      </w:r>
      <w:r w:rsidR="00C15F34">
        <w:rPr>
          <w:rFonts w:ascii="Arial" w:hAnsi="Arial" w:cs="Arial"/>
          <w:sz w:val="20"/>
          <w:szCs w:val="20"/>
        </w:rPr>
        <w:t xml:space="preserve"> potwierdzone</w:t>
      </w:r>
      <w:r w:rsidRPr="001F6507">
        <w:rPr>
          <w:rFonts w:ascii="Arial" w:hAnsi="Arial" w:cs="Arial"/>
          <w:sz w:val="20"/>
          <w:szCs w:val="20"/>
        </w:rPr>
        <w:t xml:space="preserve"> zgłoszeniem gotowości do odbioru końcowego, skierowanym na piśmie do Zamawiającego.</w:t>
      </w:r>
    </w:p>
    <w:p w:rsidR="004117D8" w:rsidRPr="001F6507" w:rsidRDefault="004117D8" w:rsidP="00DB0857">
      <w:pPr>
        <w:pStyle w:val="Teksttreci0"/>
        <w:shd w:val="clear" w:color="auto" w:fill="auto"/>
        <w:spacing w:line="276" w:lineRule="auto"/>
        <w:ind w:left="284" w:right="40" w:hanging="284"/>
        <w:jc w:val="both"/>
        <w:rPr>
          <w:rFonts w:ascii="Arial" w:hAnsi="Arial" w:cs="Arial"/>
          <w:sz w:val="20"/>
          <w:szCs w:val="20"/>
        </w:rPr>
      </w:pPr>
      <w:r w:rsidRPr="001F6507">
        <w:rPr>
          <w:rFonts w:ascii="Arial" w:hAnsi="Arial" w:cs="Arial"/>
          <w:sz w:val="20"/>
          <w:szCs w:val="20"/>
        </w:rPr>
        <w:t xml:space="preserve">4. W przypadku uznania przez Zamawiającego, że osiągnięto gotowość do odbioru końcowego, Zamawiający powoła komisję i rozpocznie czynności odbioru końcowego nie później niż w ciągu </w:t>
      </w:r>
      <w:r w:rsidR="00F90562">
        <w:rPr>
          <w:rFonts w:ascii="Arial" w:hAnsi="Arial" w:cs="Arial"/>
          <w:sz w:val="20"/>
          <w:szCs w:val="20"/>
        </w:rPr>
        <w:br/>
      </w:r>
      <w:r w:rsidRPr="001F6507">
        <w:rPr>
          <w:rFonts w:ascii="Arial" w:hAnsi="Arial" w:cs="Arial"/>
          <w:sz w:val="20"/>
          <w:szCs w:val="20"/>
        </w:rPr>
        <w:t xml:space="preserve">3 dni roboczychod dnia zgłoszenia o osiągnięciu gotowości do odbioru. Przez gotowość </w:t>
      </w:r>
      <w:r w:rsidR="00F90562">
        <w:rPr>
          <w:rFonts w:ascii="Arial" w:hAnsi="Arial" w:cs="Arial"/>
          <w:sz w:val="20"/>
          <w:szCs w:val="20"/>
        </w:rPr>
        <w:br/>
      </w:r>
      <w:r w:rsidRPr="001F6507">
        <w:rPr>
          <w:rFonts w:ascii="Arial" w:hAnsi="Arial" w:cs="Arial"/>
          <w:sz w:val="20"/>
          <w:szCs w:val="20"/>
        </w:rPr>
        <w:t xml:space="preserve">do odbioru końcowego rozumie się wykonanie wszystkich robót objętych niniejszą umową oraz skompletowanie i przedstawienie Zamawiającemu wszystkich wymaganych przepisami prawa </w:t>
      </w:r>
      <w:r w:rsidR="00F90562">
        <w:rPr>
          <w:rFonts w:ascii="Arial" w:hAnsi="Arial" w:cs="Arial"/>
          <w:sz w:val="20"/>
          <w:szCs w:val="20"/>
        </w:rPr>
        <w:br/>
      </w:r>
      <w:r w:rsidRPr="001F6507">
        <w:rPr>
          <w:rFonts w:ascii="Arial" w:hAnsi="Arial" w:cs="Arial"/>
          <w:sz w:val="20"/>
          <w:szCs w:val="20"/>
        </w:rPr>
        <w:t>i niniejszą umową dokumentów</w:t>
      </w:r>
      <w:r w:rsidR="00DB0857">
        <w:rPr>
          <w:rFonts w:ascii="Arial" w:hAnsi="Arial" w:cs="Arial"/>
          <w:sz w:val="20"/>
          <w:szCs w:val="20"/>
        </w:rPr>
        <w:t xml:space="preserve"> w tym </w:t>
      </w:r>
      <w:r w:rsidRPr="001F6507">
        <w:rPr>
          <w:rFonts w:ascii="Arial" w:hAnsi="Arial" w:cs="Arial"/>
          <w:sz w:val="20"/>
          <w:szCs w:val="20"/>
        </w:rPr>
        <w:t>trzech egzemplarzy wykonanej zgodnie z obowiązującymi przepisami budowlanymi dokumentacji powykonawczej</w:t>
      </w:r>
      <w:r w:rsidR="00DB0857">
        <w:rPr>
          <w:rFonts w:ascii="Arial" w:hAnsi="Arial" w:cs="Arial"/>
          <w:sz w:val="20"/>
          <w:szCs w:val="20"/>
        </w:rPr>
        <w:t>.</w:t>
      </w:r>
    </w:p>
    <w:p w:rsidR="004117D8" w:rsidRPr="001F6507" w:rsidRDefault="004117D8" w:rsidP="004117D8">
      <w:pPr>
        <w:pStyle w:val="Teksttreci0"/>
        <w:shd w:val="clear" w:color="auto" w:fill="auto"/>
        <w:tabs>
          <w:tab w:val="left" w:pos="284"/>
        </w:tabs>
        <w:spacing w:line="276" w:lineRule="auto"/>
        <w:ind w:left="284" w:right="40" w:hanging="284"/>
        <w:jc w:val="both"/>
        <w:rPr>
          <w:rFonts w:ascii="Arial" w:hAnsi="Arial" w:cs="Arial"/>
          <w:sz w:val="20"/>
          <w:szCs w:val="20"/>
        </w:rPr>
      </w:pPr>
      <w:r w:rsidRPr="001F6507">
        <w:rPr>
          <w:rFonts w:ascii="Arial" w:hAnsi="Arial" w:cs="Arial"/>
          <w:sz w:val="20"/>
          <w:szCs w:val="20"/>
        </w:rPr>
        <w:t xml:space="preserve">5. Z czynności odbioru końcowego sporządzony zostanie Protokół odbioru końcowego, który po podpisaniu przez uczestników odbioru zostanie doręczony Wykonawcy w dniu zakończenia czynności odbiorowych. </w:t>
      </w:r>
    </w:p>
    <w:p w:rsidR="004117D8" w:rsidRPr="001F6507" w:rsidRDefault="004117D8" w:rsidP="004117D8">
      <w:pPr>
        <w:pStyle w:val="Teksttreci0"/>
        <w:shd w:val="clear" w:color="auto" w:fill="auto"/>
        <w:tabs>
          <w:tab w:val="left" w:pos="284"/>
          <w:tab w:val="left" w:pos="709"/>
        </w:tabs>
        <w:spacing w:line="276" w:lineRule="auto"/>
        <w:ind w:left="284" w:hanging="284"/>
        <w:jc w:val="both"/>
        <w:rPr>
          <w:rFonts w:ascii="Arial" w:hAnsi="Arial" w:cs="Arial"/>
          <w:sz w:val="20"/>
          <w:szCs w:val="20"/>
        </w:rPr>
      </w:pPr>
      <w:r w:rsidRPr="001F6507">
        <w:rPr>
          <w:rFonts w:ascii="Arial" w:hAnsi="Arial" w:cs="Arial"/>
          <w:sz w:val="20"/>
          <w:szCs w:val="20"/>
        </w:rPr>
        <w:t>6. Jeżeli w toku czynności odbioru Przedmiotu Umowy zostaną stwierdzone wady:</w:t>
      </w:r>
    </w:p>
    <w:p w:rsidR="004117D8" w:rsidRPr="001F6507" w:rsidRDefault="004117D8" w:rsidP="004117D8">
      <w:pPr>
        <w:pStyle w:val="Teksttreci0"/>
        <w:shd w:val="clear" w:color="auto" w:fill="auto"/>
        <w:tabs>
          <w:tab w:val="left" w:pos="-142"/>
        </w:tabs>
        <w:spacing w:line="276" w:lineRule="auto"/>
        <w:ind w:left="851" w:right="40" w:hanging="284"/>
        <w:jc w:val="both"/>
        <w:rPr>
          <w:rFonts w:ascii="Arial" w:hAnsi="Arial" w:cs="Arial"/>
          <w:sz w:val="20"/>
          <w:szCs w:val="20"/>
        </w:rPr>
      </w:pPr>
      <w:r w:rsidRPr="001F6507">
        <w:rPr>
          <w:rStyle w:val="TeksttreciPogrubienie"/>
          <w:rFonts w:ascii="Arial" w:eastAsia="Calibri" w:hAnsi="Arial" w:cs="Arial"/>
          <w:b w:val="0"/>
          <w:sz w:val="20"/>
          <w:szCs w:val="20"/>
        </w:rPr>
        <w:t>a) nadające się do usunięcia</w:t>
      </w:r>
      <w:r w:rsidRPr="001F6507">
        <w:rPr>
          <w:rFonts w:ascii="Arial" w:hAnsi="Arial" w:cs="Arial"/>
          <w:sz w:val="20"/>
          <w:szCs w:val="20"/>
        </w:rPr>
        <w:t xml:space="preserve"> - Zamawiający może według swojego wyboru dokonać odbioru Przedmiotu Umowy albo odmówić odbioru Przedmiotu Umowy, każdorazowo wyznaczając jednocześnie termin na usunięcie wad, a w przypadku gdyby Wykonawca ich nie usunął </w:t>
      </w:r>
      <w:r w:rsidR="00F90562">
        <w:rPr>
          <w:rFonts w:ascii="Arial" w:hAnsi="Arial" w:cs="Arial"/>
          <w:sz w:val="20"/>
          <w:szCs w:val="20"/>
        </w:rPr>
        <w:br/>
      </w:r>
      <w:r w:rsidRPr="001F6507">
        <w:rPr>
          <w:rFonts w:ascii="Arial" w:hAnsi="Arial" w:cs="Arial"/>
          <w:sz w:val="20"/>
          <w:szCs w:val="20"/>
        </w:rPr>
        <w:t xml:space="preserve">lub usunął je nienależycie lub nieskutecznie to wówczas Zamawiający ma prawo </w:t>
      </w:r>
      <w:r w:rsidR="00DB0857">
        <w:rPr>
          <w:rFonts w:ascii="Arial" w:hAnsi="Arial" w:cs="Arial"/>
          <w:sz w:val="20"/>
          <w:szCs w:val="20"/>
        </w:rPr>
        <w:t xml:space="preserve">do </w:t>
      </w:r>
      <w:r w:rsidRPr="001F6507">
        <w:rPr>
          <w:rFonts w:ascii="Arial" w:hAnsi="Arial" w:cs="Arial"/>
          <w:sz w:val="20"/>
          <w:szCs w:val="20"/>
        </w:rPr>
        <w:t>obniżenia wynagrodzenia Wykonawcy, odpowiednio do utraconej wartości użytkowej, estetycznej i technicznej,</w:t>
      </w:r>
      <w:r w:rsidRPr="001F6507">
        <w:rPr>
          <w:rFonts w:ascii="Arial" w:hAnsi="Arial" w:cs="Arial"/>
          <w:sz w:val="20"/>
          <w:szCs w:val="20"/>
        </w:rPr>
        <w:tab/>
      </w:r>
    </w:p>
    <w:p w:rsidR="004117D8" w:rsidRPr="001F6507" w:rsidRDefault="004117D8" w:rsidP="004117D8">
      <w:pPr>
        <w:pStyle w:val="Teksttreci0"/>
        <w:shd w:val="clear" w:color="auto" w:fill="auto"/>
        <w:tabs>
          <w:tab w:val="left" w:pos="-142"/>
        </w:tabs>
        <w:spacing w:line="276" w:lineRule="auto"/>
        <w:ind w:left="851" w:right="40" w:hanging="284"/>
        <w:jc w:val="both"/>
        <w:rPr>
          <w:rFonts w:ascii="Arial" w:hAnsi="Arial" w:cs="Arial"/>
          <w:sz w:val="20"/>
          <w:szCs w:val="20"/>
        </w:rPr>
      </w:pPr>
      <w:r w:rsidRPr="001F6507">
        <w:rPr>
          <w:rFonts w:ascii="Arial" w:hAnsi="Arial" w:cs="Arial"/>
          <w:bCs/>
          <w:sz w:val="20"/>
          <w:szCs w:val="20"/>
        </w:rPr>
        <w:t xml:space="preserve">b)nie nadające się do usunięcia, ale umożliwiające użytkowanie przedmiotu umowy zgodnie </w:t>
      </w:r>
      <w:r w:rsidR="00F90562">
        <w:rPr>
          <w:rFonts w:ascii="Arial" w:hAnsi="Arial" w:cs="Arial"/>
          <w:bCs/>
          <w:sz w:val="20"/>
          <w:szCs w:val="20"/>
        </w:rPr>
        <w:br/>
      </w:r>
      <w:r w:rsidRPr="001F6507">
        <w:rPr>
          <w:rFonts w:ascii="Arial" w:hAnsi="Arial" w:cs="Arial"/>
          <w:bCs/>
          <w:sz w:val="20"/>
          <w:szCs w:val="20"/>
        </w:rPr>
        <w:t>z przeznaczeniem</w:t>
      </w:r>
      <w:r w:rsidRPr="001F6507">
        <w:rPr>
          <w:rFonts w:ascii="Arial" w:hAnsi="Arial" w:cs="Arial"/>
          <w:sz w:val="20"/>
          <w:szCs w:val="20"/>
        </w:rPr>
        <w:t xml:space="preserve"> - Zamawiający </w:t>
      </w:r>
      <w:r w:rsidR="00DB0857">
        <w:rPr>
          <w:rFonts w:ascii="Arial" w:hAnsi="Arial" w:cs="Arial"/>
          <w:sz w:val="20"/>
          <w:szCs w:val="20"/>
        </w:rPr>
        <w:t xml:space="preserve">może </w:t>
      </w:r>
      <w:r w:rsidRPr="001F6507">
        <w:rPr>
          <w:rFonts w:ascii="Arial" w:hAnsi="Arial" w:cs="Arial"/>
          <w:sz w:val="20"/>
          <w:szCs w:val="20"/>
        </w:rPr>
        <w:t xml:space="preserve">obniżyć wynagrodzenie Wykonawcy odpowiednio do utraconej wartości użytkowej, estetycznej i technicznej, albo żądać wykonania przedmiotu </w:t>
      </w:r>
      <w:r w:rsidR="00C4617E">
        <w:rPr>
          <w:rFonts w:ascii="Arial" w:hAnsi="Arial" w:cs="Arial"/>
          <w:sz w:val="20"/>
          <w:szCs w:val="20"/>
        </w:rPr>
        <w:t>umowy</w:t>
      </w:r>
      <w:r w:rsidRPr="001F6507">
        <w:rPr>
          <w:rFonts w:ascii="Arial" w:hAnsi="Arial" w:cs="Arial"/>
          <w:sz w:val="20"/>
          <w:szCs w:val="20"/>
        </w:rPr>
        <w:t xml:space="preserve"> po raz drugi.</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lastRenderedPageBreak/>
        <w:t>7. W przypadku określonym w ust. 6 lit. a) nowy termin osiągnięcia gotowości Przedmiotu Umowy do odbioru</w:t>
      </w:r>
      <w:r w:rsidR="00C4617E">
        <w:rPr>
          <w:rFonts w:ascii="Arial" w:hAnsi="Arial" w:cs="Arial"/>
          <w:sz w:val="20"/>
          <w:szCs w:val="20"/>
        </w:rPr>
        <w:t xml:space="preserve"> usunięcia usterek stwierdzonych w protokole odbioru końcowego,</w:t>
      </w:r>
      <w:r w:rsidRPr="001F6507">
        <w:rPr>
          <w:rFonts w:ascii="Arial" w:hAnsi="Arial" w:cs="Arial"/>
          <w:sz w:val="20"/>
          <w:szCs w:val="20"/>
        </w:rPr>
        <w:t xml:space="preserve"> ustala się w trybie określonym w ust. 3 i 4.</w:t>
      </w:r>
    </w:p>
    <w:p w:rsidR="004117D8" w:rsidRPr="001F6507" w:rsidRDefault="004117D8" w:rsidP="00A9301F">
      <w:pPr>
        <w:pStyle w:val="Teksttreci0"/>
        <w:shd w:val="clear" w:color="auto" w:fill="auto"/>
        <w:tabs>
          <w:tab w:val="left" w:pos="558"/>
        </w:tabs>
        <w:spacing w:line="276" w:lineRule="auto"/>
        <w:ind w:left="284" w:right="40" w:hanging="284"/>
        <w:jc w:val="both"/>
        <w:rPr>
          <w:rFonts w:ascii="Arial" w:hAnsi="Arial" w:cs="Arial"/>
          <w:sz w:val="20"/>
          <w:szCs w:val="20"/>
        </w:rPr>
      </w:pPr>
      <w:r w:rsidRPr="001F6507">
        <w:rPr>
          <w:rFonts w:ascii="Arial" w:hAnsi="Arial" w:cs="Arial"/>
          <w:sz w:val="20"/>
          <w:szCs w:val="20"/>
        </w:rPr>
        <w:t xml:space="preserve">8. Data podpisania protokołu odbioru </w:t>
      </w:r>
      <w:r w:rsidR="002B3A85">
        <w:rPr>
          <w:rFonts w:ascii="Arial" w:hAnsi="Arial" w:cs="Arial"/>
          <w:sz w:val="20"/>
          <w:szCs w:val="20"/>
        </w:rPr>
        <w:t>końcowego</w:t>
      </w:r>
      <w:r w:rsidRPr="001F6507">
        <w:rPr>
          <w:rFonts w:ascii="Arial" w:hAnsi="Arial" w:cs="Arial"/>
          <w:sz w:val="20"/>
          <w:szCs w:val="20"/>
        </w:rPr>
        <w:t xml:space="preserve"> przez Zamawiającego jest datą zakończenia realizacji przedmiotu zamówienia. </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10. Odbioru gwarancyjnego Przedmiotu Umowy dokonuje Wykonawca i Zamawiający w terminie 7 dni od skutecznego usunięcia wady stwierdzonej w okresie gwarancji jakości lub rękojmi za wady.</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11. Wykonawca zobowiązuje się uczestniczyć w przeglądach gwarancyjnych dokonywanych w ramach Umowy przez Zamawiającego.</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12.Przegląd poprzedzający zakończenie okresu gwarancji i rękojmi odbędzie się na pisemne wezwanie Zamawiającego, które zostanie przesłane do Wykonawcy na 30 dni przed upływem okresu gwarancji lub rękojmi. Z przeglądu zostanie sporządzony protokół odbioru gwarancyjnego.</w:t>
      </w:r>
    </w:p>
    <w:p w:rsidR="004117D8"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13.Odmowa uczestniczenia lub brak przedstawiciela Wykonawcy podczas odbiorów nie ogranicza Zamawiającego. W takiej sytuacji protokół sporządzony bez udziału Wykonawcy jest dla niego wiążący.</w:t>
      </w:r>
    </w:p>
    <w:p w:rsidR="00C4617E" w:rsidRPr="001F6507" w:rsidRDefault="00C4617E"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Pr>
          <w:rFonts w:ascii="Arial" w:hAnsi="Arial" w:cs="Arial"/>
          <w:sz w:val="20"/>
          <w:szCs w:val="20"/>
        </w:rPr>
        <w:t>Czas przeznaczony na usunięcie wad/usterek nie jest traktowany jako czas powiązany</w:t>
      </w:r>
      <w:r w:rsidR="002D482A">
        <w:rPr>
          <w:rFonts w:ascii="Arial" w:hAnsi="Arial" w:cs="Arial"/>
          <w:sz w:val="20"/>
          <w:szCs w:val="20"/>
        </w:rPr>
        <w:t xml:space="preserve"> z możliwością naliczenia kary umownej.</w:t>
      </w:r>
    </w:p>
    <w:p w:rsidR="004117D8" w:rsidRDefault="004117D8" w:rsidP="004117D8">
      <w:pPr>
        <w:pStyle w:val="Tekstprzypisudolnego"/>
        <w:spacing w:line="276" w:lineRule="auto"/>
        <w:jc w:val="center"/>
        <w:rPr>
          <w:rFonts w:ascii="Arial" w:hAnsi="Arial" w:cs="Arial"/>
          <w:b/>
          <w:bCs/>
        </w:rPr>
      </w:pP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 9</w:t>
      </w: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Kary umowne</w:t>
      </w:r>
    </w:p>
    <w:p w:rsidR="004117D8" w:rsidRPr="001F6507" w:rsidRDefault="004117D8" w:rsidP="00725136">
      <w:pPr>
        <w:pStyle w:val="Tekstprzypisudolnego"/>
        <w:numPr>
          <w:ilvl w:val="0"/>
          <w:numId w:val="18"/>
        </w:numPr>
        <w:spacing w:line="276" w:lineRule="auto"/>
        <w:ind w:left="426" w:hanging="426"/>
        <w:jc w:val="both"/>
        <w:rPr>
          <w:rFonts w:ascii="Arial" w:hAnsi="Arial" w:cs="Arial"/>
        </w:rPr>
      </w:pPr>
      <w:r w:rsidRPr="001F6507">
        <w:rPr>
          <w:rFonts w:ascii="Arial" w:hAnsi="Arial" w:cs="Arial"/>
        </w:rPr>
        <w:t>Wykonawca zapłaci Zamawiającemu kary umowne:</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w:t>
      </w:r>
      <w:r w:rsidR="007A7142">
        <w:rPr>
          <w:rFonts w:ascii="Arial" w:hAnsi="Arial" w:cs="Arial"/>
        </w:rPr>
        <w:t>odstąpienie od umowy/wypowiedzenie/rozwiązanie</w:t>
      </w:r>
      <w:r w:rsidRPr="001F6507">
        <w:rPr>
          <w:rFonts w:ascii="Arial" w:hAnsi="Arial" w:cs="Arial"/>
        </w:rPr>
        <w:t xml:space="preserve">umowy przez Wykonawcę z przyczyn leżących po stronie Wykonawcy w wysokości </w:t>
      </w:r>
      <w:r w:rsidR="00A53082">
        <w:rPr>
          <w:rFonts w:ascii="Arial" w:hAnsi="Arial" w:cs="Arial"/>
        </w:rPr>
        <w:t>10</w:t>
      </w:r>
      <w:r w:rsidRPr="008A34FA">
        <w:rPr>
          <w:rFonts w:ascii="Arial" w:hAnsi="Arial" w:cs="Arial"/>
        </w:rPr>
        <w:t>0 %</w:t>
      </w:r>
      <w:r w:rsidRPr="001F6507">
        <w:rPr>
          <w:rFonts w:ascii="Arial" w:hAnsi="Arial" w:cs="Arial"/>
        </w:rPr>
        <w:t xml:space="preserve"> wynagrodzenia </w:t>
      </w:r>
      <w:r w:rsidR="00225BEC">
        <w:rPr>
          <w:rFonts w:ascii="Arial" w:hAnsi="Arial" w:cs="Arial"/>
        </w:rPr>
        <w:t>netto</w:t>
      </w:r>
      <w:r w:rsidRPr="001F6507">
        <w:rPr>
          <w:rFonts w:ascii="Arial" w:hAnsi="Arial" w:cs="Arial"/>
        </w:rPr>
        <w:t xml:space="preserve"> określonego w § 7 ust. 2 umowy,</w:t>
      </w:r>
    </w:p>
    <w:p w:rsidR="004117D8"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niedotrzymanie terminu zakończenia robót – w wysokości </w:t>
      </w:r>
      <w:r w:rsidR="00344196">
        <w:rPr>
          <w:rFonts w:ascii="Arial" w:hAnsi="Arial" w:cs="Arial"/>
        </w:rPr>
        <w:t>100</w:t>
      </w:r>
      <w:r w:rsidRPr="001F6507">
        <w:rPr>
          <w:rFonts w:ascii="Arial" w:hAnsi="Arial" w:cs="Arial"/>
        </w:rPr>
        <w:t xml:space="preserve">% wartości wynagrodzenia </w:t>
      </w:r>
      <w:r w:rsidR="00344196">
        <w:rPr>
          <w:rFonts w:ascii="Arial" w:hAnsi="Arial" w:cs="Arial"/>
        </w:rPr>
        <w:t>brutto</w:t>
      </w:r>
      <w:r w:rsidRPr="001F6507">
        <w:rPr>
          <w:rFonts w:ascii="Arial" w:hAnsi="Arial" w:cs="Arial"/>
        </w:rPr>
        <w:t>określonego w § 7 ust. 2 umowy</w:t>
      </w:r>
      <w:r w:rsidR="00344196">
        <w:rPr>
          <w:rFonts w:ascii="Arial" w:hAnsi="Arial" w:cs="Arial"/>
        </w:rPr>
        <w:t>,</w:t>
      </w:r>
    </w:p>
    <w:p w:rsidR="00344196" w:rsidRPr="00344196" w:rsidRDefault="00344196" w:rsidP="0034419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niedotrzymanie terminu </w:t>
      </w:r>
      <w:r>
        <w:rPr>
          <w:rFonts w:ascii="Arial" w:hAnsi="Arial" w:cs="Arial"/>
        </w:rPr>
        <w:t>przekazania faktury (</w:t>
      </w:r>
      <w:r>
        <w:t>§7 ust. 12)</w:t>
      </w:r>
      <w:r w:rsidRPr="001F6507">
        <w:rPr>
          <w:rFonts w:ascii="Arial" w:hAnsi="Arial" w:cs="Arial"/>
        </w:rPr>
        <w:t xml:space="preserve"> – w wysokości </w:t>
      </w:r>
      <w:r>
        <w:rPr>
          <w:rFonts w:ascii="Arial" w:hAnsi="Arial" w:cs="Arial"/>
        </w:rPr>
        <w:t xml:space="preserve">100 </w:t>
      </w:r>
      <w:r w:rsidRPr="001F6507">
        <w:rPr>
          <w:rFonts w:ascii="Arial" w:hAnsi="Arial" w:cs="Arial"/>
        </w:rPr>
        <w:t xml:space="preserve">% wartości wynagrodzenia </w:t>
      </w:r>
      <w:r>
        <w:rPr>
          <w:rFonts w:ascii="Arial" w:hAnsi="Arial" w:cs="Arial"/>
        </w:rPr>
        <w:t>brutto</w:t>
      </w:r>
      <w:r w:rsidRPr="001F6507">
        <w:rPr>
          <w:rFonts w:ascii="Arial" w:hAnsi="Arial" w:cs="Arial"/>
        </w:rPr>
        <w:t xml:space="preserve"> określonego w § 7 ust. 2 umowy</w:t>
      </w:r>
      <w:r>
        <w:rPr>
          <w:rFonts w:ascii="Arial" w:hAnsi="Arial" w:cs="Arial"/>
        </w:rPr>
        <w:t>.</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nieprzestrzeganie przepisów</w:t>
      </w:r>
      <w:r w:rsidR="002B3A85">
        <w:rPr>
          <w:rFonts w:ascii="Arial" w:hAnsi="Arial" w:cs="Arial"/>
        </w:rPr>
        <w:t xml:space="preserve"> porządkowych oraz</w:t>
      </w:r>
      <w:r w:rsidRPr="001F6507">
        <w:rPr>
          <w:rFonts w:ascii="Arial" w:hAnsi="Arial" w:cs="Arial"/>
        </w:rPr>
        <w:t xml:space="preserve"> BHP – w wysokości 500 zł za każde zdarzenie, </w:t>
      </w:r>
    </w:p>
    <w:p w:rsidR="004117D8" w:rsidRPr="00116CD3"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nieusunięcie wad lub usterek  stwierdzonych przy odbiorze  końcowym lub w okresie rękojmi  lub gwarancji w wysokości 0,1% wynagrodzenia </w:t>
      </w:r>
      <w:r w:rsidR="00225BEC">
        <w:rPr>
          <w:rFonts w:ascii="Arial" w:hAnsi="Arial" w:cs="Arial"/>
        </w:rPr>
        <w:t>netto</w:t>
      </w:r>
      <w:r w:rsidRPr="001F6507">
        <w:rPr>
          <w:rFonts w:ascii="Arial" w:hAnsi="Arial" w:cs="Arial"/>
        </w:rPr>
        <w:t xml:space="preserve"> określonego w § 7 ust. 2 umowy, za każdy dzień zwłoki, licząc od dnia wskazan</w:t>
      </w:r>
      <w:r w:rsidR="002B3A85">
        <w:rPr>
          <w:rFonts w:ascii="Arial" w:hAnsi="Arial" w:cs="Arial"/>
        </w:rPr>
        <w:t>ego</w:t>
      </w:r>
      <w:r w:rsidRPr="00116CD3">
        <w:rPr>
          <w:rFonts w:ascii="Arial" w:hAnsi="Arial" w:cs="Arial"/>
        </w:rPr>
        <w:t xml:space="preserve">w § 11 ust. 2 </w:t>
      </w:r>
      <w:r w:rsidRPr="00FF48C4">
        <w:rPr>
          <w:rFonts w:ascii="Arial" w:hAnsi="Arial" w:cs="Arial"/>
        </w:rPr>
        <w:t>umowy</w:t>
      </w:r>
      <w:r w:rsidR="008A34FA">
        <w:rPr>
          <w:rFonts w:ascii="Arial" w:hAnsi="Arial" w:cs="Arial"/>
        </w:rPr>
        <w:t>,</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brak oświadczeń i zapłaty wynagrodzenia należnego Podwykonawcom lub dalszym Podwykonawcom w wysokości 5% niezapłaconej należności </w:t>
      </w:r>
      <w:r w:rsidR="00225BEC">
        <w:rPr>
          <w:rFonts w:ascii="Arial" w:hAnsi="Arial" w:cs="Arial"/>
        </w:rPr>
        <w:t>netto</w:t>
      </w:r>
      <w:r w:rsidRPr="001F6507">
        <w:rPr>
          <w:rFonts w:ascii="Arial" w:hAnsi="Arial" w:cs="Arial"/>
        </w:rPr>
        <w:t xml:space="preserve">, </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nieterminową zapłatę wynagrodzenia należnego podwykonawcom lub dalszym Podwykonawcom 1000 zł za każdy dzień zwłoki, licząc od dnia upływu terminu zapłaty do dnia zapłaty,</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 za nieprzedłożenie do zaakceptowania projektu umowy o podwykonawstwo, której przedmiotem są roboty budowlane lub projektu jej zmiany w wysokości 1000 zł za każdy dzień nieprzedłożony do zaakceptowania projektu umowy lub jej zmiany,</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nieprzedłożenie poświadczonej za zgodność z oryginałem kopii umowy o podwykonawstwo lub jej zmiany w terminie 7 dni od jej zawarcia lub zmiany w wysokości 1 000 zł za każdy dzień od daty jej podpisania przez strony do dnia jej ujawnienia,</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brak zmiany umowy o podwykonawstwo w zakresie terminu zapłaty, zgodnie z art. 464 ust. 10 ustawy </w:t>
      </w:r>
      <w:proofErr w:type="spellStart"/>
      <w:r w:rsidRPr="001F6507">
        <w:rPr>
          <w:rFonts w:ascii="Arial" w:hAnsi="Arial" w:cs="Arial"/>
        </w:rPr>
        <w:t>Pzp</w:t>
      </w:r>
      <w:proofErr w:type="spellEnd"/>
      <w:r w:rsidRPr="001F6507">
        <w:rPr>
          <w:rFonts w:ascii="Arial" w:hAnsi="Arial" w:cs="Arial"/>
        </w:rPr>
        <w:t xml:space="preserve"> w wysokości 1000 zł za każde zdarzenie,</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dopuszczenie do wykonywania robót budowlanych objętych przedmiotem umowy innego podmiotu niż Wykonawca lub zaakceptowany przez Zamawiającego Podwykonawca w wysokości 5 % wynagrodzenia </w:t>
      </w:r>
      <w:r w:rsidR="00225BEC">
        <w:rPr>
          <w:rFonts w:ascii="Arial" w:hAnsi="Arial" w:cs="Arial"/>
        </w:rPr>
        <w:t>netto</w:t>
      </w:r>
      <w:r w:rsidRPr="001F6507">
        <w:rPr>
          <w:rFonts w:ascii="Arial" w:hAnsi="Arial" w:cs="Arial"/>
        </w:rPr>
        <w:t xml:space="preserve"> określonego w § 7 ust. 2 umowy, za każdy przypadek,</w:t>
      </w:r>
    </w:p>
    <w:p w:rsidR="0081741C" w:rsidRDefault="004117D8" w:rsidP="0081741C">
      <w:pPr>
        <w:pStyle w:val="Tekstprzypisudolnego"/>
        <w:numPr>
          <w:ilvl w:val="0"/>
          <w:numId w:val="36"/>
        </w:numPr>
        <w:spacing w:line="276" w:lineRule="auto"/>
        <w:ind w:left="567" w:hanging="207"/>
        <w:jc w:val="both"/>
        <w:rPr>
          <w:rFonts w:ascii="Arial" w:hAnsi="Arial" w:cs="Arial"/>
        </w:rPr>
      </w:pPr>
      <w:r w:rsidRPr="001F6507">
        <w:rPr>
          <w:rFonts w:ascii="Arial" w:hAnsi="Arial" w:cs="Arial"/>
        </w:rPr>
        <w:tab/>
        <w:t>za zawinione przerwanie realizacji robót przez Wykonawcę trwające powyżej 3 dni – w wysokości 0,</w:t>
      </w:r>
      <w:r w:rsidR="003E3F1D">
        <w:rPr>
          <w:rFonts w:ascii="Arial" w:hAnsi="Arial" w:cs="Arial"/>
        </w:rPr>
        <w:t>2</w:t>
      </w:r>
      <w:r w:rsidRPr="001F6507">
        <w:rPr>
          <w:rFonts w:ascii="Arial" w:hAnsi="Arial" w:cs="Arial"/>
        </w:rPr>
        <w:t xml:space="preserve"> % wynagrodzenia </w:t>
      </w:r>
      <w:r w:rsidR="00225BEC">
        <w:rPr>
          <w:rFonts w:ascii="Arial" w:hAnsi="Arial" w:cs="Arial"/>
        </w:rPr>
        <w:t>netto</w:t>
      </w:r>
      <w:r w:rsidRPr="001F6507">
        <w:rPr>
          <w:rFonts w:ascii="Arial" w:hAnsi="Arial" w:cs="Arial"/>
        </w:rPr>
        <w:t xml:space="preserve"> określonego w § 7 ust. 2 umowy, za każdy dzień przerwy, licząc powyżej 3 dnia przerwy, chyba że przerwa jest uzasadniona technologicznie,</w:t>
      </w:r>
    </w:p>
    <w:p w:rsidR="0081741C" w:rsidRPr="0081741C" w:rsidRDefault="004117D8" w:rsidP="0081741C">
      <w:pPr>
        <w:pStyle w:val="Tekstprzypisudolnego"/>
        <w:numPr>
          <w:ilvl w:val="0"/>
          <w:numId w:val="36"/>
        </w:numPr>
        <w:spacing w:line="276" w:lineRule="auto"/>
        <w:ind w:left="567" w:hanging="207"/>
        <w:jc w:val="both"/>
        <w:rPr>
          <w:rFonts w:ascii="Arial" w:hAnsi="Arial" w:cs="Arial"/>
        </w:rPr>
      </w:pPr>
      <w:r w:rsidRPr="0081741C">
        <w:rPr>
          <w:rFonts w:ascii="Arial" w:hAnsi="Arial" w:cs="Arial"/>
        </w:rPr>
        <w:t xml:space="preserve">Wykonawca zapłaci karę w wysokości </w:t>
      </w:r>
      <w:r w:rsidR="00B81DD4" w:rsidRPr="0081741C">
        <w:rPr>
          <w:rFonts w:ascii="Arial" w:hAnsi="Arial" w:cs="Arial"/>
        </w:rPr>
        <w:t>5</w:t>
      </w:r>
      <w:r w:rsidRPr="0081741C">
        <w:rPr>
          <w:rFonts w:ascii="Arial" w:hAnsi="Arial" w:cs="Arial"/>
        </w:rPr>
        <w:t>00 zł za każdy dzień zwłoki w zawarciu lub nie przedstawieniu umowy/polisy ubezpieczenia lub przerwy w jej obowiązywaniu,</w:t>
      </w:r>
    </w:p>
    <w:p w:rsidR="004117D8" w:rsidRPr="0081741C" w:rsidRDefault="004117D8" w:rsidP="0081741C">
      <w:pPr>
        <w:pStyle w:val="Tekstprzypisudolnego"/>
        <w:numPr>
          <w:ilvl w:val="0"/>
          <w:numId w:val="36"/>
        </w:numPr>
        <w:spacing w:line="276" w:lineRule="auto"/>
        <w:ind w:left="567" w:hanging="207"/>
        <w:jc w:val="both"/>
        <w:rPr>
          <w:rFonts w:ascii="Arial" w:hAnsi="Arial" w:cs="Arial"/>
        </w:rPr>
      </w:pPr>
      <w:r w:rsidRPr="0081741C">
        <w:rPr>
          <w:rFonts w:ascii="Arial" w:hAnsi="Arial" w:cs="Arial"/>
        </w:rPr>
        <w:lastRenderedPageBreak/>
        <w:t>za niewywiązanie się Wykonawcy z obowiązków określonych w umowie (innych niż wymienione powyżej) po dwukrotnym pisemnym bezskutecznym wezwaniu Wykonawcy przez Zamawiającego do prawidłowego wykonywania umowy – w wysokości 500 zł za każdy dzień od upływu terminu wyznaczonego w drugim wezwaniu do dnia faktycznego wywiązania się z danego obowiązku.</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przeniesienie wierzytelności (cesja wierzytelności) wynikających z niniejszej umowy z naruszeniem zapisów § </w:t>
      </w:r>
      <w:r w:rsidR="00395828">
        <w:rPr>
          <w:rFonts w:ascii="Arial" w:hAnsi="Arial" w:cs="Arial"/>
        </w:rPr>
        <w:t>16</w:t>
      </w:r>
      <w:r w:rsidRPr="001F6507">
        <w:rPr>
          <w:rFonts w:ascii="Arial" w:hAnsi="Arial" w:cs="Arial"/>
        </w:rPr>
        <w:t xml:space="preserve"> ust. </w:t>
      </w:r>
      <w:r w:rsidR="00395828">
        <w:rPr>
          <w:rFonts w:ascii="Arial" w:hAnsi="Arial" w:cs="Arial"/>
        </w:rPr>
        <w:t>2</w:t>
      </w:r>
      <w:r w:rsidRPr="001F6507">
        <w:rPr>
          <w:rFonts w:ascii="Arial" w:hAnsi="Arial" w:cs="Arial"/>
        </w:rPr>
        <w:t xml:space="preserve">, w wysokości 10 % wartości </w:t>
      </w:r>
      <w:r w:rsidR="00225BEC">
        <w:rPr>
          <w:rFonts w:ascii="Arial" w:hAnsi="Arial" w:cs="Arial"/>
        </w:rPr>
        <w:t>netto</w:t>
      </w:r>
      <w:r w:rsidRPr="001F6507">
        <w:rPr>
          <w:rFonts w:ascii="Arial" w:hAnsi="Arial" w:cs="Arial"/>
        </w:rPr>
        <w:t xml:space="preserve"> umowy.</w:t>
      </w:r>
    </w:p>
    <w:p w:rsidR="002D482A"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spowodowanie nieuzgodnionej z Zamawiającym przerwy w funkcjonowaniu Szpitala lub jego części (np. przerwy w dostawie energii elektrycznej, wody, gazy medyczne itp.), będącej wynikiem prowadzonych przez Wykonawcę, podwykonawcę lub dalszego podwykonawcę robót, </w:t>
      </w:r>
      <w:r w:rsidRPr="001F6507">
        <w:rPr>
          <w:rFonts w:ascii="Arial" w:hAnsi="Arial" w:cs="Arial"/>
        </w:rPr>
        <w:br/>
        <w:t>z wyjątkiem planowanych przerw – 0,</w:t>
      </w:r>
      <w:r w:rsidR="00A304EF">
        <w:rPr>
          <w:rFonts w:ascii="Arial" w:hAnsi="Arial" w:cs="Arial"/>
        </w:rPr>
        <w:t>1</w:t>
      </w:r>
      <w:r w:rsidRPr="001F6507">
        <w:rPr>
          <w:rFonts w:ascii="Arial" w:hAnsi="Arial" w:cs="Arial"/>
        </w:rPr>
        <w:t xml:space="preserve"> % wartości umownej określonej w § 7 ust. 2, za każdą godzinę przerwy w funkcjonowaniu szpitala. W takim przypadku Wykonawca zobowiązany jest </w:t>
      </w:r>
      <w:r w:rsidR="00A304EF">
        <w:rPr>
          <w:rFonts w:ascii="Arial" w:hAnsi="Arial" w:cs="Arial"/>
        </w:rPr>
        <w:t xml:space="preserve">ponadto </w:t>
      </w:r>
      <w:r w:rsidRPr="001F6507">
        <w:rPr>
          <w:rFonts w:ascii="Arial" w:hAnsi="Arial" w:cs="Arial"/>
        </w:rPr>
        <w:t>ponieść wszelkie koszty</w:t>
      </w:r>
      <w:r w:rsidR="00A304EF">
        <w:rPr>
          <w:rFonts w:ascii="Arial" w:hAnsi="Arial" w:cs="Arial"/>
        </w:rPr>
        <w:t xml:space="preserve"> wynikające ze</w:t>
      </w:r>
      <w:r w:rsidRPr="001F6507">
        <w:rPr>
          <w:rFonts w:ascii="Arial" w:hAnsi="Arial" w:cs="Arial"/>
        </w:rPr>
        <w:t xml:space="preserve"> spowodowanej awarii.</w:t>
      </w:r>
    </w:p>
    <w:p w:rsidR="004117D8" w:rsidRPr="001F6507" w:rsidRDefault="002D482A" w:rsidP="00725136">
      <w:pPr>
        <w:pStyle w:val="Tekstprzypisudolnego"/>
        <w:numPr>
          <w:ilvl w:val="0"/>
          <w:numId w:val="36"/>
        </w:numPr>
        <w:spacing w:line="276" w:lineRule="auto"/>
        <w:ind w:left="567" w:hanging="207"/>
        <w:jc w:val="both"/>
        <w:rPr>
          <w:rFonts w:ascii="Arial" w:hAnsi="Arial" w:cs="Arial"/>
        </w:rPr>
      </w:pPr>
      <w:r>
        <w:rPr>
          <w:rFonts w:ascii="Arial" w:hAnsi="Arial" w:cs="Arial"/>
        </w:rPr>
        <w:t xml:space="preserve"> Za odstąpienie od umowy/wypowiedzenie/rozwiązanie umowy przez Zamawiającego z powodu okoliczności, za które odpowiada Wykonawca  w wysokości 100% wa</w:t>
      </w:r>
      <w:r w:rsidR="00B51A69">
        <w:rPr>
          <w:rFonts w:ascii="Arial" w:hAnsi="Arial" w:cs="Arial"/>
        </w:rPr>
        <w:t>rtości umowy brutto określonej</w:t>
      </w:r>
      <w:r w:rsidR="006E33C7" w:rsidRPr="001F6507">
        <w:rPr>
          <w:rFonts w:ascii="Arial" w:hAnsi="Arial" w:cs="Arial"/>
        </w:rPr>
        <w:t>w § 7 ust. 2 niniejszej umowy</w:t>
      </w:r>
    </w:p>
    <w:p w:rsidR="004117D8" w:rsidRPr="001F6507" w:rsidRDefault="004117D8" w:rsidP="00725136">
      <w:pPr>
        <w:widowControl/>
        <w:numPr>
          <w:ilvl w:val="0"/>
          <w:numId w:val="18"/>
        </w:numPr>
        <w:spacing w:line="259" w:lineRule="auto"/>
        <w:ind w:left="284" w:hanging="284"/>
        <w:jc w:val="both"/>
        <w:rPr>
          <w:rFonts w:cs="Arial"/>
          <w:sz w:val="20"/>
        </w:rPr>
      </w:pPr>
      <w:r w:rsidRPr="001F6507">
        <w:rPr>
          <w:rFonts w:cs="Arial"/>
          <w:sz w:val="20"/>
        </w:rPr>
        <w:t>Zamawiający zapłaci Wykonawcy za zwłokę w terminowej zapłacie faktury, odsetki w wysokości zgodnej z art. 8 pkt 4a Ustawy z dnia 08.03.2013r. o przeciwdziałaniu nadmiernym opóźnieniom w transakcjach handlowych (tj. Dz. U. 2021 poz. 424).</w:t>
      </w:r>
    </w:p>
    <w:p w:rsidR="004117D8" w:rsidRPr="001F6507" w:rsidRDefault="004117D8" w:rsidP="00725136">
      <w:pPr>
        <w:widowControl/>
        <w:numPr>
          <w:ilvl w:val="0"/>
          <w:numId w:val="18"/>
        </w:numPr>
        <w:tabs>
          <w:tab w:val="left" w:pos="284"/>
        </w:tabs>
        <w:spacing w:line="276" w:lineRule="auto"/>
        <w:ind w:left="284" w:hanging="284"/>
        <w:jc w:val="both"/>
        <w:rPr>
          <w:rFonts w:cs="Arial"/>
          <w:sz w:val="20"/>
        </w:rPr>
      </w:pPr>
      <w:r w:rsidRPr="001F6507">
        <w:rPr>
          <w:rFonts w:cs="Arial"/>
          <w:sz w:val="20"/>
        </w:rPr>
        <w:t xml:space="preserve">Kary umowne wskazane w § 9 ust. 1, będą potrącane z faktury Wykonawcy w oparciu o notę księgową wystawioną przez Zamawiającego. </w:t>
      </w:r>
    </w:p>
    <w:p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 xml:space="preserve">4. </w:t>
      </w:r>
      <w:r w:rsidRPr="001F6507">
        <w:rPr>
          <w:rFonts w:ascii="Arial" w:hAnsi="Arial" w:cs="Arial"/>
          <w:color w:val="auto"/>
          <w:sz w:val="20"/>
          <w:szCs w:val="20"/>
        </w:rPr>
        <w:tab/>
        <w:t>Kary będą potrącane automatycznie bez uzyskiwania zgody Wykonawcy.</w:t>
      </w:r>
    </w:p>
    <w:p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5. </w:t>
      </w:r>
      <w:r w:rsidRPr="001F6507">
        <w:rPr>
          <w:rFonts w:ascii="Arial" w:hAnsi="Arial" w:cs="Arial"/>
          <w:color w:val="auto"/>
          <w:sz w:val="20"/>
          <w:szCs w:val="20"/>
        </w:rPr>
        <w:tab/>
        <w:t xml:space="preserve">Łączna wysokość kar umownych, które Zamawiający może naliczyć wobec Wykonawcy nie może przekroczyć 20% łącznego wynagrodzenia </w:t>
      </w:r>
      <w:r w:rsidR="00225BEC" w:rsidRPr="006E33C7">
        <w:rPr>
          <w:rFonts w:ascii="Arial" w:hAnsi="Arial" w:cs="Arial"/>
          <w:color w:val="auto"/>
          <w:sz w:val="20"/>
          <w:szCs w:val="20"/>
        </w:rPr>
        <w:t>netto</w:t>
      </w:r>
      <w:r w:rsidRPr="001F6507">
        <w:rPr>
          <w:rFonts w:ascii="Arial" w:hAnsi="Arial" w:cs="Arial"/>
          <w:color w:val="auto"/>
          <w:sz w:val="20"/>
          <w:szCs w:val="20"/>
        </w:rPr>
        <w:t xml:space="preserve"> wskazanego w § 7 ust. 2 niniejszej umowy</w:t>
      </w:r>
      <w:r w:rsidR="00D14D28">
        <w:rPr>
          <w:rFonts w:ascii="Arial" w:hAnsi="Arial" w:cs="Arial"/>
          <w:color w:val="auto"/>
          <w:sz w:val="20"/>
          <w:szCs w:val="20"/>
        </w:rPr>
        <w:t xml:space="preserve">, zastrzeżeniem okoliczności wskazanych w § 9 </w:t>
      </w:r>
      <w:r w:rsidR="00B51A69">
        <w:rPr>
          <w:rFonts w:ascii="Arial" w:hAnsi="Arial" w:cs="Arial"/>
          <w:color w:val="auto"/>
          <w:sz w:val="20"/>
          <w:szCs w:val="20"/>
        </w:rPr>
        <w:t xml:space="preserve">ust. 1 lit </w:t>
      </w:r>
      <w:r w:rsidR="00A53082">
        <w:rPr>
          <w:rFonts w:ascii="Arial" w:hAnsi="Arial" w:cs="Arial"/>
          <w:color w:val="auto"/>
          <w:sz w:val="20"/>
          <w:szCs w:val="20"/>
        </w:rPr>
        <w:t xml:space="preserve">a) ; </w:t>
      </w:r>
      <w:r w:rsidR="00B51A69">
        <w:rPr>
          <w:rFonts w:ascii="Arial" w:hAnsi="Arial" w:cs="Arial"/>
          <w:color w:val="auto"/>
          <w:sz w:val="20"/>
          <w:szCs w:val="20"/>
        </w:rPr>
        <w:t xml:space="preserve">b) ; c) i </w:t>
      </w:r>
      <w:r w:rsidR="0081741C">
        <w:rPr>
          <w:rFonts w:ascii="Arial" w:hAnsi="Arial" w:cs="Arial"/>
          <w:color w:val="auto"/>
          <w:sz w:val="20"/>
          <w:szCs w:val="20"/>
        </w:rPr>
        <w:t>q</w:t>
      </w:r>
      <w:r w:rsidR="00B51A69">
        <w:rPr>
          <w:rFonts w:ascii="Arial" w:hAnsi="Arial" w:cs="Arial"/>
          <w:color w:val="auto"/>
          <w:sz w:val="20"/>
          <w:szCs w:val="20"/>
        </w:rPr>
        <w:t>).</w:t>
      </w:r>
    </w:p>
    <w:p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6. </w:t>
      </w:r>
      <w:r w:rsidRPr="001F6507">
        <w:rPr>
          <w:rFonts w:ascii="Arial" w:hAnsi="Arial" w:cs="Arial"/>
          <w:color w:val="auto"/>
          <w:sz w:val="20"/>
          <w:szCs w:val="20"/>
        </w:rPr>
        <w:tab/>
        <w:t>Naliczanie kar umownych nie zwalnia Wykonawcy z obowiązku należytego wykonania przedmiotu umowy.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7. </w:t>
      </w:r>
      <w:r w:rsidRPr="001F6507">
        <w:rPr>
          <w:rFonts w:ascii="Arial" w:hAnsi="Arial" w:cs="Arial"/>
        </w:rPr>
        <w:tab/>
        <w:t>Strony zachowują bez ograniczeń prawo dochodzenia odszkodowania uzupełniającego, przenoszącego wysokość kar umownych do wysokości rzeczywiście poniesionej szkody.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 xml:space="preserve">8. </w:t>
      </w:r>
      <w:r w:rsidRPr="001F6507">
        <w:rPr>
          <w:rFonts w:ascii="Arial" w:hAnsi="Arial" w:cs="Arial"/>
        </w:rPr>
        <w:tab/>
        <w:t>Wykonawca nie może zbywać na rzecz osób trzecich wierzytelności powstałych w wyniku realizacji niniejszej Umowy bez zgody Zamawiającego wyrażonej na piśmie.</w:t>
      </w:r>
    </w:p>
    <w:p w:rsidR="004117D8" w:rsidRPr="00B81DD4" w:rsidRDefault="004117D8" w:rsidP="004117D8">
      <w:pPr>
        <w:pStyle w:val="Tekstprzypisudolnego"/>
        <w:spacing w:line="276" w:lineRule="auto"/>
        <w:rPr>
          <w:rFonts w:ascii="Arial" w:hAnsi="Arial" w:cs="Arial"/>
          <w:b/>
          <w:bCs/>
        </w:rPr>
      </w:pPr>
    </w:p>
    <w:p w:rsidR="004117D8" w:rsidRPr="00B81DD4" w:rsidRDefault="004117D8" w:rsidP="004117D8">
      <w:pPr>
        <w:pStyle w:val="Tekstprzypisudolnego"/>
        <w:spacing w:line="276" w:lineRule="auto"/>
        <w:jc w:val="center"/>
        <w:rPr>
          <w:rFonts w:ascii="Arial" w:hAnsi="Arial" w:cs="Arial"/>
          <w:b/>
          <w:bCs/>
        </w:rPr>
      </w:pPr>
      <w:r w:rsidRPr="00B81DD4">
        <w:rPr>
          <w:rFonts w:ascii="Arial" w:hAnsi="Arial" w:cs="Arial"/>
          <w:b/>
          <w:bCs/>
        </w:rPr>
        <w:t>§ 10</w:t>
      </w:r>
    </w:p>
    <w:p w:rsidR="004117D8" w:rsidRPr="00B81DD4" w:rsidRDefault="004117D8" w:rsidP="004117D8">
      <w:pPr>
        <w:pStyle w:val="Tekstprzypisudolnego"/>
        <w:spacing w:line="276" w:lineRule="auto"/>
        <w:jc w:val="center"/>
        <w:rPr>
          <w:rFonts w:ascii="Arial" w:hAnsi="Arial" w:cs="Arial"/>
          <w:b/>
          <w:bCs/>
        </w:rPr>
      </w:pPr>
      <w:r w:rsidRPr="00B81DD4">
        <w:rPr>
          <w:rFonts w:ascii="Arial" w:hAnsi="Arial" w:cs="Arial"/>
          <w:b/>
          <w:bCs/>
        </w:rPr>
        <w:t>Odstąpienie od umowy</w:t>
      </w:r>
    </w:p>
    <w:p w:rsidR="004117D8" w:rsidRPr="00B81DD4" w:rsidRDefault="004117D8" w:rsidP="004117D8">
      <w:pPr>
        <w:pStyle w:val="Tekstprzypisudolnego"/>
        <w:spacing w:line="276" w:lineRule="auto"/>
        <w:jc w:val="both"/>
        <w:rPr>
          <w:rFonts w:ascii="Arial" w:hAnsi="Arial" w:cs="Arial"/>
        </w:rPr>
      </w:pPr>
      <w:r w:rsidRPr="00B81DD4">
        <w:rPr>
          <w:rFonts w:ascii="Arial" w:hAnsi="Arial" w:cs="Arial"/>
        </w:rPr>
        <w:t>Oprócz przypadków wymienionych w Kodeksie cywilnym, Stronom przysługuje prawo odstąpienia od umowy w następujących przypadkach:</w:t>
      </w:r>
    </w:p>
    <w:p w:rsidR="004117D8" w:rsidRPr="00B81DD4" w:rsidRDefault="004117D8" w:rsidP="004117D8">
      <w:pPr>
        <w:pStyle w:val="Tekstprzypisudolnego"/>
        <w:spacing w:line="276" w:lineRule="auto"/>
        <w:rPr>
          <w:rFonts w:ascii="Arial" w:hAnsi="Arial" w:cs="Arial"/>
        </w:rPr>
      </w:pPr>
      <w:r w:rsidRPr="00B81DD4">
        <w:rPr>
          <w:rFonts w:ascii="Arial" w:hAnsi="Arial" w:cs="Arial"/>
        </w:rPr>
        <w:t>1. Zamawiającemu przysługuje prawo odstąpienia od niniejszej umowy:</w:t>
      </w:r>
    </w:p>
    <w:p w:rsidR="004117D8" w:rsidRPr="001F6507" w:rsidRDefault="004117D8" w:rsidP="004117D8">
      <w:pPr>
        <w:pStyle w:val="Tekstprzypisudolnego"/>
        <w:spacing w:line="276" w:lineRule="auto"/>
        <w:ind w:left="426" w:hanging="284"/>
        <w:jc w:val="both"/>
        <w:rPr>
          <w:rFonts w:ascii="Arial" w:hAnsi="Arial" w:cs="Arial"/>
        </w:rPr>
      </w:pPr>
      <w:r w:rsidRPr="00B81DD4">
        <w:rPr>
          <w:rFonts w:ascii="Arial" w:hAnsi="Arial" w:cs="Arial"/>
        </w:rPr>
        <w:t>1)</w:t>
      </w:r>
      <w:r w:rsidRPr="00B81DD4">
        <w:rPr>
          <w:rFonts w:ascii="Arial" w:hAnsi="Arial" w:cs="Arial"/>
        </w:rPr>
        <w:tab/>
        <w:t>w terminie 30 dni od dnia powzięcia wiadomości o zaistnieniu</w:t>
      </w:r>
      <w:r w:rsidRPr="001F6507">
        <w:rPr>
          <w:rFonts w:ascii="Arial" w:hAnsi="Arial" w:cs="Arial"/>
        </w:rPr>
        <w:t xml:space="preserv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4117D8" w:rsidRPr="001F6507" w:rsidRDefault="004117D8" w:rsidP="004117D8">
      <w:pPr>
        <w:ind w:left="426" w:hanging="284"/>
        <w:rPr>
          <w:rFonts w:cs="Arial"/>
          <w:sz w:val="20"/>
        </w:rPr>
      </w:pPr>
      <w:r w:rsidRPr="001F6507">
        <w:rPr>
          <w:rFonts w:cs="Arial"/>
          <w:sz w:val="20"/>
        </w:rPr>
        <w:t>2) jeżeli zachodzi co najmniej jedna z następujących okoliczności:</w:t>
      </w:r>
    </w:p>
    <w:p w:rsidR="004117D8" w:rsidRPr="001F6507" w:rsidRDefault="004117D8" w:rsidP="004117D8">
      <w:pPr>
        <w:spacing w:line="276" w:lineRule="auto"/>
        <w:ind w:left="709" w:hanging="283"/>
        <w:jc w:val="both"/>
        <w:rPr>
          <w:rFonts w:cs="Arial"/>
          <w:sz w:val="20"/>
        </w:rPr>
      </w:pPr>
      <w:r w:rsidRPr="001F6507">
        <w:rPr>
          <w:rStyle w:val="alb"/>
          <w:rFonts w:cs="Arial"/>
          <w:sz w:val="20"/>
        </w:rPr>
        <w:t xml:space="preserve">a) </w:t>
      </w:r>
      <w:r w:rsidRPr="001F6507">
        <w:rPr>
          <w:rFonts w:cs="Arial"/>
          <w:sz w:val="20"/>
        </w:rPr>
        <w:t xml:space="preserve">dokonano zmiany umowy z naruszeniem art. 454 i art. 455 ustawy </w:t>
      </w:r>
      <w:proofErr w:type="spellStart"/>
      <w:r w:rsidRPr="001F6507">
        <w:rPr>
          <w:rFonts w:cs="Arial"/>
          <w:sz w:val="20"/>
        </w:rPr>
        <w:t>Pzp</w:t>
      </w:r>
      <w:proofErr w:type="spellEnd"/>
      <w:r w:rsidRPr="001F6507">
        <w:rPr>
          <w:rFonts w:cs="Arial"/>
          <w:sz w:val="20"/>
        </w:rPr>
        <w:t>,</w:t>
      </w:r>
    </w:p>
    <w:p w:rsidR="004117D8" w:rsidRPr="001F6507" w:rsidRDefault="004117D8" w:rsidP="004117D8">
      <w:pPr>
        <w:spacing w:line="276" w:lineRule="auto"/>
        <w:ind w:left="709" w:hanging="283"/>
        <w:jc w:val="both"/>
        <w:rPr>
          <w:rFonts w:cs="Arial"/>
          <w:sz w:val="20"/>
        </w:rPr>
      </w:pPr>
      <w:r w:rsidRPr="001F6507">
        <w:rPr>
          <w:rStyle w:val="alb"/>
          <w:rFonts w:cs="Arial"/>
          <w:sz w:val="20"/>
        </w:rPr>
        <w:t>b) W</w:t>
      </w:r>
      <w:r w:rsidRPr="001F6507">
        <w:rPr>
          <w:rFonts w:cs="Arial"/>
          <w:sz w:val="20"/>
        </w:rPr>
        <w:t xml:space="preserve">ykonawca w chwili zawarcia umowy podlegał wykluczeniu na podstawie art. 108 ustawy </w:t>
      </w:r>
      <w:proofErr w:type="spellStart"/>
      <w:r w:rsidRPr="001F6507">
        <w:rPr>
          <w:rFonts w:cs="Arial"/>
          <w:sz w:val="20"/>
        </w:rPr>
        <w:t>Pzp</w:t>
      </w:r>
      <w:proofErr w:type="spellEnd"/>
      <w:r w:rsidRPr="001F6507">
        <w:rPr>
          <w:rFonts w:cs="Arial"/>
          <w:sz w:val="20"/>
        </w:rPr>
        <w:t>,</w:t>
      </w:r>
    </w:p>
    <w:p w:rsidR="004117D8" w:rsidRPr="001F6507" w:rsidRDefault="004117D8" w:rsidP="004117D8">
      <w:pPr>
        <w:spacing w:line="276" w:lineRule="auto"/>
        <w:ind w:left="709" w:hanging="283"/>
        <w:jc w:val="both"/>
        <w:rPr>
          <w:rFonts w:cs="Arial"/>
          <w:sz w:val="20"/>
        </w:rPr>
      </w:pPr>
      <w:r w:rsidRPr="001F6507">
        <w:rPr>
          <w:rStyle w:val="alb"/>
          <w:rFonts w:cs="Arial"/>
          <w:sz w:val="20"/>
        </w:rPr>
        <w:t xml:space="preserve">c) </w:t>
      </w:r>
      <w:r w:rsidRPr="001F6507">
        <w:rPr>
          <w:rFonts w:cs="Arial"/>
          <w:sz w:val="20"/>
        </w:rPr>
        <w:t xml:space="preserve">Trybunał Sprawiedliwości Unii Europejskiej stwierdził, w ramach procedury przewidzianej w </w:t>
      </w:r>
      <w:hyperlink r:id="rId10" w:anchor="/document/17099384?unitId=art(258)&amp;cm=DOCUMENT" w:tgtFrame="_blank" w:history="1">
        <w:r w:rsidRPr="001F6507">
          <w:rPr>
            <w:rStyle w:val="Hipercze"/>
            <w:rFonts w:cs="Arial"/>
            <w:sz w:val="20"/>
          </w:rPr>
          <w:t>art. 258</w:t>
        </w:r>
      </w:hyperlink>
      <w:r w:rsidRPr="001F6507">
        <w:rPr>
          <w:rFonts w:cs="Arial"/>
          <w:sz w:val="20"/>
        </w:rPr>
        <w:t xml:space="preserve"> Traktatu o funkcjonowaniu Unii Europejskiej, że Rzeczpospolita Polska uchybiła zobowiązaniom, które ciążą na niej na mocy Traktatów, </w:t>
      </w:r>
      <w:hyperlink r:id="rId11" w:anchor="/document/68413979?cm=DOCUMENT" w:tgtFrame="_blank" w:history="1">
        <w:r w:rsidRPr="001F6507">
          <w:rPr>
            <w:rStyle w:val="Hipercze"/>
            <w:rFonts w:cs="Arial"/>
            <w:sz w:val="20"/>
          </w:rPr>
          <w:t>dyrektywy</w:t>
        </w:r>
      </w:hyperlink>
      <w:r w:rsidRPr="001F6507">
        <w:rPr>
          <w:rFonts w:cs="Arial"/>
          <w:sz w:val="20"/>
        </w:rPr>
        <w:t xml:space="preserve"> 2014/24/UE, </w:t>
      </w:r>
      <w:hyperlink r:id="rId12" w:anchor="/document/68413980?cm=DOCUMENT" w:tgtFrame="_blank" w:history="1">
        <w:r w:rsidRPr="001F6507">
          <w:rPr>
            <w:rStyle w:val="Hipercze"/>
            <w:rFonts w:cs="Arial"/>
            <w:sz w:val="20"/>
          </w:rPr>
          <w:t>dyrektywy</w:t>
        </w:r>
      </w:hyperlink>
      <w:r w:rsidRPr="001F6507">
        <w:rPr>
          <w:rFonts w:cs="Arial"/>
          <w:sz w:val="20"/>
        </w:rPr>
        <w:t xml:space="preserve"> 2014/25/UE i </w:t>
      </w:r>
      <w:hyperlink r:id="rId13" w:anchor="/document/67894791?cm=DOCUMENT" w:tgtFrame="_blank" w:history="1">
        <w:r w:rsidRPr="001F6507">
          <w:rPr>
            <w:rStyle w:val="Hipercze"/>
            <w:rFonts w:cs="Arial"/>
            <w:sz w:val="20"/>
          </w:rPr>
          <w:t>dyrektywy</w:t>
        </w:r>
      </w:hyperlink>
      <w:r w:rsidRPr="001F6507">
        <w:rPr>
          <w:rFonts w:cs="Arial"/>
          <w:sz w:val="20"/>
        </w:rPr>
        <w:t xml:space="preserve"> 2009/81/WE, z uwagi na to, że Zamawiający udzielił zamówienia z naruszeniem prawa Unii Europejskiej.</w:t>
      </w:r>
    </w:p>
    <w:p w:rsidR="008A34FA" w:rsidRPr="001F6507" w:rsidRDefault="004117D8" w:rsidP="008A34FA">
      <w:pPr>
        <w:pStyle w:val="Tekstprzypisudolnego"/>
        <w:spacing w:line="276" w:lineRule="auto"/>
        <w:ind w:left="426" w:hanging="284"/>
        <w:jc w:val="both"/>
        <w:rPr>
          <w:rFonts w:ascii="Arial" w:hAnsi="Arial" w:cs="Arial"/>
        </w:rPr>
      </w:pPr>
      <w:r w:rsidRPr="001F6507">
        <w:rPr>
          <w:rFonts w:ascii="Arial" w:hAnsi="Arial" w:cs="Arial"/>
        </w:rPr>
        <w:t xml:space="preserve">3) </w:t>
      </w:r>
      <w:r w:rsidRPr="001F6507">
        <w:rPr>
          <w:rFonts w:ascii="Arial" w:hAnsi="Arial" w:cs="Arial"/>
        </w:rPr>
        <w:tab/>
        <w:t xml:space="preserve">gdy Wykonawca nie rozpoczął robót bez uzasadnionych przyczyn lub przerwał je i nie kontynuuje </w:t>
      </w:r>
      <w:r w:rsidR="00F318A5">
        <w:rPr>
          <w:rFonts w:ascii="Arial" w:hAnsi="Arial" w:cs="Arial"/>
        </w:rPr>
        <w:t xml:space="preserve">ich </w:t>
      </w:r>
      <w:r w:rsidRPr="001F6507">
        <w:rPr>
          <w:rFonts w:ascii="Arial" w:hAnsi="Arial" w:cs="Arial"/>
        </w:rPr>
        <w:t>pomimo wezwania Zamawiającego złożonego na piśmie, a przerwa ta trwa co najmniej 3 dni, w terminie 30 dni od powzięcia wiadomości o tych okolicznościach,</w:t>
      </w:r>
    </w:p>
    <w:p w:rsidR="004117D8" w:rsidRDefault="004117D8" w:rsidP="004117D8">
      <w:pPr>
        <w:pStyle w:val="Tekstprzypisudolnego"/>
        <w:spacing w:line="276" w:lineRule="auto"/>
        <w:ind w:left="426" w:hanging="284"/>
        <w:jc w:val="both"/>
        <w:rPr>
          <w:rFonts w:ascii="Arial" w:hAnsi="Arial" w:cs="Arial"/>
        </w:rPr>
      </w:pPr>
      <w:r w:rsidRPr="001F6507">
        <w:rPr>
          <w:rFonts w:ascii="Arial" w:hAnsi="Arial" w:cs="Arial"/>
        </w:rPr>
        <w:t xml:space="preserve">4) jeżeli Wykonawca wykonywał roboty objęte przedmiotem umowy w sposób nienależyty, niezgodnie z postanowieniami niniejszej umowy, niezgodnie z dokumentacją projektową, </w:t>
      </w:r>
      <w:r w:rsidRPr="001F6507">
        <w:rPr>
          <w:rFonts w:ascii="Arial" w:hAnsi="Arial" w:cs="Arial"/>
        </w:rPr>
        <w:lastRenderedPageBreak/>
        <w:t>zasadami sztuki budowlanej, obowiązującymi przepisami prawa i mimo wezwania przez Zamawiającego do prawidłowej realizacji, nie nastąpiła zmiana sposobu ich wykonywania.</w:t>
      </w:r>
    </w:p>
    <w:p w:rsidR="006E33C7" w:rsidRPr="001F6507" w:rsidRDefault="006E33C7" w:rsidP="004117D8">
      <w:pPr>
        <w:pStyle w:val="Tekstprzypisudolnego"/>
        <w:spacing w:line="276" w:lineRule="auto"/>
        <w:ind w:left="426" w:hanging="284"/>
        <w:jc w:val="both"/>
        <w:rPr>
          <w:rFonts w:ascii="Arial" w:hAnsi="Arial" w:cs="Arial"/>
        </w:rPr>
      </w:pPr>
      <w:r>
        <w:rPr>
          <w:rFonts w:ascii="Arial" w:hAnsi="Arial" w:cs="Arial"/>
        </w:rPr>
        <w:t>5) jeżeli Wykonawca przekroczył  termin realizacji zamówienia, o którym mowa w § 1 ust. 1 umowy.</w:t>
      </w:r>
    </w:p>
    <w:p w:rsidR="004117D8" w:rsidRPr="001F6507" w:rsidRDefault="004117D8" w:rsidP="004117D8">
      <w:pPr>
        <w:spacing w:line="276" w:lineRule="auto"/>
        <w:ind w:left="284" w:hanging="284"/>
        <w:jc w:val="both"/>
        <w:rPr>
          <w:rFonts w:cs="Arial"/>
          <w:sz w:val="20"/>
        </w:rPr>
      </w:pPr>
      <w:r w:rsidRPr="001F6507">
        <w:rPr>
          <w:rFonts w:cs="Arial"/>
          <w:sz w:val="20"/>
        </w:rPr>
        <w:t>2. W przypadku, o którym mowa w ust. 1 pkt 2 lit. a, Zamawiający odstępuje od umowy w części, której zmiana dotyczy.</w:t>
      </w:r>
    </w:p>
    <w:p w:rsidR="004117D8" w:rsidRPr="001F6507" w:rsidRDefault="004117D8" w:rsidP="004117D8">
      <w:pPr>
        <w:spacing w:line="276" w:lineRule="auto"/>
        <w:ind w:left="284" w:hanging="284"/>
        <w:jc w:val="both"/>
        <w:rPr>
          <w:rFonts w:cs="Arial"/>
          <w:sz w:val="20"/>
        </w:rPr>
      </w:pPr>
      <w:r w:rsidRPr="001F6507">
        <w:rPr>
          <w:rStyle w:val="alb"/>
          <w:rFonts w:cs="Arial"/>
          <w:sz w:val="20"/>
        </w:rPr>
        <w:t>3. </w:t>
      </w:r>
      <w:r w:rsidRPr="001F6507">
        <w:rPr>
          <w:rFonts w:cs="Arial"/>
          <w:sz w:val="20"/>
        </w:rPr>
        <w:t>W przypadkach, o których mowa w ust. 1, Wykonawca może żądać wyłącznie wynagrodzenia należnego z tytułu wykonania części umowy.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4. Odstąpienie od umowy powinno nastąpić w formie pisemnej pod rygorem nieważności takiego oświadczenia i powinno zawierać uzasadnienie.</w:t>
      </w:r>
      <w:r w:rsidR="00F95F3D">
        <w:rPr>
          <w:rFonts w:ascii="Arial" w:hAnsi="Arial" w:cs="Arial"/>
        </w:rPr>
        <w:t xml:space="preserve"> Zamawiający może odstąpić od umowy począwszy od momentu jej podpisania, a skończywszy w momencie jej rzeczywistego wykonania.</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5. W przypadku odstąpienia od umowy przez Zamawiającego Wykonawca zobowiązany jest:</w:t>
      </w:r>
    </w:p>
    <w:p w:rsidR="004117D8" w:rsidRPr="001F6507" w:rsidRDefault="004117D8" w:rsidP="00725136">
      <w:pPr>
        <w:pStyle w:val="Tekstprzypisudolnego"/>
        <w:numPr>
          <w:ilvl w:val="1"/>
          <w:numId w:val="19"/>
        </w:numPr>
        <w:spacing w:line="276" w:lineRule="auto"/>
        <w:ind w:left="709" w:hanging="283"/>
        <w:jc w:val="both"/>
        <w:rPr>
          <w:rFonts w:ascii="Arial" w:hAnsi="Arial" w:cs="Arial"/>
        </w:rPr>
      </w:pPr>
      <w:r w:rsidRPr="001F6507">
        <w:rPr>
          <w:rFonts w:ascii="Arial" w:hAnsi="Arial" w:cs="Arial"/>
        </w:rPr>
        <w:t>w terminie 7 dni od daty odstąpienia od umowy Wykonawca przy udziale Zamawiającego sporządzi szczegółowy protokół inwentaryzacji wykonanego na dzień odstąpienia od umowy zakresu robót,</w:t>
      </w:r>
    </w:p>
    <w:p w:rsidR="004117D8" w:rsidRPr="001F6507" w:rsidRDefault="004117D8" w:rsidP="00725136">
      <w:pPr>
        <w:pStyle w:val="Tekstprzypisudolnego"/>
        <w:numPr>
          <w:ilvl w:val="1"/>
          <w:numId w:val="19"/>
        </w:numPr>
        <w:spacing w:line="276" w:lineRule="auto"/>
        <w:ind w:left="709" w:hanging="283"/>
        <w:jc w:val="both"/>
        <w:rPr>
          <w:rFonts w:ascii="Arial" w:hAnsi="Arial" w:cs="Arial"/>
        </w:rPr>
      </w:pPr>
      <w:r w:rsidRPr="001F6507">
        <w:rPr>
          <w:rFonts w:ascii="Arial" w:hAnsi="Arial" w:cs="Arial"/>
        </w:rPr>
        <w:t>zabezpieczyć przerwane roboty w zakresie obustronnie uzgodnionym na swój koszt.</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6. W przypadku odmowy przez Wykonawcę uczestnictwa w czynnościach, o których mowa powyżej oraz odmowy podpisania protokołu inwentaryzacji, Zamawiający sporządza ten protokół bez udziału Wykonawcy.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7. W przypadku odstąpieni</w:t>
      </w:r>
      <w:r w:rsidR="00F318A5">
        <w:rPr>
          <w:rFonts w:ascii="Arial" w:hAnsi="Arial" w:cs="Arial"/>
        </w:rPr>
        <w:t>a</w:t>
      </w:r>
      <w:r w:rsidRPr="001F6507">
        <w:rPr>
          <w:rFonts w:ascii="Arial" w:hAnsi="Arial" w:cs="Arial"/>
        </w:rPr>
        <w:t xml:space="preserve"> od umowy, w mocy pozostają postanowienia dotyczące rękojmi dla prac już wykonanych przed datą odstąpienia.</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8. Zamawiający w razie odstąpienia od umowy z przyczyn, za które Wykonawca nie odpowiada, zobowiązany jest do:</w:t>
      </w:r>
    </w:p>
    <w:p w:rsidR="004117D8" w:rsidRPr="001F6507" w:rsidRDefault="004117D8" w:rsidP="00725136">
      <w:pPr>
        <w:pStyle w:val="Tekstprzypisudolnego"/>
        <w:numPr>
          <w:ilvl w:val="0"/>
          <w:numId w:val="16"/>
        </w:numPr>
        <w:tabs>
          <w:tab w:val="clear" w:pos="480"/>
          <w:tab w:val="num" w:pos="284"/>
        </w:tabs>
        <w:spacing w:line="276" w:lineRule="auto"/>
        <w:ind w:left="709" w:hanging="283"/>
        <w:jc w:val="both"/>
        <w:rPr>
          <w:rFonts w:ascii="Arial" w:hAnsi="Arial" w:cs="Arial"/>
        </w:rPr>
      </w:pPr>
      <w:r w:rsidRPr="001F6507">
        <w:rPr>
          <w:rFonts w:ascii="Arial" w:hAnsi="Arial" w:cs="Arial"/>
        </w:rPr>
        <w:t>dokonania odbioru robót przerwanych oraz do zapłaty wynagrodzenia za roboty, które zostały wykonane do dnia odstąpienia,</w:t>
      </w:r>
    </w:p>
    <w:p w:rsidR="004117D8" w:rsidRPr="001F6507" w:rsidRDefault="004117D8" w:rsidP="00725136">
      <w:pPr>
        <w:pStyle w:val="Tekstprzypisudolnego"/>
        <w:numPr>
          <w:ilvl w:val="0"/>
          <w:numId w:val="16"/>
        </w:numPr>
        <w:tabs>
          <w:tab w:val="clear" w:pos="480"/>
          <w:tab w:val="num" w:pos="284"/>
        </w:tabs>
        <w:spacing w:line="276" w:lineRule="auto"/>
        <w:ind w:left="709" w:hanging="283"/>
        <w:jc w:val="both"/>
        <w:rPr>
          <w:rFonts w:ascii="Arial" w:hAnsi="Arial" w:cs="Arial"/>
        </w:rPr>
      </w:pPr>
      <w:r w:rsidRPr="001F6507">
        <w:rPr>
          <w:rFonts w:ascii="Arial" w:hAnsi="Arial" w:cs="Arial"/>
        </w:rPr>
        <w:t xml:space="preserve">przejęcia od Wykonawcy pod swój dozór terenu budowy, po odbiorze robót przerwanych </w:t>
      </w:r>
      <w:r w:rsidR="007F32A3">
        <w:rPr>
          <w:rFonts w:ascii="Arial" w:hAnsi="Arial" w:cs="Arial"/>
        </w:rPr>
        <w:br/>
      </w:r>
      <w:r w:rsidRPr="001F6507">
        <w:rPr>
          <w:rFonts w:ascii="Arial" w:hAnsi="Arial" w:cs="Arial"/>
        </w:rPr>
        <w:t>i zabezpieczających.</w:t>
      </w:r>
    </w:p>
    <w:p w:rsidR="008A34FA" w:rsidRPr="00074261" w:rsidRDefault="008A34FA" w:rsidP="008A34FA">
      <w:pPr>
        <w:pStyle w:val="Tekstprzypisudolnego"/>
        <w:spacing w:line="276" w:lineRule="auto"/>
        <w:ind w:left="57"/>
        <w:jc w:val="both"/>
        <w:rPr>
          <w:rFonts w:ascii="Arial" w:hAnsi="Arial" w:cs="Arial"/>
        </w:rPr>
      </w:pPr>
      <w:r>
        <w:rPr>
          <w:rFonts w:ascii="Arial" w:hAnsi="Arial" w:cs="Arial"/>
        </w:rPr>
        <w:t xml:space="preserve">9. </w:t>
      </w:r>
      <w:r w:rsidRPr="00074261">
        <w:rPr>
          <w:rFonts w:ascii="Arial" w:hAnsi="Arial" w:cs="Arial"/>
        </w:rPr>
        <w:t xml:space="preserve">Z prawa do odstąpienia </w:t>
      </w:r>
      <w:r>
        <w:rPr>
          <w:rFonts w:ascii="Arial" w:hAnsi="Arial" w:cs="Arial"/>
        </w:rPr>
        <w:t xml:space="preserve">od </w:t>
      </w:r>
      <w:r w:rsidRPr="00074261">
        <w:rPr>
          <w:rFonts w:ascii="Arial" w:hAnsi="Arial" w:cs="Arial"/>
        </w:rPr>
        <w:t xml:space="preserve">umowy Zamawiający może skorzystać począwszy od momentu </w:t>
      </w:r>
      <w:r>
        <w:rPr>
          <w:rFonts w:ascii="Arial" w:hAnsi="Arial" w:cs="Arial"/>
        </w:rPr>
        <w:t xml:space="preserve">podpisania </w:t>
      </w:r>
      <w:r w:rsidRPr="00074261">
        <w:rPr>
          <w:rFonts w:ascii="Arial" w:hAnsi="Arial" w:cs="Arial"/>
        </w:rPr>
        <w:t>umowy aż do pełnego jej wykonania.</w:t>
      </w:r>
    </w:p>
    <w:p w:rsidR="007F32A3" w:rsidRDefault="007F32A3" w:rsidP="004A5011">
      <w:pPr>
        <w:pStyle w:val="Tekstprzypisudolnego"/>
        <w:spacing w:line="276" w:lineRule="auto"/>
        <w:rPr>
          <w:rFonts w:ascii="Arial" w:hAnsi="Arial" w:cs="Arial"/>
          <w:b/>
          <w:bCs/>
        </w:rPr>
      </w:pPr>
    </w:p>
    <w:p w:rsidR="004117D8" w:rsidRPr="00FF48C4" w:rsidRDefault="004117D8" w:rsidP="004117D8">
      <w:pPr>
        <w:pStyle w:val="Tekstprzypisudolnego"/>
        <w:spacing w:line="276" w:lineRule="auto"/>
        <w:jc w:val="center"/>
        <w:rPr>
          <w:rFonts w:ascii="Arial" w:hAnsi="Arial" w:cs="Arial"/>
          <w:b/>
          <w:bCs/>
        </w:rPr>
      </w:pPr>
      <w:r w:rsidRPr="00FF48C4">
        <w:rPr>
          <w:rFonts w:ascii="Arial" w:hAnsi="Arial" w:cs="Arial"/>
          <w:b/>
          <w:bCs/>
        </w:rPr>
        <w:t>§ 11</w:t>
      </w:r>
    </w:p>
    <w:p w:rsidR="004117D8" w:rsidRPr="00FF48C4" w:rsidRDefault="004117D8" w:rsidP="004117D8">
      <w:pPr>
        <w:pStyle w:val="Tekstprzypisudolnego"/>
        <w:spacing w:line="276" w:lineRule="auto"/>
        <w:jc w:val="center"/>
        <w:rPr>
          <w:rFonts w:ascii="Arial" w:hAnsi="Arial" w:cs="Arial"/>
          <w:b/>
          <w:bCs/>
        </w:rPr>
      </w:pPr>
      <w:r w:rsidRPr="00FF48C4">
        <w:rPr>
          <w:rFonts w:ascii="Arial" w:hAnsi="Arial" w:cs="Arial"/>
          <w:b/>
          <w:bCs/>
        </w:rPr>
        <w:t>Gwarancja jakości i rękojmia za wady</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FF48C4">
        <w:rPr>
          <w:rFonts w:ascii="Arial" w:hAnsi="Arial" w:cs="Arial"/>
        </w:rPr>
        <w:t>Wykonawca poprzez podpisanie protokołu odbioru końcowego robót</w:t>
      </w:r>
      <w:r w:rsidRPr="001F6507">
        <w:rPr>
          <w:rFonts w:ascii="Arial" w:hAnsi="Arial" w:cs="Arial"/>
        </w:rPr>
        <w:t xml:space="preserve"> udziela Zamawiającemu rękojmi </w:t>
      </w:r>
      <w:r w:rsidR="007E6695">
        <w:rPr>
          <w:rFonts w:ascii="Arial" w:hAnsi="Arial" w:cs="Arial"/>
        </w:rPr>
        <w:t xml:space="preserve">zgodnie z art. 568 § 1 Kodeksu Cywilnego </w:t>
      </w:r>
      <w:r w:rsidRPr="001F6507">
        <w:rPr>
          <w:rFonts w:ascii="Arial" w:hAnsi="Arial" w:cs="Arial"/>
        </w:rPr>
        <w:t xml:space="preserve">oraz </w:t>
      </w:r>
      <w:r w:rsidRPr="00B51A69">
        <w:rPr>
          <w:rFonts w:ascii="Arial" w:hAnsi="Arial" w:cs="Arial"/>
          <w:highlight w:val="yellow"/>
        </w:rPr>
        <w:t>…</w:t>
      </w:r>
      <w:r w:rsidR="007F32A3" w:rsidRPr="00B51A69">
        <w:rPr>
          <w:rFonts w:ascii="Arial" w:hAnsi="Arial" w:cs="Arial"/>
          <w:highlight w:val="yellow"/>
        </w:rPr>
        <w:t>…….</w:t>
      </w:r>
      <w:r w:rsidRPr="001F6507">
        <w:rPr>
          <w:rFonts w:ascii="Arial" w:hAnsi="Arial" w:cs="Arial"/>
        </w:rPr>
        <w:t xml:space="preserve"> miesięcznej gwarancji na wykonany przedmiot umowy (w tym na użyte materiały budowlane i inne wyroby), licząc od daty podpisania bezusterkowego protokołu odbioru końcowego przedmiotu umowy. W dniu odbioru końcowego przedmiotu umowy Wykonawca wystawi kartę gwarancyjną według wzoru stanowiącego załącznik nr 1 do Umowy. W przypadku ujawnienia w okresie gwarancji wad lub usterek, Zamawiający poinformuje o tym Wykonawcę za pomocą poczty elektronicznej na adres email: ……………………………................, Wykonawca w ciągu 2 dni roboczych przystąpi do ich usunięcia.</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Wykonawca zobowiązuje się usunąć na swój koszt wady i usterki stwierdzone w przedmiocie niniejszej umowy w okresie gwarancji, w terminie uzgodnionym z Zamawiającym, lecz nie dłuższym niż 10 dni roboczych od daty zgłoszenia przez Zamawiającego.</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  W przypadku, gdy Wykonawca nie dotrzyma terminu usunięcia wad i usterek zgłoszonych zgodnie z zapisami w ust. 1, Zamawiającemu przysługuje prawo dokonania naprawy na koszt Wykonawcy przez zatrudnienie strony trzeciej, bez utraty praw wynikających z tytułu gwarancji jakości.</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Zamawiający oczekuje, że awarie, usterki i wady stanowiące zagrożenie bezpieczeństwa Użytkowników oraz bezpieczeństwa ciągłości funkcjonowania Szpitala będą usuwane w terminie do 24 godzin od poinformowania Wykonawcy przez Zamawiającego. W pozostałych przypadkach, w jak najkrótszym czasie z uwzględnieniem możliwości technicznych oraz czasu oczekiwania na ewentualne niezbędne części i materiały. Wszelkie awarie, usterki i wady, które nie zostały usunięte przez Wykonawcę w terminie określonym powyżej, Zamawiający może usunąć </w:t>
      </w:r>
      <w:r w:rsidR="007F32A3">
        <w:rPr>
          <w:rFonts w:ascii="Arial" w:hAnsi="Arial" w:cs="Arial"/>
        </w:rPr>
        <w:br/>
      </w:r>
      <w:r w:rsidRPr="001F6507">
        <w:rPr>
          <w:rFonts w:ascii="Arial" w:hAnsi="Arial" w:cs="Arial"/>
        </w:rPr>
        <w:lastRenderedPageBreak/>
        <w:t xml:space="preserve">w zastępstwie Wykonawcy i na jego koszt i ryzyko, co nie zwalnia Wykonawcy z odpowiedzialności z tytułu gwarancji jakości. </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W przypadku stwierdzenia wady w funkcjonowaniu lub uszkodzenia tego samego urządzenia po raz trzeci Wykona</w:t>
      </w:r>
      <w:r w:rsidR="000C62FB">
        <w:rPr>
          <w:rFonts w:ascii="Arial" w:hAnsi="Arial" w:cs="Arial"/>
        </w:rPr>
        <w:t>wca dokona jego wymiany na nowe, przy czym bieg gwarancji dla nowego urządzenia rozpoczyna się od daty jego zainstalowania w miejsce urządzenia wymienianego.</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Strony dokonują przeglądu gwarancyjnego przedmiotu umowy w ciągu ostatnich </w:t>
      </w:r>
      <w:r w:rsidR="00054468">
        <w:rPr>
          <w:rFonts w:ascii="Arial" w:hAnsi="Arial" w:cs="Arial"/>
        </w:rPr>
        <w:t>dw</w:t>
      </w:r>
      <w:r w:rsidRPr="001F6507">
        <w:rPr>
          <w:rFonts w:ascii="Arial" w:hAnsi="Arial" w:cs="Arial"/>
        </w:rPr>
        <w:t>óch tygodni przed upływem terminu gwarancji, a stwierdzone wówczas wady Wykonawca usunie w ramach gwarancji</w:t>
      </w:r>
      <w:r w:rsidR="00054468">
        <w:rPr>
          <w:rFonts w:ascii="Arial" w:hAnsi="Arial" w:cs="Arial"/>
        </w:rPr>
        <w:t xml:space="preserve"> na zasadach i w terminach opisanych w ust. 2, 3, 4 i 5</w:t>
      </w:r>
      <w:r w:rsidRPr="001F6507">
        <w:rPr>
          <w:rFonts w:ascii="Arial" w:hAnsi="Arial" w:cs="Arial"/>
        </w:rPr>
        <w:t>.</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Zamawiający ma prawo wykonywać uprawnienia z tytułu gwarancji jakości także po upływie okresu gwarancji jakości jeżeli wada została ujawniona w okresie gwarancji jakości. </w:t>
      </w:r>
    </w:p>
    <w:p w:rsidR="004117D8" w:rsidRPr="001F6507" w:rsidRDefault="004117D8" w:rsidP="00725136">
      <w:pPr>
        <w:pStyle w:val="Tekstprzypisudolnego"/>
        <w:numPr>
          <w:ilvl w:val="1"/>
          <w:numId w:val="21"/>
        </w:numPr>
        <w:spacing w:line="276" w:lineRule="auto"/>
        <w:ind w:left="284" w:hanging="284"/>
        <w:jc w:val="both"/>
        <w:rPr>
          <w:rFonts w:ascii="Arial" w:hAnsi="Arial" w:cs="Arial"/>
          <w:bCs/>
        </w:rPr>
      </w:pPr>
      <w:r w:rsidRPr="001F6507">
        <w:rPr>
          <w:rFonts w:ascii="Arial" w:hAnsi="Arial" w:cs="Arial"/>
          <w:bCs/>
        </w:rPr>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 2 k.c.</w:t>
      </w:r>
    </w:p>
    <w:p w:rsidR="004117D8" w:rsidRPr="001F6507" w:rsidRDefault="004117D8" w:rsidP="00725136">
      <w:pPr>
        <w:pStyle w:val="Tekstprzypisudolnego"/>
        <w:numPr>
          <w:ilvl w:val="1"/>
          <w:numId w:val="21"/>
        </w:numPr>
        <w:spacing w:line="276" w:lineRule="auto"/>
        <w:ind w:left="284" w:hanging="284"/>
        <w:jc w:val="both"/>
        <w:rPr>
          <w:rFonts w:ascii="Arial" w:hAnsi="Arial" w:cs="Arial"/>
          <w:bCs/>
        </w:rPr>
      </w:pPr>
      <w:r w:rsidRPr="001F6507">
        <w:rPr>
          <w:rFonts w:ascii="Arial" w:hAnsi="Arial" w:cs="Arial"/>
        </w:rPr>
        <w:t>Termin biegu gwarancji i rękojmi ulega zawieszeniu na czas pomiędzy zgłoszeniem Wykonawcy wady lub usterki a jej prawidłowym usunięciem potwierdzonym przez Zamawiającego.</w:t>
      </w:r>
    </w:p>
    <w:p w:rsidR="004117D8" w:rsidRPr="001F6507" w:rsidRDefault="004117D8" w:rsidP="004117D8">
      <w:pPr>
        <w:pStyle w:val="pkt"/>
        <w:spacing w:before="0" w:after="0" w:line="276" w:lineRule="auto"/>
        <w:ind w:left="284" w:hanging="284"/>
        <w:rPr>
          <w:rFonts w:ascii="Arial" w:hAnsi="Arial" w:cs="Arial"/>
        </w:rPr>
      </w:pPr>
      <w:r w:rsidRPr="001F6507">
        <w:rPr>
          <w:rFonts w:ascii="Arial" w:hAnsi="Arial" w:cs="Arial"/>
        </w:rPr>
        <w:t>10. Wykonawca przez okres gwarancji będzie wykonywał na własny koszt przeglądy serwisowe instalacji i zainstalowanych urządzeń (jeżeli są wymagane) zgodnie z zaleceniami producenta zawartymi w DTR urządzeń,  z częstotliwością wymaganą w karcie gwarancyjnej, wraz ze stosownymi wpisami. Wszelkie koszty z tym związane, w tym również koszty materiałów niezbędnych do wykonania przeglądów leżą po stronie Wykonawcy. To samo dotyczy zgodnej z przepisami utylizacji zużytych materiałów i części.</w:t>
      </w:r>
    </w:p>
    <w:p w:rsidR="004117D8" w:rsidRDefault="004117D8" w:rsidP="004117D8">
      <w:pPr>
        <w:pStyle w:val="pkt"/>
        <w:spacing w:before="0" w:after="0" w:line="276" w:lineRule="auto"/>
        <w:ind w:left="0" w:firstLine="0"/>
        <w:rPr>
          <w:rFonts w:ascii="Arial" w:hAnsi="Arial" w:cs="Arial"/>
        </w:rPr>
      </w:pPr>
    </w:p>
    <w:p w:rsidR="004117D8" w:rsidRPr="001F6507" w:rsidRDefault="004117D8" w:rsidP="004117D8">
      <w:pPr>
        <w:pStyle w:val="Tekstprzypisudolnego"/>
        <w:spacing w:line="276" w:lineRule="auto"/>
        <w:jc w:val="center"/>
        <w:rPr>
          <w:rFonts w:ascii="Arial" w:hAnsi="Arial" w:cs="Arial"/>
          <w:b/>
        </w:rPr>
      </w:pPr>
      <w:r w:rsidRPr="001F6507">
        <w:rPr>
          <w:rFonts w:ascii="Arial" w:hAnsi="Arial" w:cs="Arial"/>
          <w:b/>
        </w:rPr>
        <w:t>§ 12</w:t>
      </w:r>
    </w:p>
    <w:p w:rsidR="004117D8" w:rsidRPr="001F6507" w:rsidRDefault="004117D8" w:rsidP="004117D8">
      <w:pPr>
        <w:pStyle w:val="Tekstprzypisudolnego"/>
        <w:spacing w:line="276" w:lineRule="auto"/>
        <w:jc w:val="center"/>
        <w:rPr>
          <w:rFonts w:ascii="Arial" w:hAnsi="Arial" w:cs="Arial"/>
          <w:b/>
        </w:rPr>
      </w:pPr>
      <w:r w:rsidRPr="001F6507">
        <w:rPr>
          <w:rFonts w:ascii="Arial" w:hAnsi="Arial" w:cs="Arial"/>
          <w:b/>
        </w:rPr>
        <w:t>Ubezpieczenie Wykonawcy</w:t>
      </w:r>
    </w:p>
    <w:p w:rsidR="004117D8" w:rsidRPr="001F6507" w:rsidRDefault="004117D8" w:rsidP="00725136">
      <w:pPr>
        <w:pStyle w:val="Teksttreci1"/>
        <w:numPr>
          <w:ilvl w:val="0"/>
          <w:numId w:val="25"/>
        </w:numPr>
        <w:shd w:val="clear" w:color="auto" w:fill="auto"/>
        <w:tabs>
          <w:tab w:val="left" w:pos="284"/>
        </w:tabs>
        <w:spacing w:before="0" w:after="0" w:line="276" w:lineRule="auto"/>
        <w:ind w:left="284" w:right="20" w:hanging="284"/>
        <w:rPr>
          <w:rFonts w:ascii="Arial" w:hAnsi="Arial" w:cs="Arial"/>
          <w:sz w:val="20"/>
          <w:szCs w:val="20"/>
        </w:rPr>
      </w:pPr>
      <w:r w:rsidRPr="001F6507">
        <w:rPr>
          <w:rStyle w:val="Teksttreci"/>
          <w:rFonts w:ascii="Arial" w:hAnsi="Arial" w:cs="Arial"/>
          <w:sz w:val="20"/>
          <w:szCs w:val="20"/>
        </w:rPr>
        <w:t>Wykonawca zobowiązany jest do posiadania lub zawarcia na własny koszt um</w:t>
      </w:r>
      <w:r w:rsidR="0002472E">
        <w:rPr>
          <w:rStyle w:val="Teksttreci"/>
          <w:rFonts w:ascii="Arial" w:hAnsi="Arial" w:cs="Arial"/>
          <w:sz w:val="20"/>
          <w:szCs w:val="20"/>
        </w:rPr>
        <w:t>owy</w:t>
      </w:r>
      <w:r w:rsidRPr="001F6507">
        <w:rPr>
          <w:rStyle w:val="Teksttreci"/>
          <w:rFonts w:ascii="Arial" w:hAnsi="Arial" w:cs="Arial"/>
          <w:sz w:val="20"/>
          <w:szCs w:val="20"/>
        </w:rPr>
        <w:t xml:space="preserve"> od odpowiedzialności cywilnej na czas realizacji robót objętych umową</w:t>
      </w:r>
      <w:r w:rsidR="006614BF">
        <w:rPr>
          <w:rStyle w:val="Teksttreci"/>
          <w:rFonts w:ascii="Arial" w:hAnsi="Arial" w:cs="Arial"/>
          <w:sz w:val="20"/>
          <w:szCs w:val="20"/>
        </w:rPr>
        <w:t>.</w:t>
      </w:r>
    </w:p>
    <w:p w:rsidR="004117D8" w:rsidRPr="001F6507" w:rsidRDefault="004117D8" w:rsidP="00725136">
      <w:pPr>
        <w:pStyle w:val="Teksttreci1"/>
        <w:numPr>
          <w:ilvl w:val="0"/>
          <w:numId w:val="25"/>
        </w:numPr>
        <w:shd w:val="clear" w:color="auto" w:fill="auto"/>
        <w:tabs>
          <w:tab w:val="left" w:pos="284"/>
        </w:tabs>
        <w:spacing w:before="0" w:after="0" w:line="276" w:lineRule="auto"/>
        <w:ind w:left="284" w:hanging="284"/>
        <w:rPr>
          <w:rFonts w:ascii="Arial" w:hAnsi="Arial" w:cs="Arial"/>
          <w:sz w:val="20"/>
          <w:szCs w:val="20"/>
        </w:rPr>
      </w:pPr>
      <w:r w:rsidRPr="001F6507">
        <w:rPr>
          <w:rStyle w:val="Teksttreci"/>
          <w:rFonts w:ascii="Arial" w:hAnsi="Arial" w:cs="Arial"/>
          <w:sz w:val="20"/>
          <w:szCs w:val="20"/>
        </w:rPr>
        <w:t>Ubezpieczeniu podlegają w szczególności:</w:t>
      </w:r>
    </w:p>
    <w:p w:rsidR="004117D8" w:rsidRPr="001F6507" w:rsidRDefault="004117D8" w:rsidP="00725136">
      <w:pPr>
        <w:pStyle w:val="Teksttreci1"/>
        <w:numPr>
          <w:ilvl w:val="0"/>
          <w:numId w:val="26"/>
        </w:numPr>
        <w:shd w:val="clear" w:color="auto" w:fill="auto"/>
        <w:spacing w:before="0" w:after="0" w:line="276" w:lineRule="auto"/>
        <w:ind w:left="567" w:right="20" w:hanging="283"/>
        <w:rPr>
          <w:rFonts w:ascii="Arial" w:hAnsi="Arial" w:cs="Arial"/>
          <w:sz w:val="20"/>
          <w:szCs w:val="20"/>
        </w:rPr>
      </w:pPr>
      <w:r w:rsidRPr="001F6507">
        <w:rPr>
          <w:rStyle w:val="Teksttreci"/>
          <w:rFonts w:ascii="Arial" w:hAnsi="Arial" w:cs="Arial"/>
          <w:sz w:val="20"/>
          <w:szCs w:val="20"/>
        </w:rPr>
        <w:t>odpowiedzialność cywilna za szkody dotyczące pracowników, osób trzecich oraz następstwa nieszczęśliwych wypadków dotyczące pracowników, a powstałe w związku z prowadzonymi robotami, w tym także ruchem pojazdów mechanicznych.</w:t>
      </w:r>
    </w:p>
    <w:p w:rsidR="004117D8" w:rsidRDefault="004117D8" w:rsidP="004117D8">
      <w:pPr>
        <w:pStyle w:val="Teksttreci0"/>
        <w:shd w:val="clear" w:color="auto" w:fill="auto"/>
        <w:tabs>
          <w:tab w:val="left" w:pos="284"/>
          <w:tab w:val="left" w:pos="404"/>
        </w:tabs>
        <w:spacing w:line="276" w:lineRule="auto"/>
        <w:ind w:left="284" w:right="20" w:hanging="284"/>
        <w:jc w:val="center"/>
        <w:rPr>
          <w:rFonts w:ascii="Arial" w:hAnsi="Arial" w:cs="Arial"/>
          <w:b/>
          <w:sz w:val="20"/>
          <w:szCs w:val="20"/>
        </w:rPr>
      </w:pPr>
    </w:p>
    <w:p w:rsidR="005B516D" w:rsidRPr="001F6507" w:rsidRDefault="005B516D" w:rsidP="004117D8">
      <w:pPr>
        <w:pStyle w:val="Teksttreci0"/>
        <w:shd w:val="clear" w:color="auto" w:fill="auto"/>
        <w:tabs>
          <w:tab w:val="left" w:pos="284"/>
          <w:tab w:val="left" w:pos="404"/>
        </w:tabs>
        <w:spacing w:line="276" w:lineRule="auto"/>
        <w:ind w:left="284" w:right="20" w:hanging="284"/>
        <w:jc w:val="center"/>
        <w:rPr>
          <w:rFonts w:ascii="Arial" w:hAnsi="Arial" w:cs="Arial"/>
          <w:b/>
          <w:sz w:val="20"/>
          <w:szCs w:val="20"/>
        </w:rPr>
      </w:pPr>
    </w:p>
    <w:p w:rsidR="004117D8" w:rsidRPr="001F6507" w:rsidRDefault="004117D8" w:rsidP="004117D8">
      <w:pPr>
        <w:pStyle w:val="Teksttreci0"/>
        <w:shd w:val="clear" w:color="auto" w:fill="auto"/>
        <w:tabs>
          <w:tab w:val="left" w:pos="404"/>
        </w:tabs>
        <w:spacing w:line="276" w:lineRule="auto"/>
        <w:ind w:right="20" w:firstLine="0"/>
        <w:jc w:val="center"/>
        <w:rPr>
          <w:rFonts w:ascii="Arial" w:hAnsi="Arial" w:cs="Arial"/>
          <w:b/>
          <w:sz w:val="20"/>
          <w:szCs w:val="20"/>
        </w:rPr>
      </w:pPr>
      <w:r w:rsidRPr="001F6507">
        <w:rPr>
          <w:rFonts w:ascii="Arial" w:hAnsi="Arial" w:cs="Arial"/>
          <w:b/>
          <w:sz w:val="20"/>
          <w:szCs w:val="20"/>
        </w:rPr>
        <w:t>§ 13</w:t>
      </w:r>
    </w:p>
    <w:p w:rsidR="004117D8" w:rsidRPr="001F6507" w:rsidRDefault="004117D8" w:rsidP="004117D8">
      <w:pPr>
        <w:pStyle w:val="Teksttreci0"/>
        <w:shd w:val="clear" w:color="auto" w:fill="auto"/>
        <w:tabs>
          <w:tab w:val="left" w:pos="404"/>
        </w:tabs>
        <w:spacing w:line="276" w:lineRule="auto"/>
        <w:ind w:left="284" w:right="20" w:firstLine="0"/>
        <w:jc w:val="center"/>
        <w:rPr>
          <w:rFonts w:ascii="Arial" w:hAnsi="Arial" w:cs="Arial"/>
          <w:b/>
          <w:sz w:val="20"/>
          <w:szCs w:val="20"/>
        </w:rPr>
      </w:pPr>
      <w:r w:rsidRPr="001F6507">
        <w:rPr>
          <w:rFonts w:ascii="Arial" w:hAnsi="Arial" w:cs="Arial"/>
          <w:b/>
          <w:sz w:val="20"/>
          <w:szCs w:val="20"/>
        </w:rPr>
        <w:t>Zmiany umowy</w:t>
      </w:r>
    </w:p>
    <w:p w:rsidR="004117D8" w:rsidRPr="00E61289" w:rsidRDefault="004117D8" w:rsidP="00D9780A">
      <w:pPr>
        <w:pStyle w:val="Akapitzlist"/>
        <w:spacing w:after="160" w:line="276" w:lineRule="auto"/>
        <w:ind w:left="284" w:hanging="284"/>
        <w:jc w:val="both"/>
        <w:rPr>
          <w:rFonts w:cs="Arial"/>
          <w:sz w:val="20"/>
        </w:rPr>
      </w:pPr>
      <w:r w:rsidRPr="001F6507">
        <w:rPr>
          <w:rFonts w:cs="Arial"/>
        </w:rPr>
        <w:t xml:space="preserve">1.   </w:t>
      </w:r>
      <w:r w:rsidRPr="00E61289">
        <w:rPr>
          <w:rFonts w:cs="Arial"/>
          <w:sz w:val="20"/>
        </w:rPr>
        <w:t xml:space="preserve">Zamawiający, poza możliwością zmiany zawartej umowy na podstawie art. 454 i 455 ustawy </w:t>
      </w:r>
      <w:proofErr w:type="spellStart"/>
      <w:r w:rsidRPr="00E61289">
        <w:rPr>
          <w:rFonts w:cs="Arial"/>
          <w:sz w:val="20"/>
        </w:rPr>
        <w:t>Pzp</w:t>
      </w:r>
      <w:proofErr w:type="spellEnd"/>
      <w:r w:rsidRPr="00E61289">
        <w:rPr>
          <w:rFonts w:cs="Arial"/>
          <w:sz w:val="20"/>
        </w:rPr>
        <w:t>, przewiduje możliwość dokonywania zmian postanowień zawartej umowy, w stosunku do treści oferty, na podstawie której dokonano wyboru Wykonawcy, w następujących okolicznościach:</w:t>
      </w:r>
    </w:p>
    <w:p w:rsidR="004117D8" w:rsidRPr="00E61289" w:rsidRDefault="004117D8" w:rsidP="00D9780A">
      <w:pPr>
        <w:pStyle w:val="Akapitzlist"/>
        <w:spacing w:after="160" w:line="276" w:lineRule="auto"/>
        <w:ind w:left="597" w:firstLine="30"/>
        <w:jc w:val="both"/>
        <w:rPr>
          <w:rFonts w:cs="Arial"/>
          <w:sz w:val="20"/>
        </w:rPr>
      </w:pPr>
      <w:r w:rsidRPr="00E61289">
        <w:rPr>
          <w:rFonts w:cs="Arial"/>
          <w:sz w:val="20"/>
        </w:rPr>
        <w:t>1)  zmiana terminów wykonania umowy:</w:t>
      </w:r>
    </w:p>
    <w:p w:rsidR="004117D8" w:rsidRPr="006619D3"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xml:space="preserve"> zmiany będące następstwem okoliczności leżących po stronie Zamawiającego, które spowodowały niezawinione i niemożliwe do uniknięcia przez Wykonawcę opóźnienie, </w:t>
      </w:r>
      <w:r w:rsidR="00D9780A">
        <w:rPr>
          <w:rFonts w:cs="Arial"/>
          <w:sz w:val="20"/>
        </w:rPr>
        <w:br/>
      </w:r>
      <w:r w:rsidR="006619D3">
        <w:rPr>
          <w:rFonts w:cs="Arial"/>
          <w:sz w:val="20"/>
        </w:rPr>
        <w:t xml:space="preserve">w szczególności </w:t>
      </w:r>
      <w:r w:rsidRPr="006619D3">
        <w:rPr>
          <w:rFonts w:cs="Arial"/>
          <w:sz w:val="20"/>
        </w:rPr>
        <w:t>wstrzymanie robót przez Zamawiającego,</w:t>
      </w:r>
    </w:p>
    <w:p w:rsidR="00D9780A" w:rsidRDefault="004117D8" w:rsidP="00725136">
      <w:pPr>
        <w:pStyle w:val="Akapitzlist"/>
        <w:widowControl/>
        <w:numPr>
          <w:ilvl w:val="1"/>
          <w:numId w:val="22"/>
        </w:numPr>
        <w:spacing w:after="160" w:line="276" w:lineRule="auto"/>
        <w:ind w:left="1134" w:hanging="283"/>
        <w:jc w:val="both"/>
        <w:rPr>
          <w:rFonts w:cs="Arial"/>
          <w:sz w:val="20"/>
        </w:rPr>
      </w:pPr>
      <w:r w:rsidRPr="00D9780A">
        <w:rPr>
          <w:rFonts w:cs="Arial"/>
          <w:sz w:val="20"/>
        </w:rPr>
        <w:t>konieczność usunięcia błędów lub wprowadzenia zmian w dokumentacji projektowej</w:t>
      </w:r>
      <w:r w:rsidR="00D9780A">
        <w:rPr>
          <w:rFonts w:cs="Arial"/>
          <w:sz w:val="20"/>
        </w:rPr>
        <w:t>,</w:t>
      </w:r>
    </w:p>
    <w:p w:rsidR="004117D8" w:rsidRPr="00D9780A" w:rsidRDefault="004117D8" w:rsidP="00725136">
      <w:pPr>
        <w:pStyle w:val="Akapitzlist"/>
        <w:widowControl/>
        <w:numPr>
          <w:ilvl w:val="1"/>
          <w:numId w:val="22"/>
        </w:numPr>
        <w:spacing w:after="160" w:line="276" w:lineRule="auto"/>
        <w:ind w:left="1134" w:hanging="283"/>
        <w:jc w:val="both"/>
        <w:rPr>
          <w:rFonts w:cs="Arial"/>
          <w:sz w:val="20"/>
        </w:rPr>
      </w:pPr>
      <w:r w:rsidRPr="00D9780A">
        <w:rPr>
          <w:rFonts w:cs="Arial"/>
          <w:sz w:val="20"/>
        </w:rPr>
        <w:t>konieczność wykonania robót zamiennych lub zamówień dodatkowych;</w:t>
      </w:r>
    </w:p>
    <w:p w:rsidR="004117D8" w:rsidRPr="00E61289"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xml:space="preserve">zmiany spowodowane przez zagrożenie wpływające na bezpieczeństwo życia, zdrowia, mienia, lub robót na terenie budowy, lub sąsiadujących nieruchomości, a przedstawiciel </w:t>
      </w:r>
      <w:r w:rsidR="00191479">
        <w:rPr>
          <w:rFonts w:cs="Arial"/>
          <w:sz w:val="20"/>
        </w:rPr>
        <w:t>I</w:t>
      </w:r>
      <w:r w:rsidRPr="00E61289">
        <w:rPr>
          <w:rFonts w:cs="Arial"/>
          <w:sz w:val="20"/>
        </w:rPr>
        <w:t>nwestora wydał Wykonawcy polecenie wykonania robót, usunięcia wad lub podjęcia innych czynności w celu wyeliminowania lub zmniejszenia zagrożenia, jeśli konieczność polecenia wynikła z przyczyn leżących po stronie Zamawiającego;</w:t>
      </w:r>
    </w:p>
    <w:p w:rsidR="004117D8" w:rsidRPr="00E61289"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lastRenderedPageBreak/>
        <w:t> zmiany spowodowane warunkami atmosferycznymi lub innymi niezależnymi od stron umowy, które spowodowały niezawinione i niemożliwe do uniknięcia przez Wykona</w:t>
      </w:r>
      <w:r w:rsidR="00607A56" w:rsidRPr="00E61289">
        <w:rPr>
          <w:rFonts w:cs="Arial"/>
          <w:sz w:val="20"/>
        </w:rPr>
        <w:t xml:space="preserve">wcę opóźnienie, w szczególności </w:t>
      </w:r>
      <w:r w:rsidRPr="00E61289">
        <w:rPr>
          <w:rFonts w:cs="Arial"/>
          <w:sz w:val="20"/>
        </w:rPr>
        <w:t>klęsk żywiołowych,</w:t>
      </w:r>
    </w:p>
    <w:p w:rsidR="004117D8" w:rsidRPr="00E61289" w:rsidRDefault="004117D8" w:rsidP="00725136">
      <w:pPr>
        <w:pStyle w:val="Akapitzlist"/>
        <w:widowControl/>
        <w:numPr>
          <w:ilvl w:val="1"/>
          <w:numId w:val="22"/>
        </w:numPr>
        <w:spacing w:after="160" w:line="276" w:lineRule="auto"/>
        <w:ind w:left="1276" w:hanging="425"/>
        <w:jc w:val="both"/>
        <w:rPr>
          <w:rFonts w:cs="Arial"/>
          <w:sz w:val="20"/>
        </w:rPr>
      </w:pPr>
      <w:r w:rsidRPr="00E61289">
        <w:rPr>
          <w:rFonts w:cs="Arial"/>
          <w:sz w:val="20"/>
        </w:rPr>
        <w:t> Inne przyczyny po stronie Zamawiającego, skutkujące brakiem możliwości prowadzenia robót w całości lub w części lub wykonywania innych czynności przewidzianych umową, które spowodowały niezawinione i niemożliwe do uniknięcia przez Wykonawcę opóźnienie.</w:t>
      </w:r>
    </w:p>
    <w:p w:rsidR="004117D8" w:rsidRPr="00E61289" w:rsidRDefault="004117D8" w:rsidP="004117D8">
      <w:pPr>
        <w:pStyle w:val="Akapitzlist"/>
        <w:spacing w:after="160" w:line="276" w:lineRule="auto"/>
        <w:ind w:left="426"/>
        <w:jc w:val="both"/>
        <w:rPr>
          <w:rFonts w:cs="Arial"/>
          <w:sz w:val="20"/>
        </w:rPr>
      </w:pPr>
      <w:r w:rsidRPr="00E61289">
        <w:rPr>
          <w:rFonts w:cs="Arial"/>
          <w:sz w:val="20"/>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4117D8" w:rsidRPr="00E61289" w:rsidRDefault="004117D8" w:rsidP="00725136">
      <w:pPr>
        <w:pStyle w:val="Akapitzlist"/>
        <w:widowControl/>
        <w:numPr>
          <w:ilvl w:val="1"/>
          <w:numId w:val="12"/>
        </w:numPr>
        <w:spacing w:after="160" w:line="276" w:lineRule="auto"/>
        <w:ind w:left="993" w:hanging="284"/>
        <w:jc w:val="both"/>
        <w:rPr>
          <w:rFonts w:cs="Arial"/>
          <w:sz w:val="20"/>
        </w:rPr>
      </w:pPr>
      <w:r w:rsidRPr="00E61289">
        <w:rPr>
          <w:rFonts w:cs="Arial"/>
          <w:sz w:val="20"/>
        </w:rPr>
        <w:t xml:space="preserve"> Zmiana sposobu spełnienia świadczenia:</w:t>
      </w:r>
    </w:p>
    <w:p w:rsidR="004117D8" w:rsidRPr="00E61289" w:rsidRDefault="004117D8" w:rsidP="00725136">
      <w:pPr>
        <w:pStyle w:val="Akapitzlist"/>
        <w:widowControl/>
        <w:numPr>
          <w:ilvl w:val="1"/>
          <w:numId w:val="23"/>
        </w:numPr>
        <w:spacing w:after="160" w:line="276" w:lineRule="auto"/>
        <w:ind w:left="1276" w:hanging="425"/>
        <w:jc w:val="both"/>
        <w:rPr>
          <w:rFonts w:cs="Arial"/>
          <w:sz w:val="20"/>
        </w:rPr>
      </w:pPr>
      <w:r w:rsidRPr="00E61289">
        <w:rPr>
          <w:rFonts w:cs="Arial"/>
          <w:sz w:val="20"/>
        </w:rPr>
        <w:t> zmiany technologiczne spowodowane w szczególności następującymi okolicznościami:</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pojawienie się na rynku materiałów lub urządzeń nowszej generacji pozwalających na poniesienie niższych kosztów realizacji przedmiotu umowy lub kosztów eksploatacji wykonanego przedmiotu umowy, lub umożliwiające uzyskanie lepszej jakości robót,</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pojawienie się nowszej technologii wykonania zaprojektowanych robót pozwalającej na skrócenie czasu realizacji inwestycji lub kosztów wykonywanych robót lub prac, jak również kosztów eksploatacji wykonanego przedmiotu umowy,</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konieczność zrealizowania umowy przy zastosowaniu innych rozwiązań technicznych/technologicznych, niż wskazane w dokumentacji projektowej, w sytuacji, gdyby zastosowanie przewidzianych rozwiązań groziło niewykonaniem lub wadliwym wykonaniem przedmiotu umowy,</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konieczność zrealizowania przedmiotu umowy przy zastosowaniu innych rozwiązań technicznych lub materiałowych ze względu na zmiany obowiązującego prawa.</w:t>
      </w:r>
    </w:p>
    <w:p w:rsidR="004117D8" w:rsidRPr="00E61289" w:rsidRDefault="004117D8" w:rsidP="00725136">
      <w:pPr>
        <w:pStyle w:val="Akapitzlist"/>
        <w:widowControl/>
        <w:numPr>
          <w:ilvl w:val="1"/>
          <w:numId w:val="12"/>
        </w:numPr>
        <w:spacing w:after="160" w:line="276" w:lineRule="auto"/>
        <w:ind w:left="993" w:hanging="284"/>
        <w:jc w:val="both"/>
        <w:rPr>
          <w:rFonts w:cs="Arial"/>
          <w:sz w:val="20"/>
        </w:rPr>
      </w:pPr>
      <w:r w:rsidRPr="00E61289">
        <w:rPr>
          <w:rFonts w:cs="Arial"/>
          <w:sz w:val="20"/>
        </w:rPr>
        <w:t xml:space="preserve"> W przypadkach określonych w ust. 1 pkt 2) możliwa jest również, powiązana ze zmianą sposobu, zakresu świadczenia lub przepisów prawa, odpowiednia zmiana rozliczania lub zmian</w:t>
      </w:r>
      <w:r w:rsidR="004007FD">
        <w:rPr>
          <w:rFonts w:cs="Arial"/>
          <w:sz w:val="20"/>
        </w:rPr>
        <w:t>a</w:t>
      </w:r>
      <w:r w:rsidRPr="00E61289">
        <w:rPr>
          <w:rFonts w:cs="Arial"/>
          <w:sz w:val="20"/>
        </w:rPr>
        <w:t xml:space="preserve"> wysokości wynagrodzenia.</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Wszystkie powyższe postano</w:t>
      </w:r>
      <w:r w:rsidR="00C207B8" w:rsidRPr="00E61289">
        <w:rPr>
          <w:rFonts w:cs="Arial"/>
          <w:sz w:val="20"/>
        </w:rPr>
        <w:t>wienia w ust. 1 pkt 1) i</w:t>
      </w:r>
      <w:r w:rsidRPr="00E61289">
        <w:rPr>
          <w:rFonts w:cs="Arial"/>
          <w:sz w:val="20"/>
        </w:rPr>
        <w:t xml:space="preserve"> 2)  stanowią katalog zmian, na które Zamawiający może wyrazić zgodę. Nie stanowią jednocześnie zobowiązania do wyrażenia takiej zgody.</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Zamawiający przewiduje również możliwość dokonywania nieistotnych zmian postanowień umowy, które nie dotyczą treści oferty, na podstawie której dokonano wyboru Wykonawcy.</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Nie stanowi zmiany umowy:</w:t>
      </w:r>
    </w:p>
    <w:p w:rsidR="004117D8" w:rsidRPr="00E61289" w:rsidRDefault="004117D8" w:rsidP="004117D8">
      <w:pPr>
        <w:pStyle w:val="Akapitzlist"/>
        <w:spacing w:after="160" w:line="276" w:lineRule="auto"/>
        <w:ind w:left="426" w:hanging="142"/>
        <w:jc w:val="both"/>
        <w:rPr>
          <w:rFonts w:cs="Arial"/>
          <w:sz w:val="20"/>
        </w:rPr>
      </w:pPr>
      <w:r w:rsidRPr="00E61289">
        <w:rPr>
          <w:rFonts w:cs="Arial"/>
          <w:sz w:val="20"/>
        </w:rPr>
        <w:t>1) zmiana danych związanych z obsługą administracyjno-organizacyjną umowy (np. zmiana nr rachunku bankowego);</w:t>
      </w:r>
    </w:p>
    <w:p w:rsidR="004117D8" w:rsidRPr="00E61289" w:rsidRDefault="004117D8" w:rsidP="004117D8">
      <w:pPr>
        <w:pStyle w:val="Akapitzlist"/>
        <w:spacing w:after="160" w:line="276" w:lineRule="auto"/>
        <w:ind w:left="426" w:hanging="142"/>
        <w:jc w:val="both"/>
        <w:rPr>
          <w:rFonts w:cs="Arial"/>
          <w:sz w:val="20"/>
        </w:rPr>
      </w:pPr>
      <w:r w:rsidRPr="00E61289">
        <w:rPr>
          <w:rFonts w:cs="Arial"/>
          <w:sz w:val="20"/>
        </w:rPr>
        <w:t>2)  zmiana danych teleadresowych.</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Strona występująca o zmianę postanowień zawartej umowy zobowiązana jest do udokumentowania zaistnienia okoliczności, o których mowa w ust. 1. Obowiązek wykazania wpływu zmian na koszty wykonania zamówienia należy do Wykonawcy. Wniosek o zmianę postanowień umowy musi być wyrażony na piśmie.</w:t>
      </w:r>
    </w:p>
    <w:p w:rsidR="00395828" w:rsidRDefault="00395828" w:rsidP="00255909">
      <w:pPr>
        <w:widowControl/>
        <w:spacing w:line="276" w:lineRule="auto"/>
        <w:rPr>
          <w:rFonts w:cs="Arial"/>
          <w:b/>
          <w:bCs/>
          <w:sz w:val="20"/>
        </w:rPr>
      </w:pPr>
    </w:p>
    <w:p w:rsidR="00395828" w:rsidRDefault="00395828" w:rsidP="00814569">
      <w:pPr>
        <w:widowControl/>
        <w:spacing w:line="276" w:lineRule="auto"/>
        <w:jc w:val="center"/>
        <w:rPr>
          <w:rFonts w:cs="Arial"/>
          <w:b/>
          <w:bCs/>
          <w:sz w:val="20"/>
        </w:rPr>
      </w:pPr>
    </w:p>
    <w:p w:rsidR="00814569" w:rsidRPr="00814569" w:rsidRDefault="00814569" w:rsidP="00814569">
      <w:pPr>
        <w:widowControl/>
        <w:spacing w:line="276" w:lineRule="auto"/>
        <w:jc w:val="center"/>
        <w:rPr>
          <w:rFonts w:cs="Arial"/>
          <w:b/>
          <w:bCs/>
          <w:sz w:val="20"/>
        </w:rPr>
      </w:pPr>
      <w:r w:rsidRPr="00814569">
        <w:rPr>
          <w:rFonts w:cs="Arial"/>
          <w:b/>
          <w:bCs/>
          <w:sz w:val="20"/>
        </w:rPr>
        <w:lastRenderedPageBreak/>
        <w:t xml:space="preserve">§ </w:t>
      </w:r>
      <w:r w:rsidR="00B369C6" w:rsidRPr="00814569">
        <w:rPr>
          <w:rFonts w:cs="Arial"/>
          <w:b/>
          <w:bCs/>
          <w:sz w:val="20"/>
        </w:rPr>
        <w:t>1</w:t>
      </w:r>
      <w:r w:rsidR="00B369C6">
        <w:rPr>
          <w:rFonts w:cs="Arial"/>
          <w:b/>
          <w:bCs/>
          <w:sz w:val="20"/>
        </w:rPr>
        <w:t>4</w:t>
      </w:r>
    </w:p>
    <w:p w:rsidR="00814569" w:rsidRPr="00814569" w:rsidRDefault="00814569" w:rsidP="00814569">
      <w:pPr>
        <w:widowControl/>
        <w:spacing w:line="276" w:lineRule="auto"/>
        <w:jc w:val="center"/>
        <w:rPr>
          <w:rFonts w:cs="Arial"/>
          <w:b/>
          <w:bCs/>
          <w:sz w:val="20"/>
        </w:rPr>
      </w:pPr>
      <w:r w:rsidRPr="00814569">
        <w:rPr>
          <w:rFonts w:cs="Arial"/>
          <w:b/>
          <w:bCs/>
          <w:sz w:val="20"/>
        </w:rPr>
        <w:t>Zachowanie tajemnicy</w:t>
      </w:r>
    </w:p>
    <w:p w:rsidR="00814569" w:rsidRPr="00814569" w:rsidRDefault="00814569" w:rsidP="00725136">
      <w:pPr>
        <w:widowControl/>
        <w:numPr>
          <w:ilvl w:val="0"/>
          <w:numId w:val="38"/>
        </w:numPr>
        <w:spacing w:line="288" w:lineRule="auto"/>
        <w:jc w:val="both"/>
        <w:rPr>
          <w:rFonts w:eastAsia="Liberation Sans" w:cs="Arial"/>
          <w:sz w:val="20"/>
          <w:lang w:eastAsia="en-US"/>
        </w:rPr>
      </w:pPr>
      <w:r w:rsidRPr="00814569">
        <w:rPr>
          <w:rFonts w:cs="Arial"/>
          <w:sz w:val="20"/>
        </w:rPr>
        <w:t>Wykonawca zobowiązuje się w okresie obowiązywania Umowy oraz po jej wygaśnięciu lub rozwiązaniu, do zachowania w ścisłej tajemnicy wszelkich informacji dotyczących Zamawiającego, obejmujących:</w:t>
      </w:r>
    </w:p>
    <w:p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wszelkich informacji dotyczących Zamawiającego, obejmujących informacje stanowiące tajemnicę przedsiębiorstwa – chronione na podstawie ustawy z dnia 16 kwietnia 1993 roku o zwalczaniu nieuczciwej konkurencji (Dz. U. z 2020 r., poz. 1913);</w:t>
      </w:r>
    </w:p>
    <w:p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informacje, które mogą mieć wpływ na funkcjonowanie lub stan bezpieczeństwa Zamawiającego.</w:t>
      </w:r>
    </w:p>
    <w:p w:rsidR="00814569" w:rsidRPr="00814569" w:rsidRDefault="00814569" w:rsidP="00814569">
      <w:pPr>
        <w:widowControl/>
        <w:spacing w:line="288" w:lineRule="auto"/>
        <w:ind w:left="1440"/>
        <w:jc w:val="both"/>
        <w:rPr>
          <w:rFonts w:eastAsia="Liberation Sans" w:cs="Arial"/>
          <w:sz w:val="20"/>
          <w:lang w:eastAsia="en-US"/>
        </w:rPr>
      </w:pPr>
    </w:p>
    <w:p w:rsidR="00814569" w:rsidRDefault="00814569" w:rsidP="00814569">
      <w:pPr>
        <w:widowControl/>
        <w:spacing w:line="276" w:lineRule="auto"/>
        <w:jc w:val="center"/>
        <w:rPr>
          <w:rFonts w:cs="Arial"/>
          <w:b/>
          <w:bCs/>
          <w:sz w:val="20"/>
        </w:rPr>
      </w:pPr>
      <w:r w:rsidRPr="00814569">
        <w:rPr>
          <w:rFonts w:cs="Arial"/>
          <w:b/>
          <w:bCs/>
          <w:sz w:val="20"/>
        </w:rPr>
        <w:t xml:space="preserve">§ </w:t>
      </w:r>
      <w:r w:rsidR="00B369C6" w:rsidRPr="00814569">
        <w:rPr>
          <w:rFonts w:cs="Arial"/>
          <w:b/>
          <w:bCs/>
          <w:sz w:val="20"/>
        </w:rPr>
        <w:t>1</w:t>
      </w:r>
      <w:r w:rsidR="00B369C6">
        <w:rPr>
          <w:rFonts w:cs="Arial"/>
          <w:b/>
          <w:bCs/>
          <w:sz w:val="20"/>
        </w:rPr>
        <w:t>5</w:t>
      </w:r>
    </w:p>
    <w:p w:rsidR="00437A33" w:rsidRPr="00814569" w:rsidRDefault="00437A33" w:rsidP="00814569">
      <w:pPr>
        <w:widowControl/>
        <w:spacing w:line="276" w:lineRule="auto"/>
        <w:jc w:val="center"/>
        <w:rPr>
          <w:rFonts w:cs="Arial"/>
          <w:b/>
          <w:bCs/>
          <w:sz w:val="20"/>
        </w:rPr>
      </w:pPr>
      <w:r>
        <w:rPr>
          <w:rFonts w:cs="Arial"/>
          <w:b/>
          <w:bCs/>
          <w:sz w:val="20"/>
        </w:rPr>
        <w:t>Przetwarzanie i ochrona danych osobowych</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Każda ze stron Umowy oświadcza, iż jest Administratorem danych osobowych w rozumieniu Rozporządzenia Parlamentu Europejskiego i Rady (UE) 2016/679 z dnia 27 kwietnia 2016 r. </w:t>
      </w:r>
      <w:r w:rsidRPr="00437A33">
        <w:rPr>
          <w:rFonts w:cs="Arial"/>
          <w:sz w:val="20"/>
        </w:rPr>
        <w:br/>
        <w:t xml:space="preserve">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Przedmiotu Umowy dane osobowe są danymi zwykłymi i obejmują w szczególności imię, nazwisko, zajmowane stanowisko i miejsce pracy, numer służbowego telefonu, służbowy adres email. </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Strony zobowiązują się do ochrony danych osobowych udostępnionych wzajemnie w związku </w:t>
      </w:r>
      <w:r w:rsidRPr="00437A33">
        <w:rPr>
          <w:rFonts w:cs="Arial"/>
          <w:sz w:val="20"/>
        </w:rPr>
        <w:br/>
        <w:t xml:space="preserve">z wykonywaniem Umowy, w tym do wdrożenia oraz stosowania środków technicznych </w:t>
      </w:r>
      <w:r w:rsidRPr="00437A33">
        <w:rPr>
          <w:rFonts w:cs="Arial"/>
          <w:sz w:val="20"/>
        </w:rPr>
        <w:br/>
        <w:t>i organizacyjnych zapewniających odpowiedni stopień bezpiecze</w:t>
      </w:r>
      <w:r w:rsidR="005B516D">
        <w:rPr>
          <w:rFonts w:cs="Arial"/>
          <w:sz w:val="20"/>
        </w:rPr>
        <w:t xml:space="preserve">ństwa danych osobowych zgodnie </w:t>
      </w:r>
      <w:r w:rsidRPr="00437A33">
        <w:rPr>
          <w:rFonts w:cs="Arial"/>
          <w:sz w:val="20"/>
        </w:rPr>
        <w:t>z przepisami prawa, a w szczególności z ustawą z dnia 10 maja 2018 r. o ochronie danych osobowych (</w:t>
      </w:r>
      <w:proofErr w:type="spellStart"/>
      <w:r w:rsidRPr="00437A33">
        <w:rPr>
          <w:rFonts w:cs="Arial"/>
          <w:sz w:val="20"/>
        </w:rPr>
        <w:t>t.j</w:t>
      </w:r>
      <w:proofErr w:type="spellEnd"/>
      <w:r w:rsidRPr="00437A33">
        <w:rPr>
          <w:rFonts w:cs="Arial"/>
          <w:sz w:val="20"/>
        </w:rPr>
        <w:t xml:space="preserve">. Dz.U. z 2019 r. poz. 1781 ze zm.) oraz przepisami RODO. </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Strony zobowiązują się poinformować osoby fizyczne niepodpisujące Umowy, o których mowa </w:t>
      </w:r>
      <w:r w:rsidRPr="00437A33">
        <w:rPr>
          <w:rFonts w:cs="Arial"/>
          <w:sz w:val="20"/>
        </w:rPr>
        <w:br/>
        <w:t>w ust. 1, o treści niniejszego paragrafu.</w:t>
      </w:r>
    </w:p>
    <w:p w:rsidR="00437A33" w:rsidRPr="00437A33" w:rsidRDefault="00437A33" w:rsidP="00725136">
      <w:pPr>
        <w:widowControl/>
        <w:numPr>
          <w:ilvl w:val="0"/>
          <w:numId w:val="40"/>
        </w:numPr>
        <w:spacing w:line="288" w:lineRule="auto"/>
        <w:jc w:val="both"/>
        <w:rPr>
          <w:rFonts w:ascii="Times New Roman" w:hAnsi="Times New Roman"/>
        </w:rPr>
      </w:pPr>
      <w:r w:rsidRPr="00437A33">
        <w:rPr>
          <w:rFonts w:cs="Arial"/>
          <w:sz w:val="20"/>
        </w:rPr>
        <w:t>Szczegółowa klauzula informacyjna dotycząca przetwarzania danych w powyższym zakresie, zawarta jest w Informacji o przetwarzaniu danych osobowych kontrahentów będących osobami fizycznymi oraz pracowników i współpracowników kontrahentów, stanowiąca załącznik do niniejszej Umowy</w:t>
      </w:r>
      <w:r w:rsidRPr="00437A33">
        <w:rPr>
          <w:rFonts w:ascii="Times New Roman" w:hAnsi="Times New Roman"/>
        </w:rPr>
        <w:t>.</w:t>
      </w:r>
    </w:p>
    <w:p w:rsidR="00814569" w:rsidRDefault="00814569" w:rsidP="004117D8">
      <w:pPr>
        <w:pStyle w:val="Tekstprzypisudolnego"/>
        <w:spacing w:line="276" w:lineRule="auto"/>
        <w:jc w:val="center"/>
        <w:rPr>
          <w:rFonts w:ascii="Arial" w:hAnsi="Arial" w:cs="Arial"/>
          <w:b/>
          <w:bCs/>
        </w:rPr>
      </w:pPr>
    </w:p>
    <w:p w:rsidR="004117D8" w:rsidRPr="001F6507" w:rsidRDefault="00814569" w:rsidP="004117D8">
      <w:pPr>
        <w:pStyle w:val="Tekstprzypisudolnego"/>
        <w:spacing w:line="276" w:lineRule="auto"/>
        <w:jc w:val="center"/>
        <w:rPr>
          <w:rFonts w:ascii="Arial" w:hAnsi="Arial" w:cs="Arial"/>
          <w:b/>
          <w:bCs/>
        </w:rPr>
      </w:pPr>
      <w:r>
        <w:rPr>
          <w:rFonts w:ascii="Arial" w:hAnsi="Arial" w:cs="Arial"/>
          <w:b/>
          <w:bCs/>
        </w:rPr>
        <w:t xml:space="preserve">§ </w:t>
      </w:r>
      <w:r w:rsidR="00B369C6">
        <w:rPr>
          <w:rFonts w:ascii="Arial" w:hAnsi="Arial" w:cs="Arial"/>
          <w:b/>
          <w:bCs/>
        </w:rPr>
        <w:t>16</w:t>
      </w: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Postanowienia końcowe</w:t>
      </w:r>
    </w:p>
    <w:p w:rsidR="004117D8"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 xml:space="preserve"> 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 lub wynika to </w:t>
      </w:r>
      <w:r w:rsidR="00B81DD4">
        <w:rPr>
          <w:rFonts w:ascii="Arial" w:hAnsi="Arial" w:cs="Arial"/>
        </w:rPr>
        <w:br/>
      </w:r>
      <w:r w:rsidRPr="001F6507">
        <w:rPr>
          <w:rFonts w:ascii="Arial" w:hAnsi="Arial" w:cs="Arial"/>
        </w:rPr>
        <w:t>z innych obowiązujących przepisów prawa.</w:t>
      </w:r>
    </w:p>
    <w:p w:rsidR="00395828" w:rsidRPr="001F6507" w:rsidRDefault="00395828" w:rsidP="00725136">
      <w:pPr>
        <w:pStyle w:val="Tekstprzypisudolnego"/>
        <w:numPr>
          <w:ilvl w:val="0"/>
          <w:numId w:val="27"/>
        </w:numPr>
        <w:spacing w:line="276" w:lineRule="auto"/>
        <w:ind w:left="284" w:hanging="284"/>
        <w:jc w:val="both"/>
        <w:rPr>
          <w:rFonts w:ascii="Arial" w:hAnsi="Arial" w:cs="Arial"/>
        </w:rPr>
      </w:pPr>
      <w:r w:rsidRPr="00725136">
        <w:rPr>
          <w:rFonts w:ascii="Arial" w:hAnsi="Arial" w:cs="Arial"/>
        </w:rPr>
        <w:t xml:space="preserve">Wykonawca nie może przenieść na osobę trzecią jakichkolwiek swoich wierzytelności wynikających z niniejszej umowy (zakaz cesji), chyba że na powyższe wyrazi zgodę Zamawiający </w:t>
      </w:r>
      <w:r w:rsidRPr="00725136">
        <w:rPr>
          <w:rFonts w:ascii="Arial" w:hAnsi="Arial" w:cs="Arial"/>
        </w:rPr>
        <w:br/>
      </w:r>
      <w:r w:rsidRPr="00725136">
        <w:rPr>
          <w:rFonts w:ascii="Arial" w:hAnsi="Arial" w:cs="Arial"/>
        </w:rPr>
        <w:lastRenderedPageBreak/>
        <w:t>w formie pisemnej pod rygorem nieważności, z zastrzeżeniem art. 54 ust. 5 ustawy z dnia 15 kwietnia 2011 roku o działalności leczniczej (Dz. U. z 2023 r. poz. 991, ze zm.).</w:t>
      </w:r>
    </w:p>
    <w:p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Zmiany niniejszej umowy wymagają zgody obu stron wyrażonej w formie pisemnej w postaci aneksu do umowy pod rygorem nieważności.</w:t>
      </w:r>
    </w:p>
    <w:p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W sprawach nieuregulowanych niniejszą umową mają zastosowanie przepisy Kodeksu cywilnego oraz Prawo budowlane.</w:t>
      </w:r>
    </w:p>
    <w:p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Spory mogące wyniknąć na tle niniejszej umowy, strony poddają rozstrzygnięciu przez sąd właściwy rzeczowo i miejscowo dla siedziby Zamawiającego.</w:t>
      </w:r>
    </w:p>
    <w:p w:rsidR="004117D8"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Umowę sporządzono w dwóch jednobrzmiących egzemplarzach,  jeden dla Zamawiającego i jeden dla Wykonawcy.</w:t>
      </w:r>
    </w:p>
    <w:p w:rsidR="00D47972" w:rsidRPr="001F6507" w:rsidRDefault="00D47972" w:rsidP="00725136">
      <w:pPr>
        <w:pStyle w:val="Tekstprzypisudolnego"/>
        <w:numPr>
          <w:ilvl w:val="0"/>
          <w:numId w:val="27"/>
        </w:numPr>
        <w:spacing w:line="276" w:lineRule="auto"/>
        <w:ind w:left="284" w:hanging="284"/>
        <w:jc w:val="both"/>
        <w:rPr>
          <w:rFonts w:ascii="Arial" w:hAnsi="Arial" w:cs="Arial"/>
        </w:rPr>
      </w:pPr>
      <w:r w:rsidRPr="00FB2706">
        <w:rPr>
          <w:rFonts w:ascii="Arial" w:hAnsi="Arial" w:cs="Arial"/>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 (przy zawarciu umowy w formie elektronicznej)</w:t>
      </w:r>
    </w:p>
    <w:p w:rsidR="004117D8" w:rsidRPr="001F6507" w:rsidRDefault="004117D8" w:rsidP="004117D8">
      <w:pPr>
        <w:pStyle w:val="Tekstprzypisudolnego"/>
        <w:spacing w:line="276" w:lineRule="auto"/>
        <w:jc w:val="both"/>
        <w:rPr>
          <w:rFonts w:ascii="Arial" w:hAnsi="Arial" w:cs="Arial"/>
        </w:rPr>
      </w:pPr>
    </w:p>
    <w:p w:rsidR="004117D8" w:rsidRPr="00A7437B" w:rsidRDefault="004117D8" w:rsidP="004117D8">
      <w:pPr>
        <w:pStyle w:val="Tekstprzypisudolnego"/>
        <w:spacing w:line="360" w:lineRule="auto"/>
        <w:rPr>
          <w:rFonts w:ascii="Arial" w:hAnsi="Arial" w:cs="Arial"/>
        </w:rPr>
      </w:pPr>
      <w:r w:rsidRPr="00A7437B">
        <w:rPr>
          <w:rFonts w:ascii="Arial" w:hAnsi="Arial" w:cs="Arial"/>
        </w:rPr>
        <w:t>Integralną częścią  umowy są:</w:t>
      </w:r>
    </w:p>
    <w:p w:rsidR="004117D8" w:rsidRPr="00A7437B" w:rsidRDefault="004117D8" w:rsidP="00A7437B">
      <w:pPr>
        <w:spacing w:line="288" w:lineRule="auto"/>
        <w:ind w:left="1560" w:right="-711" w:hanging="1560"/>
        <w:jc w:val="both"/>
        <w:rPr>
          <w:rFonts w:cs="Arial"/>
          <w:sz w:val="20"/>
        </w:rPr>
      </w:pPr>
      <w:r w:rsidRPr="00A7437B">
        <w:rPr>
          <w:rFonts w:cs="Arial"/>
          <w:sz w:val="20"/>
        </w:rPr>
        <w:t xml:space="preserve">Załącznik nr 1 </w:t>
      </w:r>
      <w:r w:rsidR="00A7437B">
        <w:rPr>
          <w:rFonts w:cs="Arial"/>
          <w:sz w:val="20"/>
        </w:rPr>
        <w:tab/>
      </w:r>
      <w:r w:rsidRPr="00A7437B">
        <w:rPr>
          <w:rFonts w:cs="Arial"/>
          <w:sz w:val="20"/>
        </w:rPr>
        <w:t xml:space="preserve">– Karta gwarancyjna </w:t>
      </w:r>
      <w:r w:rsidR="00B369C6">
        <w:rPr>
          <w:rFonts w:cs="Arial"/>
          <w:sz w:val="20"/>
        </w:rPr>
        <w:t>(wzór)</w:t>
      </w:r>
    </w:p>
    <w:p w:rsidR="004117D8" w:rsidRPr="00A7437B"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2 </w:t>
      </w:r>
      <w:r w:rsidR="00A7437B">
        <w:rPr>
          <w:rFonts w:cs="Arial"/>
          <w:sz w:val="20"/>
        </w:rPr>
        <w:tab/>
      </w:r>
      <w:r w:rsidRPr="00A7437B">
        <w:rPr>
          <w:rFonts w:cs="Arial"/>
          <w:sz w:val="20"/>
        </w:rPr>
        <w:t xml:space="preserve">– </w:t>
      </w:r>
      <w:r w:rsidRPr="00A7437B">
        <w:rPr>
          <w:rFonts w:eastAsia="Liberation Sans" w:cs="Arial"/>
          <w:sz w:val="20"/>
          <w:lang w:eastAsia="en-US"/>
        </w:rPr>
        <w:t>Oświadczenie Wykonawcy o wykonaniu robót</w:t>
      </w:r>
      <w:r w:rsidR="00B369C6">
        <w:rPr>
          <w:rFonts w:eastAsia="Liberation Sans" w:cs="Arial"/>
          <w:sz w:val="20"/>
          <w:lang w:eastAsia="en-US"/>
        </w:rPr>
        <w:t xml:space="preserve"> (wzór)</w:t>
      </w:r>
    </w:p>
    <w:p w:rsidR="004117D8" w:rsidRPr="00A7437B"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3 </w:t>
      </w:r>
      <w:r w:rsidRPr="00A7437B">
        <w:rPr>
          <w:rFonts w:cs="Arial"/>
          <w:sz w:val="20"/>
        </w:rPr>
        <w:tab/>
        <w:t xml:space="preserve">– </w:t>
      </w:r>
      <w:r w:rsidRPr="00A7437B">
        <w:rPr>
          <w:rFonts w:eastAsia="Liberation Sans" w:cs="Arial"/>
          <w:sz w:val="20"/>
          <w:lang w:eastAsia="en-US"/>
        </w:rPr>
        <w:t>Oświadczenie Podwykonawcy o rozliczeniu z głównym wykonawcą robót</w:t>
      </w:r>
      <w:r w:rsidR="00B369C6">
        <w:rPr>
          <w:rFonts w:eastAsia="Liberation Sans" w:cs="Arial"/>
          <w:sz w:val="20"/>
          <w:lang w:eastAsia="en-US"/>
        </w:rPr>
        <w:t xml:space="preserve"> (wzór)</w:t>
      </w:r>
    </w:p>
    <w:p w:rsidR="00D47972"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4 </w:t>
      </w:r>
      <w:r w:rsidR="00A7437B">
        <w:rPr>
          <w:rFonts w:cs="Arial"/>
          <w:sz w:val="20"/>
        </w:rPr>
        <w:tab/>
      </w:r>
      <w:r w:rsidRPr="00A7437B">
        <w:rPr>
          <w:rFonts w:cs="Arial"/>
          <w:sz w:val="20"/>
        </w:rPr>
        <w:t xml:space="preserve">– </w:t>
      </w:r>
      <w:r w:rsidRPr="00A7437B">
        <w:rPr>
          <w:rFonts w:eastAsia="Liberation Sans" w:cs="Arial"/>
          <w:sz w:val="20"/>
          <w:lang w:eastAsia="en-US"/>
        </w:rPr>
        <w:t>Wykaz Podwykonawców</w:t>
      </w:r>
    </w:p>
    <w:p w:rsidR="004117D8" w:rsidRPr="00A7437B" w:rsidRDefault="008325B5" w:rsidP="00A7437B">
      <w:pPr>
        <w:spacing w:line="288" w:lineRule="auto"/>
        <w:ind w:left="1560" w:right="-711" w:hanging="1560"/>
        <w:jc w:val="both"/>
        <w:rPr>
          <w:rFonts w:eastAsia="Liberation Sans" w:cs="Arial"/>
          <w:sz w:val="20"/>
          <w:lang w:eastAsia="en-US"/>
        </w:rPr>
      </w:pPr>
      <w:r w:rsidRPr="00A7437B">
        <w:rPr>
          <w:rFonts w:eastAsia="Liberation Sans" w:cs="Arial"/>
          <w:sz w:val="20"/>
          <w:lang w:eastAsia="en-US"/>
        </w:rPr>
        <w:t xml:space="preserve">Załącznik nr </w:t>
      </w:r>
      <w:r w:rsidR="009B67A2">
        <w:rPr>
          <w:rFonts w:eastAsia="Liberation Sans" w:cs="Arial"/>
          <w:sz w:val="20"/>
          <w:lang w:eastAsia="en-US"/>
        </w:rPr>
        <w:t>5</w:t>
      </w:r>
      <w:r w:rsidRPr="00A7437B">
        <w:rPr>
          <w:rFonts w:eastAsia="Liberation Sans" w:cs="Arial"/>
          <w:sz w:val="20"/>
          <w:lang w:eastAsia="en-US"/>
        </w:rPr>
        <w:tab/>
        <w:t xml:space="preserve">– </w:t>
      </w:r>
      <w:r w:rsidR="004117D8" w:rsidRPr="00A7437B">
        <w:rPr>
          <w:rFonts w:eastAsia="Liberation Sans" w:cs="Arial"/>
          <w:sz w:val="20"/>
          <w:lang w:eastAsia="en-US"/>
        </w:rPr>
        <w:t xml:space="preserve">Opis przedmiotu zamówienia </w:t>
      </w:r>
    </w:p>
    <w:p w:rsidR="004117D8" w:rsidRDefault="004117D8" w:rsidP="00A7437B">
      <w:pPr>
        <w:spacing w:line="288" w:lineRule="auto"/>
        <w:ind w:left="1560" w:right="-711" w:hanging="1560"/>
        <w:jc w:val="both"/>
        <w:rPr>
          <w:rFonts w:eastAsia="Liberation Sans" w:cs="Arial"/>
          <w:sz w:val="20"/>
          <w:lang w:eastAsia="en-US"/>
        </w:rPr>
      </w:pPr>
      <w:r w:rsidRPr="00A7437B">
        <w:rPr>
          <w:rFonts w:eastAsia="Liberation Sans" w:cs="Arial"/>
          <w:sz w:val="20"/>
          <w:lang w:eastAsia="en-US"/>
        </w:rPr>
        <w:t>Załączn</w:t>
      </w:r>
      <w:r w:rsidR="008325B5" w:rsidRPr="00A7437B">
        <w:rPr>
          <w:rFonts w:eastAsia="Liberation Sans" w:cs="Arial"/>
          <w:sz w:val="20"/>
          <w:lang w:eastAsia="en-US"/>
        </w:rPr>
        <w:t xml:space="preserve">ik nr </w:t>
      </w:r>
      <w:r w:rsidR="009B67A2">
        <w:rPr>
          <w:rFonts w:eastAsia="Liberation Sans" w:cs="Arial"/>
          <w:sz w:val="20"/>
          <w:lang w:eastAsia="en-US"/>
        </w:rPr>
        <w:t>6</w:t>
      </w:r>
      <w:r w:rsidR="008325B5" w:rsidRPr="00A7437B">
        <w:rPr>
          <w:rFonts w:eastAsia="Liberation Sans" w:cs="Arial"/>
          <w:sz w:val="20"/>
          <w:lang w:eastAsia="en-US"/>
        </w:rPr>
        <w:tab/>
        <w:t xml:space="preserve">–  </w:t>
      </w:r>
      <w:r w:rsidR="006B3B57" w:rsidRPr="00A7437B">
        <w:rPr>
          <w:rFonts w:eastAsia="Liberation Sans" w:cs="Arial"/>
          <w:sz w:val="20"/>
          <w:lang w:eastAsia="en-US"/>
        </w:rPr>
        <w:t>Formularz ofertowy</w:t>
      </w:r>
    </w:p>
    <w:p w:rsidR="00EF617F" w:rsidRDefault="00EF617F" w:rsidP="00A7437B">
      <w:pPr>
        <w:spacing w:line="288" w:lineRule="auto"/>
        <w:ind w:left="1560" w:right="-711" w:hanging="1560"/>
        <w:jc w:val="both"/>
        <w:rPr>
          <w:rFonts w:eastAsia="Liberation Sans" w:cs="Arial"/>
          <w:sz w:val="20"/>
          <w:lang w:eastAsia="en-US"/>
        </w:rPr>
      </w:pPr>
      <w:r>
        <w:rPr>
          <w:rFonts w:eastAsia="Liberation Sans" w:cs="Arial"/>
          <w:sz w:val="20"/>
          <w:lang w:eastAsia="en-US"/>
        </w:rPr>
        <w:t xml:space="preserve">Załącznik nr </w:t>
      </w:r>
      <w:r w:rsidR="009B67A2">
        <w:rPr>
          <w:rFonts w:eastAsia="Liberation Sans" w:cs="Arial"/>
          <w:sz w:val="20"/>
          <w:lang w:eastAsia="en-US"/>
        </w:rPr>
        <w:t>7</w:t>
      </w:r>
      <w:r w:rsidR="009B67A2">
        <w:rPr>
          <w:rFonts w:eastAsia="Liberation Sans" w:cs="Arial"/>
          <w:sz w:val="20"/>
          <w:lang w:eastAsia="en-US"/>
        </w:rPr>
        <w:tab/>
      </w:r>
      <w:r>
        <w:rPr>
          <w:rFonts w:eastAsia="Liberation Sans" w:cs="Arial"/>
          <w:sz w:val="20"/>
          <w:lang w:eastAsia="en-US"/>
        </w:rPr>
        <w:t>– Zestawienie środków trwałych.</w:t>
      </w:r>
    </w:p>
    <w:p w:rsidR="004117D8" w:rsidRDefault="004117D8" w:rsidP="004117D8">
      <w:pPr>
        <w:pStyle w:val="Tekstprzypisudolnego"/>
        <w:spacing w:line="276" w:lineRule="auto"/>
        <w:rPr>
          <w:rFonts w:ascii="Arial" w:hAnsi="Arial" w:cs="Arial"/>
        </w:rPr>
      </w:pPr>
    </w:p>
    <w:p w:rsidR="006B3B57" w:rsidRDefault="006B3B57" w:rsidP="004117D8">
      <w:pPr>
        <w:pStyle w:val="Tekstprzypisudolnego"/>
        <w:spacing w:line="276" w:lineRule="auto"/>
        <w:rPr>
          <w:rFonts w:ascii="Arial" w:hAnsi="Arial" w:cs="Arial"/>
        </w:rPr>
      </w:pPr>
    </w:p>
    <w:p w:rsidR="006B3B57" w:rsidRDefault="006B3B57" w:rsidP="004117D8">
      <w:pPr>
        <w:pStyle w:val="Tekstprzypisudolnego"/>
        <w:spacing w:line="276" w:lineRule="auto"/>
        <w:rPr>
          <w:rFonts w:ascii="Arial" w:hAnsi="Arial" w:cs="Arial"/>
        </w:rPr>
      </w:pPr>
    </w:p>
    <w:p w:rsidR="006B3B57" w:rsidRPr="001F6507" w:rsidRDefault="006B3B57" w:rsidP="004117D8">
      <w:pPr>
        <w:pStyle w:val="Tekstprzypisudolnego"/>
        <w:spacing w:line="276" w:lineRule="auto"/>
        <w:rPr>
          <w:rFonts w:ascii="Arial" w:hAnsi="Arial" w:cs="Arial"/>
        </w:rPr>
      </w:pPr>
    </w:p>
    <w:p w:rsidR="004117D8" w:rsidRPr="001F6507" w:rsidRDefault="004117D8" w:rsidP="004117D8">
      <w:pPr>
        <w:pStyle w:val="Tekstprzypisudolnego"/>
        <w:spacing w:line="276" w:lineRule="auto"/>
        <w:ind w:left="720"/>
        <w:rPr>
          <w:rFonts w:ascii="Arial" w:hAnsi="Arial" w:cs="Arial"/>
        </w:rPr>
      </w:pPr>
    </w:p>
    <w:p w:rsidR="004117D8" w:rsidRPr="001F6507" w:rsidRDefault="006B3B57" w:rsidP="004117D8">
      <w:pPr>
        <w:pStyle w:val="Tekstprzypisudolnego"/>
        <w:tabs>
          <w:tab w:val="left" w:pos="-3119"/>
        </w:tabs>
        <w:spacing w:line="276" w:lineRule="auto"/>
        <w:jc w:val="both"/>
        <w:rPr>
          <w:rFonts w:ascii="Arial" w:hAnsi="Arial" w:cs="Arial"/>
          <w:b/>
          <w:bCs/>
        </w:rPr>
      </w:pPr>
      <w:r>
        <w:rPr>
          <w:rFonts w:ascii="Arial" w:hAnsi="Arial" w:cs="Arial"/>
          <w:b/>
          <w:bCs/>
        </w:rPr>
        <w:tab/>
      </w:r>
      <w:r w:rsidR="004117D8" w:rsidRPr="001F6507">
        <w:rPr>
          <w:rFonts w:ascii="Arial" w:hAnsi="Arial" w:cs="Arial"/>
          <w:b/>
          <w:bCs/>
        </w:rPr>
        <w:t xml:space="preserve">ZAMAWIAJĄCY:                    </w:t>
      </w:r>
      <w:r w:rsidR="004117D8" w:rsidRPr="001F6507">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1F6507">
        <w:rPr>
          <w:rFonts w:ascii="Arial" w:hAnsi="Arial" w:cs="Arial"/>
          <w:b/>
          <w:bCs/>
        </w:rPr>
        <w:t>WYKONAWCA :</w:t>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p>
    <w:p w:rsidR="004117D8" w:rsidRPr="001F6507" w:rsidRDefault="004117D8" w:rsidP="004117D8">
      <w:pPr>
        <w:pStyle w:val="Tekstprzypisudolnego"/>
        <w:tabs>
          <w:tab w:val="left" w:pos="-3119"/>
        </w:tabs>
        <w:spacing w:line="276" w:lineRule="auto"/>
        <w:jc w:val="both"/>
        <w:rPr>
          <w:rFonts w:ascii="Arial" w:hAnsi="Arial" w:cs="Arial"/>
          <w:b/>
          <w:bCs/>
        </w:rPr>
      </w:pPr>
    </w:p>
    <w:p w:rsidR="004117D8" w:rsidRPr="001F6507" w:rsidRDefault="004117D8" w:rsidP="004117D8">
      <w:pPr>
        <w:pStyle w:val="Tekstprzypisudolnego"/>
        <w:tabs>
          <w:tab w:val="left" w:pos="-3119"/>
          <w:tab w:val="left" w:pos="6096"/>
        </w:tabs>
        <w:spacing w:line="276" w:lineRule="auto"/>
        <w:jc w:val="both"/>
        <w:rPr>
          <w:rFonts w:ascii="Arial" w:hAnsi="Arial" w:cs="Arial"/>
          <w:bCs/>
        </w:rPr>
      </w:pPr>
    </w:p>
    <w:p w:rsidR="004117D8" w:rsidRPr="001F6507" w:rsidRDefault="004117D8" w:rsidP="004117D8">
      <w:pPr>
        <w:pStyle w:val="Tekstprzypisudolnego"/>
        <w:tabs>
          <w:tab w:val="left" w:pos="-3119"/>
          <w:tab w:val="left" w:pos="6096"/>
        </w:tabs>
        <w:spacing w:line="276" w:lineRule="auto"/>
        <w:jc w:val="right"/>
        <w:rPr>
          <w:rFonts w:ascii="Arial" w:eastAsia="Liberation Sans" w:hAnsi="Arial" w:cs="Arial"/>
          <w:lang w:eastAsia="en-US"/>
        </w:rPr>
      </w:pPr>
      <w:r w:rsidRPr="001F6507">
        <w:rPr>
          <w:rFonts w:ascii="Arial" w:hAnsi="Arial" w:cs="Arial"/>
          <w:bCs/>
        </w:rPr>
        <w:br w:type="page"/>
      </w:r>
      <w:r w:rsidRPr="001F6507">
        <w:rPr>
          <w:rFonts w:ascii="Arial" w:eastAsia="Liberation Sans" w:hAnsi="Arial" w:cs="Arial"/>
          <w:lang w:eastAsia="en-US"/>
        </w:rPr>
        <w:lastRenderedPageBreak/>
        <w:t>Załącznik nr 1 do umowy nr …………..  z dnia …………………  r.</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center"/>
        <w:rPr>
          <w:rFonts w:eastAsia="Liberation Sans" w:cs="Arial"/>
          <w:b/>
          <w:sz w:val="20"/>
          <w:u w:val="single"/>
          <w:lang w:eastAsia="en-US"/>
        </w:rPr>
      </w:pPr>
      <w:r w:rsidRPr="001F6507">
        <w:rPr>
          <w:rFonts w:eastAsia="Liberation Sans" w:cs="Arial"/>
          <w:b/>
          <w:sz w:val="20"/>
          <w:u w:val="single"/>
          <w:lang w:eastAsia="en-US"/>
        </w:rPr>
        <w:t>DOKUMENT GWARANCYJNY – dotyczy robót budowlanych</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 xml:space="preserve">Karta gwarancji obiektu budowlanego </w:t>
      </w:r>
      <w:r w:rsidRPr="001F6507">
        <w:rPr>
          <w:rFonts w:eastAsia="Liberation Sans" w:cs="Arial"/>
          <w:sz w:val="20"/>
          <w:lang w:eastAsia="en-US"/>
        </w:rPr>
        <w:t>sporządzona w dniu ……………  r.</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Zamawiający </w:t>
      </w:r>
      <w:r w:rsidRPr="001F6507">
        <w:rPr>
          <w:rFonts w:eastAsia="Liberation Sans" w:cs="Arial"/>
          <w:b/>
          <w:sz w:val="20"/>
          <w:lang w:eastAsia="en-US"/>
        </w:rPr>
        <w:t>………………….</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Wykonawca </w:t>
      </w:r>
      <w:r w:rsidRPr="001F6507">
        <w:rPr>
          <w:rFonts w:eastAsia="Liberation Sans" w:cs="Arial"/>
          <w:b/>
          <w:sz w:val="20"/>
          <w:lang w:eastAsia="en-US"/>
        </w:rPr>
        <w:t>…………………………</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Umowa (nr, z dnia)</w:t>
      </w:r>
      <w:r w:rsidRPr="001F6507">
        <w:rPr>
          <w:rFonts w:eastAsia="Liberation Sans" w:cs="Arial"/>
          <w:b/>
          <w:sz w:val="20"/>
          <w:lang w:eastAsia="en-US"/>
        </w:rPr>
        <w:t xml:space="preserve"> …………….. z dnia ………………..  r.</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Przedmiot umowy : </w:t>
      </w:r>
      <w:r w:rsidRPr="001F6507">
        <w:rPr>
          <w:rFonts w:eastAsia="Liberation Sans" w:cs="Arial"/>
          <w:b/>
          <w:sz w:val="20"/>
          <w:lang w:eastAsia="en-US"/>
        </w:rPr>
        <w:t>„………………………………”</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Przedmiot gwarancji obejmuje łącznie wszystkie roboty budowlane wykonane i dostarczone urządzenia  w ramach wyżej wymienionej umowy.</w:t>
      </w:r>
    </w:p>
    <w:p w:rsidR="004117D8" w:rsidRPr="001F6507" w:rsidRDefault="004117D8" w:rsidP="00725136">
      <w:pPr>
        <w:widowControl/>
        <w:numPr>
          <w:ilvl w:val="1"/>
          <w:numId w:val="33"/>
        </w:numPr>
        <w:spacing w:after="160" w:line="288" w:lineRule="auto"/>
        <w:jc w:val="both"/>
        <w:rPr>
          <w:rFonts w:eastAsia="Liberation Sans" w:cs="Arial"/>
          <w:b/>
          <w:sz w:val="20"/>
          <w:lang w:eastAsia="en-US"/>
        </w:rPr>
      </w:pPr>
      <w:r w:rsidRPr="001F6507">
        <w:rPr>
          <w:rFonts w:eastAsia="Liberation Sans" w:cs="Arial"/>
          <w:sz w:val="20"/>
          <w:lang w:eastAsia="en-US"/>
        </w:rPr>
        <w:t xml:space="preserve">Data odbioru końcowego: </w:t>
      </w:r>
      <w:r w:rsidRPr="001F6507">
        <w:rPr>
          <w:rFonts w:eastAsia="Liberation Sans" w:cs="Arial"/>
          <w:b/>
          <w:sz w:val="20"/>
          <w:lang w:eastAsia="en-US"/>
        </w:rPr>
        <w:t>dzień … miesiąc … rok …..</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Ogólne warunki gwarancji jakości.</w:t>
      </w: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 Wykonawca oświadcza, że objęty niniejszą Kartą gwarancyjną przedmiot gwarancji został wykonany prawidłowo, zgodnie z umową, dokumentacją projektową, specyfikacjami technicznymi wykonania i odbioru robót, specyfikacja istotnych warunków zamówienia, a także zgodnie z najlepszą wiedza gwaranta oraz aktualnie obowiązującymi  zasadami wiedzy technicznej, sztuki budowlanej oraz obowiązującymi przepisami prawa, w tym istniejącymi w tym zakresie polskimi normami. Gwarant przyjmuje na siebie wszelka odpowiedzialność za wady powstałe na wskutek działań własnych jak i podwykonawców.</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Wykonawca ponosi odpowiedzialność z tytułu gwarancji za wady zmniejszające wartość użytkową, techniczną i estetyczną przedmiotu gwarancji.</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Okres gwarancji  na wykonane roboty budowlane wraz z dostarczonymi i zamontowanymi materiałami i urządzeniami wynosi </w:t>
      </w:r>
      <w:r w:rsidR="007034A5">
        <w:rPr>
          <w:rFonts w:eastAsia="Liberation Sans" w:cs="Arial"/>
          <w:sz w:val="20"/>
          <w:lang w:eastAsia="en-US"/>
        </w:rPr>
        <w:t>…………</w:t>
      </w:r>
      <w:r w:rsidRPr="001F6507">
        <w:rPr>
          <w:rFonts w:eastAsia="Liberation Sans" w:cs="Arial"/>
          <w:sz w:val="20"/>
          <w:lang w:eastAsia="en-US"/>
        </w:rPr>
        <w:t xml:space="preserve"> miesięcy licząc od dnia spisania protokołu odbioru końcowego.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w przypadku, jeżeli okres gwarancji udzielony przez producenta jest dłuższy niż udzielony przez Wykonawcę, przyjmuje się iż gwarancja obowiązuje w terminie udzielonym przez producenta,</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w okresie gwarancji przeglądy wymagane przez warunki gwarancji wykona Wykonawca na swój koszt.</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W okresie gwarancji jakości Wykonawca obowiązany jest do nieodpłatnego usuwania wad ujawnionych po odbiorze końcowym. </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O wykryciu usterek i wad Zamawiający zobowiązany jest zawiadomić na piśmie Wykonawcę w terminie 14 dni od daty ich ujawnienia.</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Ustala się poniższe terminy usunięcia wad:</w:t>
      </w:r>
    </w:p>
    <w:p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jeśli wada uniemożliwia zgodne z obowiązującymi przepisami użytkowanie przedmiotu gwarancji – natychmiast</w:t>
      </w:r>
    </w:p>
    <w:p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w pozostałych przypadkach, w terminie uzgodnionym w protokole spisanym przy udziale obu stron,</w:t>
      </w:r>
    </w:p>
    <w:p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usuniecie wad powinno być stwierdzone protokolarnie.</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W przypadku usunięcia przez wykonawcę istotnej wady, lub wykonania wadliwej części robót budowlanych na nowo, termin gwarancji biegnie na nowo od chwili wykonania robót budowlanych lub usunięcia wad.</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lastRenderedPageBreak/>
        <w:t>W innych przypadkach termin gwarancji ulega przedłużeniu o czas w ciągu, którego wskutek wady przedmiotu objętego gwarancja Zamawiający z przedmiotu gwarancji nie mógł korzystać.</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Nie podlegają uprawnieniom z tytułu gwarancji jakości wady powstałe na skutek:</w:t>
      </w:r>
    </w:p>
    <w:p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siły wyższej,</w:t>
      </w:r>
    </w:p>
    <w:p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normalnego zużycia obiektu lub jego części,</w:t>
      </w:r>
    </w:p>
    <w:p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szkód wynikłych z winy użytkownika, a szczególnie konserwacji i użytkowania przedmiotu gwarancji w sposób niezgodny z instrukcj</w:t>
      </w:r>
      <w:r w:rsidR="007034A5">
        <w:rPr>
          <w:rFonts w:eastAsia="Liberation Sans" w:cs="Arial"/>
          <w:sz w:val="20"/>
          <w:lang w:eastAsia="en-US"/>
        </w:rPr>
        <w:t>ą</w:t>
      </w:r>
      <w:r w:rsidRPr="001F6507">
        <w:rPr>
          <w:rFonts w:eastAsia="Liberation Sans" w:cs="Arial"/>
          <w:sz w:val="20"/>
          <w:lang w:eastAsia="en-US"/>
        </w:rPr>
        <w:t xml:space="preserve"> lub zasadami eksploatacji i użytkowania.</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 celu umożliwienia kwalifikacji zgłoszonych wad, przyczyn ich powstania i sposób usunięcia Zamawiający zobowiązuje się do przechowania otrzymanej w dniu odbioru dokumentacji podwykonawczej i protokołu przekazania przedmiotu gwarancji do użytkowania.</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Wykonawca jest odpowiedzialny za wszelkie szkody i straty, które spowodował w czasie prac nad usuwaniem wad.</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Wykonawca, niezależnie od udzielonej gwarancji ponosi odpowiedzialność z tytułu rękojmi za wady przedmiotu gwarancji.</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Zamawiający może usunąć w zastępstwie Wykonawcy i na jego koszt wady lub usterki nieusunięte w wyznaczonym terminie, po uprzednim zawiadomieniu Wykonawcy. Kosztami związanymi z zastępczym usunięciem wad Zamawiający obciąży Wykonawcę.</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Strony zastrzegają sobie możliwość podpisania w okresie gwarancji, dodatkowych umów serwisowych określających nazwę, adres i czas reakcji serwisu na zgłoszenie wady ze wskazanymi przez wykonawcę dostawcami urządzeń objętych przedmiotem gwarancji. W zawieranych umowach czas reakcji nie może być dłuższy niż 48 godzin od momentu wysłania faxem zgłoszenia do momentu przyjazdu na miejsce awarii przedstawiciela serwisu posiadającego uprawnienia i kwalifikacje do dokonania naprawy.</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Warunki gwarancji podpisali:</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Udzielający gwarancji  - upoważniony przedstawiciel Wykonawcy:</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Przyjmujący gwarancje - przedstawiciele Zamawiającego:</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br w:type="page"/>
      </w:r>
      <w:r w:rsidRPr="001F6507">
        <w:rPr>
          <w:rFonts w:eastAsia="Liberation Sans" w:cs="Arial"/>
          <w:sz w:val="20"/>
          <w:lang w:eastAsia="en-US"/>
        </w:rPr>
        <w:lastRenderedPageBreak/>
        <w:t>Załącznik nr 2 do umowy nr ………………… z dnia …………………  r.</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Oświadczenie Wykonawcy</w:t>
      </w: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 wykonaniu robót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Ja, niżej podpisany, będąc należycie umocowany do reprezentowania Wykonawcy (Nazwa)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niniejszym oświadczam, że: </w:t>
      </w:r>
    </w:p>
    <w:p w:rsidR="004117D8" w:rsidRPr="001F6507" w:rsidRDefault="004117D8" w:rsidP="00725136">
      <w:pPr>
        <w:widowControl/>
        <w:numPr>
          <w:ilvl w:val="1"/>
          <w:numId w:val="29"/>
        </w:numPr>
        <w:spacing w:after="160" w:line="288" w:lineRule="auto"/>
        <w:jc w:val="both"/>
        <w:rPr>
          <w:rFonts w:eastAsia="Liberation Sans" w:cs="Arial"/>
          <w:sz w:val="20"/>
          <w:lang w:eastAsia="en-US"/>
        </w:rPr>
      </w:pPr>
      <w:r w:rsidRPr="001F6507">
        <w:rPr>
          <w:rFonts w:eastAsia="Liberation Sans" w:cs="Arial"/>
          <w:sz w:val="20"/>
          <w:lang w:eastAsia="en-US"/>
        </w:rPr>
        <w:t>Roboty budowlane objęte fakturą nr …… z dnia ………..   zostały / nie zostały*  wykonane przy udziale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(nazwa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rsidR="004117D8" w:rsidRPr="001F6507" w:rsidRDefault="004117D8" w:rsidP="00725136">
      <w:pPr>
        <w:widowControl/>
        <w:numPr>
          <w:ilvl w:val="1"/>
          <w:numId w:val="29"/>
        </w:numPr>
        <w:spacing w:after="160" w:line="288" w:lineRule="auto"/>
        <w:jc w:val="both"/>
        <w:rPr>
          <w:rFonts w:eastAsia="Liberation Sans" w:cs="Arial"/>
          <w:sz w:val="20"/>
          <w:lang w:eastAsia="en-US"/>
        </w:rPr>
      </w:pPr>
      <w:r w:rsidRPr="001F6507">
        <w:rPr>
          <w:rFonts w:eastAsia="Liberation Sans" w:cs="Arial"/>
          <w:sz w:val="20"/>
          <w:lang w:eastAsia="en-US"/>
        </w:rPr>
        <w:t>Wartość robót wykonanych i odebranych objętych niniejszą fakturą wynosi  …………… w tym:</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 xml:space="preserve"> wartość robót wykonanych przy udziale podwykonawcy (nazwa podwykonawcy) ………………… wynosi ……………………</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termin wykonalności zapłaty wynagrodzenia, o którym mowa w pkt. 2 lit. a upływa …………………….</w:t>
      </w:r>
    </w:p>
    <w:p w:rsidR="004117D8" w:rsidRPr="001F6507" w:rsidRDefault="004117D8" w:rsidP="004117D8">
      <w:pPr>
        <w:spacing w:line="288" w:lineRule="auto"/>
        <w:ind w:left="1824" w:firstLine="57"/>
        <w:jc w:val="both"/>
        <w:rPr>
          <w:rFonts w:eastAsia="Liberation Sans" w:cs="Arial"/>
          <w:sz w:val="20"/>
          <w:lang w:eastAsia="en-US"/>
        </w:rPr>
      </w:pPr>
      <w:r w:rsidRPr="001F6507">
        <w:rPr>
          <w:rFonts w:eastAsia="Liberation Sans" w:cs="Arial"/>
          <w:sz w:val="20"/>
          <w:lang w:eastAsia="en-US"/>
        </w:rPr>
        <w:t>**** ( w razie konieczności powtórzyć pkt. 2 lit. a i b  w zależności od liczby podwykonawców biorących udział w wykonaniu robót budowlanych objętych fakturą o której mowa w pkt. 1 )</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 xml:space="preserve">Na dzień składania niniejszego oświadczenia wynagrodzenie podwykonawcy/-com o </w:t>
      </w:r>
      <w:r w:rsidRPr="001F6507">
        <w:rPr>
          <w:rFonts w:eastAsia="Liberation Sans" w:cs="Arial"/>
          <w:sz w:val="20"/>
          <w:lang w:eastAsia="en-US"/>
        </w:rPr>
        <w:br/>
        <w:t>którym/-</w:t>
      </w:r>
      <w:proofErr w:type="spellStart"/>
      <w:r w:rsidRPr="001F6507">
        <w:rPr>
          <w:rFonts w:eastAsia="Liberation Sans" w:cs="Arial"/>
          <w:sz w:val="20"/>
          <w:lang w:eastAsia="en-US"/>
        </w:rPr>
        <w:t>ych</w:t>
      </w:r>
      <w:proofErr w:type="spellEnd"/>
      <w:r w:rsidRPr="001F6507">
        <w:rPr>
          <w:rFonts w:eastAsia="Liberation Sans" w:cs="Arial"/>
          <w:sz w:val="20"/>
          <w:lang w:eastAsia="en-US"/>
        </w:rPr>
        <w:t xml:space="preserve"> mowa w pkt. 1 zostało w całości/części wypłacone*.</w:t>
      </w:r>
    </w:p>
    <w:p w:rsidR="004117D8" w:rsidRPr="001F6507" w:rsidRDefault="004117D8" w:rsidP="004117D8">
      <w:pPr>
        <w:spacing w:after="160" w:line="288" w:lineRule="auto"/>
        <w:ind w:left="1440"/>
        <w:jc w:val="both"/>
        <w:rPr>
          <w:rFonts w:eastAsia="Liberation Sans" w:cs="Arial"/>
          <w:sz w:val="20"/>
          <w:lang w:eastAsia="en-US"/>
        </w:rPr>
      </w:pPr>
      <w:r w:rsidRPr="001F6507">
        <w:rPr>
          <w:rFonts w:eastAsia="Liberation Sans" w:cs="Arial"/>
          <w:sz w:val="20"/>
          <w:lang w:eastAsia="en-US"/>
        </w:rPr>
        <w:t>Uwaga:…………………………………………………………………………………………..</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 xml:space="preserve">Na potwierdzenie nie zalegania/zalegania* z wypłatą wynagrodzenia podwykonawcy/com dołączam: </w:t>
      </w:r>
    </w:p>
    <w:p w:rsidR="004117D8" w:rsidRPr="001F6507" w:rsidRDefault="004117D8" w:rsidP="004117D8">
      <w:pPr>
        <w:spacing w:line="288" w:lineRule="auto"/>
        <w:ind w:left="1418" w:hanging="281"/>
        <w:jc w:val="both"/>
        <w:rPr>
          <w:rFonts w:eastAsia="Liberation Sans" w:cs="Arial"/>
          <w:sz w:val="20"/>
          <w:lang w:eastAsia="en-US"/>
        </w:rPr>
      </w:pPr>
      <w:r w:rsidRPr="001F6507">
        <w:rPr>
          <w:rFonts w:eastAsia="Liberation Sans" w:cs="Arial"/>
          <w:sz w:val="20"/>
          <w:lang w:eastAsia="en-US"/>
        </w:rPr>
        <w:t>- faktury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wystawione na roboty budowlane, objęte fakturą wykonawcy nr …… z dnia ( o której mowa w pkt. 1 ) </w:t>
      </w:r>
    </w:p>
    <w:p w:rsidR="004117D8" w:rsidRPr="001F6507" w:rsidRDefault="004117D8" w:rsidP="004117D8">
      <w:pPr>
        <w:spacing w:line="288" w:lineRule="auto"/>
        <w:ind w:left="1418" w:hanging="281"/>
        <w:jc w:val="both"/>
        <w:rPr>
          <w:rFonts w:eastAsia="Liberation Sans" w:cs="Arial"/>
          <w:sz w:val="20"/>
          <w:lang w:eastAsia="en-US"/>
        </w:rPr>
      </w:pPr>
      <w:r w:rsidRPr="001F6507">
        <w:rPr>
          <w:rFonts w:eastAsia="Liberation Sans" w:cs="Arial"/>
          <w:sz w:val="20"/>
          <w:lang w:eastAsia="en-US"/>
        </w:rPr>
        <w:t xml:space="preserve">- </w:t>
      </w:r>
      <w:r w:rsidRPr="001F6507">
        <w:rPr>
          <w:rFonts w:eastAsia="Liberation Sans" w:cs="Arial"/>
          <w:sz w:val="20"/>
          <w:lang w:eastAsia="en-US"/>
        </w:rPr>
        <w:tab/>
        <w:t>potwierdzenia dokonania przelewów wynagrodzenia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Uwagi:………………………………………………………………………………………………………………</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Data, pieczęć i podpis</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Default="004117D8"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lastRenderedPageBreak/>
        <w:t>*</w:t>
      </w:r>
      <w:r w:rsidRPr="001F6507">
        <w:rPr>
          <w:rFonts w:eastAsia="Liberation Sans" w:cs="Arial"/>
          <w:sz w:val="20"/>
          <w:lang w:eastAsia="en-US"/>
        </w:rPr>
        <w:t>niepotrzebne skreślić</w:t>
      </w:r>
    </w:p>
    <w:p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t>Załącznik nr 3 do umowy nr ……………… z dnia ………………… r.</w:t>
      </w: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Oświadczenie Podwykonawcy</w:t>
      </w: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 rozliczeniu z głównym wykonawcą robót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Ja, niżej podpisany, będąc należycie umocowany do reprezentowania Podwykonawcy (Nazwa) ………………………………………………………………………………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niniejszym oświadczam, że: </w:t>
      </w:r>
    </w:p>
    <w:p w:rsidR="004117D8" w:rsidRPr="001F6507" w:rsidRDefault="004117D8" w:rsidP="00725136">
      <w:pPr>
        <w:widowControl/>
        <w:numPr>
          <w:ilvl w:val="0"/>
          <w:numId w:val="31"/>
        </w:numPr>
        <w:spacing w:after="160" w:line="288" w:lineRule="auto"/>
        <w:jc w:val="both"/>
        <w:rPr>
          <w:rFonts w:eastAsia="Liberation Sans" w:cs="Arial"/>
          <w:sz w:val="20"/>
          <w:lang w:eastAsia="en-US"/>
        </w:rPr>
      </w:pPr>
      <w:r w:rsidRPr="001F6507">
        <w:rPr>
          <w:rFonts w:eastAsia="Liberation Sans" w:cs="Arial"/>
          <w:sz w:val="20"/>
          <w:lang w:eastAsia="en-US"/>
        </w:rPr>
        <w:t xml:space="preserve">wszelkie roszczenia powstałe w wyniku dokonania odbioru częściowego/końcowego* robót z tytułu realizacji umowy o podwykonawstwo nr………………………….. zawartej w dniu …………………r. z Wykonawcą ……….……….., inwestycji pod nazwą </w:t>
      </w:r>
      <w:r w:rsidRPr="001F6507">
        <w:rPr>
          <w:rFonts w:eastAsia="Liberation Sans" w:cs="Arial"/>
          <w:b/>
          <w:sz w:val="20"/>
          <w:lang w:eastAsia="en-US"/>
        </w:rPr>
        <w:t>„………………………..”</w:t>
      </w:r>
      <w:r w:rsidRPr="001F6507">
        <w:rPr>
          <w:rFonts w:eastAsia="Liberation Sans" w:cs="Arial"/>
          <w:sz w:val="20"/>
          <w:lang w:eastAsia="en-US"/>
        </w:rPr>
        <w:t xml:space="preserve">, zostały/nie zostały*  zaspokojone przez ww. Wykonawcę w pełnej wysokości, </w:t>
      </w:r>
    </w:p>
    <w:p w:rsidR="004117D8" w:rsidRPr="001F6507" w:rsidRDefault="004117D8" w:rsidP="004117D8">
      <w:pPr>
        <w:spacing w:after="160" w:line="288" w:lineRule="auto"/>
        <w:ind w:left="1440"/>
        <w:jc w:val="both"/>
        <w:rPr>
          <w:rFonts w:eastAsia="Liberation Sans" w:cs="Arial"/>
          <w:sz w:val="20"/>
          <w:lang w:eastAsia="en-US"/>
        </w:rPr>
      </w:pPr>
      <w:r w:rsidRPr="001F6507">
        <w:rPr>
          <w:rFonts w:eastAsia="Liberation Sans" w:cs="Arial"/>
          <w:sz w:val="20"/>
          <w:lang w:eastAsia="en-US"/>
        </w:rPr>
        <w:t>Uwagi:……………………………………………………………………………………………</w:t>
      </w:r>
    </w:p>
    <w:p w:rsidR="004117D8" w:rsidRPr="001F6507" w:rsidRDefault="004117D8" w:rsidP="00725136">
      <w:pPr>
        <w:widowControl/>
        <w:numPr>
          <w:ilvl w:val="0"/>
          <w:numId w:val="31"/>
        </w:numPr>
        <w:spacing w:after="160" w:line="288" w:lineRule="auto"/>
        <w:jc w:val="both"/>
        <w:rPr>
          <w:rFonts w:eastAsia="Liberation Sans" w:cs="Arial"/>
          <w:sz w:val="20"/>
          <w:lang w:eastAsia="en-US"/>
        </w:rPr>
      </w:pPr>
      <w:r w:rsidRPr="001F6507">
        <w:rPr>
          <w:rFonts w:eastAsia="Liberation Sans" w:cs="Arial"/>
          <w:sz w:val="20"/>
          <w:lang w:eastAsia="en-US"/>
        </w:rPr>
        <w:t xml:space="preserve">między Podwykonawcą a Wykonawcą nie istnieje/istnieje* żaden spór, który skutkuje lub może skutkować powstaniem roszczeń Podwykonawcy wobec Wykonawcy lub Zamawiającego o zapłatę wynagrodzenia za wykonane roboty. </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Data, pieczęć i podpis</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bCs/>
          <w:iCs/>
          <w:sz w:val="20"/>
          <w:lang w:eastAsia="en-US"/>
        </w:rPr>
      </w:pPr>
    </w:p>
    <w:p w:rsidR="004117D8" w:rsidRDefault="004117D8"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Pr="001F6507" w:rsidRDefault="00FB4955"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lastRenderedPageBreak/>
        <w:t>*</w:t>
      </w:r>
      <w:r w:rsidRPr="001F6507">
        <w:rPr>
          <w:rFonts w:eastAsia="Liberation Sans" w:cs="Arial"/>
          <w:sz w:val="20"/>
          <w:lang w:eastAsia="en-US"/>
        </w:rPr>
        <w:t>niepotrzebne skreślić</w:t>
      </w: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t>Załącznik nr 4 do umowy nr …………………. z dnia …………………  r.</w:t>
      </w:r>
    </w:p>
    <w:p w:rsidR="004117D8" w:rsidRPr="001F6507" w:rsidRDefault="00EB519C" w:rsidP="004117D8">
      <w:pPr>
        <w:spacing w:line="288" w:lineRule="auto"/>
        <w:jc w:val="both"/>
        <w:rPr>
          <w:rFonts w:eastAsia="Liberation Sans" w:cs="Arial"/>
          <w:sz w:val="20"/>
          <w:lang w:eastAsia="en-US"/>
        </w:rPr>
      </w:pPr>
      <w:r>
        <w:rPr>
          <w:rFonts w:eastAsia="Liberation Sans" w:cs="Arial"/>
          <w:noProof/>
          <w:sz w:val="20"/>
          <w:lang w:eastAsia="en-US"/>
        </w:rPr>
        <w:pict>
          <v:shapetype id="_x0000_t202" coordsize="21600,21600" o:spt="202" path="m,l,21600r21600,l21600,xe">
            <v:stroke joinstyle="miter"/>
            <v:path gradientshapeok="t" o:connecttype="rect"/>
          </v:shapetype>
          <v:shape id="Pole tekstowe 4" o:spid="_x0000_s1026" type="#_x0000_t202" style="position:absolute;left:0;text-align:left;margin-left:-15.6pt;margin-top:9.6pt;width:153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">
            <v:textbox>
              <w:txbxContent>
                <w:p w:rsidR="009406A0" w:rsidRDefault="009406A0" w:rsidP="004117D8"/>
                <w:p w:rsidR="009406A0" w:rsidRDefault="009406A0" w:rsidP="004117D8"/>
                <w:p w:rsidR="009406A0" w:rsidRDefault="009406A0" w:rsidP="004117D8">
                  <w:pPr>
                    <w:jc w:val="center"/>
                  </w:pPr>
                  <w:r w:rsidRPr="00307A63">
                    <w:t>Pieczęć Wykonawcy</w:t>
                  </w:r>
                </w:p>
                <w:p w:rsidR="009406A0" w:rsidRDefault="009406A0" w:rsidP="004117D8"/>
                <w:p w:rsidR="009406A0" w:rsidRPr="00307A63" w:rsidRDefault="009406A0" w:rsidP="004117D8">
                  <w:pPr>
                    <w:jc w:val="center"/>
                  </w:pPr>
                </w:p>
              </w:txbxContent>
            </v:textbox>
          </v:shape>
        </w:pic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Wykaz Podwykonawców</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Niniejszym oświadczam/my, iż zamierzam/my* zaangażować w roboty budowlane/usługi*, będące przedmiotem ww. umowy, wykonywane w miejscu podlegającym bezpośredniemu nadzorowi Zamawiającego, niżej wymienionych podwykonawców:</w:t>
      </w:r>
    </w:p>
    <w:p w:rsidR="004117D8" w:rsidRPr="001F6507" w:rsidRDefault="004117D8" w:rsidP="004117D8">
      <w:pPr>
        <w:spacing w:line="288" w:lineRule="auto"/>
        <w:jc w:val="both"/>
        <w:rPr>
          <w:rFonts w:eastAsia="Liberation Sans" w:cs="Arial"/>
          <w:sz w:val="20"/>
          <w:lang w:eastAsia="en-US"/>
        </w:rPr>
      </w:pPr>
    </w:p>
    <w:tbl>
      <w:tblPr>
        <w:tblW w:w="9640"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82"/>
        <w:gridCol w:w="4155"/>
        <w:gridCol w:w="1701"/>
        <w:gridCol w:w="3402"/>
      </w:tblGrid>
      <w:tr w:rsidR="004117D8" w:rsidRPr="001F6507" w:rsidTr="004117D8">
        <w:trPr>
          <w:trHeight w:val="349"/>
        </w:trPr>
        <w:tc>
          <w:tcPr>
            <w:tcW w:w="382" w:type="dxa"/>
            <w:shd w:val="clear" w:color="auto" w:fill="auto"/>
            <w:vAlign w:val="center"/>
          </w:tcPr>
          <w:p w:rsidR="004117D8" w:rsidRPr="001F6507" w:rsidRDefault="004117D8" w:rsidP="004117D8">
            <w:pPr>
              <w:spacing w:line="288" w:lineRule="auto"/>
              <w:jc w:val="both"/>
              <w:rPr>
                <w:rFonts w:eastAsia="Liberation Sans" w:cs="Arial"/>
                <w:b/>
                <w:bCs/>
                <w:sz w:val="20"/>
                <w:lang w:eastAsia="en-US"/>
              </w:rPr>
            </w:pPr>
            <w:r w:rsidRPr="001F6507">
              <w:rPr>
                <w:rFonts w:eastAsia="Liberation Sans" w:cs="Arial"/>
                <w:b/>
                <w:bCs/>
                <w:sz w:val="20"/>
                <w:lang w:eastAsia="en-US"/>
              </w:rPr>
              <w:t>L.p.</w:t>
            </w:r>
          </w:p>
        </w:tc>
        <w:tc>
          <w:tcPr>
            <w:tcW w:w="4155" w:type="dxa"/>
            <w:shd w:val="clear" w:color="auto" w:fill="auto"/>
            <w:vAlign w:val="center"/>
          </w:tcPr>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Nazwa firmy albo imiona i nazwiska</w:t>
            </w:r>
          </w:p>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oraz dane kontaktowe</w:t>
            </w:r>
          </w:p>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podwykonawców</w:t>
            </w:r>
          </w:p>
        </w:tc>
        <w:tc>
          <w:tcPr>
            <w:tcW w:w="1701" w:type="dxa"/>
            <w:vAlign w:val="center"/>
          </w:tcPr>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Osoba do kontaktu</w:t>
            </w:r>
          </w:p>
        </w:tc>
        <w:tc>
          <w:tcPr>
            <w:tcW w:w="3402" w:type="dxa"/>
            <w:vAlign w:val="center"/>
          </w:tcPr>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Zakres czynności planowanych do zlecenia podwykonawcy</w:t>
            </w:r>
          </w:p>
        </w:tc>
      </w:tr>
      <w:tr w:rsidR="004117D8" w:rsidRPr="001F6507" w:rsidTr="004117D8">
        <w:trPr>
          <w:trHeight w:val="626"/>
        </w:trPr>
        <w:tc>
          <w:tcPr>
            <w:tcW w:w="382" w:type="dxa"/>
            <w:shd w:val="clear" w:color="auto" w:fill="auto"/>
            <w:vAlign w:val="center"/>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1</w:t>
            </w:r>
          </w:p>
        </w:tc>
        <w:tc>
          <w:tcPr>
            <w:tcW w:w="4155" w:type="dxa"/>
            <w:shd w:val="clear" w:color="auto" w:fill="auto"/>
          </w:tcPr>
          <w:p w:rsidR="004117D8" w:rsidRPr="001F6507" w:rsidRDefault="004117D8" w:rsidP="004117D8">
            <w:pPr>
              <w:spacing w:line="288" w:lineRule="auto"/>
              <w:jc w:val="both"/>
              <w:rPr>
                <w:rFonts w:eastAsia="Liberation Sans" w:cs="Arial"/>
                <w:sz w:val="20"/>
                <w:lang w:eastAsia="en-US"/>
              </w:rPr>
            </w:pPr>
          </w:p>
        </w:tc>
        <w:tc>
          <w:tcPr>
            <w:tcW w:w="1701" w:type="dxa"/>
          </w:tcPr>
          <w:p w:rsidR="004117D8" w:rsidRPr="001F6507" w:rsidRDefault="004117D8" w:rsidP="004117D8">
            <w:pPr>
              <w:spacing w:line="288" w:lineRule="auto"/>
              <w:jc w:val="both"/>
              <w:rPr>
                <w:rFonts w:eastAsia="Liberation Sans" w:cs="Arial"/>
                <w:sz w:val="20"/>
                <w:lang w:eastAsia="en-US"/>
              </w:rPr>
            </w:pPr>
          </w:p>
        </w:tc>
        <w:tc>
          <w:tcPr>
            <w:tcW w:w="3402" w:type="dxa"/>
          </w:tcPr>
          <w:p w:rsidR="004117D8" w:rsidRPr="001F6507" w:rsidRDefault="004117D8" w:rsidP="004117D8">
            <w:pPr>
              <w:spacing w:line="288" w:lineRule="auto"/>
              <w:jc w:val="both"/>
              <w:rPr>
                <w:rFonts w:eastAsia="Liberation Sans" w:cs="Arial"/>
                <w:sz w:val="20"/>
                <w:lang w:eastAsia="en-US"/>
              </w:rPr>
            </w:pPr>
          </w:p>
        </w:tc>
      </w:tr>
      <w:tr w:rsidR="004117D8" w:rsidRPr="001F6507" w:rsidTr="004117D8">
        <w:trPr>
          <w:trHeight w:val="564"/>
        </w:trPr>
        <w:tc>
          <w:tcPr>
            <w:tcW w:w="382" w:type="dxa"/>
            <w:shd w:val="clear" w:color="auto" w:fill="auto"/>
            <w:vAlign w:val="center"/>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2</w:t>
            </w:r>
          </w:p>
        </w:tc>
        <w:tc>
          <w:tcPr>
            <w:tcW w:w="4155" w:type="dxa"/>
            <w:shd w:val="clear" w:color="auto" w:fill="auto"/>
          </w:tcPr>
          <w:p w:rsidR="004117D8" w:rsidRPr="001F6507" w:rsidRDefault="004117D8" w:rsidP="004117D8">
            <w:pPr>
              <w:spacing w:line="288" w:lineRule="auto"/>
              <w:jc w:val="both"/>
              <w:rPr>
                <w:rFonts w:eastAsia="Liberation Sans" w:cs="Arial"/>
                <w:sz w:val="20"/>
                <w:lang w:eastAsia="en-US"/>
              </w:rPr>
            </w:pPr>
          </w:p>
        </w:tc>
        <w:tc>
          <w:tcPr>
            <w:tcW w:w="1701" w:type="dxa"/>
          </w:tcPr>
          <w:p w:rsidR="004117D8" w:rsidRPr="001F6507" w:rsidRDefault="004117D8" w:rsidP="004117D8">
            <w:pPr>
              <w:spacing w:line="288" w:lineRule="auto"/>
              <w:jc w:val="both"/>
              <w:rPr>
                <w:rFonts w:eastAsia="Liberation Sans" w:cs="Arial"/>
                <w:sz w:val="20"/>
                <w:lang w:eastAsia="en-US"/>
              </w:rPr>
            </w:pPr>
          </w:p>
        </w:tc>
        <w:tc>
          <w:tcPr>
            <w:tcW w:w="3402" w:type="dxa"/>
          </w:tcPr>
          <w:p w:rsidR="004117D8" w:rsidRPr="001F6507" w:rsidRDefault="004117D8" w:rsidP="004117D8">
            <w:pPr>
              <w:spacing w:line="288" w:lineRule="auto"/>
              <w:jc w:val="both"/>
              <w:rPr>
                <w:rFonts w:eastAsia="Liberation Sans" w:cs="Arial"/>
                <w:sz w:val="20"/>
                <w:lang w:eastAsia="en-US"/>
              </w:rPr>
            </w:pPr>
          </w:p>
        </w:tc>
      </w:tr>
      <w:tr w:rsidR="004117D8" w:rsidRPr="001F6507" w:rsidTr="004117D8">
        <w:trPr>
          <w:trHeight w:val="611"/>
        </w:trPr>
        <w:tc>
          <w:tcPr>
            <w:tcW w:w="382" w:type="dxa"/>
            <w:shd w:val="clear" w:color="auto" w:fill="auto"/>
            <w:vAlign w:val="center"/>
          </w:tcPr>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3</w:t>
            </w:r>
          </w:p>
          <w:p w:rsidR="004117D8" w:rsidRPr="001F6507" w:rsidRDefault="004117D8" w:rsidP="004117D8">
            <w:pPr>
              <w:spacing w:line="288" w:lineRule="auto"/>
              <w:jc w:val="both"/>
              <w:rPr>
                <w:rFonts w:eastAsia="Liberation Sans" w:cs="Arial"/>
                <w:sz w:val="20"/>
                <w:lang w:eastAsia="en-US"/>
              </w:rPr>
            </w:pPr>
          </w:p>
        </w:tc>
        <w:tc>
          <w:tcPr>
            <w:tcW w:w="4155" w:type="dxa"/>
            <w:shd w:val="clear" w:color="auto" w:fill="auto"/>
          </w:tcPr>
          <w:p w:rsidR="004117D8" w:rsidRPr="001F6507" w:rsidRDefault="004117D8" w:rsidP="004117D8">
            <w:pPr>
              <w:spacing w:line="288" w:lineRule="auto"/>
              <w:jc w:val="both"/>
              <w:rPr>
                <w:rFonts w:eastAsia="Liberation Sans" w:cs="Arial"/>
                <w:sz w:val="20"/>
                <w:lang w:eastAsia="en-US"/>
              </w:rPr>
            </w:pPr>
          </w:p>
        </w:tc>
        <w:tc>
          <w:tcPr>
            <w:tcW w:w="1701" w:type="dxa"/>
          </w:tcPr>
          <w:p w:rsidR="004117D8" w:rsidRPr="001F6507" w:rsidRDefault="004117D8" w:rsidP="004117D8">
            <w:pPr>
              <w:spacing w:line="288" w:lineRule="auto"/>
              <w:jc w:val="both"/>
              <w:rPr>
                <w:rFonts w:eastAsia="Liberation Sans" w:cs="Arial"/>
                <w:sz w:val="20"/>
                <w:lang w:eastAsia="en-US"/>
              </w:rPr>
            </w:pPr>
          </w:p>
        </w:tc>
        <w:tc>
          <w:tcPr>
            <w:tcW w:w="3402" w:type="dxa"/>
          </w:tcPr>
          <w:p w:rsidR="004117D8" w:rsidRPr="001F6507" w:rsidRDefault="004117D8" w:rsidP="004117D8">
            <w:pPr>
              <w:spacing w:line="288" w:lineRule="auto"/>
              <w:jc w:val="both"/>
              <w:rPr>
                <w:rFonts w:eastAsia="Liberation Sans" w:cs="Arial"/>
                <w:sz w:val="20"/>
                <w:lang w:eastAsia="en-US"/>
              </w:rPr>
            </w:pPr>
          </w:p>
        </w:tc>
      </w:tr>
    </w:tbl>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Jeśli w trakcie realizacji zamówienia ulegną zmianie dane wskazane powyżej niniejszy wykaz należy uaktualnić, w tym także w zakresie poinformowania Zamawiającego o nowych podwykonawcach, którym w późniejszym okresie Wykonawca zamierza powierzyć realizację robót budowlanych. </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tbl>
      <w:tblPr>
        <w:tblW w:w="9288" w:type="dxa"/>
        <w:tblLook w:val="00A0" w:firstRow="1" w:lastRow="0" w:firstColumn="1" w:lastColumn="0" w:noHBand="0" w:noVBand="0"/>
      </w:tblPr>
      <w:tblGrid>
        <w:gridCol w:w="3994"/>
        <w:gridCol w:w="885"/>
        <w:gridCol w:w="4409"/>
      </w:tblGrid>
      <w:tr w:rsidR="004117D8" w:rsidRPr="001F6507" w:rsidTr="004117D8">
        <w:tc>
          <w:tcPr>
            <w:tcW w:w="3994"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tc>
        <w:tc>
          <w:tcPr>
            <w:tcW w:w="885" w:type="dxa"/>
          </w:tcPr>
          <w:p w:rsidR="004117D8" w:rsidRPr="001F6507" w:rsidRDefault="004117D8" w:rsidP="004117D8">
            <w:pPr>
              <w:spacing w:line="288" w:lineRule="auto"/>
              <w:jc w:val="both"/>
              <w:rPr>
                <w:rFonts w:eastAsia="Liberation Sans" w:cs="Arial"/>
                <w:sz w:val="20"/>
                <w:lang w:eastAsia="en-US"/>
              </w:rPr>
            </w:pPr>
          </w:p>
        </w:tc>
        <w:tc>
          <w:tcPr>
            <w:tcW w:w="4409"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tc>
      </w:tr>
      <w:tr w:rsidR="004117D8" w:rsidRPr="001F6507" w:rsidTr="004117D8">
        <w:tc>
          <w:tcPr>
            <w:tcW w:w="3994"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(miejscowość, data)</w:t>
            </w:r>
          </w:p>
        </w:tc>
        <w:tc>
          <w:tcPr>
            <w:tcW w:w="885" w:type="dxa"/>
          </w:tcPr>
          <w:p w:rsidR="004117D8" w:rsidRPr="001F6507" w:rsidRDefault="004117D8" w:rsidP="004117D8">
            <w:pPr>
              <w:spacing w:line="288" w:lineRule="auto"/>
              <w:jc w:val="both"/>
              <w:rPr>
                <w:rFonts w:eastAsia="Liberation Sans" w:cs="Arial"/>
                <w:sz w:val="20"/>
                <w:lang w:eastAsia="en-US"/>
              </w:rPr>
            </w:pPr>
          </w:p>
        </w:tc>
        <w:tc>
          <w:tcPr>
            <w:tcW w:w="4409"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(podpis i pieczęć osoby upoważnionej do reprezentowania Wykonawcy)</w:t>
            </w:r>
          </w:p>
        </w:tc>
      </w:tr>
    </w:tbl>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*niewłaściwe skreślić</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6B3B57" w:rsidRDefault="006B3B57" w:rsidP="004117D8">
      <w:pPr>
        <w:spacing w:line="288" w:lineRule="auto"/>
        <w:jc w:val="both"/>
        <w:rPr>
          <w:rFonts w:eastAsia="Liberation Sans" w:cs="Arial"/>
          <w:sz w:val="20"/>
          <w:lang w:eastAsia="en-US"/>
        </w:rPr>
      </w:pPr>
    </w:p>
    <w:sectPr w:rsidR="006B3B57" w:rsidSect="00210BF5">
      <w:headerReference w:type="default" r:id="rId14"/>
      <w:footerReference w:type="default" r:id="rId15"/>
      <w:pgSz w:w="11906" w:h="16838"/>
      <w:pgMar w:top="993" w:right="1417" w:bottom="851" w:left="1417" w:header="708" w:footer="8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D7CA0" w:rsidRDefault="00DD7CA0" w:rsidP="00C67E2F">
      <w:pPr>
        <w:spacing w:line="240" w:lineRule="auto"/>
      </w:pPr>
      <w:r>
        <w:separator/>
      </w:r>
    </w:p>
  </w:endnote>
  <w:endnote w:type="continuationSeparator" w:id="0">
    <w:p w:rsidR="00DD7CA0" w:rsidRDefault="00DD7CA0" w:rsidP="00C67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Arial Unicode MS"/>
    <w:charset w:val="80"/>
    <w:family w:val="auto"/>
    <w:pitch w:val="default"/>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06A0" w:rsidRPr="00F8661E" w:rsidRDefault="009406A0" w:rsidP="00F8661E">
    <w:pPr>
      <w:widowControl/>
      <w:tabs>
        <w:tab w:val="center" w:pos="4536"/>
        <w:tab w:val="right" w:pos="9072"/>
      </w:tabs>
      <w:spacing w:line="240" w:lineRule="auto"/>
      <w:rPr>
        <w:rFonts w:cs="Arial"/>
        <w:sz w:val="14"/>
        <w:szCs w:val="14"/>
      </w:rPr>
    </w:pPr>
    <w:r w:rsidRPr="00F8661E">
      <w:rPr>
        <w:rFonts w:cs="Arial"/>
        <w:sz w:val="14"/>
        <w:szCs w:val="14"/>
      </w:rPr>
      <w:t>Samodzielny Publiczny Zak</w:t>
    </w:r>
    <w:r w:rsidRPr="00F8661E">
      <w:rPr>
        <w:rFonts w:cs="Arial" w:hint="cs"/>
        <w:sz w:val="14"/>
        <w:szCs w:val="14"/>
      </w:rPr>
      <w:t>ł</w:t>
    </w:r>
    <w:r w:rsidRPr="00F8661E">
      <w:rPr>
        <w:rFonts w:cs="Arial"/>
        <w:sz w:val="14"/>
        <w:szCs w:val="14"/>
      </w:rPr>
      <w:t>ad Opieki Zdrowotnej Ministerstwa Spraw Wewn</w:t>
    </w:r>
    <w:r w:rsidRPr="00F8661E">
      <w:rPr>
        <w:rFonts w:cs="Arial" w:hint="cs"/>
        <w:sz w:val="14"/>
        <w:szCs w:val="14"/>
      </w:rPr>
      <w:t>ę</w:t>
    </w:r>
    <w:r w:rsidRPr="00F8661E">
      <w:rPr>
        <w:rFonts w:cs="Arial"/>
        <w:sz w:val="14"/>
        <w:szCs w:val="14"/>
      </w:rPr>
      <w:t xml:space="preserve">trznych i Administracji w Poznaniu </w:t>
    </w:r>
  </w:p>
  <w:p w:rsidR="009406A0" w:rsidRPr="00F8661E" w:rsidRDefault="009406A0" w:rsidP="00F8661E">
    <w:pPr>
      <w:widowControl/>
      <w:tabs>
        <w:tab w:val="center" w:pos="4536"/>
        <w:tab w:val="right" w:pos="9072"/>
      </w:tabs>
      <w:spacing w:line="240" w:lineRule="auto"/>
      <w:rPr>
        <w:rFonts w:cs="Arial"/>
        <w:sz w:val="14"/>
        <w:szCs w:val="14"/>
      </w:rPr>
    </w:pPr>
    <w:r w:rsidRPr="00F8661E">
      <w:rPr>
        <w:rFonts w:cs="Arial"/>
        <w:sz w:val="14"/>
        <w:szCs w:val="14"/>
      </w:rPr>
      <w:t xml:space="preserve">im. prof. Ludwika Bierkowskiego, ul. Dojazd 34, 60-631 Poznań </w:t>
    </w:r>
    <w:r w:rsidRPr="00F8661E">
      <w:rPr>
        <w:rFonts w:cs="Arial"/>
        <w:sz w:val="14"/>
        <w:szCs w:val="14"/>
      </w:rPr>
      <w:tab/>
    </w:r>
    <w:r w:rsidRPr="00F8661E">
      <w:rPr>
        <w:rFonts w:cs="Arial"/>
        <w:sz w:val="14"/>
        <w:szCs w:val="14"/>
      </w:rPr>
      <w:tab/>
      <w:t xml:space="preserve">Strona </w:t>
    </w:r>
    <w:r w:rsidR="007424EF" w:rsidRPr="00F8661E">
      <w:rPr>
        <w:rFonts w:cs="Arial"/>
        <w:b/>
        <w:sz w:val="14"/>
        <w:szCs w:val="14"/>
      </w:rPr>
      <w:fldChar w:fldCharType="begin"/>
    </w:r>
    <w:r w:rsidRPr="00F8661E">
      <w:rPr>
        <w:rFonts w:cs="Arial"/>
        <w:b/>
        <w:sz w:val="14"/>
        <w:szCs w:val="14"/>
      </w:rPr>
      <w:instrText>PAGE</w:instrText>
    </w:r>
    <w:r w:rsidR="007424EF" w:rsidRPr="00F8661E">
      <w:rPr>
        <w:rFonts w:cs="Arial"/>
        <w:b/>
        <w:sz w:val="14"/>
        <w:szCs w:val="14"/>
      </w:rPr>
      <w:fldChar w:fldCharType="separate"/>
    </w:r>
    <w:r w:rsidR="006F7523">
      <w:rPr>
        <w:rFonts w:cs="Arial"/>
        <w:b/>
        <w:noProof/>
        <w:sz w:val="14"/>
        <w:szCs w:val="14"/>
      </w:rPr>
      <w:t>9</w:t>
    </w:r>
    <w:r w:rsidR="007424EF" w:rsidRPr="00F8661E">
      <w:rPr>
        <w:rFonts w:cs="Arial"/>
        <w:b/>
        <w:sz w:val="14"/>
        <w:szCs w:val="14"/>
      </w:rPr>
      <w:fldChar w:fldCharType="end"/>
    </w:r>
    <w:r w:rsidRPr="00F8661E">
      <w:rPr>
        <w:rFonts w:cs="Arial"/>
        <w:sz w:val="14"/>
        <w:szCs w:val="14"/>
      </w:rPr>
      <w:t xml:space="preserve"> z </w:t>
    </w:r>
    <w:r w:rsidR="007424EF" w:rsidRPr="00F8661E">
      <w:rPr>
        <w:rFonts w:cs="Arial"/>
        <w:sz w:val="14"/>
        <w:szCs w:val="14"/>
      </w:rPr>
      <w:fldChar w:fldCharType="begin"/>
    </w:r>
    <w:r w:rsidRPr="00F8661E">
      <w:rPr>
        <w:rFonts w:cs="Arial"/>
        <w:sz w:val="14"/>
        <w:szCs w:val="14"/>
      </w:rPr>
      <w:instrText>NUMPAGES</w:instrText>
    </w:r>
    <w:r w:rsidR="007424EF" w:rsidRPr="00F8661E">
      <w:rPr>
        <w:rFonts w:cs="Arial"/>
        <w:sz w:val="14"/>
        <w:szCs w:val="14"/>
      </w:rPr>
      <w:fldChar w:fldCharType="separate"/>
    </w:r>
    <w:r w:rsidR="006F7523">
      <w:rPr>
        <w:rFonts w:cs="Arial"/>
        <w:noProof/>
        <w:sz w:val="14"/>
        <w:szCs w:val="14"/>
      </w:rPr>
      <w:t>21</w:t>
    </w:r>
    <w:r w:rsidR="007424EF" w:rsidRPr="00F8661E">
      <w:rPr>
        <w:rFonts w:cs="Arial"/>
        <w:sz w:val="14"/>
        <w:szCs w:val="14"/>
      </w:rPr>
      <w:fldChar w:fldCharType="end"/>
    </w:r>
  </w:p>
  <w:p w:rsidR="009406A0" w:rsidRPr="007D1D1B" w:rsidRDefault="009406A0" w:rsidP="00F8661E">
    <w:pPr>
      <w:pStyle w:val="Stopka"/>
      <w:pBdr>
        <w:top w:val="single" w:sz="4" w:space="1" w:color="auto"/>
      </w:pBd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D7CA0" w:rsidRDefault="00DD7CA0" w:rsidP="00C67E2F">
      <w:pPr>
        <w:spacing w:line="240" w:lineRule="auto"/>
      </w:pPr>
      <w:r>
        <w:separator/>
      </w:r>
    </w:p>
  </w:footnote>
  <w:footnote w:type="continuationSeparator" w:id="0">
    <w:p w:rsidR="00DD7CA0" w:rsidRDefault="00DD7CA0" w:rsidP="00C67E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06A0" w:rsidRDefault="009406A0" w:rsidP="00210BF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D3946F70"/>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53"/>
    <w:multiLevelType w:val="multilevel"/>
    <w:tmpl w:val="5DDC2CD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55"/>
    <w:multiLevelType w:val="multilevel"/>
    <w:tmpl w:val="5FFCE22E"/>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15:restartNumberingAfterBreak="0">
    <w:nsid w:val="04BD02BB"/>
    <w:multiLevelType w:val="hybridMultilevel"/>
    <w:tmpl w:val="0F50F498"/>
    <w:lvl w:ilvl="0" w:tplc="F30CBD18">
      <w:start w:val="1"/>
      <w:numFmt w:val="decimal"/>
      <w:lvlText w:val="%1)"/>
      <w:lvlJc w:val="left"/>
      <w:pPr>
        <w:ind w:left="720" w:hanging="360"/>
      </w:pPr>
      <w:rPr>
        <w:rFonts w:hint="default"/>
        <w:b w:val="0"/>
      </w:rPr>
    </w:lvl>
    <w:lvl w:ilvl="1" w:tplc="270672E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D61E5"/>
    <w:multiLevelType w:val="hybridMultilevel"/>
    <w:tmpl w:val="3D50A5CA"/>
    <w:lvl w:ilvl="0" w:tplc="76AE8BD4">
      <w:start w:val="1"/>
      <w:numFmt w:val="decimal"/>
      <w:lvlText w:val="%1)"/>
      <w:lvlJc w:val="left"/>
      <w:pPr>
        <w:ind w:left="786" w:hanging="360"/>
      </w:pPr>
      <w:rPr>
        <w:b w:val="0"/>
        <w:bCs/>
      </w:rPr>
    </w:lvl>
    <w:lvl w:ilvl="1" w:tplc="C44E6F64">
      <w:start w:val="1"/>
      <w:numFmt w:val="lowerLetter"/>
      <w:lvlText w:val="%2)"/>
      <w:lvlJc w:val="left"/>
      <w:pPr>
        <w:ind w:left="1440" w:hanging="360"/>
      </w:pPr>
      <w:rPr>
        <w:rFonts w:ascii="Arial" w:eastAsia="Times New Roman" w:hAnsi="Arial" w:cs="Arial" w:hint="default"/>
        <w:b w:val="0"/>
        <w:color w:val="auto"/>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2A3BC8"/>
    <w:multiLevelType w:val="hybridMultilevel"/>
    <w:tmpl w:val="38489982"/>
    <w:lvl w:ilvl="0" w:tplc="7B8E7D6A">
      <w:start w:val="1"/>
      <w:numFmt w:val="decimal"/>
      <w:lvlText w:val="%1."/>
      <w:lvlJc w:val="left"/>
      <w:pPr>
        <w:tabs>
          <w:tab w:val="num" w:pos="454"/>
        </w:tabs>
        <w:ind w:left="454" w:hanging="454"/>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B70EB6"/>
    <w:multiLevelType w:val="hybridMultilevel"/>
    <w:tmpl w:val="22A8E832"/>
    <w:lvl w:ilvl="0" w:tplc="04150017">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EF51FB"/>
    <w:multiLevelType w:val="multilevel"/>
    <w:tmpl w:val="84FAD5B0"/>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115043"/>
    <w:multiLevelType w:val="hybridMultilevel"/>
    <w:tmpl w:val="244A7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053D13"/>
    <w:multiLevelType w:val="multilevel"/>
    <w:tmpl w:val="B1DA90DA"/>
    <w:lvl w:ilvl="0">
      <w:start w:val="1"/>
      <w:numFmt w:val="decimal"/>
      <w:lvlText w:val="%1."/>
      <w:lvlJc w:val="left"/>
      <w:pPr>
        <w:ind w:left="360" w:hanging="360"/>
      </w:pPr>
      <w:rPr>
        <w:rFonts w:ascii="Arial" w:hAnsi="Arial" w:cs="Arial" w:hint="default"/>
        <w:b w:val="0"/>
        <w:sz w:val="20"/>
        <w:szCs w:val="24"/>
      </w:rPr>
    </w:lvl>
    <w:lvl w:ilvl="1">
      <w:start w:val="1"/>
      <w:numFmt w:val="decimal"/>
      <w:lvlText w:val="%2)"/>
      <w:lvlJc w:val="left"/>
      <w:pPr>
        <w:ind w:left="720" w:hanging="360"/>
      </w:pPr>
      <w:rPr>
        <w:rFonts w:ascii="Arial" w:eastAsia="Times New Roman" w:hAnsi="Arial" w:cs="Arial"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121739"/>
    <w:multiLevelType w:val="multilevel"/>
    <w:tmpl w:val="F61ACCAA"/>
    <w:lvl w:ilvl="0">
      <w:start w:val="1"/>
      <w:numFmt w:val="decimal"/>
      <w:lvlText w:val="%1."/>
      <w:lvlJc w:val="left"/>
      <w:pPr>
        <w:ind w:left="375" w:hanging="375"/>
      </w:pPr>
      <w:rPr>
        <w:rFonts w:hint="default"/>
        <w:sz w:val="20"/>
        <w:szCs w:val="24"/>
      </w:rPr>
    </w:lvl>
    <w:lvl w:ilvl="1">
      <w:start w:val="1"/>
      <w:numFmt w:val="decimal"/>
      <w:lvlText w:val="%1.%2)"/>
      <w:lvlJc w:val="left"/>
      <w:pPr>
        <w:ind w:left="862"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22BC3823"/>
    <w:multiLevelType w:val="hybridMultilevel"/>
    <w:tmpl w:val="A5B0CD74"/>
    <w:lvl w:ilvl="0" w:tplc="110EBA5E">
      <w:start w:val="1"/>
      <w:numFmt w:val="decimal"/>
      <w:lvlText w:val="%1."/>
      <w:lvlJc w:val="left"/>
      <w:pPr>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A74CAB"/>
    <w:multiLevelType w:val="singleLevel"/>
    <w:tmpl w:val="0415000F"/>
    <w:lvl w:ilvl="0">
      <w:start w:val="1"/>
      <w:numFmt w:val="decimal"/>
      <w:lvlText w:val="%1."/>
      <w:lvlJc w:val="left"/>
      <w:pPr>
        <w:ind w:left="720" w:hanging="360"/>
      </w:pPr>
    </w:lvl>
  </w:abstractNum>
  <w:abstractNum w:abstractNumId="13" w15:restartNumberingAfterBreak="0">
    <w:nsid w:val="2F5A55E2"/>
    <w:multiLevelType w:val="hybridMultilevel"/>
    <w:tmpl w:val="DC50A9FC"/>
    <w:lvl w:ilvl="0" w:tplc="EEF48E5C">
      <w:start w:val="1"/>
      <w:numFmt w:val="upperRoman"/>
      <w:lvlText w:val="%1."/>
      <w:lvlJc w:val="left"/>
      <w:pPr>
        <w:ind w:left="720" w:hanging="360"/>
      </w:pPr>
      <w:rPr>
        <w:rFonts w:ascii="Times New Roman" w:hAnsi="Times New Roman" w:cs="Times New Roman" w:hint="default"/>
        <w:b/>
        <w:i w:val="0"/>
        <w:color w:val="FFFFFF"/>
        <w:sz w:val="22"/>
        <w:szCs w:val="22"/>
      </w:rPr>
    </w:lvl>
    <w:lvl w:ilvl="1" w:tplc="B06EFD30">
      <w:start w:val="1"/>
      <w:numFmt w:val="decimal"/>
      <w:lvlText w:val="%2)"/>
      <w:lvlJc w:val="left"/>
      <w:pPr>
        <w:ind w:left="1905" w:hanging="825"/>
      </w:pPr>
      <w:rPr>
        <w:rFonts w:hint="default"/>
        <w:b w:val="0"/>
        <w:color w:val="auto"/>
        <w:sz w:val="20"/>
        <w:szCs w:val="22"/>
      </w:rPr>
    </w:lvl>
    <w:lvl w:ilvl="2" w:tplc="E56CF72C">
      <w:start w:val="1"/>
      <w:numFmt w:val="decimal"/>
      <w:lvlText w:val="%3)"/>
      <w:lvlJc w:val="left"/>
      <w:pPr>
        <w:ind w:left="786" w:hanging="360"/>
      </w:pPr>
      <w:rPr>
        <w:rFonts w:hint="default"/>
        <w:b w:val="0"/>
      </w:rPr>
    </w:lvl>
    <w:lvl w:ilvl="3" w:tplc="26561E88">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D80125"/>
    <w:multiLevelType w:val="hybridMultilevel"/>
    <w:tmpl w:val="A34297E2"/>
    <w:lvl w:ilvl="0" w:tplc="4DB6BB82">
      <w:start w:val="1"/>
      <w:numFmt w:val="decimal"/>
      <w:lvlText w:val="%1)"/>
      <w:lvlJc w:val="left"/>
      <w:pPr>
        <w:ind w:left="720" w:hanging="360"/>
      </w:pPr>
      <w:rPr>
        <w:rFonts w:hint="default"/>
        <w:b w:val="0"/>
      </w:rPr>
    </w:lvl>
    <w:lvl w:ilvl="1" w:tplc="6A70DD78">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7866DF"/>
    <w:multiLevelType w:val="hybridMultilevel"/>
    <w:tmpl w:val="ED569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33503E"/>
    <w:multiLevelType w:val="singleLevel"/>
    <w:tmpl w:val="A4A83D24"/>
    <w:lvl w:ilvl="0">
      <w:start w:val="1"/>
      <w:numFmt w:val="decimal"/>
      <w:lvlText w:val="%1."/>
      <w:lvlJc w:val="left"/>
      <w:pPr>
        <w:ind w:left="720" w:hanging="360"/>
      </w:pPr>
      <w:rPr>
        <w:rFonts w:ascii="Arial" w:hAnsi="Arial" w:cs="Arial" w:hint="default"/>
      </w:rPr>
    </w:lvl>
  </w:abstractNum>
  <w:abstractNum w:abstractNumId="17" w15:restartNumberingAfterBreak="0">
    <w:nsid w:val="406930D7"/>
    <w:multiLevelType w:val="hybridMultilevel"/>
    <w:tmpl w:val="A382298E"/>
    <w:lvl w:ilvl="0" w:tplc="B2B45930">
      <w:start w:val="1"/>
      <w:numFmt w:val="decimal"/>
      <w:lvlText w:val="%1."/>
      <w:lvlJc w:val="left"/>
      <w:pPr>
        <w:ind w:left="720" w:hanging="360"/>
      </w:pPr>
      <w:rPr>
        <w:b/>
      </w:rPr>
    </w:lvl>
    <w:lvl w:ilvl="1" w:tplc="7D36F490">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E14822"/>
    <w:multiLevelType w:val="multilevel"/>
    <w:tmpl w:val="49407750"/>
    <w:styleLink w:val="Styl1"/>
    <w:lvl w:ilvl="0">
      <w:start w:val="1"/>
      <w:numFmt w:val="upperRoman"/>
      <w:lvlText w:val="%1."/>
      <w:lvlJc w:val="left"/>
      <w:pPr>
        <w:tabs>
          <w:tab w:val="num" w:pos="1080"/>
        </w:tabs>
        <w:ind w:left="1080" w:hanging="720"/>
      </w:pPr>
      <w:rPr>
        <w:rFonts w:hint="default"/>
        <w:i w:val="0"/>
      </w:rPr>
    </w:lvl>
    <w:lvl w:ilvl="1">
      <w:start w:val="1"/>
      <w:numFmt w:val="decimal"/>
      <w:lvlText w:val="%2)"/>
      <w:lvlJc w:val="left"/>
      <w:pPr>
        <w:tabs>
          <w:tab w:val="num" w:pos="1470"/>
        </w:tabs>
        <w:ind w:left="1470" w:hanging="390"/>
      </w:pPr>
      <w:rPr>
        <w:rFonts w:hint="default"/>
      </w:rPr>
    </w:lvl>
    <w:lvl w:ilvl="2">
      <w:start w:val="1"/>
      <w:numFmt w:val="decimal"/>
      <w:lvlText w:val="%3."/>
      <w:lvlJc w:val="left"/>
      <w:pPr>
        <w:tabs>
          <w:tab w:val="num" w:pos="2340"/>
        </w:tabs>
        <w:ind w:left="2340" w:hanging="360"/>
      </w:pPr>
      <w:rPr>
        <w:rFonts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color w:val="auto"/>
      </w:rPr>
    </w:lvl>
    <w:lvl w:ilvl="5">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6305436"/>
    <w:multiLevelType w:val="multilevel"/>
    <w:tmpl w:val="CB725B9C"/>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ind w:left="107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877" w:hanging="720"/>
      </w:pPr>
      <w:rPr>
        <w:rFonts w:hint="default"/>
      </w:rPr>
    </w:lvl>
    <w:lvl w:ilvl="4">
      <w:start w:val="1"/>
      <w:numFmt w:val="decimal"/>
      <w:isLgl/>
      <w:lvlText w:val="%1.%2.%3.%4.%5."/>
      <w:lvlJc w:val="left"/>
      <w:pPr>
        <w:ind w:left="3956" w:hanging="1080"/>
      </w:pPr>
      <w:rPr>
        <w:rFonts w:hint="default"/>
      </w:rPr>
    </w:lvl>
    <w:lvl w:ilvl="5">
      <w:start w:val="1"/>
      <w:numFmt w:val="decimal"/>
      <w:isLgl/>
      <w:lvlText w:val="%1.%2.%3.%4.%5.%6."/>
      <w:lvlJc w:val="left"/>
      <w:pPr>
        <w:ind w:left="4675" w:hanging="1080"/>
      </w:pPr>
      <w:rPr>
        <w:rFonts w:hint="default"/>
      </w:rPr>
    </w:lvl>
    <w:lvl w:ilvl="6">
      <w:start w:val="1"/>
      <w:numFmt w:val="decimal"/>
      <w:isLgl/>
      <w:lvlText w:val="%1.%2.%3.%4.%5.%6.%7."/>
      <w:lvlJc w:val="left"/>
      <w:pPr>
        <w:ind w:left="5754" w:hanging="1440"/>
      </w:pPr>
      <w:rPr>
        <w:rFonts w:hint="default"/>
      </w:rPr>
    </w:lvl>
    <w:lvl w:ilvl="7">
      <w:start w:val="1"/>
      <w:numFmt w:val="decimal"/>
      <w:isLgl/>
      <w:lvlText w:val="%1.%2.%3.%4.%5.%6.%7.%8."/>
      <w:lvlJc w:val="left"/>
      <w:pPr>
        <w:ind w:left="6473" w:hanging="1440"/>
      </w:pPr>
      <w:rPr>
        <w:rFonts w:hint="default"/>
      </w:rPr>
    </w:lvl>
    <w:lvl w:ilvl="8">
      <w:start w:val="1"/>
      <w:numFmt w:val="decimal"/>
      <w:isLgl/>
      <w:lvlText w:val="%1.%2.%3.%4.%5.%6.%7.%8.%9."/>
      <w:lvlJc w:val="left"/>
      <w:pPr>
        <w:ind w:left="7552" w:hanging="1800"/>
      </w:pPr>
      <w:rPr>
        <w:rFonts w:hint="default"/>
      </w:rPr>
    </w:lvl>
  </w:abstractNum>
  <w:abstractNum w:abstractNumId="21" w15:restartNumberingAfterBreak="0">
    <w:nsid w:val="4ADC1DEF"/>
    <w:multiLevelType w:val="hybridMultilevel"/>
    <w:tmpl w:val="AFA27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33CB7"/>
    <w:multiLevelType w:val="multilevel"/>
    <w:tmpl w:val="46DA9F1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4E4C7649"/>
    <w:multiLevelType w:val="multilevel"/>
    <w:tmpl w:val="951281D8"/>
    <w:lvl w:ilvl="0">
      <w:start w:val="1"/>
      <w:numFmt w:val="decimal"/>
      <w:lvlText w:val="%1."/>
      <w:lvlJc w:val="left"/>
      <w:pPr>
        <w:ind w:left="360" w:hanging="360"/>
      </w:pPr>
      <w:rPr>
        <w:rFonts w:ascii="Arial" w:eastAsia="Times New Roman" w:hAnsi="Arial" w:cs="Arial"/>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1311420"/>
    <w:multiLevelType w:val="multilevel"/>
    <w:tmpl w:val="C3229116"/>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3744338"/>
    <w:multiLevelType w:val="multilevel"/>
    <w:tmpl w:val="9DEAC5B2"/>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62044E9"/>
    <w:multiLevelType w:val="multilevel"/>
    <w:tmpl w:val="7484894C"/>
    <w:lvl w:ilvl="0">
      <w:start w:val="1"/>
      <w:numFmt w:val="decimal"/>
      <w:lvlText w:val="%1."/>
      <w:lvlJc w:val="lef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7C1590"/>
    <w:multiLevelType w:val="hybridMultilevel"/>
    <w:tmpl w:val="E1F63CFE"/>
    <w:lvl w:ilvl="0" w:tplc="358EEE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15837"/>
    <w:multiLevelType w:val="hybridMultilevel"/>
    <w:tmpl w:val="E092C7E0"/>
    <w:lvl w:ilvl="0" w:tplc="87205D8A">
      <w:start w:val="1"/>
      <w:numFmt w:val="lowerLetter"/>
      <w:lvlText w:val="%1)"/>
      <w:lvlJc w:val="left"/>
      <w:pPr>
        <w:ind w:left="1146" w:hanging="360"/>
      </w:pPr>
      <w:rPr>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CC66572"/>
    <w:multiLevelType w:val="multilevel"/>
    <w:tmpl w:val="0415001F"/>
    <w:lvl w:ilvl="0">
      <w:start w:val="1"/>
      <w:numFmt w:val="decimal"/>
      <w:lvlText w:val="%1."/>
      <w:lvlJc w:val="left"/>
      <w:pPr>
        <w:ind w:left="474" w:hanging="360"/>
      </w:pPr>
      <w:rPr>
        <w:rFonts w:hint="default"/>
      </w:rPr>
    </w:lvl>
    <w:lvl w:ilvl="1">
      <w:start w:val="1"/>
      <w:numFmt w:val="decimal"/>
      <w:lvlText w:val="%1.%2."/>
      <w:lvlJc w:val="left"/>
      <w:pPr>
        <w:ind w:left="906" w:hanging="432"/>
      </w:pPr>
    </w:lvl>
    <w:lvl w:ilvl="2">
      <w:start w:val="1"/>
      <w:numFmt w:val="decimal"/>
      <w:lvlText w:val="%1.%2.%3."/>
      <w:lvlJc w:val="left"/>
      <w:pPr>
        <w:ind w:left="1338" w:hanging="504"/>
      </w:pPr>
    </w:lvl>
    <w:lvl w:ilvl="3">
      <w:start w:val="1"/>
      <w:numFmt w:val="decimal"/>
      <w:lvlText w:val="%1.%2.%3.%4."/>
      <w:lvlJc w:val="left"/>
      <w:pPr>
        <w:ind w:left="1842" w:hanging="648"/>
      </w:pPr>
    </w:lvl>
    <w:lvl w:ilvl="4">
      <w:start w:val="1"/>
      <w:numFmt w:val="decimal"/>
      <w:lvlText w:val="%1.%2.%3.%4.%5."/>
      <w:lvlJc w:val="left"/>
      <w:pPr>
        <w:ind w:left="2346" w:hanging="792"/>
      </w:pPr>
    </w:lvl>
    <w:lvl w:ilvl="5">
      <w:start w:val="1"/>
      <w:numFmt w:val="decimal"/>
      <w:lvlText w:val="%1.%2.%3.%4.%5.%6."/>
      <w:lvlJc w:val="left"/>
      <w:pPr>
        <w:ind w:left="2850" w:hanging="936"/>
      </w:pPr>
    </w:lvl>
    <w:lvl w:ilvl="6">
      <w:start w:val="1"/>
      <w:numFmt w:val="decimal"/>
      <w:lvlText w:val="%1.%2.%3.%4.%5.%6.%7."/>
      <w:lvlJc w:val="left"/>
      <w:pPr>
        <w:ind w:left="3354" w:hanging="1080"/>
      </w:pPr>
    </w:lvl>
    <w:lvl w:ilvl="7">
      <w:start w:val="1"/>
      <w:numFmt w:val="decimal"/>
      <w:lvlText w:val="%1.%2.%3.%4.%5.%6.%7.%8."/>
      <w:lvlJc w:val="left"/>
      <w:pPr>
        <w:ind w:left="3858" w:hanging="1224"/>
      </w:pPr>
    </w:lvl>
    <w:lvl w:ilvl="8">
      <w:start w:val="1"/>
      <w:numFmt w:val="decimal"/>
      <w:lvlText w:val="%1.%2.%3.%4.%5.%6.%7.%8.%9."/>
      <w:lvlJc w:val="left"/>
      <w:pPr>
        <w:ind w:left="4434" w:hanging="1440"/>
      </w:pPr>
    </w:lvl>
  </w:abstractNum>
  <w:abstractNum w:abstractNumId="31" w15:restartNumberingAfterBreak="0">
    <w:nsid w:val="5D0265A0"/>
    <w:multiLevelType w:val="hybridMultilevel"/>
    <w:tmpl w:val="D750CF7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E052A49"/>
    <w:multiLevelType w:val="hybridMultilevel"/>
    <w:tmpl w:val="27F2E018"/>
    <w:lvl w:ilvl="0" w:tplc="B3DEC646">
      <w:start w:val="1"/>
      <w:numFmt w:val="lowerLetter"/>
      <w:lvlText w:val="%1)"/>
      <w:lvlJc w:val="left"/>
      <w:pPr>
        <w:tabs>
          <w:tab w:val="num" w:pos="480"/>
        </w:tabs>
        <w:ind w:left="480" w:hanging="360"/>
      </w:pPr>
      <w:rPr>
        <w:rFonts w:hint="default"/>
        <w:sz w:val="20"/>
        <w:szCs w:val="24"/>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3" w15:restartNumberingAfterBreak="0">
    <w:nsid w:val="62B15A61"/>
    <w:multiLevelType w:val="hybridMultilevel"/>
    <w:tmpl w:val="F6C81D94"/>
    <w:lvl w:ilvl="0" w:tplc="19C26D22">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1246BC"/>
    <w:multiLevelType w:val="multilevel"/>
    <w:tmpl w:val="9DEAC5B2"/>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86368BC"/>
    <w:multiLevelType w:val="hybridMultilevel"/>
    <w:tmpl w:val="9530E3B6"/>
    <w:lvl w:ilvl="0" w:tplc="FC6A018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EF38A4"/>
    <w:multiLevelType w:val="hybridMultilevel"/>
    <w:tmpl w:val="244A7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8" w15:restartNumberingAfterBreak="0">
    <w:nsid w:val="729E6A22"/>
    <w:multiLevelType w:val="multilevel"/>
    <w:tmpl w:val="C4267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3D90CF8"/>
    <w:multiLevelType w:val="hybridMultilevel"/>
    <w:tmpl w:val="AFA27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2" w15:restartNumberingAfterBreak="0">
    <w:nsid w:val="795D4868"/>
    <w:multiLevelType w:val="hybridMultilevel"/>
    <w:tmpl w:val="14649AF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9BC6A41"/>
    <w:multiLevelType w:val="multilevel"/>
    <w:tmpl w:val="CAAA7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rFonts w:ascii="Arial" w:eastAsia="Times New Roman" w:hAnsi="Arial" w:cs="Arial" w:hint="default"/>
        <w:b w:val="0"/>
        <w:bCs/>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8D678B"/>
    <w:multiLevelType w:val="multilevel"/>
    <w:tmpl w:val="012098D6"/>
    <w:lvl w:ilvl="0">
      <w:start w:val="14"/>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rPr>
        <w:rFonts w:ascii="Arial" w:eastAsia="Times New Roman" w:hAnsi="Arial" w:cs="Arial"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EBA691A"/>
    <w:multiLevelType w:val="multilevel"/>
    <w:tmpl w:val="658080B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7FD861D8"/>
    <w:multiLevelType w:val="multilevel"/>
    <w:tmpl w:val="C4021886"/>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sz w:val="20"/>
        <w:szCs w:val="24"/>
      </w:rPr>
    </w:lvl>
    <w:lvl w:ilvl="2">
      <w:start w:val="1"/>
      <w:numFmt w:val="lowerLetter"/>
      <w:lvlText w:val="%3)"/>
      <w:lvlJc w:val="left"/>
      <w:pPr>
        <w:ind w:left="1080" w:hanging="360"/>
      </w:pPr>
      <w:rPr>
        <w:rFonts w:ascii="Arial" w:eastAsia="Times New Roman" w:hAnsi="Arial" w:cs="Arial"/>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23234141">
    <w:abstractNumId w:val="20"/>
  </w:num>
  <w:num w:numId="2" w16cid:durableId="210387313">
    <w:abstractNumId w:val="12"/>
  </w:num>
  <w:num w:numId="3" w16cid:durableId="1824160721">
    <w:abstractNumId w:val="35"/>
  </w:num>
  <w:num w:numId="4" w16cid:durableId="1365517595">
    <w:abstractNumId w:val="34"/>
  </w:num>
  <w:num w:numId="5" w16cid:durableId="1631012646">
    <w:abstractNumId w:val="16"/>
  </w:num>
  <w:num w:numId="6" w16cid:durableId="624123680">
    <w:abstractNumId w:val="25"/>
  </w:num>
  <w:num w:numId="7" w16cid:durableId="1255897918">
    <w:abstractNumId w:val="28"/>
  </w:num>
  <w:num w:numId="8" w16cid:durableId="1803690358">
    <w:abstractNumId w:val="4"/>
  </w:num>
  <w:num w:numId="9" w16cid:durableId="1887255664">
    <w:abstractNumId w:val="23"/>
  </w:num>
  <w:num w:numId="10" w16cid:durableId="1980530257">
    <w:abstractNumId w:val="36"/>
  </w:num>
  <w:num w:numId="11" w16cid:durableId="757335529">
    <w:abstractNumId w:val="42"/>
  </w:num>
  <w:num w:numId="12" w16cid:durableId="1070807391">
    <w:abstractNumId w:val="46"/>
  </w:num>
  <w:num w:numId="13" w16cid:durableId="1958021226">
    <w:abstractNumId w:val="38"/>
  </w:num>
  <w:num w:numId="14" w16cid:durableId="1964115658">
    <w:abstractNumId w:val="40"/>
  </w:num>
  <w:num w:numId="15" w16cid:durableId="405037310">
    <w:abstractNumId w:val="24"/>
  </w:num>
  <w:num w:numId="16" w16cid:durableId="1561788787">
    <w:abstractNumId w:val="32"/>
  </w:num>
  <w:num w:numId="17" w16cid:durableId="180124340">
    <w:abstractNumId w:val="30"/>
  </w:num>
  <w:num w:numId="18" w16cid:durableId="1262687032">
    <w:abstractNumId w:val="22"/>
  </w:num>
  <w:num w:numId="19" w16cid:durableId="53746280">
    <w:abstractNumId w:val="43"/>
  </w:num>
  <w:num w:numId="20" w16cid:durableId="349649495">
    <w:abstractNumId w:val="9"/>
  </w:num>
  <w:num w:numId="21" w16cid:durableId="452404368">
    <w:abstractNumId w:val="41"/>
  </w:num>
  <w:num w:numId="22" w16cid:durableId="275522175">
    <w:abstractNumId w:val="10"/>
  </w:num>
  <w:num w:numId="23" w16cid:durableId="1610434617">
    <w:abstractNumId w:val="19"/>
  </w:num>
  <w:num w:numId="24" w16cid:durableId="597952820">
    <w:abstractNumId w:val="37"/>
  </w:num>
  <w:num w:numId="25" w16cid:durableId="1291086840">
    <w:abstractNumId w:val="1"/>
  </w:num>
  <w:num w:numId="26" w16cid:durableId="1078480573">
    <w:abstractNumId w:val="2"/>
  </w:num>
  <w:num w:numId="27" w16cid:durableId="1821774120">
    <w:abstractNumId w:val="27"/>
  </w:num>
  <w:num w:numId="28" w16cid:durableId="369456246">
    <w:abstractNumId w:val="44"/>
  </w:num>
  <w:num w:numId="29" w16cid:durableId="1122384190">
    <w:abstractNumId w:val="14"/>
  </w:num>
  <w:num w:numId="30" w16cid:durableId="2243034">
    <w:abstractNumId w:val="3"/>
  </w:num>
  <w:num w:numId="31" w16cid:durableId="481388648">
    <w:abstractNumId w:val="11"/>
  </w:num>
  <w:num w:numId="32" w16cid:durableId="1699745095">
    <w:abstractNumId w:val="7"/>
  </w:num>
  <w:num w:numId="33" w16cid:durableId="1776755205">
    <w:abstractNumId w:val="17"/>
  </w:num>
  <w:num w:numId="34" w16cid:durableId="1525246087">
    <w:abstractNumId w:val="29"/>
  </w:num>
  <w:num w:numId="35" w16cid:durableId="595482397">
    <w:abstractNumId w:val="33"/>
  </w:num>
  <w:num w:numId="36" w16cid:durableId="58134970">
    <w:abstractNumId w:val="6"/>
  </w:num>
  <w:num w:numId="37" w16cid:durableId="1556087864">
    <w:abstractNumId w:val="45"/>
  </w:num>
  <w:num w:numId="38" w16cid:durableId="1942910284">
    <w:abstractNumId w:val="39"/>
  </w:num>
  <w:num w:numId="39" w16cid:durableId="1441336126">
    <w:abstractNumId w:val="31"/>
  </w:num>
  <w:num w:numId="40" w16cid:durableId="792484169">
    <w:abstractNumId w:val="21"/>
  </w:num>
  <w:num w:numId="41" w16cid:durableId="15035926">
    <w:abstractNumId w:val="8"/>
  </w:num>
  <w:num w:numId="42" w16cid:durableId="1619994367">
    <w:abstractNumId w:val="15"/>
  </w:num>
  <w:num w:numId="43" w16cid:durableId="19874724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817673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0038706">
    <w:abstractNumId w:val="18"/>
  </w:num>
  <w:num w:numId="46" w16cid:durableId="1898086127">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2291"/>
    <w:rsid w:val="0000695B"/>
    <w:rsid w:val="00021147"/>
    <w:rsid w:val="0002472E"/>
    <w:rsid w:val="00027906"/>
    <w:rsid w:val="000309CA"/>
    <w:rsid w:val="00032AA8"/>
    <w:rsid w:val="00042291"/>
    <w:rsid w:val="0004772A"/>
    <w:rsid w:val="0005240E"/>
    <w:rsid w:val="00054468"/>
    <w:rsid w:val="00056A70"/>
    <w:rsid w:val="00065942"/>
    <w:rsid w:val="00070352"/>
    <w:rsid w:val="000738E8"/>
    <w:rsid w:val="000867BA"/>
    <w:rsid w:val="00092D3E"/>
    <w:rsid w:val="000938ED"/>
    <w:rsid w:val="00096A46"/>
    <w:rsid w:val="000A11FF"/>
    <w:rsid w:val="000A7B64"/>
    <w:rsid w:val="000B76F8"/>
    <w:rsid w:val="000C62FB"/>
    <w:rsid w:val="000D39EA"/>
    <w:rsid w:val="000D4534"/>
    <w:rsid w:val="000D667A"/>
    <w:rsid w:val="000E2ABA"/>
    <w:rsid w:val="000E5397"/>
    <w:rsid w:val="000F004B"/>
    <w:rsid w:val="000F2394"/>
    <w:rsid w:val="000F292F"/>
    <w:rsid w:val="000F47C8"/>
    <w:rsid w:val="000F4DDF"/>
    <w:rsid w:val="000F7FE6"/>
    <w:rsid w:val="00116CD3"/>
    <w:rsid w:val="00137C79"/>
    <w:rsid w:val="00141656"/>
    <w:rsid w:val="00143B70"/>
    <w:rsid w:val="001444AE"/>
    <w:rsid w:val="00145623"/>
    <w:rsid w:val="00156C62"/>
    <w:rsid w:val="00161D18"/>
    <w:rsid w:val="001632D5"/>
    <w:rsid w:val="00171774"/>
    <w:rsid w:val="00180A65"/>
    <w:rsid w:val="00184564"/>
    <w:rsid w:val="00191479"/>
    <w:rsid w:val="00197140"/>
    <w:rsid w:val="001A3DC4"/>
    <w:rsid w:val="001B09DD"/>
    <w:rsid w:val="001B0B5D"/>
    <w:rsid w:val="001B45D3"/>
    <w:rsid w:val="001B560E"/>
    <w:rsid w:val="001C0429"/>
    <w:rsid w:val="001C0B58"/>
    <w:rsid w:val="001C3EA6"/>
    <w:rsid w:val="001D0700"/>
    <w:rsid w:val="001D1281"/>
    <w:rsid w:val="001D5F07"/>
    <w:rsid w:val="001E28D6"/>
    <w:rsid w:val="001E72D7"/>
    <w:rsid w:val="001F0101"/>
    <w:rsid w:val="001F0940"/>
    <w:rsid w:val="001F4BD0"/>
    <w:rsid w:val="00210BF5"/>
    <w:rsid w:val="002177D9"/>
    <w:rsid w:val="0022535D"/>
    <w:rsid w:val="00225BEC"/>
    <w:rsid w:val="00233BCB"/>
    <w:rsid w:val="002445CF"/>
    <w:rsid w:val="002468A7"/>
    <w:rsid w:val="00255909"/>
    <w:rsid w:val="002645F8"/>
    <w:rsid w:val="00266313"/>
    <w:rsid w:val="00273481"/>
    <w:rsid w:val="002A347C"/>
    <w:rsid w:val="002A3940"/>
    <w:rsid w:val="002A7C64"/>
    <w:rsid w:val="002B07EA"/>
    <w:rsid w:val="002B3A85"/>
    <w:rsid w:val="002B6C42"/>
    <w:rsid w:val="002C362B"/>
    <w:rsid w:val="002D482A"/>
    <w:rsid w:val="00304F88"/>
    <w:rsid w:val="00307103"/>
    <w:rsid w:val="0033582F"/>
    <w:rsid w:val="00344196"/>
    <w:rsid w:val="003536AD"/>
    <w:rsid w:val="00355E94"/>
    <w:rsid w:val="00374E87"/>
    <w:rsid w:val="00395828"/>
    <w:rsid w:val="00395978"/>
    <w:rsid w:val="00396848"/>
    <w:rsid w:val="003A1A94"/>
    <w:rsid w:val="003A3694"/>
    <w:rsid w:val="003B6317"/>
    <w:rsid w:val="003C0ACF"/>
    <w:rsid w:val="003C27F8"/>
    <w:rsid w:val="003C4636"/>
    <w:rsid w:val="003C4A6C"/>
    <w:rsid w:val="003D339A"/>
    <w:rsid w:val="003E0B86"/>
    <w:rsid w:val="003E288C"/>
    <w:rsid w:val="003E3F1D"/>
    <w:rsid w:val="003F038A"/>
    <w:rsid w:val="004007FD"/>
    <w:rsid w:val="004117D8"/>
    <w:rsid w:val="00423195"/>
    <w:rsid w:val="004371EC"/>
    <w:rsid w:val="00437A33"/>
    <w:rsid w:val="004405AC"/>
    <w:rsid w:val="004425A2"/>
    <w:rsid w:val="004469E3"/>
    <w:rsid w:val="00446FAA"/>
    <w:rsid w:val="00470534"/>
    <w:rsid w:val="0047298C"/>
    <w:rsid w:val="00480A32"/>
    <w:rsid w:val="00481BB3"/>
    <w:rsid w:val="0048371F"/>
    <w:rsid w:val="004A039A"/>
    <w:rsid w:val="004A1555"/>
    <w:rsid w:val="004A5011"/>
    <w:rsid w:val="004A57B7"/>
    <w:rsid w:val="004B2EA2"/>
    <w:rsid w:val="004B6F37"/>
    <w:rsid w:val="004C16E3"/>
    <w:rsid w:val="004D06BB"/>
    <w:rsid w:val="004E5C81"/>
    <w:rsid w:val="004E6136"/>
    <w:rsid w:val="004F7249"/>
    <w:rsid w:val="00503DA0"/>
    <w:rsid w:val="00504393"/>
    <w:rsid w:val="00504AB6"/>
    <w:rsid w:val="0052601D"/>
    <w:rsid w:val="0053004C"/>
    <w:rsid w:val="00534374"/>
    <w:rsid w:val="005354B4"/>
    <w:rsid w:val="00543FCE"/>
    <w:rsid w:val="005440B5"/>
    <w:rsid w:val="00550C76"/>
    <w:rsid w:val="00555110"/>
    <w:rsid w:val="00555924"/>
    <w:rsid w:val="005636CD"/>
    <w:rsid w:val="00563896"/>
    <w:rsid w:val="00564C6D"/>
    <w:rsid w:val="0057000B"/>
    <w:rsid w:val="005775AD"/>
    <w:rsid w:val="00577DB6"/>
    <w:rsid w:val="00586A32"/>
    <w:rsid w:val="00597014"/>
    <w:rsid w:val="0059755E"/>
    <w:rsid w:val="00597F5D"/>
    <w:rsid w:val="005A0EAF"/>
    <w:rsid w:val="005A165F"/>
    <w:rsid w:val="005A5AA0"/>
    <w:rsid w:val="005B516D"/>
    <w:rsid w:val="005C3031"/>
    <w:rsid w:val="005C556B"/>
    <w:rsid w:val="005D0575"/>
    <w:rsid w:val="005E0AE4"/>
    <w:rsid w:val="005E419D"/>
    <w:rsid w:val="005E6899"/>
    <w:rsid w:val="005F75DE"/>
    <w:rsid w:val="00600248"/>
    <w:rsid w:val="00601CC0"/>
    <w:rsid w:val="00603D8C"/>
    <w:rsid w:val="00607A56"/>
    <w:rsid w:val="00646540"/>
    <w:rsid w:val="0064725A"/>
    <w:rsid w:val="00653837"/>
    <w:rsid w:val="00655320"/>
    <w:rsid w:val="00656B4C"/>
    <w:rsid w:val="00660817"/>
    <w:rsid w:val="006614BF"/>
    <w:rsid w:val="006619D3"/>
    <w:rsid w:val="00667CF9"/>
    <w:rsid w:val="00671AD2"/>
    <w:rsid w:val="00680394"/>
    <w:rsid w:val="006854A9"/>
    <w:rsid w:val="00690E74"/>
    <w:rsid w:val="00692E34"/>
    <w:rsid w:val="006A2111"/>
    <w:rsid w:val="006B3B57"/>
    <w:rsid w:val="006D393F"/>
    <w:rsid w:val="006D6CFE"/>
    <w:rsid w:val="006D708A"/>
    <w:rsid w:val="006E0F38"/>
    <w:rsid w:val="006E0F8D"/>
    <w:rsid w:val="006E33C7"/>
    <w:rsid w:val="006E4E8F"/>
    <w:rsid w:val="006F7523"/>
    <w:rsid w:val="007010AD"/>
    <w:rsid w:val="007034A5"/>
    <w:rsid w:val="007157B7"/>
    <w:rsid w:val="007249BE"/>
    <w:rsid w:val="00725136"/>
    <w:rsid w:val="00734DFE"/>
    <w:rsid w:val="00735852"/>
    <w:rsid w:val="007364FF"/>
    <w:rsid w:val="007368F3"/>
    <w:rsid w:val="007423F1"/>
    <w:rsid w:val="007424EF"/>
    <w:rsid w:val="00747D35"/>
    <w:rsid w:val="00760085"/>
    <w:rsid w:val="007715BC"/>
    <w:rsid w:val="00774131"/>
    <w:rsid w:val="00774FF7"/>
    <w:rsid w:val="00783E33"/>
    <w:rsid w:val="00783EFB"/>
    <w:rsid w:val="00787A41"/>
    <w:rsid w:val="007A5881"/>
    <w:rsid w:val="007A7142"/>
    <w:rsid w:val="007B1DEE"/>
    <w:rsid w:val="007C13EC"/>
    <w:rsid w:val="007D1D1B"/>
    <w:rsid w:val="007D504B"/>
    <w:rsid w:val="007D53A6"/>
    <w:rsid w:val="007D5ED6"/>
    <w:rsid w:val="007E41FC"/>
    <w:rsid w:val="007E4BC8"/>
    <w:rsid w:val="007E6695"/>
    <w:rsid w:val="007F32A3"/>
    <w:rsid w:val="007F59CF"/>
    <w:rsid w:val="00800A06"/>
    <w:rsid w:val="008066CE"/>
    <w:rsid w:val="00811066"/>
    <w:rsid w:val="00811D77"/>
    <w:rsid w:val="00811FA8"/>
    <w:rsid w:val="0081407E"/>
    <w:rsid w:val="00814569"/>
    <w:rsid w:val="00815816"/>
    <w:rsid w:val="0081741C"/>
    <w:rsid w:val="0082081B"/>
    <w:rsid w:val="00821DEE"/>
    <w:rsid w:val="00830734"/>
    <w:rsid w:val="0083157D"/>
    <w:rsid w:val="008325B5"/>
    <w:rsid w:val="00835183"/>
    <w:rsid w:val="008410F1"/>
    <w:rsid w:val="008479EC"/>
    <w:rsid w:val="008521FE"/>
    <w:rsid w:val="00852FFD"/>
    <w:rsid w:val="008555CE"/>
    <w:rsid w:val="008575E3"/>
    <w:rsid w:val="0086211D"/>
    <w:rsid w:val="0086390C"/>
    <w:rsid w:val="00871641"/>
    <w:rsid w:val="00881719"/>
    <w:rsid w:val="00891CBB"/>
    <w:rsid w:val="00893249"/>
    <w:rsid w:val="008A2D0D"/>
    <w:rsid w:val="008A34FA"/>
    <w:rsid w:val="008A6462"/>
    <w:rsid w:val="008A70E1"/>
    <w:rsid w:val="008B5779"/>
    <w:rsid w:val="008B5791"/>
    <w:rsid w:val="008C60D3"/>
    <w:rsid w:val="008D0889"/>
    <w:rsid w:val="008D7527"/>
    <w:rsid w:val="008E4EF0"/>
    <w:rsid w:val="008F0559"/>
    <w:rsid w:val="008F4AD1"/>
    <w:rsid w:val="009055A8"/>
    <w:rsid w:val="00922E62"/>
    <w:rsid w:val="0092665A"/>
    <w:rsid w:val="00930557"/>
    <w:rsid w:val="00935C43"/>
    <w:rsid w:val="00937B45"/>
    <w:rsid w:val="009406A0"/>
    <w:rsid w:val="00942590"/>
    <w:rsid w:val="0097086A"/>
    <w:rsid w:val="00982389"/>
    <w:rsid w:val="00985FAB"/>
    <w:rsid w:val="0099030D"/>
    <w:rsid w:val="00993915"/>
    <w:rsid w:val="0099688F"/>
    <w:rsid w:val="009A3A6A"/>
    <w:rsid w:val="009B5A7F"/>
    <w:rsid w:val="009B5A8E"/>
    <w:rsid w:val="009B67A2"/>
    <w:rsid w:val="009C1905"/>
    <w:rsid w:val="009D30DF"/>
    <w:rsid w:val="009D5D70"/>
    <w:rsid w:val="009E0655"/>
    <w:rsid w:val="009E0DB1"/>
    <w:rsid w:val="009F2751"/>
    <w:rsid w:val="009F4BEE"/>
    <w:rsid w:val="009F7070"/>
    <w:rsid w:val="00A048AB"/>
    <w:rsid w:val="00A24203"/>
    <w:rsid w:val="00A27328"/>
    <w:rsid w:val="00A304EF"/>
    <w:rsid w:val="00A35A00"/>
    <w:rsid w:val="00A35ADD"/>
    <w:rsid w:val="00A361F1"/>
    <w:rsid w:val="00A4350D"/>
    <w:rsid w:val="00A43A14"/>
    <w:rsid w:val="00A47802"/>
    <w:rsid w:val="00A50D95"/>
    <w:rsid w:val="00A524DE"/>
    <w:rsid w:val="00A53082"/>
    <w:rsid w:val="00A5375A"/>
    <w:rsid w:val="00A6457A"/>
    <w:rsid w:val="00A7437B"/>
    <w:rsid w:val="00A74A57"/>
    <w:rsid w:val="00A921AC"/>
    <w:rsid w:val="00A9301F"/>
    <w:rsid w:val="00AB1B72"/>
    <w:rsid w:val="00AC54F8"/>
    <w:rsid w:val="00AE37CB"/>
    <w:rsid w:val="00AE70F8"/>
    <w:rsid w:val="00B12B7C"/>
    <w:rsid w:val="00B165F1"/>
    <w:rsid w:val="00B17D8E"/>
    <w:rsid w:val="00B26AE9"/>
    <w:rsid w:val="00B27194"/>
    <w:rsid w:val="00B369C6"/>
    <w:rsid w:val="00B401D1"/>
    <w:rsid w:val="00B40B14"/>
    <w:rsid w:val="00B4151B"/>
    <w:rsid w:val="00B51A69"/>
    <w:rsid w:val="00B51C98"/>
    <w:rsid w:val="00B56A6E"/>
    <w:rsid w:val="00B62D87"/>
    <w:rsid w:val="00B74F82"/>
    <w:rsid w:val="00B76804"/>
    <w:rsid w:val="00B8167B"/>
    <w:rsid w:val="00B81DD4"/>
    <w:rsid w:val="00B903C2"/>
    <w:rsid w:val="00B917DA"/>
    <w:rsid w:val="00BA1A24"/>
    <w:rsid w:val="00BB3830"/>
    <w:rsid w:val="00BC24F7"/>
    <w:rsid w:val="00BF6B06"/>
    <w:rsid w:val="00BF7047"/>
    <w:rsid w:val="00C05DE6"/>
    <w:rsid w:val="00C07C9C"/>
    <w:rsid w:val="00C15F34"/>
    <w:rsid w:val="00C206D4"/>
    <w:rsid w:val="00C207B8"/>
    <w:rsid w:val="00C26555"/>
    <w:rsid w:val="00C30E45"/>
    <w:rsid w:val="00C32E8B"/>
    <w:rsid w:val="00C3697F"/>
    <w:rsid w:val="00C3767E"/>
    <w:rsid w:val="00C40903"/>
    <w:rsid w:val="00C4617E"/>
    <w:rsid w:val="00C51682"/>
    <w:rsid w:val="00C51BF8"/>
    <w:rsid w:val="00C54225"/>
    <w:rsid w:val="00C67E2F"/>
    <w:rsid w:val="00C719A2"/>
    <w:rsid w:val="00C74249"/>
    <w:rsid w:val="00C80E2E"/>
    <w:rsid w:val="00C84D3E"/>
    <w:rsid w:val="00C86036"/>
    <w:rsid w:val="00C91595"/>
    <w:rsid w:val="00C96185"/>
    <w:rsid w:val="00C97B01"/>
    <w:rsid w:val="00CA0BCC"/>
    <w:rsid w:val="00CB0342"/>
    <w:rsid w:val="00CC664E"/>
    <w:rsid w:val="00CD2E72"/>
    <w:rsid w:val="00CE18DD"/>
    <w:rsid w:val="00CE2371"/>
    <w:rsid w:val="00CE707B"/>
    <w:rsid w:val="00CF2194"/>
    <w:rsid w:val="00D061FE"/>
    <w:rsid w:val="00D125EE"/>
    <w:rsid w:val="00D14D28"/>
    <w:rsid w:val="00D1799C"/>
    <w:rsid w:val="00D214C2"/>
    <w:rsid w:val="00D30750"/>
    <w:rsid w:val="00D334BC"/>
    <w:rsid w:val="00D33A70"/>
    <w:rsid w:val="00D35858"/>
    <w:rsid w:val="00D3762C"/>
    <w:rsid w:val="00D47972"/>
    <w:rsid w:val="00D5345E"/>
    <w:rsid w:val="00D535ED"/>
    <w:rsid w:val="00D57681"/>
    <w:rsid w:val="00D672B5"/>
    <w:rsid w:val="00D72F0D"/>
    <w:rsid w:val="00D759EE"/>
    <w:rsid w:val="00D76B6B"/>
    <w:rsid w:val="00D82014"/>
    <w:rsid w:val="00D9780A"/>
    <w:rsid w:val="00DA1A1E"/>
    <w:rsid w:val="00DB0857"/>
    <w:rsid w:val="00DB5A5A"/>
    <w:rsid w:val="00DB6483"/>
    <w:rsid w:val="00DB694F"/>
    <w:rsid w:val="00DB6D29"/>
    <w:rsid w:val="00DB70A9"/>
    <w:rsid w:val="00DD5671"/>
    <w:rsid w:val="00DD7CA0"/>
    <w:rsid w:val="00DE680B"/>
    <w:rsid w:val="00DF0D74"/>
    <w:rsid w:val="00DF29B2"/>
    <w:rsid w:val="00E022A4"/>
    <w:rsid w:val="00E07988"/>
    <w:rsid w:val="00E10B92"/>
    <w:rsid w:val="00E24B22"/>
    <w:rsid w:val="00E27554"/>
    <w:rsid w:val="00E27DD9"/>
    <w:rsid w:val="00E31E07"/>
    <w:rsid w:val="00E33C38"/>
    <w:rsid w:val="00E349FB"/>
    <w:rsid w:val="00E36008"/>
    <w:rsid w:val="00E429FE"/>
    <w:rsid w:val="00E4341C"/>
    <w:rsid w:val="00E45FA4"/>
    <w:rsid w:val="00E460FD"/>
    <w:rsid w:val="00E61289"/>
    <w:rsid w:val="00E63E88"/>
    <w:rsid w:val="00E77F44"/>
    <w:rsid w:val="00E83556"/>
    <w:rsid w:val="00E9203F"/>
    <w:rsid w:val="00E93E0F"/>
    <w:rsid w:val="00E94DA1"/>
    <w:rsid w:val="00EA37CC"/>
    <w:rsid w:val="00EB519C"/>
    <w:rsid w:val="00EB5B46"/>
    <w:rsid w:val="00ED35E7"/>
    <w:rsid w:val="00ED4926"/>
    <w:rsid w:val="00EE5062"/>
    <w:rsid w:val="00EF05D1"/>
    <w:rsid w:val="00EF5CA0"/>
    <w:rsid w:val="00EF5F64"/>
    <w:rsid w:val="00EF617F"/>
    <w:rsid w:val="00F10682"/>
    <w:rsid w:val="00F1074D"/>
    <w:rsid w:val="00F1349F"/>
    <w:rsid w:val="00F2772A"/>
    <w:rsid w:val="00F318A5"/>
    <w:rsid w:val="00F40DDA"/>
    <w:rsid w:val="00F41BA4"/>
    <w:rsid w:val="00F46567"/>
    <w:rsid w:val="00F5577B"/>
    <w:rsid w:val="00F569B2"/>
    <w:rsid w:val="00F80C85"/>
    <w:rsid w:val="00F812BD"/>
    <w:rsid w:val="00F8661E"/>
    <w:rsid w:val="00F90562"/>
    <w:rsid w:val="00F92230"/>
    <w:rsid w:val="00F94523"/>
    <w:rsid w:val="00F95F3D"/>
    <w:rsid w:val="00FA4283"/>
    <w:rsid w:val="00FB395E"/>
    <w:rsid w:val="00FB4955"/>
    <w:rsid w:val="00FC22B9"/>
    <w:rsid w:val="00FC35F9"/>
    <w:rsid w:val="00FD0FE9"/>
    <w:rsid w:val="00FE74DD"/>
    <w:rsid w:val="00FF48C4"/>
    <w:rsid w:val="00FF4E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041EFF7"/>
  <w15:docId w15:val="{F5D42AC3-E037-4A6D-AAB8-6F623D91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103"/>
    <w:pPr>
      <w:widowControl w:val="0"/>
      <w:spacing w:line="360" w:lineRule="auto"/>
    </w:pPr>
    <w:rPr>
      <w:rFonts w:ascii="Arial" w:hAnsi="Arial"/>
      <w:sz w:val="22"/>
    </w:rPr>
  </w:style>
  <w:style w:type="paragraph" w:styleId="Nagwek1">
    <w:name w:val="heading 1"/>
    <w:basedOn w:val="Normalny"/>
    <w:next w:val="Normalny"/>
    <w:qFormat/>
    <w:rsid w:val="00307103"/>
    <w:pPr>
      <w:keepNext/>
      <w:spacing w:line="240" w:lineRule="auto"/>
      <w:jc w:val="center"/>
      <w:outlineLvl w:val="0"/>
    </w:pPr>
    <w:rPr>
      <w:rFonts w:ascii="Times New Roman" w:hAnsi="Times New Roman"/>
      <w:b/>
    </w:rPr>
  </w:style>
  <w:style w:type="paragraph" w:styleId="Nagwek2">
    <w:name w:val="heading 2"/>
    <w:basedOn w:val="Normalny"/>
    <w:next w:val="Normalny"/>
    <w:qFormat/>
    <w:rsid w:val="00307103"/>
    <w:pPr>
      <w:keepNext/>
      <w:spacing w:line="240" w:lineRule="auto"/>
      <w:outlineLvl w:val="1"/>
    </w:pPr>
    <w:rPr>
      <w:rFonts w:ascii="Times New Roman" w:hAnsi="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07103"/>
    <w:pPr>
      <w:jc w:val="center"/>
    </w:pPr>
    <w:rPr>
      <w:rFonts w:ascii="Times New Roman" w:hAnsi="Times New Roman"/>
      <w:b/>
    </w:rPr>
  </w:style>
  <w:style w:type="paragraph" w:styleId="Tekstpodstawowy">
    <w:name w:val="Body Text"/>
    <w:basedOn w:val="Normalny"/>
    <w:semiHidden/>
    <w:rsid w:val="00307103"/>
    <w:pPr>
      <w:tabs>
        <w:tab w:val="left" w:pos="2127"/>
      </w:tabs>
      <w:spacing w:line="240" w:lineRule="auto"/>
      <w:jc w:val="both"/>
    </w:pPr>
    <w:rPr>
      <w:rFonts w:ascii="Times New Roman" w:hAnsi="Times New Roman"/>
    </w:rPr>
  </w:style>
  <w:style w:type="paragraph" w:styleId="Tekstpodstawowywcity">
    <w:name w:val="Body Text Indent"/>
    <w:basedOn w:val="Normalny"/>
    <w:semiHidden/>
    <w:rsid w:val="00307103"/>
    <w:pPr>
      <w:tabs>
        <w:tab w:val="left" w:pos="2127"/>
      </w:tabs>
      <w:spacing w:line="240" w:lineRule="auto"/>
      <w:ind w:firstLine="284"/>
      <w:jc w:val="both"/>
    </w:pPr>
    <w:rPr>
      <w:rFonts w:ascii="Times New Roman" w:hAnsi="Times New Roman"/>
      <w:sz w:val="20"/>
    </w:rPr>
  </w:style>
  <w:style w:type="paragraph" w:styleId="Tekstdymka">
    <w:name w:val="Balloon Text"/>
    <w:basedOn w:val="Normalny"/>
    <w:link w:val="TekstdymkaZnak"/>
    <w:uiPriority w:val="99"/>
    <w:semiHidden/>
    <w:unhideWhenUsed/>
    <w:rsid w:val="00F80C8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0C85"/>
    <w:rPr>
      <w:rFonts w:ascii="Segoe UI" w:hAnsi="Segoe UI" w:cs="Segoe UI"/>
      <w:sz w:val="18"/>
      <w:szCs w:val="18"/>
    </w:rPr>
  </w:style>
  <w:style w:type="paragraph" w:styleId="Akapitzlist">
    <w:name w:val="List Paragraph"/>
    <w:aliases w:val="L1,Numerowanie,2 heading,A_wyliczenie,K-P_odwolanie,Akapit z listą5,maz_wyliczenie,opis dzialania,List Paragraph,sw tekst,CW_Lista,Bullet Number,List Paragraph1,lp1,List Paragraph2,ISCG Numerowanie,lp11,List Paragraph11,Bullet 1"/>
    <w:basedOn w:val="Normalny"/>
    <w:link w:val="AkapitzlistZnak"/>
    <w:uiPriority w:val="34"/>
    <w:qFormat/>
    <w:rsid w:val="001444AE"/>
    <w:pPr>
      <w:ind w:left="720"/>
      <w:contextualSpacing/>
    </w:pPr>
  </w:style>
  <w:style w:type="paragraph" w:styleId="Nagwek">
    <w:name w:val="header"/>
    <w:basedOn w:val="Normalny"/>
    <w:link w:val="NagwekZnak"/>
    <w:uiPriority w:val="99"/>
    <w:unhideWhenUsed/>
    <w:rsid w:val="00C67E2F"/>
    <w:pPr>
      <w:tabs>
        <w:tab w:val="center" w:pos="4536"/>
        <w:tab w:val="right" w:pos="9072"/>
      </w:tabs>
      <w:spacing w:line="240" w:lineRule="auto"/>
    </w:pPr>
  </w:style>
  <w:style w:type="character" w:customStyle="1" w:styleId="NagwekZnak">
    <w:name w:val="Nagłówek Znak"/>
    <w:basedOn w:val="Domylnaczcionkaakapitu"/>
    <w:link w:val="Nagwek"/>
    <w:uiPriority w:val="99"/>
    <w:rsid w:val="00C67E2F"/>
    <w:rPr>
      <w:rFonts w:ascii="Arial" w:hAnsi="Arial"/>
      <w:sz w:val="22"/>
    </w:rPr>
  </w:style>
  <w:style w:type="paragraph" w:styleId="Stopka">
    <w:name w:val="footer"/>
    <w:basedOn w:val="Normalny"/>
    <w:link w:val="StopkaZnak"/>
    <w:uiPriority w:val="99"/>
    <w:unhideWhenUsed/>
    <w:rsid w:val="00C67E2F"/>
    <w:pPr>
      <w:tabs>
        <w:tab w:val="center" w:pos="4536"/>
        <w:tab w:val="right" w:pos="9072"/>
      </w:tabs>
      <w:spacing w:line="240" w:lineRule="auto"/>
    </w:pPr>
  </w:style>
  <w:style w:type="character" w:customStyle="1" w:styleId="StopkaZnak">
    <w:name w:val="Stopka Znak"/>
    <w:basedOn w:val="Domylnaczcionkaakapitu"/>
    <w:link w:val="Stopka"/>
    <w:uiPriority w:val="99"/>
    <w:rsid w:val="00C67E2F"/>
    <w:rPr>
      <w:rFonts w:ascii="Arial" w:hAnsi="Arial"/>
      <w:sz w:val="22"/>
    </w:rPr>
  </w:style>
  <w:style w:type="character" w:styleId="Hipercze">
    <w:name w:val="Hyperlink"/>
    <w:uiPriority w:val="99"/>
    <w:unhideWhenUsed/>
    <w:rsid w:val="006854A9"/>
    <w:rPr>
      <w:color w:val="0000FF"/>
      <w:u w:val="single"/>
    </w:rPr>
  </w:style>
  <w:style w:type="paragraph" w:customStyle="1" w:styleId="Default">
    <w:name w:val="Default"/>
    <w:rsid w:val="008555CE"/>
    <w:pPr>
      <w:autoSpaceDE w:val="0"/>
      <w:autoSpaceDN w:val="0"/>
      <w:adjustRightInd w:val="0"/>
    </w:pPr>
    <w:rPr>
      <w:color w:val="000000"/>
      <w:sz w:val="24"/>
      <w:szCs w:val="24"/>
    </w:rPr>
  </w:style>
  <w:style w:type="character" w:styleId="Odwoaniedokomentarza">
    <w:name w:val="annotation reference"/>
    <w:basedOn w:val="Domylnaczcionkaakapitu"/>
    <w:uiPriority w:val="99"/>
    <w:semiHidden/>
    <w:unhideWhenUsed/>
    <w:rsid w:val="00E31E07"/>
    <w:rPr>
      <w:sz w:val="16"/>
      <w:szCs w:val="16"/>
    </w:rPr>
  </w:style>
  <w:style w:type="paragraph" w:styleId="Tekstkomentarza">
    <w:name w:val="annotation text"/>
    <w:basedOn w:val="Normalny"/>
    <w:link w:val="TekstkomentarzaZnak"/>
    <w:uiPriority w:val="99"/>
    <w:unhideWhenUsed/>
    <w:rsid w:val="00E31E07"/>
    <w:pPr>
      <w:spacing w:line="240" w:lineRule="auto"/>
    </w:pPr>
    <w:rPr>
      <w:sz w:val="20"/>
    </w:rPr>
  </w:style>
  <w:style w:type="character" w:customStyle="1" w:styleId="TekstkomentarzaZnak">
    <w:name w:val="Tekst komentarza Znak"/>
    <w:basedOn w:val="Domylnaczcionkaakapitu"/>
    <w:link w:val="Tekstkomentarza"/>
    <w:uiPriority w:val="99"/>
    <w:rsid w:val="00E31E07"/>
    <w:rPr>
      <w:rFonts w:ascii="Arial" w:hAnsi="Arial"/>
    </w:rPr>
  </w:style>
  <w:style w:type="paragraph" w:styleId="Tematkomentarza">
    <w:name w:val="annotation subject"/>
    <w:basedOn w:val="Tekstkomentarza"/>
    <w:next w:val="Tekstkomentarza"/>
    <w:link w:val="TematkomentarzaZnak"/>
    <w:uiPriority w:val="99"/>
    <w:semiHidden/>
    <w:unhideWhenUsed/>
    <w:rsid w:val="00E31E07"/>
    <w:rPr>
      <w:b/>
      <w:bCs/>
    </w:rPr>
  </w:style>
  <w:style w:type="character" w:customStyle="1" w:styleId="TematkomentarzaZnak">
    <w:name w:val="Temat komentarza Znak"/>
    <w:basedOn w:val="TekstkomentarzaZnak"/>
    <w:link w:val="Tematkomentarza"/>
    <w:uiPriority w:val="99"/>
    <w:semiHidden/>
    <w:rsid w:val="00E31E07"/>
    <w:rPr>
      <w:rFonts w:ascii="Arial" w:hAnsi="Arial"/>
      <w:b/>
      <w:bCs/>
    </w:rPr>
  </w:style>
  <w:style w:type="paragraph" w:customStyle="1" w:styleId="Standard">
    <w:name w:val="Standard"/>
    <w:rsid w:val="00395978"/>
    <w:pPr>
      <w:widowControl w:val="0"/>
      <w:suppressAutoHyphens/>
      <w:autoSpaceDE w:val="0"/>
    </w:pPr>
    <w:rPr>
      <w:rFonts w:eastAsia="Arial"/>
      <w:sz w:val="24"/>
      <w:szCs w:val="24"/>
      <w:lang w:bidi="pl-PL"/>
    </w:rPr>
  </w:style>
  <w:style w:type="character" w:styleId="Pogrubienie">
    <w:name w:val="Strong"/>
    <w:uiPriority w:val="22"/>
    <w:qFormat/>
    <w:rsid w:val="005440B5"/>
    <w:rPr>
      <w:b/>
      <w:bCs/>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Bullet Number Znak,List Paragraph1 Znak"/>
    <w:link w:val="Akapitzlist"/>
    <w:uiPriority w:val="34"/>
    <w:qFormat/>
    <w:locked/>
    <w:rsid w:val="00C26555"/>
    <w:rPr>
      <w:rFonts w:ascii="Arial" w:hAnsi="Arial"/>
      <w:sz w:val="22"/>
    </w:rPr>
  </w:style>
  <w:style w:type="paragraph" w:styleId="Tekstprzypisudolnego">
    <w:name w:val="footnote text"/>
    <w:aliases w:val="Podrozdział"/>
    <w:basedOn w:val="Normalny"/>
    <w:link w:val="TekstprzypisudolnegoZnak"/>
    <w:uiPriority w:val="99"/>
    <w:rsid w:val="00A35ADD"/>
    <w:pPr>
      <w:widowControl/>
      <w:spacing w:line="240" w:lineRule="auto"/>
    </w:pPr>
    <w:rPr>
      <w:rFonts w:ascii="Tahoma" w:hAnsi="Tahoma"/>
      <w:sz w:val="20"/>
    </w:rPr>
  </w:style>
  <w:style w:type="character" w:customStyle="1" w:styleId="TekstprzypisudolnegoZnak">
    <w:name w:val="Tekst przypisu dolnego Znak"/>
    <w:aliases w:val="Podrozdział Znak"/>
    <w:basedOn w:val="Domylnaczcionkaakapitu"/>
    <w:link w:val="Tekstprzypisudolnego"/>
    <w:uiPriority w:val="99"/>
    <w:rsid w:val="00A35ADD"/>
    <w:rPr>
      <w:rFonts w:ascii="Tahoma" w:hAnsi="Tahoma"/>
    </w:rPr>
  </w:style>
  <w:style w:type="character" w:customStyle="1" w:styleId="Teksttreci">
    <w:name w:val="Tekst treści_"/>
    <w:link w:val="Teksttreci0"/>
    <w:uiPriority w:val="99"/>
    <w:locked/>
    <w:rsid w:val="00E10B92"/>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E10B92"/>
    <w:pPr>
      <w:widowControl/>
      <w:shd w:val="clear" w:color="auto" w:fill="FFFFFF"/>
      <w:spacing w:line="240" w:lineRule="atLeast"/>
      <w:ind w:hanging="1700"/>
    </w:pPr>
    <w:rPr>
      <w:rFonts w:ascii="Verdana" w:hAnsi="Verdana" w:cs="Verdana"/>
      <w:sz w:val="19"/>
      <w:szCs w:val="19"/>
    </w:rPr>
  </w:style>
  <w:style w:type="character" w:customStyle="1" w:styleId="TeksttreciPogrubienie">
    <w:name w:val="Tekst treści + Pogrubienie"/>
    <w:rsid w:val="00800A06"/>
    <w:rPr>
      <w:rFonts w:ascii="Verdana" w:eastAsia="Times New Roman" w:hAnsi="Verdana" w:cs="Verdana"/>
      <w:b/>
      <w:bCs/>
      <w:spacing w:val="0"/>
      <w:sz w:val="19"/>
      <w:szCs w:val="19"/>
      <w:shd w:val="clear" w:color="auto" w:fill="FFFFFF"/>
    </w:rPr>
  </w:style>
  <w:style w:type="paragraph" w:customStyle="1" w:styleId="pkt">
    <w:name w:val="pkt"/>
    <w:basedOn w:val="Normalny"/>
    <w:link w:val="pktZnak"/>
    <w:rsid w:val="004117D8"/>
    <w:pPr>
      <w:widowControl/>
      <w:spacing w:before="60" w:after="60" w:line="240" w:lineRule="auto"/>
      <w:ind w:left="851" w:hanging="295"/>
      <w:jc w:val="both"/>
    </w:pPr>
    <w:rPr>
      <w:rFonts w:ascii="Times New Roman" w:hAnsi="Times New Roman"/>
      <w:sz w:val="20"/>
    </w:rPr>
  </w:style>
  <w:style w:type="character" w:customStyle="1" w:styleId="pktZnak">
    <w:name w:val="pkt Znak"/>
    <w:link w:val="pkt"/>
    <w:locked/>
    <w:rsid w:val="004117D8"/>
  </w:style>
  <w:style w:type="character" w:customStyle="1" w:styleId="alb">
    <w:name w:val="a_lb"/>
    <w:basedOn w:val="Domylnaczcionkaakapitu"/>
    <w:rsid w:val="004117D8"/>
  </w:style>
  <w:style w:type="paragraph" w:customStyle="1" w:styleId="Teksttreci1">
    <w:name w:val="Tekst treści1"/>
    <w:basedOn w:val="Normalny"/>
    <w:uiPriority w:val="99"/>
    <w:rsid w:val="004117D8"/>
    <w:pPr>
      <w:shd w:val="clear" w:color="auto" w:fill="FFFFFF"/>
      <w:spacing w:before="480" w:after="240" w:line="240" w:lineRule="atLeast"/>
      <w:ind w:hanging="480"/>
      <w:jc w:val="both"/>
    </w:pPr>
    <w:rPr>
      <w:rFonts w:ascii="Verdana" w:hAnsi="Verdana" w:cs="Verdana"/>
      <w:sz w:val="19"/>
      <w:szCs w:val="19"/>
    </w:rPr>
  </w:style>
  <w:style w:type="character" w:customStyle="1" w:styleId="object">
    <w:name w:val="object"/>
    <w:basedOn w:val="Domylnaczcionkaakapitu"/>
    <w:rsid w:val="00F90562"/>
  </w:style>
  <w:style w:type="paragraph" w:styleId="Tekstpodstawowy3">
    <w:name w:val="Body Text 3"/>
    <w:basedOn w:val="Normalny"/>
    <w:link w:val="Tekstpodstawowy3Znak"/>
    <w:uiPriority w:val="99"/>
    <w:rsid w:val="00210BF5"/>
    <w:pPr>
      <w:widowControl/>
      <w:spacing w:after="120" w:line="240" w:lineRule="auto"/>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210BF5"/>
    <w:rPr>
      <w:sz w:val="16"/>
      <w:szCs w:val="16"/>
    </w:rPr>
  </w:style>
  <w:style w:type="paragraph" w:styleId="Bezodstpw">
    <w:name w:val="No Spacing"/>
    <w:uiPriority w:val="1"/>
    <w:qFormat/>
    <w:rsid w:val="00787A41"/>
    <w:pPr>
      <w:widowControl w:val="0"/>
    </w:pPr>
    <w:rPr>
      <w:rFonts w:ascii="Arial" w:hAnsi="Arial"/>
      <w:sz w:val="22"/>
    </w:rPr>
  </w:style>
  <w:style w:type="paragraph" w:styleId="Poprawka">
    <w:name w:val="Revision"/>
    <w:hidden/>
    <w:uiPriority w:val="99"/>
    <w:semiHidden/>
    <w:rsid w:val="005E419D"/>
    <w:rPr>
      <w:rFonts w:ascii="Arial" w:hAnsi="Arial"/>
      <w:sz w:val="22"/>
    </w:rPr>
  </w:style>
  <w:style w:type="character" w:customStyle="1" w:styleId="WW8Num18z0">
    <w:name w:val="WW8Num18z0"/>
    <w:rsid w:val="00395828"/>
    <w:rPr>
      <w:rFonts w:ascii="StarSymbol" w:hAnsi="StarSymbol" w:cs="StarSymbol"/>
      <w:sz w:val="18"/>
      <w:szCs w:val="18"/>
    </w:rPr>
  </w:style>
  <w:style w:type="numbering" w:customStyle="1" w:styleId="Styl1">
    <w:name w:val="Styl1"/>
    <w:rsid w:val="00395828"/>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394799">
      <w:bodyDiv w:val="1"/>
      <w:marLeft w:val="0"/>
      <w:marRight w:val="0"/>
      <w:marTop w:val="0"/>
      <w:marBottom w:val="0"/>
      <w:divBdr>
        <w:top w:val="none" w:sz="0" w:space="0" w:color="auto"/>
        <w:left w:val="none" w:sz="0" w:space="0" w:color="auto"/>
        <w:bottom w:val="none" w:sz="0" w:space="0" w:color="auto"/>
        <w:right w:val="none" w:sz="0" w:space="0" w:color="auto"/>
      </w:divBdr>
    </w:div>
    <w:div w:id="1199121088">
      <w:bodyDiv w:val="1"/>
      <w:marLeft w:val="0"/>
      <w:marRight w:val="0"/>
      <w:marTop w:val="0"/>
      <w:marBottom w:val="0"/>
      <w:divBdr>
        <w:top w:val="none" w:sz="0" w:space="0" w:color="auto"/>
        <w:left w:val="none" w:sz="0" w:space="0" w:color="auto"/>
        <w:bottom w:val="none" w:sz="0" w:space="0" w:color="auto"/>
        <w:right w:val="none" w:sz="0" w:space="0" w:color="auto"/>
      </w:divBdr>
    </w:div>
    <w:div w:id="1601402880">
      <w:bodyDiv w:val="1"/>
      <w:marLeft w:val="0"/>
      <w:marRight w:val="0"/>
      <w:marTop w:val="0"/>
      <w:marBottom w:val="0"/>
      <w:divBdr>
        <w:top w:val="none" w:sz="0" w:space="0" w:color="auto"/>
        <w:left w:val="none" w:sz="0" w:space="0" w:color="auto"/>
        <w:bottom w:val="none" w:sz="0" w:space="0" w:color="auto"/>
        <w:right w:val="none" w:sz="0" w:space="0" w:color="auto"/>
      </w:divBdr>
    </w:div>
    <w:div w:id="1797600562">
      <w:bodyDiv w:val="1"/>
      <w:marLeft w:val="0"/>
      <w:marRight w:val="0"/>
      <w:marTop w:val="0"/>
      <w:marBottom w:val="0"/>
      <w:divBdr>
        <w:top w:val="none" w:sz="0" w:space="0" w:color="auto"/>
        <w:left w:val="none" w:sz="0" w:space="0" w:color="auto"/>
        <w:bottom w:val="none" w:sz="0" w:space="0" w:color="auto"/>
        <w:right w:val="none" w:sz="0" w:space="0" w:color="auto"/>
      </w:divBdr>
    </w:div>
    <w:div w:id="18028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callto:7811617330"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6AE0F-302A-402B-B5A4-0F90AD9A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9062</Words>
  <Characters>54377</Characters>
  <Application>Microsoft Office Word</Application>
  <DocSecurity>0</DocSecurity>
  <Lines>453</Lines>
  <Paragraphs>126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DZP-</vt:lpstr>
      <vt:lpstr>UMOWA DZP-</vt:lpstr>
    </vt:vector>
  </TitlesOfParts>
  <Company>AM</Company>
  <LinksUpToDate>false</LinksUpToDate>
  <CharactersWithSpaces>63313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DZP-</dc:title>
  <dc:creator>Administrator</dc:creator>
  <cp:lastModifiedBy>Joanna Śmietańska</cp:lastModifiedBy>
  <cp:revision>8</cp:revision>
  <cp:lastPrinted>2024-09-25T11:18:00Z</cp:lastPrinted>
  <dcterms:created xsi:type="dcterms:W3CDTF">2024-09-25T11:18:00Z</dcterms:created>
  <dcterms:modified xsi:type="dcterms:W3CDTF">2024-09-27T07:15:00Z</dcterms:modified>
</cp:coreProperties>
</file>