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59" w:rsidRDefault="001439A7">
      <w:pPr>
        <w:pStyle w:val="TitleStyle"/>
      </w:pPr>
      <w:r>
        <w:t>Zasady postępowania w kontaktach z wykonawcami.</w:t>
      </w:r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bookmarkStart w:id="0" w:name="_GoBack"/>
      <w:bookmarkEnd w:id="0"/>
      <w:r>
        <w:br/>
      </w:r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 xml:space="preserve">6) bezstronności oraz unikania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 xml:space="preserve">2.  Podmiot wnioskujący może zastrzec we wniosku, o którym mowa w ust. 1, </w:t>
      </w:r>
      <w:proofErr w:type="spellStart"/>
      <w:r>
        <w:rPr>
          <w:color w:val="000000"/>
        </w:rPr>
        <w:t>anonimizację</w:t>
      </w:r>
      <w:proofErr w:type="spellEnd"/>
      <w:r>
        <w:rPr>
          <w:color w:val="000000"/>
        </w:rPr>
        <w:t xml:space="preserve">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5B3" w:rsidRDefault="001375B3" w:rsidP="006177F2">
      <w:pPr>
        <w:spacing w:after="0" w:line="240" w:lineRule="auto"/>
      </w:pPr>
      <w:r>
        <w:separator/>
      </w:r>
    </w:p>
  </w:endnote>
  <w:endnote w:type="continuationSeparator" w:id="0">
    <w:p w:rsidR="001375B3" w:rsidRDefault="001375B3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5C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5C4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5B3" w:rsidRDefault="001375B3" w:rsidP="006177F2">
      <w:pPr>
        <w:spacing w:after="0" w:line="240" w:lineRule="auto"/>
      </w:pPr>
      <w:r>
        <w:separator/>
      </w:r>
    </w:p>
  </w:footnote>
  <w:footnote w:type="continuationSeparator" w:id="0">
    <w:p w:rsidR="001375B3" w:rsidRDefault="001375B3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C4C66">
          <w:rPr>
            <w:rFonts w:ascii="Arial" w:hAnsi="Arial" w:cs="Arial"/>
            <w:szCs w:val="24"/>
          </w:rPr>
          <w:t xml:space="preserve">Załącznik nr </w:t>
        </w:r>
        <w:r w:rsidR="007C5AD3">
          <w:rPr>
            <w:rFonts w:ascii="Arial" w:hAnsi="Arial" w:cs="Arial"/>
            <w:szCs w:val="24"/>
          </w:rPr>
          <w:t>6.4 do SWZ</w:t>
        </w:r>
      </w:sdtContent>
    </w:sdt>
  </w:p>
  <w:p w:rsidR="006177F2" w:rsidRDefault="0061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59"/>
    <w:rsid w:val="00136F5B"/>
    <w:rsid w:val="001375B3"/>
    <w:rsid w:val="001439A7"/>
    <w:rsid w:val="002D48EF"/>
    <w:rsid w:val="003533F7"/>
    <w:rsid w:val="004C4C66"/>
    <w:rsid w:val="006177F2"/>
    <w:rsid w:val="00695C47"/>
    <w:rsid w:val="007C5AD3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D16AB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B0"/>
    <w:rsid w:val="00163B25"/>
    <w:rsid w:val="00EC55B0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BB9BF4-E578-4331-B059-1F4500FE33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6.4 do SWZ</dc:title>
  <dc:creator>Karmel Aleksandra</dc:creator>
  <cp:lastModifiedBy>Swaczyna Marek</cp:lastModifiedBy>
  <cp:revision>3</cp:revision>
  <cp:lastPrinted>2021-07-21T14:53:00Z</cp:lastPrinted>
  <dcterms:created xsi:type="dcterms:W3CDTF">2022-03-14T12:24:00Z</dcterms:created>
  <dcterms:modified xsi:type="dcterms:W3CDTF">2022-03-17T13:43:00Z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nOEBhgO/B+U2x3wEyZ7ETKJYdgGICPXN</vt:lpwstr>
  </property>
</Properties>
</file>