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EC72C" w14:textId="7A8032D5" w:rsidR="000302BA" w:rsidRPr="00FB605F" w:rsidRDefault="00D01BEF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01BEF">
        <w:rPr>
          <w:rFonts w:cs="Arial"/>
          <w:b/>
          <w:color w:val="000000" w:themeColor="text1"/>
          <w:szCs w:val="20"/>
        </w:rPr>
        <w:t>INW.271.6.2025</w:t>
      </w:r>
      <w:r w:rsidR="000302BA" w:rsidRPr="00FB605F">
        <w:rPr>
          <w:rFonts w:cs="Arial"/>
          <w:b/>
          <w:color w:val="000000" w:themeColor="text1"/>
          <w:szCs w:val="20"/>
        </w:rPr>
        <w:tab/>
        <w:t>załącznik nr 4</w:t>
      </w:r>
      <w:r w:rsidR="006461AA" w:rsidRPr="00FB605F">
        <w:rPr>
          <w:rFonts w:cs="Arial"/>
          <w:b/>
          <w:color w:val="000000" w:themeColor="text1"/>
          <w:szCs w:val="20"/>
        </w:rPr>
        <w:t>A</w:t>
      </w:r>
      <w:r w:rsidR="000302BA" w:rsidRPr="00FB605F">
        <w:rPr>
          <w:rFonts w:cs="Arial"/>
          <w:b/>
          <w:color w:val="000000" w:themeColor="text1"/>
          <w:szCs w:val="20"/>
        </w:rPr>
        <w:t xml:space="preserve"> do SWZ</w:t>
      </w:r>
    </w:p>
    <w:p w14:paraId="017BD302" w14:textId="77777777" w:rsidR="00C4103F" w:rsidRPr="00FB605F" w:rsidRDefault="007118F0" w:rsidP="00D01BEF">
      <w:pPr>
        <w:spacing w:line="240" w:lineRule="auto"/>
        <w:ind w:left="5103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ADF01CA" w14:textId="77777777" w:rsidR="00D01BEF" w:rsidRP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 xml:space="preserve">Gmina Kutno </w:t>
      </w:r>
    </w:p>
    <w:p w14:paraId="38547B19" w14:textId="77777777" w:rsidR="00D01BEF" w:rsidRP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>ul. Wincentego Witosa 1</w:t>
      </w:r>
    </w:p>
    <w:p w14:paraId="0B9BFEDB" w14:textId="1C034A52" w:rsid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>99-300 Kutno</w:t>
      </w:r>
    </w:p>
    <w:p w14:paraId="4D88F521" w14:textId="4546F645" w:rsidR="00FF6C5F" w:rsidRPr="00B21C40" w:rsidRDefault="00FF6C5F" w:rsidP="00D01BEF">
      <w:pPr>
        <w:tabs>
          <w:tab w:val="left" w:pos="3828"/>
        </w:tabs>
        <w:spacing w:line="240" w:lineRule="auto"/>
        <w:ind w:left="5103"/>
        <w:rPr>
          <w:rFonts w:cs="Arial"/>
          <w:bCs/>
          <w:color w:val="000000" w:themeColor="text1"/>
          <w:szCs w:val="20"/>
        </w:rPr>
      </w:pPr>
    </w:p>
    <w:p w14:paraId="1A30BF91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D01BEF">
      <w:pPr>
        <w:ind w:right="5953"/>
        <w:jc w:val="center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D01BEF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696B7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3C953FD3" w14:textId="51AD49A7" w:rsidR="00216E04" w:rsidRPr="00696B76" w:rsidRDefault="00D01BEF" w:rsidP="00B82ED6">
      <w:pPr>
        <w:jc w:val="center"/>
        <w:rPr>
          <w:rFonts w:cs="Arial"/>
          <w:b/>
          <w:color w:val="000000" w:themeColor="text1"/>
        </w:rPr>
      </w:pPr>
      <w:r w:rsidRPr="00D01BEF">
        <w:rPr>
          <w:rFonts w:cs="Arial"/>
          <w:b/>
          <w:color w:val="000000" w:themeColor="text1"/>
          <w:szCs w:val="20"/>
        </w:rPr>
        <w:t>Budowa sieci wodociągowej do miejscowości Byszew-Kaczyn, gmina Kutno</w:t>
      </w:r>
    </w:p>
    <w:p w14:paraId="44BE6395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7777777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E804A91" w:rsidR="00C47709" w:rsidRPr="00D01BEF" w:rsidRDefault="00D01BEF" w:rsidP="00C47709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01BE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C47709" w:rsidRPr="00D01BE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01BE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01311" w14:textId="77777777" w:rsidR="00EA71E8" w:rsidRDefault="00EA71E8" w:rsidP="0038231F">
      <w:pPr>
        <w:spacing w:line="240" w:lineRule="auto"/>
      </w:pPr>
      <w:r>
        <w:separator/>
      </w:r>
    </w:p>
  </w:endnote>
  <w:endnote w:type="continuationSeparator" w:id="0">
    <w:p w14:paraId="275BD1F7" w14:textId="77777777" w:rsidR="00EA71E8" w:rsidRDefault="00EA71E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44442" w14:textId="14CE25FC" w:rsidR="00C47709" w:rsidRPr="00D01BEF" w:rsidRDefault="00C47709" w:rsidP="00D01BEF">
    <w:pPr>
      <w:pStyle w:val="Stopka"/>
    </w:pPr>
    <w:bookmarkStart w:id="0" w:name="_Hlk140949625"/>
    <w:bookmarkStart w:id="1" w:name="_Hlk140949626"/>
    <w:bookmarkStart w:id="2" w:name="_Hlk140949689"/>
    <w:bookmarkStart w:id="3" w:name="_Hlk140949690"/>
    <w:bookmarkStart w:id="4" w:name="_Hlk140949715"/>
    <w:bookmarkStart w:id="5" w:name="_Hlk140949716"/>
    <w:bookmarkStart w:id="6" w:name="_Hlk140949744"/>
    <w:bookmarkStart w:id="7" w:name="_Hlk140949745"/>
  </w:p>
  <w:bookmarkEnd w:id="0"/>
  <w:bookmarkEnd w:id="1"/>
  <w:bookmarkEnd w:id="2"/>
  <w:bookmarkEnd w:id="3"/>
  <w:bookmarkEnd w:id="4"/>
  <w:bookmarkEnd w:id="5"/>
  <w:bookmarkEnd w:id="6"/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5B47B" w14:textId="77777777" w:rsidR="00EA71E8" w:rsidRDefault="00EA71E8" w:rsidP="0038231F">
      <w:pPr>
        <w:spacing w:line="240" w:lineRule="auto"/>
      </w:pPr>
      <w:r>
        <w:separator/>
      </w:r>
    </w:p>
  </w:footnote>
  <w:footnote w:type="continuationSeparator" w:id="0">
    <w:p w14:paraId="7B722E64" w14:textId="77777777" w:rsidR="00EA71E8" w:rsidRDefault="00EA71E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151"/>
    <w:rsid w:val="003C3B64"/>
    <w:rsid w:val="003D7ECC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48E6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97704"/>
    <w:rsid w:val="009B2000"/>
    <w:rsid w:val="009C7756"/>
    <w:rsid w:val="009D35E8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066D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01BEF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A71E8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KO</cp:lastModifiedBy>
  <cp:revision>12</cp:revision>
  <cp:lastPrinted>2021-07-22T13:26:00Z</cp:lastPrinted>
  <dcterms:created xsi:type="dcterms:W3CDTF">2023-03-21T18:48:00Z</dcterms:created>
  <dcterms:modified xsi:type="dcterms:W3CDTF">2025-02-17T16:26:00Z</dcterms:modified>
</cp:coreProperties>
</file>