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287E10" w14:textId="77777777" w:rsidR="00BF079D" w:rsidRPr="00F046CB" w:rsidRDefault="00BF079D" w:rsidP="00E53646">
      <w:pPr>
        <w:rPr>
          <w:rFonts w:ascii="Arial" w:hAnsi="Arial" w:cs="Arial"/>
          <w:b/>
          <w:bCs/>
          <w:sz w:val="20"/>
          <w:szCs w:val="20"/>
        </w:rPr>
      </w:pPr>
    </w:p>
    <w:p w14:paraId="7518FFBB" w14:textId="316981DB" w:rsidR="00BF079D" w:rsidRPr="00F046CB" w:rsidRDefault="00BF079D" w:rsidP="00F046CB">
      <w:pPr>
        <w:pStyle w:val="Akapitzlist"/>
        <w:jc w:val="right"/>
        <w:rPr>
          <w:rFonts w:ascii="Arial" w:hAnsi="Arial" w:cs="Arial"/>
          <w:b/>
          <w:bCs/>
          <w:sz w:val="20"/>
          <w:szCs w:val="20"/>
        </w:rPr>
      </w:pPr>
      <w:bookmarkStart w:id="0" w:name="_Hlk175548330"/>
      <w:r w:rsidRPr="00F046CB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AC61E7">
        <w:rPr>
          <w:rFonts w:ascii="Arial" w:hAnsi="Arial" w:cs="Arial"/>
          <w:b/>
          <w:bCs/>
          <w:sz w:val="20"/>
          <w:szCs w:val="20"/>
        </w:rPr>
        <w:t>3</w:t>
      </w:r>
      <w:r w:rsidRPr="00F046CB">
        <w:rPr>
          <w:rFonts w:ascii="Arial" w:hAnsi="Arial" w:cs="Arial"/>
          <w:b/>
          <w:bCs/>
          <w:sz w:val="20"/>
          <w:szCs w:val="20"/>
        </w:rPr>
        <w:t xml:space="preserve"> do SWZ</w:t>
      </w:r>
      <w:r w:rsidR="00F046CB">
        <w:rPr>
          <w:rFonts w:ascii="Arial" w:hAnsi="Arial" w:cs="Arial"/>
          <w:b/>
          <w:bCs/>
          <w:sz w:val="20"/>
          <w:szCs w:val="20"/>
        </w:rPr>
        <w:t xml:space="preserve">  </w:t>
      </w:r>
      <w:r w:rsidRPr="00E53646">
        <w:rPr>
          <w:rFonts w:ascii="Arial" w:hAnsi="Arial" w:cs="Arial"/>
          <w:color w:val="FF0000"/>
          <w:u w:val="single"/>
          <w:lang w:eastAsia="ar-SA"/>
        </w:rPr>
        <w:t>(składany wraz z ofertą)</w:t>
      </w:r>
    </w:p>
    <w:p w14:paraId="5B1790C8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Zamawiający:</w:t>
      </w:r>
    </w:p>
    <w:p w14:paraId="321A3F92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Powiat Kościerski</w:t>
      </w:r>
    </w:p>
    <w:p w14:paraId="524AE32A" w14:textId="77777777" w:rsidR="00BF079D" w:rsidRPr="00E53646" w:rsidRDefault="00BF079D" w:rsidP="00BF079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ul. 3-go Maja 9C</w:t>
      </w:r>
    </w:p>
    <w:p w14:paraId="1DF9AEC2" w14:textId="77777777" w:rsidR="00BF079D" w:rsidRPr="00E53646" w:rsidRDefault="00BF079D" w:rsidP="00BF079D">
      <w:pPr>
        <w:rPr>
          <w:rFonts w:ascii="Arial" w:hAnsi="Arial" w:cs="Arial"/>
          <w:b/>
        </w:rPr>
      </w:pPr>
      <w:r w:rsidRPr="00E53646">
        <w:rPr>
          <w:rFonts w:ascii="Arial" w:hAnsi="Arial" w:cs="Arial"/>
          <w:b/>
        </w:rPr>
        <w:t>83-400 Kościerzyna</w:t>
      </w:r>
    </w:p>
    <w:p w14:paraId="0EB1FC8E" w14:textId="77777777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hAnsi="Verdana" w:cs="Verdana"/>
          <w:b/>
          <w:lang w:eastAsia="ar-SA"/>
        </w:rPr>
        <w:t>WYKONAWCA/Y</w:t>
      </w:r>
      <w:r w:rsidRPr="00E53646"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941"/>
        <w:gridCol w:w="5136"/>
      </w:tblGrid>
      <w:tr w:rsidR="00BF079D" w:rsidRPr="00E53646" w14:paraId="4988E7DA" w14:textId="77777777" w:rsidTr="00F046CB">
        <w:trPr>
          <w:trHeight w:val="1777"/>
        </w:trPr>
        <w:tc>
          <w:tcPr>
            <w:tcW w:w="39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5B3C1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929AAB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84FB488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EB96D30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64F113DE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3CEB3AD9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7CD5D41B" w14:textId="77777777" w:rsid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</w:p>
          <w:p w14:paraId="5D329047" w14:textId="273D7C49" w:rsidR="00BF079D" w:rsidRPr="00E53646" w:rsidRDefault="00E53646" w:rsidP="00EE2A5D">
            <w:pPr>
              <w:snapToGrid w:val="0"/>
              <w:spacing w:after="0" w:line="240" w:lineRule="auto"/>
              <w:rPr>
                <w:rFonts w:ascii="Verdana" w:hAnsi="Verdana" w:cs="Verdana"/>
                <w:i/>
                <w:lang w:eastAsia="ar-SA"/>
              </w:rPr>
            </w:pPr>
            <w:r w:rsidRPr="00E53646">
              <w:rPr>
                <w:rFonts w:ascii="Verdana" w:hAnsi="Verdana" w:cs="Verdana"/>
                <w:i/>
                <w:lang w:eastAsia="ar-SA"/>
              </w:rPr>
              <w:t>pełna nazwa/ firma i adres</w:t>
            </w:r>
          </w:p>
        </w:tc>
        <w:tc>
          <w:tcPr>
            <w:tcW w:w="5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77D5D293" w14:textId="77777777" w:rsidR="00BF079D" w:rsidRDefault="00BF079D" w:rsidP="00EE2A5D">
            <w:pPr>
              <w:spacing w:after="0" w:line="240" w:lineRule="auto"/>
              <w:jc w:val="center"/>
              <w:rPr>
                <w:rFonts w:ascii="Arial" w:hAnsi="Arial" w:cs="Arial"/>
                <w:b/>
                <w:lang w:eastAsia="ar-SA"/>
              </w:rPr>
            </w:pPr>
            <w:r w:rsidRPr="00E53646">
              <w:rPr>
                <w:rFonts w:ascii="Arial" w:hAnsi="Arial" w:cs="Arial"/>
                <w:b/>
                <w:lang w:eastAsia="ar-SA"/>
              </w:rPr>
              <w:t>OŚWIADCZENIE</w:t>
            </w:r>
          </w:p>
          <w:p w14:paraId="70FDC266" w14:textId="78632F6D" w:rsidR="00F046CB" w:rsidRPr="00E53646" w:rsidRDefault="00F046CB" w:rsidP="00EE2A5D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lang w:eastAsia="ar-SA"/>
              </w:rPr>
              <w:t>O NIEPODLEGANIU WYKLUCZENIU Z POSTĘPOWANIA</w:t>
            </w:r>
          </w:p>
          <w:p w14:paraId="60FC48FC" w14:textId="42A47A94" w:rsidR="00BF079D" w:rsidRPr="00E53646" w:rsidRDefault="00BF079D" w:rsidP="00EE2A5D">
            <w:pPr>
              <w:spacing w:after="0" w:line="240" w:lineRule="auto"/>
              <w:jc w:val="center"/>
            </w:pPr>
            <w:r w:rsidRPr="00E53646">
              <w:rPr>
                <w:rFonts w:ascii="Arial" w:hAnsi="Arial" w:cs="Arial"/>
                <w:b/>
                <w:lang w:eastAsia="ar-SA"/>
              </w:rPr>
              <w:t xml:space="preserve"> (zgodnie z art. 125 ust. 1 ustawy PZP)</w:t>
            </w:r>
          </w:p>
        </w:tc>
      </w:tr>
    </w:tbl>
    <w:p w14:paraId="24337D26" w14:textId="232F4ED4" w:rsidR="00BF079D" w:rsidRPr="00E53646" w:rsidRDefault="00BF079D" w:rsidP="00BF079D">
      <w:pPr>
        <w:spacing w:after="0" w:line="240" w:lineRule="auto"/>
        <w:ind w:left="246"/>
      </w:pPr>
      <w:r w:rsidRPr="00E53646">
        <w:rPr>
          <w:rFonts w:ascii="Verdana" w:eastAsia="Verdana" w:hAnsi="Verdana" w:cs="Verdana"/>
          <w:i/>
          <w:lang w:eastAsia="ar-SA"/>
        </w:rPr>
        <w:t xml:space="preserve">           </w:t>
      </w:r>
    </w:p>
    <w:p w14:paraId="1824B875" w14:textId="12FDD463" w:rsidR="000F1227" w:rsidRDefault="007047AB" w:rsidP="007047AB">
      <w:pPr>
        <w:spacing w:after="0" w:line="240" w:lineRule="auto"/>
        <w:jc w:val="both"/>
        <w:rPr>
          <w:rStyle w:val="StopkaZnak"/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BF079D" w:rsidRPr="007047AB">
        <w:rPr>
          <w:rFonts w:ascii="Arial" w:hAnsi="Arial" w:cs="Arial"/>
        </w:rPr>
        <w:t>a potrzeby postępowania o udzielenie zamówienia publicznego pn.:</w:t>
      </w:r>
      <w:bookmarkStart w:id="1" w:name="_Hlk182317147"/>
      <w:r w:rsidR="000F37AD" w:rsidRPr="007047AB">
        <w:rPr>
          <w:rStyle w:val="StopkaZnak"/>
          <w:rFonts w:ascii="Arial" w:hAnsi="Arial" w:cs="Arial"/>
          <w:b/>
          <w:bCs/>
        </w:rPr>
        <w:t xml:space="preserve"> </w:t>
      </w:r>
      <w:bookmarkEnd w:id="1"/>
      <w:r w:rsidR="00D01278" w:rsidRPr="00D01278">
        <w:rPr>
          <w:rStyle w:val="StopkaZnak"/>
          <w:rFonts w:ascii="Arial" w:hAnsi="Arial" w:cs="Arial"/>
          <w:b/>
          <w:bCs/>
        </w:rPr>
        <w:t>Przebudowa drogi powiatowej nr 2411G od Starych Polaszek do Starej Kiszewy</w:t>
      </w:r>
      <w:r w:rsidR="00D01278">
        <w:rPr>
          <w:rStyle w:val="StopkaZnak"/>
          <w:rFonts w:ascii="Arial" w:hAnsi="Arial" w:cs="Arial"/>
          <w:b/>
          <w:bCs/>
        </w:rPr>
        <w:t>.</w:t>
      </w:r>
    </w:p>
    <w:p w14:paraId="27CB6139" w14:textId="20522EBB" w:rsidR="007047AB" w:rsidRDefault="00875B28" w:rsidP="007047AB">
      <w:pPr>
        <w:pStyle w:val="NormalnyWeb"/>
        <w:numPr>
          <w:ilvl w:val="0"/>
          <w:numId w:val="2"/>
        </w:numPr>
        <w:spacing w:after="0" w:afterAutospacing="0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Oświadczam, że na dzień składania ofert Wykonawca /Podmiot udostępniający nie podlega wykluczeniu z postępowania o udzielnie zamówienia na podstawie </w:t>
      </w:r>
      <w:r w:rsidRPr="00D32F75">
        <w:rPr>
          <w:rFonts w:ascii="Arial" w:hAnsi="Arial" w:cs="Arial"/>
          <w:b/>
          <w:bCs/>
        </w:rPr>
        <w:t>art. 108 ust. 1</w:t>
      </w:r>
      <w:r w:rsidR="00D32F75" w:rsidRPr="00D32F75">
        <w:rPr>
          <w:rFonts w:ascii="Arial" w:hAnsi="Arial" w:cs="Arial"/>
          <w:b/>
          <w:bCs/>
        </w:rPr>
        <w:t xml:space="preserve"> oraz art. 109 ust. 1 pkt 4, 5, 7 i 8</w:t>
      </w:r>
      <w:r w:rsidRPr="00875B28">
        <w:rPr>
          <w:rFonts w:ascii="Arial" w:hAnsi="Arial" w:cs="Arial"/>
        </w:rPr>
        <w:t xml:space="preserve"> ustawy z dnia 11 września 2019 r. Prawo zamówień publicznych (</w:t>
      </w:r>
      <w:r>
        <w:rPr>
          <w:rFonts w:ascii="Arial" w:hAnsi="Arial" w:cs="Arial"/>
        </w:rPr>
        <w:t xml:space="preserve">t. 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1</w:t>
      </w:r>
      <w:r>
        <w:rPr>
          <w:rFonts w:ascii="Arial" w:hAnsi="Arial" w:cs="Arial"/>
        </w:rPr>
        <w:t>320</w:t>
      </w:r>
      <w:r w:rsidRPr="00875B28">
        <w:rPr>
          <w:rFonts w:ascii="Arial" w:hAnsi="Arial" w:cs="Arial"/>
        </w:rPr>
        <w:t>).</w:t>
      </w:r>
    </w:p>
    <w:p w14:paraId="37EFE797" w14:textId="77777777" w:rsidR="007047AB" w:rsidRPr="007047AB" w:rsidRDefault="007047AB" w:rsidP="007047AB">
      <w:pPr>
        <w:pStyle w:val="NormalnyWeb"/>
        <w:spacing w:after="0" w:afterAutospacing="0"/>
        <w:ind w:left="284"/>
        <w:jc w:val="both"/>
        <w:rPr>
          <w:rFonts w:ascii="Arial" w:hAnsi="Arial" w:cs="Arial"/>
        </w:rPr>
      </w:pPr>
    </w:p>
    <w:p w14:paraId="42F196F9" w14:textId="32AE500A" w:rsidR="00875B28" w:rsidRDefault="00875B28" w:rsidP="007047AB">
      <w:pPr>
        <w:pStyle w:val="Akapitzlist"/>
        <w:numPr>
          <w:ilvl w:val="0"/>
          <w:numId w:val="2"/>
        </w:numPr>
        <w:spacing w:after="0" w:line="240" w:lineRule="auto"/>
        <w:ind w:left="284" w:hanging="284"/>
        <w:contextualSpacing w:val="0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 xml:space="preserve"> * Oświadczam, że Wykonawca /Podmiot udostępniający na dzień składania ofert podlega wykluczeniu z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postępowania na podstawie art. ……………..…. ustawy Pzp (podać mającą zastosowanie podstawę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spośród wymienionych w art. 108 ust. 1</w:t>
      </w:r>
      <w:r w:rsidR="00D32F75">
        <w:rPr>
          <w:rFonts w:ascii="Arial" w:hAnsi="Arial" w:cs="Arial"/>
        </w:rPr>
        <w:t xml:space="preserve"> pkt 1, 2, 5 lub art. 109 ust. 1 pkt 4, 5, 7 i 8</w:t>
      </w:r>
      <w:r w:rsidRPr="00875B28">
        <w:rPr>
          <w:rFonts w:ascii="Arial" w:hAnsi="Arial" w:cs="Arial"/>
        </w:rPr>
        <w:t xml:space="preserve">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Pzp). Jednocześnie oświadczam, że w związku z ww. okolicznością, na podstawie art. 110 ust. 2 ustawy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Pzp podjąłem następujące środki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naprawcze:</w:t>
      </w:r>
      <w:r w:rsidR="002971E8"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………………………………………………………..………………………………………………………………………………………………………….……</w:t>
      </w:r>
      <w:r w:rsidR="002971E8">
        <w:rPr>
          <w:rFonts w:ascii="Arial" w:hAnsi="Arial" w:cs="Arial"/>
        </w:rPr>
        <w:t>………………………………………</w:t>
      </w:r>
    </w:p>
    <w:p w14:paraId="002EA692" w14:textId="1966A10C" w:rsidR="00875B28" w:rsidRDefault="00875B28" w:rsidP="00875B2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875B28">
        <w:rPr>
          <w:rFonts w:ascii="Arial" w:hAnsi="Arial" w:cs="Arial"/>
        </w:rPr>
        <w:t>Oświadczam, że nie zachodzą w stosunku do Wykonawcy / Podmiotu udostępniającego przesłanki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wykluczenia z postępowania na podstawie art. 7 ust. 1 ustawy z dnia 13 kwietnia 2022 r. o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szczególnych rozwiązaniach w zakresie przeciwdziałania wspieraniu agresji na Ukrainę oraz służących</w:t>
      </w:r>
      <w:r>
        <w:rPr>
          <w:rFonts w:ascii="Arial" w:hAnsi="Arial" w:cs="Arial"/>
        </w:rPr>
        <w:t xml:space="preserve"> </w:t>
      </w:r>
      <w:r w:rsidRPr="00875B28">
        <w:rPr>
          <w:rFonts w:ascii="Arial" w:hAnsi="Arial" w:cs="Arial"/>
        </w:rPr>
        <w:t>ochronie bezpieczeństwa narodowego (</w:t>
      </w:r>
      <w:r>
        <w:rPr>
          <w:rFonts w:ascii="Arial" w:hAnsi="Arial" w:cs="Arial"/>
        </w:rPr>
        <w:t xml:space="preserve">t.j. </w:t>
      </w:r>
      <w:r w:rsidRPr="00875B28">
        <w:rPr>
          <w:rFonts w:ascii="Arial" w:hAnsi="Arial" w:cs="Arial"/>
        </w:rPr>
        <w:t>Dz. U. z 202</w:t>
      </w:r>
      <w:r>
        <w:rPr>
          <w:rFonts w:ascii="Arial" w:hAnsi="Arial" w:cs="Arial"/>
        </w:rPr>
        <w:t>4</w:t>
      </w:r>
      <w:r w:rsidRPr="00875B28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507.</w:t>
      </w:r>
      <w:r w:rsidRPr="00875B28">
        <w:rPr>
          <w:rFonts w:ascii="Arial" w:hAnsi="Arial" w:cs="Arial"/>
        </w:rPr>
        <w:t>)</w:t>
      </w:r>
    </w:p>
    <w:p w14:paraId="694ACE9C" w14:textId="77777777" w:rsidR="00875B28" w:rsidRPr="00875B28" w:rsidRDefault="00875B28" w:rsidP="00875B28">
      <w:pPr>
        <w:spacing w:after="0" w:line="240" w:lineRule="auto"/>
        <w:jc w:val="both"/>
        <w:rPr>
          <w:rFonts w:ascii="Arial" w:hAnsi="Arial" w:cs="Arial"/>
        </w:rPr>
      </w:pPr>
    </w:p>
    <w:p w14:paraId="11BBA8F3" w14:textId="099453A4" w:rsidR="00BF079D" w:rsidRDefault="00875B28" w:rsidP="007047AB">
      <w:pPr>
        <w:jc w:val="both"/>
        <w:rPr>
          <w:rFonts w:ascii="Arial" w:hAnsi="Arial" w:cs="Arial"/>
          <w:sz w:val="20"/>
          <w:szCs w:val="20"/>
        </w:rPr>
      </w:pPr>
      <w:r w:rsidRPr="00875B28">
        <w:rPr>
          <w:rFonts w:ascii="Arial" w:hAnsi="Arial" w:cs="Arial"/>
          <w:sz w:val="20"/>
          <w:szCs w:val="20"/>
        </w:rPr>
        <w:t>* Wypełnić oraz ewentualnie załączyć odpowiedni dokument, w przypadku zaistnienia wskazanej sytuacji. W przypadku niewypełnienia ustępu 2 przyjmuje się, że zostało złożone oświadczenie zgodne z ustępem 1 i 3</w:t>
      </w:r>
      <w:r w:rsidR="00F046CB">
        <w:rPr>
          <w:rFonts w:ascii="Arial" w:hAnsi="Arial" w:cs="Arial"/>
          <w:sz w:val="20"/>
          <w:szCs w:val="20"/>
        </w:rPr>
        <w:t>.</w:t>
      </w:r>
    </w:p>
    <w:p w14:paraId="580C450B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7E6E3E1F" w14:textId="77777777" w:rsidR="008557F9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76328A64" w14:textId="77777777" w:rsidR="008557F9" w:rsidRPr="007047AB" w:rsidRDefault="008557F9" w:rsidP="007047AB">
      <w:pPr>
        <w:jc w:val="both"/>
        <w:rPr>
          <w:rFonts w:ascii="Arial" w:hAnsi="Arial" w:cs="Arial"/>
          <w:sz w:val="20"/>
          <w:szCs w:val="20"/>
        </w:rPr>
      </w:pPr>
    </w:p>
    <w:p w14:paraId="674D3C28" w14:textId="65A4EF33" w:rsidR="00BF079D" w:rsidRPr="00F61331" w:rsidRDefault="00BF079D" w:rsidP="00BF079D">
      <w:pPr>
        <w:jc w:val="both"/>
        <w:rPr>
          <w:rFonts w:ascii="Arial" w:hAnsi="Arial" w:cs="Arial"/>
          <w:i/>
          <w:iCs/>
          <w:color w:val="FF0000"/>
          <w:sz w:val="18"/>
          <w:szCs w:val="18"/>
        </w:rPr>
      </w:pP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Oświadczenie o 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niepodleganiu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wykluczeni</w:t>
      </w:r>
      <w:r w:rsidR="00F046CB">
        <w:rPr>
          <w:rFonts w:ascii="Arial" w:hAnsi="Arial" w:cs="Arial"/>
          <w:i/>
          <w:iCs/>
          <w:color w:val="FF0000"/>
          <w:sz w:val="18"/>
          <w:szCs w:val="18"/>
        </w:rPr>
        <w:t>u</w:t>
      </w:r>
      <w:r>
        <w:rPr>
          <w:rFonts w:ascii="Arial" w:hAnsi="Arial" w:cs="Arial"/>
          <w:i/>
          <w:iCs/>
          <w:color w:val="FF0000"/>
          <w:sz w:val="18"/>
          <w:szCs w:val="18"/>
        </w:rPr>
        <w:t xml:space="preserve"> z postępowania</w:t>
      </w:r>
      <w:r w:rsidRPr="00F61331">
        <w:rPr>
          <w:rFonts w:ascii="Arial" w:hAnsi="Arial" w:cs="Arial"/>
          <w:i/>
          <w:iCs/>
          <w:color w:val="FF0000"/>
          <w:sz w:val="18"/>
          <w:szCs w:val="18"/>
        </w:rPr>
        <w:t xml:space="preserve">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0"/>
    <w:p w14:paraId="4A641C10" w14:textId="77777777" w:rsidR="006E4465" w:rsidRDefault="006E4465"/>
    <w:sectPr w:rsidR="006E4465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DB88C7" w14:textId="77777777" w:rsidR="00E34E4D" w:rsidRDefault="00E34E4D" w:rsidP="00BF079D">
      <w:pPr>
        <w:spacing w:after="0" w:line="240" w:lineRule="auto"/>
      </w:pPr>
      <w:r>
        <w:separator/>
      </w:r>
    </w:p>
  </w:endnote>
  <w:endnote w:type="continuationSeparator" w:id="0">
    <w:p w14:paraId="34498454" w14:textId="77777777" w:rsidR="00E34E4D" w:rsidRDefault="00E34E4D" w:rsidP="00BF07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CDEF7" w14:textId="53137D7F" w:rsidR="00E53646" w:rsidRDefault="00E53646" w:rsidP="00E53646">
    <w:pPr>
      <w:pStyle w:val="Stopka"/>
      <w:ind w:left="-709" w:firstLine="993"/>
      <w:jc w:val="center"/>
      <w:rPr>
        <w:rFonts w:ascii="Arial" w:hAnsi="Arial" w:cs="Arial"/>
        <w:sz w:val="24"/>
        <w:szCs w:val="24"/>
      </w:rPr>
    </w:pPr>
    <w:bookmarkStart w:id="2" w:name="_Hlk182314267"/>
  </w:p>
  <w:bookmarkEnd w:id="2"/>
  <w:p w14:paraId="53C28511" w14:textId="77777777" w:rsidR="00E53646" w:rsidRDefault="00E53646" w:rsidP="00E53646">
    <w:pPr>
      <w:pStyle w:val="Stopka"/>
      <w:ind w:left="-709" w:firstLine="1418"/>
      <w:jc w:val="center"/>
    </w:pPr>
  </w:p>
  <w:p w14:paraId="55438E77" w14:textId="77777777" w:rsidR="00E53646" w:rsidRDefault="00E536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D57B6" w14:textId="77777777" w:rsidR="00E34E4D" w:rsidRDefault="00E34E4D" w:rsidP="00BF079D">
      <w:pPr>
        <w:spacing w:after="0" w:line="240" w:lineRule="auto"/>
      </w:pPr>
      <w:r>
        <w:separator/>
      </w:r>
    </w:p>
  </w:footnote>
  <w:footnote w:type="continuationSeparator" w:id="0">
    <w:p w14:paraId="0E4F317F" w14:textId="77777777" w:rsidR="00E34E4D" w:rsidRDefault="00E34E4D" w:rsidP="00BF07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2F0D74" w14:textId="2C8DA53A" w:rsidR="00BF079D" w:rsidRPr="00D01278" w:rsidRDefault="00BF079D">
    <w:pPr>
      <w:pStyle w:val="Nagwek"/>
      <w:rPr>
        <w:b/>
        <w:bCs/>
      </w:rPr>
    </w:pPr>
  </w:p>
  <w:p w14:paraId="7598E21B" w14:textId="7AC92E30" w:rsidR="00E53646" w:rsidRPr="00D01278" w:rsidRDefault="000F1227">
    <w:pPr>
      <w:pStyle w:val="Nagwek"/>
      <w:rPr>
        <w:b/>
        <w:bCs/>
      </w:rPr>
    </w:pPr>
    <w:r w:rsidRPr="00D01278">
      <w:rPr>
        <w:b/>
        <w:bCs/>
      </w:rPr>
      <w:t xml:space="preserve">  </w:t>
    </w:r>
    <w:r w:rsidR="00D01278" w:rsidRPr="00D01278">
      <w:rPr>
        <w:rFonts w:ascii="Arial" w:hAnsi="Arial" w:cs="Arial"/>
        <w:b/>
        <w:bCs/>
      </w:rPr>
      <w:t>POWIAT KOŚCIERSKI</w:t>
    </w:r>
    <w:r w:rsidRPr="00D01278">
      <w:rPr>
        <w:b/>
        <w:bCs/>
      </w:rPr>
      <w:t xml:space="preserve">                           </w:t>
    </w:r>
    <w:r w:rsidRPr="00D01278">
      <w:rPr>
        <w:b/>
        <w:bCs/>
        <w:noProof/>
      </w:rPr>
      <w:drawing>
        <wp:anchor distT="0" distB="0" distL="114300" distR="114300" simplePos="0" relativeHeight="251661312" behindDoc="0" locked="1" layoutInCell="1" allowOverlap="1" wp14:anchorId="145AA16C" wp14:editId="21DCE2D0">
          <wp:simplePos x="0" y="0"/>
          <wp:positionH relativeFrom="margin">
            <wp:align>right</wp:align>
          </wp:positionH>
          <wp:positionV relativeFrom="topMargin">
            <wp:posOffset>42545</wp:posOffset>
          </wp:positionV>
          <wp:extent cx="1095375" cy="872490"/>
          <wp:effectExtent l="0" t="0" r="9525" b="3810"/>
          <wp:wrapNone/>
          <wp:docPr id="14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1095375" cy="8724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01278">
      <w:rPr>
        <w:b/>
        <w:bCs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D7563C"/>
    <w:multiLevelType w:val="hybridMultilevel"/>
    <w:tmpl w:val="DCB6F4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57435"/>
    <w:multiLevelType w:val="hybridMultilevel"/>
    <w:tmpl w:val="D3BA43FC"/>
    <w:lvl w:ilvl="0" w:tplc="A87C21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B8023FA"/>
    <w:multiLevelType w:val="hybridMultilevel"/>
    <w:tmpl w:val="44B41AF0"/>
    <w:lvl w:ilvl="0" w:tplc="F13AC15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574824">
    <w:abstractNumId w:val="0"/>
  </w:num>
  <w:num w:numId="2" w16cid:durableId="41101899">
    <w:abstractNumId w:val="1"/>
  </w:num>
  <w:num w:numId="3" w16cid:durableId="4736448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079D"/>
    <w:rsid w:val="00061EAF"/>
    <w:rsid w:val="000E75AD"/>
    <w:rsid w:val="000F1227"/>
    <w:rsid w:val="000F37AD"/>
    <w:rsid w:val="002971E8"/>
    <w:rsid w:val="003C1404"/>
    <w:rsid w:val="005166D3"/>
    <w:rsid w:val="005C0D41"/>
    <w:rsid w:val="006E4465"/>
    <w:rsid w:val="007047AB"/>
    <w:rsid w:val="00767EEA"/>
    <w:rsid w:val="007B5A66"/>
    <w:rsid w:val="008557F9"/>
    <w:rsid w:val="00875B28"/>
    <w:rsid w:val="00901941"/>
    <w:rsid w:val="00A231D2"/>
    <w:rsid w:val="00AC61E7"/>
    <w:rsid w:val="00B31493"/>
    <w:rsid w:val="00BA5E3A"/>
    <w:rsid w:val="00BF079D"/>
    <w:rsid w:val="00C25258"/>
    <w:rsid w:val="00D01278"/>
    <w:rsid w:val="00D21ADE"/>
    <w:rsid w:val="00D32F75"/>
    <w:rsid w:val="00D55A45"/>
    <w:rsid w:val="00E34E4D"/>
    <w:rsid w:val="00E53646"/>
    <w:rsid w:val="00EA2F46"/>
    <w:rsid w:val="00F04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CBEA5"/>
  <w15:chartTrackingRefBased/>
  <w15:docId w15:val="{69816705-4722-4D2D-B56F-DE12EC7CF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079D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F079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F079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F079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F079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F079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F079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079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F079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F079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F079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F079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F079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F079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F079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F079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F079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F079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F079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F079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BF079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F079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BF079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F079D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BF079D"/>
    <w:rPr>
      <w:i/>
      <w:iCs/>
      <w:color w:val="404040" w:themeColor="text1" w:themeTint="BF"/>
    </w:rPr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BF079D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BF079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F079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F079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F079D"/>
    <w:rPr>
      <w:b/>
      <w:bCs/>
      <w:smallCaps/>
      <w:color w:val="0F4761" w:themeColor="accent1" w:themeShade="BF"/>
      <w:spacing w:val="5"/>
    </w:r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BF079D"/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BF079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BF079D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BF079D"/>
    <w:rPr>
      <w:vertAlign w:val="superscript"/>
    </w:rPr>
  </w:style>
  <w:style w:type="table" w:styleId="Tabela-Siatka">
    <w:name w:val="Table Grid"/>
    <w:basedOn w:val="Standardowy"/>
    <w:uiPriority w:val="39"/>
    <w:rsid w:val="00BF079D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BF079D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79D"/>
    <w:rPr>
      <w:kern w:val="0"/>
      <w14:ligatures w14:val="none"/>
    </w:rPr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unhideWhenUsed/>
    <w:rsid w:val="00BF07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BF079D"/>
    <w:rPr>
      <w:kern w:val="0"/>
      <w14:ligatures w14:val="none"/>
    </w:rPr>
  </w:style>
  <w:style w:type="character" w:customStyle="1" w:styleId="Brak">
    <w:name w:val="Brak"/>
    <w:rsid w:val="00EA2F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306</Words>
  <Characters>1840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dcterms:created xsi:type="dcterms:W3CDTF">2025-04-03T11:54:00Z</dcterms:created>
  <dcterms:modified xsi:type="dcterms:W3CDTF">2025-04-04T08:06:00Z</dcterms:modified>
</cp:coreProperties>
</file>