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CA6A9" w14:textId="5DCA45FA" w:rsidR="00C4021B" w:rsidRPr="005958D3" w:rsidRDefault="00C4021B" w:rsidP="00CB1862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958D3">
        <w:rPr>
          <w:rFonts w:cstheme="minorHAnsi"/>
          <w:b/>
          <w:bCs/>
          <w:sz w:val="24"/>
          <w:szCs w:val="24"/>
        </w:rPr>
        <w:t>Załącznik nr 2 do SWZ. Formularz cenowy</w:t>
      </w:r>
      <w:r w:rsidR="00CB1862" w:rsidRPr="005958D3">
        <w:rPr>
          <w:rFonts w:cstheme="minorHAnsi"/>
          <w:b/>
          <w:bCs/>
          <w:sz w:val="24"/>
          <w:szCs w:val="24"/>
        </w:rPr>
        <w:t>.</w:t>
      </w:r>
    </w:p>
    <w:p w14:paraId="4A6C7D03" w14:textId="77777777" w:rsidR="00CB1862" w:rsidRPr="005958D3" w:rsidRDefault="00CB1862" w:rsidP="00CB1862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14EDA45C" w14:textId="77777777" w:rsidR="00CB1862" w:rsidRPr="005958D3" w:rsidRDefault="00CB1862" w:rsidP="00CB1862">
      <w:pPr>
        <w:spacing w:after="0"/>
        <w:rPr>
          <w:rFonts w:ascii="Calibri" w:hAnsi="Calibri" w:cs="Calibri"/>
          <w:b/>
          <w:bCs/>
        </w:rPr>
      </w:pPr>
      <w:r w:rsidRPr="005958D3">
        <w:rPr>
          <w:rFonts w:ascii="Calibri" w:hAnsi="Calibri" w:cs="Calibri"/>
          <w:b/>
          <w:bCs/>
        </w:rPr>
        <w:t xml:space="preserve">Wykonawca / wykonawcy składający ofertę: </w:t>
      </w:r>
      <w:r w:rsidRPr="005958D3">
        <w:rPr>
          <w:rFonts w:ascii="Calibri" w:hAnsi="Calibri" w:cs="Calibri"/>
        </w:rPr>
        <w:t>………………………………………</w:t>
      </w:r>
    </w:p>
    <w:p w14:paraId="7BC70C19" w14:textId="77777777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18"/>
          <w:szCs w:val="18"/>
        </w:rPr>
      </w:pPr>
      <w:r w:rsidRPr="005958D3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5958D3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5958D3">
        <w:rPr>
          <w:rFonts w:ascii="Calibri" w:hAnsi="Calibri" w:cs="Calibri"/>
          <w:i/>
          <w:iCs/>
          <w:sz w:val="18"/>
          <w:szCs w:val="18"/>
        </w:rPr>
        <w:t>)</w:t>
      </w:r>
    </w:p>
    <w:p w14:paraId="1E282181" w14:textId="77777777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20"/>
          <w:szCs w:val="20"/>
        </w:rPr>
      </w:pPr>
      <w:r w:rsidRPr="005958D3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5958D3">
        <w:rPr>
          <w:rFonts w:ascii="Calibri" w:hAnsi="Calibri" w:cs="Calibri"/>
          <w:sz w:val="20"/>
          <w:szCs w:val="20"/>
          <w:u w:val="single"/>
        </w:rPr>
        <w:t>reprezentowany przez:</w:t>
      </w:r>
      <w:r w:rsidRPr="005958D3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5958D3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049A269C" w14:textId="42D37F32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18"/>
          <w:szCs w:val="18"/>
        </w:rPr>
      </w:pPr>
      <w:r w:rsidRPr="005958D3">
        <w:rPr>
          <w:rFonts w:ascii="Calibri" w:hAnsi="Calibri" w:cs="Calibri"/>
          <w:i/>
          <w:iCs/>
          <w:sz w:val="18"/>
          <w:szCs w:val="18"/>
        </w:rPr>
        <w:t xml:space="preserve">(imię, nazwisko, stanowisko/podstawa </w:t>
      </w:r>
      <w:proofErr w:type="gramStart"/>
      <w:r w:rsidRPr="005958D3">
        <w:rPr>
          <w:rFonts w:ascii="Calibri" w:hAnsi="Calibri" w:cs="Calibri"/>
          <w:i/>
          <w:iCs/>
          <w:sz w:val="18"/>
          <w:szCs w:val="18"/>
        </w:rPr>
        <w:t>do  reprezentacji</w:t>
      </w:r>
      <w:proofErr w:type="gramEnd"/>
      <w:r w:rsidRPr="005958D3">
        <w:rPr>
          <w:rFonts w:ascii="Calibri" w:hAnsi="Calibri" w:cs="Calibri"/>
          <w:i/>
          <w:iCs/>
          <w:sz w:val="18"/>
          <w:szCs w:val="18"/>
        </w:rPr>
        <w:t>)</w:t>
      </w:r>
    </w:p>
    <w:p w14:paraId="46C38172" w14:textId="2ECD1B37" w:rsidR="00CB1862" w:rsidRPr="005958D3" w:rsidRDefault="00CB1862" w:rsidP="00CB1862">
      <w:pPr>
        <w:spacing w:after="0"/>
        <w:rPr>
          <w:rFonts w:ascii="Calibri" w:hAnsi="Calibri" w:cs="Calibri"/>
          <w:sz w:val="18"/>
          <w:szCs w:val="18"/>
        </w:rPr>
      </w:pPr>
    </w:p>
    <w:p w14:paraId="44BC1154" w14:textId="392A2AF1" w:rsidR="00CB1862" w:rsidRPr="005958D3" w:rsidRDefault="00CB1862" w:rsidP="00CB1862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5958D3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="00BF0D0B">
        <w:rPr>
          <w:rFonts w:ascii="Calibri" w:hAnsi="Calibri" w:cs="Calibri"/>
          <w:b/>
          <w:bCs/>
          <w:sz w:val="24"/>
          <w:szCs w:val="24"/>
        </w:rPr>
        <w:t>Dostawa wodomierzy do wody zimn</w:t>
      </w:r>
      <w:r w:rsidRPr="005958D3">
        <w:rPr>
          <w:rFonts w:ascii="Calibri" w:hAnsi="Calibri" w:cs="Calibri"/>
          <w:b/>
          <w:bCs/>
          <w:sz w:val="24"/>
          <w:szCs w:val="24"/>
        </w:rPr>
        <w:t>ej i nakładek do odczytu radiowego.</w:t>
      </w:r>
    </w:p>
    <w:p w14:paraId="210B5EBC" w14:textId="33EB5DD7" w:rsidR="00CB1862" w:rsidRPr="005958D3" w:rsidRDefault="00CB1862" w:rsidP="0083520A">
      <w:pPr>
        <w:spacing w:after="0"/>
        <w:rPr>
          <w:rFonts w:ascii="Calibri" w:hAnsi="Calibri" w:cs="Calibri"/>
          <w:sz w:val="24"/>
          <w:szCs w:val="24"/>
        </w:rPr>
      </w:pPr>
      <w:r w:rsidRPr="005958D3">
        <w:rPr>
          <w:rFonts w:ascii="Calibri" w:hAnsi="Calibri" w:cs="Calibri"/>
          <w:sz w:val="24"/>
          <w:szCs w:val="24"/>
        </w:rPr>
        <w:t xml:space="preserve">prowadzonego przez </w:t>
      </w:r>
      <w:r w:rsidR="0083520A" w:rsidRPr="005958D3">
        <w:rPr>
          <w:rFonts w:ascii="Calibri" w:hAnsi="Calibri" w:cs="Calibri"/>
          <w:sz w:val="24"/>
          <w:szCs w:val="24"/>
        </w:rPr>
        <w:t>Przedsiębiorstwo Gospodarki Komunalnej i Mieszkaniowej, w Sandomierzu Sp. z o.o.; ul. Przemysłowa 12; 27-600 Sandomierz</w:t>
      </w:r>
      <w:r w:rsidRPr="005958D3">
        <w:rPr>
          <w:rFonts w:ascii="Calibri" w:hAnsi="Calibri" w:cs="Calibri"/>
          <w:i/>
          <w:iCs/>
          <w:sz w:val="24"/>
          <w:szCs w:val="24"/>
        </w:rPr>
        <w:t xml:space="preserve">, </w:t>
      </w:r>
      <w:r w:rsidRPr="005958D3">
        <w:rPr>
          <w:rFonts w:ascii="Calibri" w:hAnsi="Calibri" w:cs="Calibri"/>
          <w:sz w:val="24"/>
          <w:szCs w:val="24"/>
        </w:rPr>
        <w:t xml:space="preserve">deklaruję realizacje przedmiotu zamówienia zgodnie z wymaganiami wskazanymi w SWZ i złożoną ofertą wg podanych poniżej kalkulacji cenowej. Cena ostateczna wskazana w tym zestawieniu jest zgodna z podaną ceną w wypełnionym formularzu cenowym (Załącznik </w:t>
      </w:r>
      <w:r w:rsidR="00EA5B81">
        <w:rPr>
          <w:rFonts w:ascii="Calibri" w:hAnsi="Calibri" w:cs="Calibri"/>
          <w:sz w:val="24"/>
          <w:szCs w:val="24"/>
        </w:rPr>
        <w:br/>
      </w:r>
      <w:r w:rsidRPr="005958D3">
        <w:rPr>
          <w:rFonts w:ascii="Calibri" w:hAnsi="Calibri" w:cs="Calibri"/>
          <w:sz w:val="24"/>
          <w:szCs w:val="24"/>
        </w:rPr>
        <w:t>nr 1 do SWZ):</w:t>
      </w:r>
    </w:p>
    <w:p w14:paraId="0D867042" w14:textId="77777777" w:rsidR="00CB1862" w:rsidRPr="005958D3" w:rsidRDefault="00CB1862" w:rsidP="00CB1862">
      <w:pPr>
        <w:spacing w:after="0"/>
        <w:rPr>
          <w:rFonts w:ascii="Calibri" w:hAnsi="Calibri" w:cs="Calibri"/>
          <w:i/>
          <w:iCs/>
          <w:sz w:val="18"/>
          <w:szCs w:val="18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704"/>
        <w:gridCol w:w="2693"/>
        <w:gridCol w:w="3828"/>
        <w:gridCol w:w="1559"/>
        <w:gridCol w:w="2126"/>
        <w:gridCol w:w="1559"/>
        <w:gridCol w:w="2127"/>
      </w:tblGrid>
      <w:tr w:rsidR="00845C26" w:rsidRPr="005958D3" w14:paraId="5D0D3C07" w14:textId="77777777" w:rsidTr="00D27750">
        <w:tc>
          <w:tcPr>
            <w:tcW w:w="704" w:type="dxa"/>
          </w:tcPr>
          <w:p w14:paraId="19370199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693" w:type="dxa"/>
          </w:tcPr>
          <w:p w14:paraId="6E4518CE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828" w:type="dxa"/>
          </w:tcPr>
          <w:p w14:paraId="6BD588F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1559" w:type="dxa"/>
          </w:tcPr>
          <w:p w14:paraId="79F3C4B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Ilość</w:t>
            </w:r>
            <w:r w:rsidRPr="005958D3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2126" w:type="dxa"/>
          </w:tcPr>
          <w:p w14:paraId="17CDA23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Cena jednostkowa</w:t>
            </w:r>
          </w:p>
          <w:p w14:paraId="46D56283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(netto)</w:t>
            </w:r>
          </w:p>
        </w:tc>
        <w:tc>
          <w:tcPr>
            <w:tcW w:w="1559" w:type="dxa"/>
          </w:tcPr>
          <w:p w14:paraId="0331147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VAT</w:t>
            </w:r>
          </w:p>
          <w:p w14:paraId="0CEA905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23%</w:t>
            </w:r>
          </w:p>
        </w:tc>
        <w:tc>
          <w:tcPr>
            <w:tcW w:w="2127" w:type="dxa"/>
          </w:tcPr>
          <w:p w14:paraId="1DAF35A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 xml:space="preserve">Cena łączna </w:t>
            </w:r>
          </w:p>
          <w:p w14:paraId="65AA9B1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(brutto)</w:t>
            </w:r>
          </w:p>
        </w:tc>
      </w:tr>
      <w:tr w:rsidR="00845C26" w:rsidRPr="005958D3" w14:paraId="0D86FED0" w14:textId="77777777" w:rsidTr="00D27750">
        <w:trPr>
          <w:trHeight w:val="822"/>
        </w:trPr>
        <w:tc>
          <w:tcPr>
            <w:tcW w:w="704" w:type="dxa"/>
          </w:tcPr>
          <w:p w14:paraId="5FC4B93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693" w:type="dxa"/>
          </w:tcPr>
          <w:p w14:paraId="1901BF82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jednostrumieniowe</w:t>
            </w:r>
          </w:p>
        </w:tc>
        <w:tc>
          <w:tcPr>
            <w:tcW w:w="3828" w:type="dxa"/>
          </w:tcPr>
          <w:p w14:paraId="731C99DE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15 mm, klasa 125-H</w:t>
            </w:r>
          </w:p>
        </w:tc>
        <w:tc>
          <w:tcPr>
            <w:tcW w:w="1559" w:type="dxa"/>
          </w:tcPr>
          <w:p w14:paraId="2B47C9F8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  <w:p w14:paraId="7C1BED5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1000</w:t>
            </w:r>
          </w:p>
        </w:tc>
        <w:tc>
          <w:tcPr>
            <w:tcW w:w="2126" w:type="dxa"/>
          </w:tcPr>
          <w:p w14:paraId="566DBA16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4A88CBE9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7D039563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737EBAC4" w14:textId="77777777" w:rsidTr="00D27750">
        <w:tc>
          <w:tcPr>
            <w:tcW w:w="704" w:type="dxa"/>
          </w:tcPr>
          <w:p w14:paraId="0EEA312E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693" w:type="dxa"/>
            <w:vMerge w:val="restart"/>
          </w:tcPr>
          <w:p w14:paraId="496D6D5B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objętościowe</w:t>
            </w:r>
          </w:p>
        </w:tc>
        <w:tc>
          <w:tcPr>
            <w:tcW w:w="3828" w:type="dxa"/>
          </w:tcPr>
          <w:p w14:paraId="06090604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20 mm, klasa R-160</w:t>
            </w:r>
          </w:p>
        </w:tc>
        <w:tc>
          <w:tcPr>
            <w:tcW w:w="1559" w:type="dxa"/>
          </w:tcPr>
          <w:p w14:paraId="233885A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2126" w:type="dxa"/>
          </w:tcPr>
          <w:p w14:paraId="4A6BDBA4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26D5EE1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781C5F3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1770F56D" w14:textId="77777777" w:rsidTr="00D27750">
        <w:tc>
          <w:tcPr>
            <w:tcW w:w="704" w:type="dxa"/>
          </w:tcPr>
          <w:p w14:paraId="5FCFEB1C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693" w:type="dxa"/>
            <w:vMerge/>
          </w:tcPr>
          <w:p w14:paraId="467B7F64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0AD3009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25 mm, klasa R-160</w:t>
            </w:r>
          </w:p>
        </w:tc>
        <w:tc>
          <w:tcPr>
            <w:tcW w:w="1559" w:type="dxa"/>
          </w:tcPr>
          <w:p w14:paraId="5BCA4B7D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</w:t>
            </w:r>
          </w:p>
        </w:tc>
        <w:tc>
          <w:tcPr>
            <w:tcW w:w="2126" w:type="dxa"/>
          </w:tcPr>
          <w:p w14:paraId="7ABEE1CF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07E9B58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2BE55169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5A8FCB80" w14:textId="77777777" w:rsidTr="00D27750">
        <w:tc>
          <w:tcPr>
            <w:tcW w:w="704" w:type="dxa"/>
          </w:tcPr>
          <w:p w14:paraId="638406A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693" w:type="dxa"/>
            <w:vMerge/>
          </w:tcPr>
          <w:p w14:paraId="5AFF1286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067675D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40 mm, klasa R-160</w:t>
            </w:r>
          </w:p>
        </w:tc>
        <w:tc>
          <w:tcPr>
            <w:tcW w:w="1559" w:type="dxa"/>
          </w:tcPr>
          <w:p w14:paraId="0992DCA6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2126" w:type="dxa"/>
          </w:tcPr>
          <w:p w14:paraId="62277A3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1F8936E7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6E0BECF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7373D2FE" w14:textId="77777777" w:rsidTr="00D27750">
        <w:trPr>
          <w:trHeight w:val="315"/>
        </w:trPr>
        <w:tc>
          <w:tcPr>
            <w:tcW w:w="704" w:type="dxa"/>
          </w:tcPr>
          <w:p w14:paraId="597ED7D2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693" w:type="dxa"/>
            <w:vMerge w:val="restart"/>
          </w:tcPr>
          <w:p w14:paraId="722A89D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ultradźwiękowe</w:t>
            </w:r>
          </w:p>
        </w:tc>
        <w:tc>
          <w:tcPr>
            <w:tcW w:w="3828" w:type="dxa"/>
          </w:tcPr>
          <w:p w14:paraId="64F64B20" w14:textId="6E77F709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2</w:t>
            </w:r>
            <w:r w:rsidRPr="005958D3">
              <w:rPr>
                <w:rFonts w:cstheme="minorHAnsi"/>
              </w:rPr>
              <w:t>0 mm, dynamika R</w:t>
            </w:r>
            <w:r w:rsidR="00A57BFC">
              <w:rPr>
                <w:rFonts w:cstheme="minorHAnsi"/>
              </w:rPr>
              <w:t>-160</w:t>
            </w:r>
          </w:p>
        </w:tc>
        <w:tc>
          <w:tcPr>
            <w:tcW w:w="1559" w:type="dxa"/>
          </w:tcPr>
          <w:p w14:paraId="57AD04F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126" w:type="dxa"/>
          </w:tcPr>
          <w:p w14:paraId="23A502C7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0C684DD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187FA1ED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64E71EFE" w14:textId="77777777" w:rsidTr="00D27750">
        <w:trPr>
          <w:trHeight w:val="250"/>
        </w:trPr>
        <w:tc>
          <w:tcPr>
            <w:tcW w:w="704" w:type="dxa"/>
          </w:tcPr>
          <w:p w14:paraId="3D724892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693" w:type="dxa"/>
            <w:vMerge/>
          </w:tcPr>
          <w:p w14:paraId="6456CAE6" w14:textId="77777777" w:rsidR="00845C26" w:rsidRPr="005958D3" w:rsidRDefault="00845C26" w:rsidP="00D27750">
            <w:pPr>
              <w:jc w:val="both"/>
              <w:rPr>
                <w:rFonts w:cstheme="minorHAnsi"/>
              </w:rPr>
            </w:pPr>
          </w:p>
        </w:tc>
        <w:tc>
          <w:tcPr>
            <w:tcW w:w="3828" w:type="dxa"/>
          </w:tcPr>
          <w:p w14:paraId="70B2CCCB" w14:textId="77777777" w:rsidR="00845C26" w:rsidRPr="005958D3" w:rsidRDefault="00845C26" w:rsidP="00D27750">
            <w:pPr>
              <w:jc w:val="both"/>
              <w:rPr>
                <w:rFonts w:cstheme="minorHAnsi"/>
              </w:rPr>
            </w:pPr>
            <w:r w:rsidRPr="005958D3">
              <w:rPr>
                <w:rFonts w:cstheme="minorHAnsi"/>
              </w:rPr>
              <w:t>DN 50 mm, dynamika R 800</w:t>
            </w:r>
          </w:p>
        </w:tc>
        <w:tc>
          <w:tcPr>
            <w:tcW w:w="1559" w:type="dxa"/>
          </w:tcPr>
          <w:p w14:paraId="16676F86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126" w:type="dxa"/>
          </w:tcPr>
          <w:p w14:paraId="192E3130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1C21B92F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54CA0322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2C597BA2" w14:textId="77777777" w:rsidTr="00D27750">
        <w:tc>
          <w:tcPr>
            <w:tcW w:w="704" w:type="dxa"/>
          </w:tcPr>
          <w:p w14:paraId="119CE8D8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693" w:type="dxa"/>
            <w:vMerge/>
          </w:tcPr>
          <w:p w14:paraId="4B9D4F8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6D00DC8F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80 mm, dynamika R 800  </w:t>
            </w:r>
          </w:p>
        </w:tc>
        <w:tc>
          <w:tcPr>
            <w:tcW w:w="1559" w:type="dxa"/>
          </w:tcPr>
          <w:p w14:paraId="551A5714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126" w:type="dxa"/>
          </w:tcPr>
          <w:p w14:paraId="6E8B814A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78EBEAB7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0D9871F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199395C0" w14:textId="77777777" w:rsidTr="00D27750">
        <w:tc>
          <w:tcPr>
            <w:tcW w:w="704" w:type="dxa"/>
          </w:tcPr>
          <w:p w14:paraId="7FE8BA55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693" w:type="dxa"/>
            <w:vMerge/>
          </w:tcPr>
          <w:p w14:paraId="1E414FD5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828" w:type="dxa"/>
          </w:tcPr>
          <w:p w14:paraId="4AA06915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100 mm, dynamika R 800  </w:t>
            </w:r>
          </w:p>
        </w:tc>
        <w:tc>
          <w:tcPr>
            <w:tcW w:w="1559" w:type="dxa"/>
          </w:tcPr>
          <w:p w14:paraId="06EC2825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126" w:type="dxa"/>
          </w:tcPr>
          <w:p w14:paraId="2CCCBAE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452C0BB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45CB0BE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4653818D" w14:textId="77777777" w:rsidTr="00D27750">
        <w:tc>
          <w:tcPr>
            <w:tcW w:w="704" w:type="dxa"/>
          </w:tcPr>
          <w:p w14:paraId="4DE4A683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6521" w:type="dxa"/>
            <w:gridSpan w:val="2"/>
          </w:tcPr>
          <w:p w14:paraId="57D4DF88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Moduły radiowe dostosowane do montażu bezpośrednio na wodomierzach jednostrumieniowych oraz objętościowych, współpracujące z obecnie eksploatowanym systemem odczytu radiowego IZAR @MOBILE</w:t>
            </w:r>
            <w:r w:rsidRPr="005958D3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1559" w:type="dxa"/>
          </w:tcPr>
          <w:p w14:paraId="1C904C7C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  <w:p w14:paraId="66D2EFFC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700</w:t>
            </w:r>
          </w:p>
        </w:tc>
        <w:tc>
          <w:tcPr>
            <w:tcW w:w="2126" w:type="dxa"/>
          </w:tcPr>
          <w:p w14:paraId="454D8691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4A30315B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35E2513E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63034092" w14:textId="77777777" w:rsidTr="00D27750">
        <w:trPr>
          <w:trHeight w:val="770"/>
        </w:trPr>
        <w:tc>
          <w:tcPr>
            <w:tcW w:w="704" w:type="dxa"/>
          </w:tcPr>
          <w:p w14:paraId="0C9DE9C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21" w:type="dxa"/>
            <w:gridSpan w:val="2"/>
          </w:tcPr>
          <w:p w14:paraId="211D10F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Zestawy redukcyjne do montażu wodomierzy jednostrumieniowych: ze średnicy 20/l-130/1” na średnicę 15/l-110/3/4”</w:t>
            </w:r>
          </w:p>
        </w:tc>
        <w:tc>
          <w:tcPr>
            <w:tcW w:w="1559" w:type="dxa"/>
          </w:tcPr>
          <w:p w14:paraId="73209FA1" w14:textId="77777777" w:rsidR="00845C26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  <w:p w14:paraId="4598E3C4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500</w:t>
            </w:r>
          </w:p>
        </w:tc>
        <w:tc>
          <w:tcPr>
            <w:tcW w:w="2126" w:type="dxa"/>
          </w:tcPr>
          <w:p w14:paraId="1566AED9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1F4E69BD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27" w:type="dxa"/>
          </w:tcPr>
          <w:p w14:paraId="1E3B4643" w14:textId="77777777" w:rsidR="00845C26" w:rsidRPr="005958D3" w:rsidRDefault="00845C26" w:rsidP="00D2775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45C26" w:rsidRPr="005958D3" w14:paraId="6B3782BC" w14:textId="77777777" w:rsidTr="00D27750">
        <w:trPr>
          <w:trHeight w:val="279"/>
        </w:trPr>
        <w:tc>
          <w:tcPr>
            <w:tcW w:w="704" w:type="dxa"/>
          </w:tcPr>
          <w:p w14:paraId="0ED0FEC7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</w:p>
          <w:p w14:paraId="02CAD4B0" w14:textId="77777777" w:rsidR="00845C26" w:rsidRPr="005958D3" w:rsidRDefault="00845C26" w:rsidP="00D27750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1765" w:type="dxa"/>
            <w:gridSpan w:val="5"/>
          </w:tcPr>
          <w:p w14:paraId="3A4E26D9" w14:textId="77777777" w:rsidR="00845C26" w:rsidRPr="005958D3" w:rsidRDefault="00845C26" w:rsidP="00D27750">
            <w:pPr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                               </w:t>
            </w:r>
          </w:p>
          <w:p w14:paraId="6335348A" w14:textId="77777777" w:rsidR="00845C26" w:rsidRPr="005958D3" w:rsidRDefault="00845C26" w:rsidP="00D27750">
            <w:pPr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 xml:space="preserve">                                                           Razem – cena ostateczna wodomierzy (wskazana w formularzu oferty – załącznik nr 1 do SWZ)</w:t>
            </w:r>
          </w:p>
        </w:tc>
        <w:tc>
          <w:tcPr>
            <w:tcW w:w="2127" w:type="dxa"/>
          </w:tcPr>
          <w:p w14:paraId="0B2D7D95" w14:textId="77777777" w:rsidR="00845C26" w:rsidRPr="007104BC" w:rsidRDefault="00845C26" w:rsidP="00D2775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</w:tbl>
    <w:p w14:paraId="02394583" w14:textId="275D5453" w:rsidR="00C4021B" w:rsidRPr="005958D3" w:rsidRDefault="00C4021B" w:rsidP="00C4021B">
      <w:pPr>
        <w:spacing w:after="0"/>
        <w:jc w:val="both"/>
        <w:rPr>
          <w:rFonts w:cstheme="minorHAnsi"/>
        </w:rPr>
      </w:pPr>
    </w:p>
    <w:p w14:paraId="70E99E66" w14:textId="77777777" w:rsidR="00F2586D" w:rsidRPr="005958D3" w:rsidRDefault="00F2586D" w:rsidP="00C4021B">
      <w:pPr>
        <w:spacing w:after="0"/>
        <w:jc w:val="both"/>
        <w:rPr>
          <w:rFonts w:cstheme="minorHAnsi"/>
        </w:rPr>
      </w:pPr>
    </w:p>
    <w:p w14:paraId="64390CAD" w14:textId="1DE63BA0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Podana cena</w:t>
      </w:r>
      <w:r w:rsidR="00867336" w:rsidRPr="005958D3">
        <w:rPr>
          <w:rFonts w:cstheme="minorHAnsi"/>
        </w:rPr>
        <w:t xml:space="preserve"> jednostkowa uwzględnia wszystkie koszty związane z realizacj</w:t>
      </w:r>
      <w:r w:rsidR="0083520A" w:rsidRPr="005958D3">
        <w:rPr>
          <w:rFonts w:cstheme="minorHAnsi"/>
        </w:rPr>
        <w:t>ą</w:t>
      </w:r>
      <w:r w:rsidR="00867336" w:rsidRPr="005958D3">
        <w:rPr>
          <w:rFonts w:cstheme="minorHAnsi"/>
        </w:rPr>
        <w:t xml:space="preserve"> przedmiotu zamówienia. Zostały </w:t>
      </w:r>
      <w:r w:rsidR="0083520A" w:rsidRPr="005958D3">
        <w:rPr>
          <w:rFonts w:cstheme="minorHAnsi"/>
        </w:rPr>
        <w:t xml:space="preserve">uwzględnione </w:t>
      </w:r>
      <w:r w:rsidR="00867336" w:rsidRPr="005958D3">
        <w:rPr>
          <w:rFonts w:cstheme="minorHAnsi"/>
        </w:rPr>
        <w:t>w kalkulacji ceny jednostkowej także wszystkie upusty, rabaty i inne składniki ceny wymagane przepisami prawa na termin składania ofert.</w:t>
      </w:r>
    </w:p>
    <w:p w14:paraId="0E53602C" w14:textId="77777777" w:rsidR="00F2586D" w:rsidRPr="005958D3" w:rsidRDefault="00F2586D" w:rsidP="00C4021B">
      <w:pPr>
        <w:spacing w:after="0"/>
        <w:jc w:val="both"/>
        <w:rPr>
          <w:rFonts w:cstheme="minorHAnsi"/>
          <w:b/>
          <w:bCs/>
        </w:rPr>
      </w:pPr>
    </w:p>
    <w:p w14:paraId="3286AF13" w14:textId="1EAEB75F" w:rsidR="00867336" w:rsidRPr="005958D3" w:rsidRDefault="000D6E8C" w:rsidP="00C4021B">
      <w:pPr>
        <w:spacing w:after="0"/>
        <w:jc w:val="both"/>
        <w:rPr>
          <w:rFonts w:cstheme="minorHAnsi"/>
          <w:b/>
          <w:bCs/>
        </w:rPr>
      </w:pPr>
      <w:r w:rsidRPr="005958D3">
        <w:rPr>
          <w:rFonts w:cstheme="minorHAnsi"/>
          <w:b/>
          <w:bCs/>
        </w:rPr>
        <w:t>Prawo opcji.</w:t>
      </w:r>
    </w:p>
    <w:p w14:paraId="3945D08C" w14:textId="24114FAA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Zamawiający w trakcie realizacji zamówienia dopuszcza możliwość </w:t>
      </w:r>
      <w:r w:rsidR="000D6E8C" w:rsidRPr="005958D3">
        <w:rPr>
          <w:rFonts w:cstheme="minorHAnsi"/>
        </w:rPr>
        <w:t>zmiany</w:t>
      </w:r>
      <w:r w:rsidR="00B374D4" w:rsidRPr="005958D3">
        <w:rPr>
          <w:rFonts w:cstheme="minorHAnsi"/>
        </w:rPr>
        <w:t xml:space="preserve"> </w:t>
      </w:r>
      <w:r w:rsidRPr="005958D3">
        <w:rPr>
          <w:rFonts w:cstheme="minorHAnsi"/>
        </w:rPr>
        <w:t xml:space="preserve">ilości </w:t>
      </w:r>
      <w:r w:rsidR="00B374D4" w:rsidRPr="005958D3">
        <w:rPr>
          <w:rFonts w:cstheme="minorHAnsi"/>
        </w:rPr>
        <w:t xml:space="preserve">zamawianych </w:t>
      </w:r>
      <w:r w:rsidRPr="005958D3">
        <w:rPr>
          <w:rFonts w:cstheme="minorHAnsi"/>
        </w:rPr>
        <w:t>dostaw maksymalnie do 20% ilości wskazanych w</w:t>
      </w:r>
      <w:r w:rsidR="000D6E8C" w:rsidRPr="005958D3">
        <w:rPr>
          <w:rFonts w:cstheme="minorHAnsi"/>
        </w:rPr>
        <w:t> </w:t>
      </w:r>
      <w:r w:rsidRPr="005958D3">
        <w:rPr>
          <w:rFonts w:cstheme="minorHAnsi"/>
        </w:rPr>
        <w:t>poszczególnych pozycjach. Realizacja opcji będzie podlegać następującym warunkom i wymaganiom:</w:t>
      </w:r>
    </w:p>
    <w:p w14:paraId="227E17ED" w14:textId="74EAB532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 - realizacja opcji wymagać będzie zgłoszenia wykonawcy takiego zlecenia w formie elektronicznej lub pisemnej,</w:t>
      </w:r>
    </w:p>
    <w:p w14:paraId="6B363E64" w14:textId="041469BB" w:rsidR="00B374D4" w:rsidRPr="005958D3" w:rsidRDefault="00B374D4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- zgłoszenie będzie dokonane z co najmniej 30 dniowym wyprzedzeniem w stosunku do planowanego terminu realizacji,</w:t>
      </w:r>
    </w:p>
    <w:p w14:paraId="04F9BF62" w14:textId="37AB72AD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- opcja </w:t>
      </w:r>
      <w:r w:rsidR="00890057" w:rsidRPr="005958D3">
        <w:rPr>
          <w:rFonts w:cstheme="minorHAnsi"/>
        </w:rPr>
        <w:t xml:space="preserve">może zostać </w:t>
      </w:r>
      <w:r w:rsidRPr="005958D3">
        <w:rPr>
          <w:rFonts w:cstheme="minorHAnsi"/>
        </w:rPr>
        <w:t>zrealizowana w termi</w:t>
      </w:r>
      <w:r w:rsidR="00890057" w:rsidRPr="005958D3">
        <w:rPr>
          <w:rFonts w:cstheme="minorHAnsi"/>
        </w:rPr>
        <w:t>nach</w:t>
      </w:r>
      <w:r w:rsidRPr="005958D3">
        <w:rPr>
          <w:rFonts w:cstheme="minorHAnsi"/>
        </w:rPr>
        <w:t xml:space="preserve"> kwartalnej dostawy</w:t>
      </w:r>
      <w:r w:rsidR="00890057" w:rsidRPr="005958D3">
        <w:rPr>
          <w:rFonts w:cstheme="minorHAnsi"/>
        </w:rPr>
        <w:t>.</w:t>
      </w:r>
    </w:p>
    <w:p w14:paraId="6DF96560" w14:textId="1456E850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- zakres realizacji opcji będzie dotyczyć jedynie przedmiotu zamówienia wycenionego w ofercie przez wykonawcę w formularzu cenowym,</w:t>
      </w:r>
    </w:p>
    <w:p w14:paraId="2960C3EB" w14:textId="77777777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>- wynagrodzenie wykonawcy będzie oparte na kalkulacji cenowej wskazanej w formularzu cenowym,</w:t>
      </w:r>
    </w:p>
    <w:p w14:paraId="4278AD06" w14:textId="2E1E7954" w:rsidR="00C4021B" w:rsidRPr="005958D3" w:rsidRDefault="00C4021B" w:rsidP="00C4021B">
      <w:pPr>
        <w:spacing w:after="0"/>
        <w:jc w:val="both"/>
        <w:rPr>
          <w:rFonts w:cstheme="minorHAnsi"/>
        </w:rPr>
      </w:pPr>
      <w:r w:rsidRPr="005958D3">
        <w:rPr>
          <w:rFonts w:cstheme="minorHAnsi"/>
        </w:rPr>
        <w:t xml:space="preserve">- w przypadku realizacji lub braku realizacji opcji będą obowiązywać wymagania zawarte w umowie zawartej z wykonawcą. </w:t>
      </w:r>
    </w:p>
    <w:p w14:paraId="781E062B" w14:textId="12CDE725" w:rsidR="00C87685" w:rsidRPr="005958D3" w:rsidRDefault="00C87685" w:rsidP="00C4021B">
      <w:pPr>
        <w:spacing w:after="0"/>
        <w:ind w:left="-76" w:firstLine="360"/>
        <w:jc w:val="both"/>
        <w:rPr>
          <w:rStyle w:val="FontStyle14"/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sectPr w:rsidR="00C87685" w:rsidRPr="005958D3" w:rsidSect="00CB1862">
      <w:headerReference w:type="default" r:id="rId8"/>
      <w:pgSz w:w="16838" w:h="11906" w:orient="landscape"/>
      <w:pgMar w:top="1025" w:right="1417" w:bottom="539" w:left="1417" w:header="5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E76F" w14:textId="77777777" w:rsidR="009D6610" w:rsidRDefault="009D6610" w:rsidP="000D0695">
      <w:pPr>
        <w:spacing w:after="0" w:line="240" w:lineRule="auto"/>
      </w:pPr>
      <w:r>
        <w:separator/>
      </w:r>
    </w:p>
  </w:endnote>
  <w:endnote w:type="continuationSeparator" w:id="0">
    <w:p w14:paraId="5D6EE622" w14:textId="77777777" w:rsidR="009D6610" w:rsidRDefault="009D6610" w:rsidP="000D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0AC29" w14:textId="77777777" w:rsidR="009D6610" w:rsidRDefault="009D6610" w:rsidP="000D0695">
      <w:pPr>
        <w:spacing w:after="0" w:line="240" w:lineRule="auto"/>
      </w:pPr>
      <w:r>
        <w:separator/>
      </w:r>
    </w:p>
  </w:footnote>
  <w:footnote w:type="continuationSeparator" w:id="0">
    <w:p w14:paraId="6C2C8C16" w14:textId="77777777" w:rsidR="009D6610" w:rsidRDefault="009D6610" w:rsidP="000D0695">
      <w:pPr>
        <w:spacing w:after="0" w:line="240" w:lineRule="auto"/>
      </w:pPr>
      <w:r>
        <w:continuationSeparator/>
      </w:r>
    </w:p>
  </w:footnote>
  <w:footnote w:id="1">
    <w:p w14:paraId="4B9F5CAF" w14:textId="77777777" w:rsidR="00845C26" w:rsidRDefault="00845C26" w:rsidP="00845C26">
      <w:pPr>
        <w:pStyle w:val="Tekstprzypisudolnego"/>
      </w:pPr>
      <w:r>
        <w:rPr>
          <w:rStyle w:val="Odwoanieprzypisudolnego"/>
        </w:rPr>
        <w:footnoteRef/>
      </w:r>
      <w:r>
        <w:t xml:space="preserve"> Zamawiający informuje o zastosowaniu prawa opcji z możliwością zmiany.</w:t>
      </w:r>
    </w:p>
  </w:footnote>
  <w:footnote w:id="2">
    <w:p w14:paraId="3BB37F1D" w14:textId="77777777" w:rsidR="00845C26" w:rsidRDefault="00845C26" w:rsidP="00845C26">
      <w:pPr>
        <w:pStyle w:val="Tekstprzypisudolnego"/>
      </w:pPr>
      <w:r w:rsidRPr="005958D3">
        <w:rPr>
          <w:rStyle w:val="Odwoanieprzypisudolnego"/>
        </w:rPr>
        <w:footnoteRef/>
      </w:r>
      <w:r w:rsidRPr="005958D3">
        <w:t xml:space="preserve"> Zamawiający dopuszcza składanie ofert równoważnych. Zasady dopuszczenia rozwiązań równoważnych zostały wprowadzone w opisie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EEFA1" w14:textId="50B96349" w:rsidR="000D0695" w:rsidRPr="005958D3" w:rsidRDefault="000D0695" w:rsidP="00CB1862">
    <w:pPr>
      <w:pStyle w:val="Nagwek"/>
      <w:pBdr>
        <w:bottom w:val="single" w:sz="4" w:space="1" w:color="auto"/>
      </w:pBdr>
    </w:pPr>
    <w:r w:rsidRPr="005958D3">
      <w:t xml:space="preserve">Nr postępowania: </w:t>
    </w:r>
    <w:r w:rsidR="00FD1B24">
      <w:rPr>
        <w:b/>
        <w:bCs/>
        <w:sz w:val="20"/>
        <w:szCs w:val="20"/>
      </w:rPr>
      <w:t>ZWiK</w:t>
    </w:r>
    <w:r w:rsidR="00845C26">
      <w:rPr>
        <w:b/>
        <w:bCs/>
        <w:sz w:val="20"/>
        <w:szCs w:val="20"/>
      </w:rPr>
      <w:t>/4264/2024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41B2"/>
    <w:multiLevelType w:val="hybridMultilevel"/>
    <w:tmpl w:val="4112B1DA"/>
    <w:lvl w:ilvl="0" w:tplc="DE608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F5844"/>
    <w:multiLevelType w:val="hybridMultilevel"/>
    <w:tmpl w:val="D1D0C072"/>
    <w:lvl w:ilvl="0" w:tplc="6A409CB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575B27"/>
    <w:multiLevelType w:val="hybridMultilevel"/>
    <w:tmpl w:val="40323F72"/>
    <w:lvl w:ilvl="0" w:tplc="2806D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83282A"/>
    <w:multiLevelType w:val="hybridMultilevel"/>
    <w:tmpl w:val="9BA45E62"/>
    <w:lvl w:ilvl="0" w:tplc="1822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617768"/>
    <w:multiLevelType w:val="hybridMultilevel"/>
    <w:tmpl w:val="524A43A0"/>
    <w:lvl w:ilvl="0" w:tplc="03A4EA3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2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345539">
    <w:abstractNumId w:val="22"/>
  </w:num>
  <w:num w:numId="2" w16cid:durableId="1300375619">
    <w:abstractNumId w:val="1"/>
  </w:num>
  <w:num w:numId="3" w16cid:durableId="1035497087">
    <w:abstractNumId w:val="0"/>
  </w:num>
  <w:num w:numId="4" w16cid:durableId="18028475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0475102">
    <w:abstractNumId w:val="19"/>
  </w:num>
  <w:num w:numId="6" w16cid:durableId="553584711">
    <w:abstractNumId w:val="4"/>
  </w:num>
  <w:num w:numId="7" w16cid:durableId="1322273703">
    <w:abstractNumId w:val="11"/>
  </w:num>
  <w:num w:numId="8" w16cid:durableId="2093311887">
    <w:abstractNumId w:val="15"/>
  </w:num>
  <w:num w:numId="9" w16cid:durableId="1630017436">
    <w:abstractNumId w:val="12"/>
  </w:num>
  <w:num w:numId="10" w16cid:durableId="2033337468">
    <w:abstractNumId w:val="13"/>
  </w:num>
  <w:num w:numId="11" w16cid:durableId="238248113">
    <w:abstractNumId w:val="6"/>
  </w:num>
  <w:num w:numId="12" w16cid:durableId="1875077562">
    <w:abstractNumId w:val="10"/>
  </w:num>
  <w:num w:numId="13" w16cid:durableId="921528813">
    <w:abstractNumId w:val="18"/>
  </w:num>
  <w:num w:numId="14" w16cid:durableId="1918400826">
    <w:abstractNumId w:val="7"/>
  </w:num>
  <w:num w:numId="15" w16cid:durableId="869953685">
    <w:abstractNumId w:val="9"/>
  </w:num>
  <w:num w:numId="16" w16cid:durableId="426656134">
    <w:abstractNumId w:val="5"/>
  </w:num>
  <w:num w:numId="17" w16cid:durableId="588003872">
    <w:abstractNumId w:val="2"/>
  </w:num>
  <w:num w:numId="18" w16cid:durableId="1378973186">
    <w:abstractNumId w:val="20"/>
  </w:num>
  <w:num w:numId="19" w16cid:durableId="1548686695">
    <w:abstractNumId w:val="3"/>
  </w:num>
  <w:num w:numId="20" w16cid:durableId="452481447">
    <w:abstractNumId w:val="17"/>
  </w:num>
  <w:num w:numId="21" w16cid:durableId="498736834">
    <w:abstractNumId w:val="14"/>
  </w:num>
  <w:num w:numId="22" w16cid:durableId="591935653">
    <w:abstractNumId w:val="21"/>
  </w:num>
  <w:num w:numId="23" w16cid:durableId="7094568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56"/>
    <w:rsid w:val="00023199"/>
    <w:rsid w:val="0008327F"/>
    <w:rsid w:val="00092B7D"/>
    <w:rsid w:val="000B4FEC"/>
    <w:rsid w:val="000D0695"/>
    <w:rsid w:val="000D6E8C"/>
    <w:rsid w:val="000E670D"/>
    <w:rsid w:val="001053EC"/>
    <w:rsid w:val="00144A38"/>
    <w:rsid w:val="001D0C68"/>
    <w:rsid w:val="0024035E"/>
    <w:rsid w:val="002475E0"/>
    <w:rsid w:val="002842CB"/>
    <w:rsid w:val="002F22CD"/>
    <w:rsid w:val="003B4093"/>
    <w:rsid w:val="003E53C0"/>
    <w:rsid w:val="0043250D"/>
    <w:rsid w:val="00436351"/>
    <w:rsid w:val="00443E29"/>
    <w:rsid w:val="00455F76"/>
    <w:rsid w:val="00461764"/>
    <w:rsid w:val="00480C4B"/>
    <w:rsid w:val="004A4F52"/>
    <w:rsid w:val="004D497F"/>
    <w:rsid w:val="004E25BC"/>
    <w:rsid w:val="00516708"/>
    <w:rsid w:val="00523321"/>
    <w:rsid w:val="00576E6F"/>
    <w:rsid w:val="0059199F"/>
    <w:rsid w:val="005958D3"/>
    <w:rsid w:val="005C637C"/>
    <w:rsid w:val="005C7385"/>
    <w:rsid w:val="005E3302"/>
    <w:rsid w:val="006069CF"/>
    <w:rsid w:val="00664056"/>
    <w:rsid w:val="006714A0"/>
    <w:rsid w:val="00695B79"/>
    <w:rsid w:val="006A2A70"/>
    <w:rsid w:val="006A2AC0"/>
    <w:rsid w:val="006D52C4"/>
    <w:rsid w:val="006F159E"/>
    <w:rsid w:val="00712B84"/>
    <w:rsid w:val="00717105"/>
    <w:rsid w:val="007803A4"/>
    <w:rsid w:val="007903AB"/>
    <w:rsid w:val="007E7FA6"/>
    <w:rsid w:val="0081758D"/>
    <w:rsid w:val="008247C6"/>
    <w:rsid w:val="0083520A"/>
    <w:rsid w:val="00845C26"/>
    <w:rsid w:val="0085028A"/>
    <w:rsid w:val="008636CB"/>
    <w:rsid w:val="00867336"/>
    <w:rsid w:val="00877F0E"/>
    <w:rsid w:val="00881827"/>
    <w:rsid w:val="00890057"/>
    <w:rsid w:val="008921AC"/>
    <w:rsid w:val="00897E06"/>
    <w:rsid w:val="008A6088"/>
    <w:rsid w:val="008D34E7"/>
    <w:rsid w:val="008F1911"/>
    <w:rsid w:val="009471DB"/>
    <w:rsid w:val="00960CF6"/>
    <w:rsid w:val="00971E8A"/>
    <w:rsid w:val="0097553B"/>
    <w:rsid w:val="009B0C1F"/>
    <w:rsid w:val="009C1E46"/>
    <w:rsid w:val="009D6610"/>
    <w:rsid w:val="009F1E9D"/>
    <w:rsid w:val="00A07ECE"/>
    <w:rsid w:val="00A229E6"/>
    <w:rsid w:val="00A46861"/>
    <w:rsid w:val="00A53903"/>
    <w:rsid w:val="00A57BFC"/>
    <w:rsid w:val="00A66828"/>
    <w:rsid w:val="00A91D33"/>
    <w:rsid w:val="00AA23EF"/>
    <w:rsid w:val="00AB10BD"/>
    <w:rsid w:val="00AC434C"/>
    <w:rsid w:val="00AC443D"/>
    <w:rsid w:val="00AD551F"/>
    <w:rsid w:val="00AE3AD5"/>
    <w:rsid w:val="00AF64A6"/>
    <w:rsid w:val="00AF6609"/>
    <w:rsid w:val="00B261BC"/>
    <w:rsid w:val="00B374D4"/>
    <w:rsid w:val="00B76717"/>
    <w:rsid w:val="00BE1FF8"/>
    <w:rsid w:val="00BF0D0B"/>
    <w:rsid w:val="00C05DE4"/>
    <w:rsid w:val="00C12760"/>
    <w:rsid w:val="00C4021B"/>
    <w:rsid w:val="00C87685"/>
    <w:rsid w:val="00C96118"/>
    <w:rsid w:val="00CA050C"/>
    <w:rsid w:val="00CA1664"/>
    <w:rsid w:val="00CB1862"/>
    <w:rsid w:val="00D57D4F"/>
    <w:rsid w:val="00D66C0C"/>
    <w:rsid w:val="00D67ED7"/>
    <w:rsid w:val="00DA14DE"/>
    <w:rsid w:val="00DA78A1"/>
    <w:rsid w:val="00DD398C"/>
    <w:rsid w:val="00DF2E61"/>
    <w:rsid w:val="00DF56E5"/>
    <w:rsid w:val="00E036E8"/>
    <w:rsid w:val="00E05821"/>
    <w:rsid w:val="00E31084"/>
    <w:rsid w:val="00E82B22"/>
    <w:rsid w:val="00EA5B81"/>
    <w:rsid w:val="00EA7487"/>
    <w:rsid w:val="00EC1965"/>
    <w:rsid w:val="00ED0FEF"/>
    <w:rsid w:val="00EF0542"/>
    <w:rsid w:val="00F07E2F"/>
    <w:rsid w:val="00F116F1"/>
    <w:rsid w:val="00F2586D"/>
    <w:rsid w:val="00FA22C0"/>
    <w:rsid w:val="00FB3F1E"/>
    <w:rsid w:val="00FB76A6"/>
    <w:rsid w:val="00FD1B24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table" w:styleId="Tabela-Siatka">
    <w:name w:val="Table Grid"/>
    <w:basedOn w:val="Standardowy"/>
    <w:uiPriority w:val="39"/>
    <w:rsid w:val="00C4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0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C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C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CF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695"/>
  </w:style>
  <w:style w:type="paragraph" w:styleId="Stopka">
    <w:name w:val="footer"/>
    <w:basedOn w:val="Normalny"/>
    <w:link w:val="StopkaZnak"/>
    <w:uiPriority w:val="99"/>
    <w:unhideWhenUsed/>
    <w:rsid w:val="000D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69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6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6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6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CAA810-1A80-4CCA-B7F4-194C5024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PGKiM Zamówienia</cp:lastModifiedBy>
  <cp:revision>2</cp:revision>
  <dcterms:created xsi:type="dcterms:W3CDTF">2025-01-20T10:17:00Z</dcterms:created>
  <dcterms:modified xsi:type="dcterms:W3CDTF">2025-01-20T10:17:00Z</dcterms:modified>
</cp:coreProperties>
</file>