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06613F" w14:textId="77777777" w:rsidR="00CA4E71" w:rsidRDefault="00000000">
      <w:r>
        <w:rPr>
          <w:sz w:val="24"/>
          <w:szCs w:val="24"/>
        </w:rPr>
        <w:t xml:space="preserve">1225 (obr.1) – </w:t>
      </w:r>
      <w:r>
        <w:rPr>
          <w:b/>
          <w:bCs/>
          <w:sz w:val="24"/>
          <w:szCs w:val="24"/>
        </w:rPr>
        <w:t>105 Z</w:t>
      </w:r>
    </w:p>
    <w:p w14:paraId="7BCD88FF" w14:textId="77777777" w:rsidR="00CA4E71" w:rsidRDefault="00000000">
      <w:r>
        <w:rPr>
          <w:sz w:val="24"/>
          <w:szCs w:val="24"/>
        </w:rPr>
        <w:t>1226 (obr.1) –</w:t>
      </w:r>
      <w:r>
        <w:rPr>
          <w:b/>
          <w:bCs/>
          <w:sz w:val="24"/>
          <w:szCs w:val="24"/>
        </w:rPr>
        <w:t xml:space="preserve"> 03 Z</w:t>
      </w:r>
    </w:p>
    <w:p w14:paraId="170D9A0C" w14:textId="77777777" w:rsidR="00CA4E71" w:rsidRDefault="00000000">
      <w:r>
        <w:rPr>
          <w:sz w:val="24"/>
          <w:szCs w:val="24"/>
        </w:rPr>
        <w:t>2052 (część) (obr.1)  –</w:t>
      </w:r>
      <w:r>
        <w:rPr>
          <w:b/>
          <w:bCs/>
          <w:sz w:val="24"/>
          <w:szCs w:val="24"/>
        </w:rPr>
        <w:t xml:space="preserve"> 104 Z oraz 105 Z</w:t>
      </w:r>
    </w:p>
    <w:p w14:paraId="7FDB7820" w14:textId="77777777" w:rsidR="00CA4E71" w:rsidRDefault="00000000">
      <w:r>
        <w:rPr>
          <w:sz w:val="24"/>
          <w:szCs w:val="24"/>
        </w:rPr>
        <w:t>2021/2 (część) (obr.1) –</w:t>
      </w:r>
      <w:r>
        <w:rPr>
          <w:b/>
          <w:bCs/>
          <w:sz w:val="24"/>
          <w:szCs w:val="24"/>
        </w:rPr>
        <w:t xml:space="preserve"> 103 Z oraz 107 L</w:t>
      </w:r>
    </w:p>
    <w:p w14:paraId="219C658E" w14:textId="77777777" w:rsidR="00CA4E71" w:rsidRDefault="00CA4E71">
      <w:pPr>
        <w:rPr>
          <w:b/>
          <w:bCs/>
          <w:sz w:val="24"/>
          <w:szCs w:val="24"/>
        </w:rPr>
      </w:pPr>
    </w:p>
    <w:p w14:paraId="07F0AADE" w14:textId="77777777" w:rsidR="00CA4E71" w:rsidRDefault="00000000">
      <w:r>
        <w:rPr>
          <w:b/>
          <w:sz w:val="24"/>
          <w:szCs w:val="24"/>
        </w:rPr>
        <w:t>03 Z</w:t>
      </w:r>
      <w:r>
        <w:rPr>
          <w:sz w:val="24"/>
          <w:szCs w:val="24"/>
        </w:rPr>
        <w:t xml:space="preserve">   - 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</w:rPr>
        <w:t>ulica Chełmska leżąca w ciągu drogi wojewódzkiej nr 812 - zbiorcza po zrealizowaniu obejścia miejscowości Włodawa.</w:t>
      </w:r>
    </w:p>
    <w:p w14:paraId="36D7B58E" w14:textId="77777777" w:rsidR="00CA4E71" w:rsidRDefault="00000000">
      <w:r>
        <w:rPr>
          <w:sz w:val="24"/>
          <w:szCs w:val="24"/>
        </w:rPr>
        <w:t xml:space="preserve">a)  parametry techniczne oraz linie zabudowy wg </w:t>
      </w:r>
      <w:r>
        <w:rPr>
          <w:rFonts w:cs="Calibri"/>
          <w:sz w:val="24"/>
          <w:szCs w:val="24"/>
        </w:rPr>
        <w:t>§</w:t>
      </w:r>
      <w:r>
        <w:rPr>
          <w:sz w:val="24"/>
          <w:szCs w:val="24"/>
        </w:rPr>
        <w:t xml:space="preserve"> 9 ust. 3 pkt 3, ust. 6 i 7 ustaleń ogólnych,</w:t>
      </w:r>
    </w:p>
    <w:p w14:paraId="0C5CD730" w14:textId="77777777" w:rsidR="00CA4E71" w:rsidRDefault="00000000">
      <w:pPr>
        <w:rPr>
          <w:sz w:val="24"/>
          <w:szCs w:val="24"/>
        </w:rPr>
      </w:pPr>
      <w:r>
        <w:rPr>
          <w:sz w:val="24"/>
          <w:szCs w:val="24"/>
        </w:rPr>
        <w:t>b) realizacja ścieżki rowerowej na odcinku 03Z.</w:t>
      </w:r>
    </w:p>
    <w:p w14:paraId="60B814AB" w14:textId="77777777" w:rsidR="00CA4E71" w:rsidRDefault="00CA4E71">
      <w:pPr>
        <w:rPr>
          <w:sz w:val="24"/>
          <w:szCs w:val="24"/>
        </w:rPr>
      </w:pPr>
    </w:p>
    <w:p w14:paraId="10FDC1DC" w14:textId="77777777" w:rsidR="00CA4E71" w:rsidRDefault="00000000">
      <w:r>
        <w:rPr>
          <w:b/>
          <w:sz w:val="24"/>
          <w:szCs w:val="24"/>
        </w:rPr>
        <w:t>103 Z</w:t>
      </w:r>
      <w:r>
        <w:rPr>
          <w:sz w:val="24"/>
          <w:szCs w:val="24"/>
        </w:rPr>
        <w:t xml:space="preserve"> ,  </w:t>
      </w:r>
      <w:r>
        <w:rPr>
          <w:b/>
          <w:sz w:val="24"/>
          <w:szCs w:val="24"/>
        </w:rPr>
        <w:t>104 Z</w:t>
      </w:r>
      <w:r>
        <w:rPr>
          <w:sz w:val="24"/>
          <w:szCs w:val="24"/>
        </w:rPr>
        <w:t xml:space="preserve"> , </w:t>
      </w:r>
      <w:r>
        <w:rPr>
          <w:b/>
          <w:sz w:val="24"/>
          <w:szCs w:val="24"/>
        </w:rPr>
        <w:t>105 Z</w:t>
      </w:r>
      <w:r>
        <w:rPr>
          <w:sz w:val="24"/>
          <w:szCs w:val="24"/>
        </w:rPr>
        <w:t xml:space="preserve">   -  ulica Światowida - zbiorcza.</w:t>
      </w:r>
    </w:p>
    <w:p w14:paraId="7202D150" w14:textId="77777777" w:rsidR="00CA4E71" w:rsidRDefault="00000000">
      <w:r>
        <w:rPr>
          <w:sz w:val="24"/>
          <w:szCs w:val="24"/>
        </w:rPr>
        <w:t xml:space="preserve">a) parametry techniczne oraz linie zabudowy wg </w:t>
      </w:r>
      <w:r>
        <w:rPr>
          <w:rFonts w:cs="Calibri"/>
          <w:sz w:val="24"/>
          <w:szCs w:val="24"/>
        </w:rPr>
        <w:t>§</w:t>
      </w:r>
      <w:r>
        <w:rPr>
          <w:sz w:val="24"/>
          <w:szCs w:val="24"/>
        </w:rPr>
        <w:t xml:space="preserve"> 9 ust. 3 pkt 3 ustaleń ogólnych.</w:t>
      </w:r>
    </w:p>
    <w:p w14:paraId="7124D356" w14:textId="77777777" w:rsidR="00CA4E71" w:rsidRDefault="00CA4E71">
      <w:pPr>
        <w:rPr>
          <w:b/>
          <w:sz w:val="24"/>
          <w:szCs w:val="24"/>
        </w:rPr>
      </w:pPr>
    </w:p>
    <w:p w14:paraId="2CCC6C06" w14:textId="77777777" w:rsidR="00CA4E71" w:rsidRDefault="00000000">
      <w:r>
        <w:rPr>
          <w:b/>
          <w:sz w:val="24"/>
          <w:szCs w:val="24"/>
        </w:rPr>
        <w:t>107 L</w:t>
      </w:r>
      <w:r>
        <w:rPr>
          <w:sz w:val="24"/>
          <w:szCs w:val="24"/>
        </w:rPr>
        <w:t xml:space="preserve">  - ulica bez nazwy - lokalna. </w:t>
      </w:r>
    </w:p>
    <w:p w14:paraId="3958FDAB" w14:textId="77777777" w:rsidR="00CA4E71" w:rsidRDefault="00000000">
      <w:pPr>
        <w:pStyle w:val="Akapitzlist"/>
        <w:numPr>
          <w:ilvl w:val="0"/>
          <w:numId w:val="1"/>
        </w:numPr>
      </w:pPr>
      <w:r>
        <w:rPr>
          <w:sz w:val="24"/>
          <w:szCs w:val="24"/>
        </w:rPr>
        <w:t xml:space="preserve">parametry techniczne oraz linie zabudowy wg </w:t>
      </w:r>
      <w:r>
        <w:rPr>
          <w:rFonts w:cs="Calibri"/>
          <w:sz w:val="24"/>
          <w:szCs w:val="24"/>
        </w:rPr>
        <w:t>§</w:t>
      </w:r>
      <w:r>
        <w:rPr>
          <w:sz w:val="24"/>
          <w:szCs w:val="24"/>
        </w:rPr>
        <w:t xml:space="preserve"> 9 ust. 3 pkt 4 i ust. 6 ustaleń ogólnych.</w:t>
      </w:r>
    </w:p>
    <w:p w14:paraId="26085AA5" w14:textId="77777777" w:rsidR="00CA4E71" w:rsidRDefault="00CA4E71">
      <w:pPr>
        <w:rPr>
          <w:sz w:val="24"/>
          <w:szCs w:val="24"/>
        </w:rPr>
      </w:pPr>
    </w:p>
    <w:p w14:paraId="298A3765" w14:textId="77777777" w:rsidR="00CA4E71" w:rsidRDefault="00CA4E71">
      <w:pPr>
        <w:rPr>
          <w:sz w:val="24"/>
          <w:szCs w:val="24"/>
        </w:rPr>
      </w:pPr>
    </w:p>
    <w:p w14:paraId="367BF429" w14:textId="77777777" w:rsidR="00CA4E71" w:rsidRDefault="00000000">
      <w:r>
        <w:rPr>
          <w:rFonts w:cs="Calibri"/>
          <w:sz w:val="24"/>
          <w:szCs w:val="24"/>
        </w:rPr>
        <w:t>§</w:t>
      </w:r>
      <w:r>
        <w:rPr>
          <w:sz w:val="24"/>
          <w:szCs w:val="24"/>
        </w:rPr>
        <w:t xml:space="preserve"> 9 Komunikacja</w:t>
      </w:r>
    </w:p>
    <w:p w14:paraId="4C5293E6" w14:textId="77777777" w:rsidR="00CA4E71" w:rsidRDefault="00000000">
      <w:pPr>
        <w:rPr>
          <w:sz w:val="24"/>
          <w:szCs w:val="24"/>
        </w:rPr>
      </w:pPr>
      <w:r>
        <w:rPr>
          <w:sz w:val="24"/>
          <w:szCs w:val="24"/>
        </w:rPr>
        <w:t>3. Dla poszczególnych klas ulic obowiązują następujące warunki zabudowy i zagospodarowania terenu:</w:t>
      </w:r>
    </w:p>
    <w:p w14:paraId="1700B194" w14:textId="77777777" w:rsidR="00CA4E71" w:rsidRDefault="00000000">
      <w:pPr>
        <w:rPr>
          <w:sz w:val="24"/>
          <w:szCs w:val="24"/>
        </w:rPr>
      </w:pPr>
      <w:r>
        <w:rPr>
          <w:sz w:val="24"/>
          <w:szCs w:val="24"/>
        </w:rPr>
        <w:t>3)„Z” - ulice zbiorcze o ustaleniach:</w:t>
      </w:r>
    </w:p>
    <w:p w14:paraId="10A93823" w14:textId="77777777" w:rsidR="00CA4E71" w:rsidRDefault="00000000">
      <w:pPr>
        <w:rPr>
          <w:sz w:val="24"/>
          <w:szCs w:val="24"/>
        </w:rPr>
      </w:pPr>
      <w:r>
        <w:rPr>
          <w:sz w:val="24"/>
          <w:szCs w:val="24"/>
        </w:rPr>
        <w:t>a)ustala się następujące parametry techniczne:</w:t>
      </w:r>
    </w:p>
    <w:p w14:paraId="46DB4120" w14:textId="77777777" w:rsidR="00CA4E71" w:rsidRDefault="00000000">
      <w:pPr>
        <w:ind w:left="1135" w:firstLine="708"/>
        <w:rPr>
          <w:sz w:val="24"/>
          <w:szCs w:val="24"/>
        </w:rPr>
      </w:pPr>
      <w:r>
        <w:rPr>
          <w:sz w:val="24"/>
          <w:szCs w:val="24"/>
        </w:rPr>
        <w:t xml:space="preserve"> - szerokość w liniach rozgraniczających 20 - 30 m,</w:t>
      </w:r>
    </w:p>
    <w:p w14:paraId="645E3B1F" w14:textId="77777777" w:rsidR="00CA4E71" w:rsidRDefault="00000000">
      <w:pPr>
        <w:ind w:left="1843"/>
        <w:rPr>
          <w:sz w:val="24"/>
          <w:szCs w:val="24"/>
        </w:rPr>
      </w:pPr>
      <w:r>
        <w:rPr>
          <w:sz w:val="24"/>
          <w:szCs w:val="24"/>
        </w:rPr>
        <w:t>-szerokość jezdni 5,5 - 7m,</w:t>
      </w:r>
    </w:p>
    <w:p w14:paraId="0E0EED94" w14:textId="77777777" w:rsidR="00CA4E71" w:rsidRDefault="00000000">
      <w:pPr>
        <w:ind w:left="1843"/>
        <w:rPr>
          <w:sz w:val="24"/>
          <w:szCs w:val="24"/>
        </w:rPr>
      </w:pPr>
      <w:r>
        <w:rPr>
          <w:sz w:val="24"/>
          <w:szCs w:val="24"/>
        </w:rPr>
        <w:t>-dostępność na skrzyżowaniach,</w:t>
      </w:r>
    </w:p>
    <w:p w14:paraId="6DBD0E05" w14:textId="77777777" w:rsidR="00CA4E71" w:rsidRDefault="00000000">
      <w:pPr>
        <w:ind w:left="1843"/>
        <w:rPr>
          <w:sz w:val="24"/>
          <w:szCs w:val="24"/>
        </w:rPr>
      </w:pPr>
      <w:r>
        <w:rPr>
          <w:sz w:val="24"/>
          <w:szCs w:val="24"/>
        </w:rPr>
        <w:t>-na terenech zabudowanych chodniki,</w:t>
      </w:r>
    </w:p>
    <w:p w14:paraId="08CFCC0F" w14:textId="77777777" w:rsidR="00CA4E71" w:rsidRDefault="00000000">
      <w:pPr>
        <w:rPr>
          <w:sz w:val="24"/>
          <w:szCs w:val="24"/>
        </w:rPr>
      </w:pPr>
      <w:r>
        <w:rPr>
          <w:sz w:val="24"/>
          <w:szCs w:val="24"/>
        </w:rPr>
        <w:t>b)ustala się minimalne odległości budynków przeznaczonych na pobyt ludzi od krawędzi jezdni:</w:t>
      </w:r>
    </w:p>
    <w:p w14:paraId="26D400D7" w14:textId="77777777" w:rsidR="00CA4E71" w:rsidRDefault="00000000">
      <w:pPr>
        <w:ind w:left="1843"/>
        <w:rPr>
          <w:sz w:val="24"/>
          <w:szCs w:val="24"/>
        </w:rPr>
      </w:pPr>
      <w:r>
        <w:rPr>
          <w:sz w:val="24"/>
          <w:szCs w:val="24"/>
        </w:rPr>
        <w:t>-dla budynków jednokondygnacyjnych - 25 m,</w:t>
      </w:r>
    </w:p>
    <w:p w14:paraId="2E310416" w14:textId="77777777" w:rsidR="00CA4E71" w:rsidRDefault="00000000">
      <w:pPr>
        <w:ind w:left="1843"/>
        <w:rPr>
          <w:sz w:val="24"/>
          <w:szCs w:val="24"/>
        </w:rPr>
      </w:pPr>
      <w:r>
        <w:rPr>
          <w:sz w:val="24"/>
          <w:szCs w:val="24"/>
        </w:rPr>
        <w:t>-dla budynków wielokondygnacyjnych - 40 m,</w:t>
      </w:r>
    </w:p>
    <w:p w14:paraId="29767A83" w14:textId="77777777" w:rsidR="00CA4E71" w:rsidRDefault="00000000">
      <w:pPr>
        <w:rPr>
          <w:sz w:val="24"/>
          <w:szCs w:val="24"/>
        </w:rPr>
      </w:pPr>
      <w:r>
        <w:rPr>
          <w:sz w:val="24"/>
          <w:szCs w:val="24"/>
        </w:rPr>
        <w:lastRenderedPageBreak/>
        <w:t>c)ustala się minimalne odległości od krawędzi jezdni obiektów budowlanych nie przeznaczonych na pobyt ludzi:</w:t>
      </w:r>
    </w:p>
    <w:p w14:paraId="4146C81C" w14:textId="77777777" w:rsidR="00CA4E71" w:rsidRDefault="00000000">
      <w:pPr>
        <w:ind w:left="2128"/>
        <w:rPr>
          <w:sz w:val="24"/>
          <w:szCs w:val="24"/>
        </w:rPr>
      </w:pPr>
      <w:r>
        <w:rPr>
          <w:sz w:val="24"/>
          <w:szCs w:val="24"/>
        </w:rPr>
        <w:t>- na terenach zabudowy - 10 m, lecz nie mniej niż 4 m od linii rozgraniczających,</w:t>
      </w:r>
    </w:p>
    <w:p w14:paraId="5377AFD0" w14:textId="77777777" w:rsidR="00CA4E71" w:rsidRDefault="00000000">
      <w:pPr>
        <w:ind w:left="1843"/>
        <w:rPr>
          <w:sz w:val="24"/>
          <w:szCs w:val="24"/>
        </w:rPr>
      </w:pPr>
      <w:r>
        <w:rPr>
          <w:sz w:val="24"/>
          <w:szCs w:val="24"/>
        </w:rPr>
        <w:t>-poza terenem zabudowy - 20 m,</w:t>
      </w:r>
    </w:p>
    <w:p w14:paraId="31A0B001" w14:textId="77777777" w:rsidR="00CA4E71" w:rsidRDefault="00000000">
      <w:pPr>
        <w:rPr>
          <w:sz w:val="24"/>
          <w:szCs w:val="24"/>
        </w:rPr>
      </w:pPr>
      <w:r>
        <w:rPr>
          <w:sz w:val="24"/>
          <w:szCs w:val="24"/>
        </w:rPr>
        <w:t>d) przy projektowaniu i wykonywaniu dróg należy uwzględnić uwarunkowania przyrodnicze oraz ograniczenie negatywnego wpływy dróg na przyrodę, krajobraz, grunty rolne i leśne w jej otoczeniu,</w:t>
      </w:r>
    </w:p>
    <w:p w14:paraId="7C8CF059" w14:textId="77777777" w:rsidR="00CA4E71" w:rsidRDefault="00000000">
      <w:pPr>
        <w:rPr>
          <w:sz w:val="24"/>
          <w:szCs w:val="24"/>
        </w:rPr>
      </w:pPr>
      <w:r>
        <w:rPr>
          <w:sz w:val="24"/>
          <w:szCs w:val="24"/>
        </w:rPr>
        <w:t>e)wprowadza się konieczność nasadzenia zieleni izolacyjnej, w szczególności krzewów, wzdłuż nowobudowanych ulic,</w:t>
      </w:r>
    </w:p>
    <w:p w14:paraId="45ED8C4E" w14:textId="77777777" w:rsidR="00CA4E71" w:rsidRDefault="00000000">
      <w:pPr>
        <w:rPr>
          <w:sz w:val="24"/>
          <w:szCs w:val="24"/>
        </w:rPr>
      </w:pPr>
      <w:r>
        <w:rPr>
          <w:sz w:val="24"/>
          <w:szCs w:val="24"/>
        </w:rPr>
        <w:t xml:space="preserve">f)dopuszcza się możliwość zmniejszenia linii zabudowy za zgodą        zarządcy drogi, w enklawach zwartej zabudowy w celu utrzymania jednolitej linii zabudowy. W przypadku lokalizacji nowych obiektów na działkach niezabudowanych oraz istniejących budynków przeznaczonych do rozbudowy, obowiązuje nawiązanie do linii zabudowy budynków w dobrym stanie technicznym, zlokalizowanych na sąsiednich działkach, przyjmując linię zabudowy budynku bardziej oddalonego, </w:t>
      </w:r>
    </w:p>
    <w:p w14:paraId="452C5D7C" w14:textId="77777777" w:rsidR="00CA4E71" w:rsidRDefault="00000000">
      <w:pPr>
        <w:rPr>
          <w:sz w:val="24"/>
          <w:szCs w:val="24"/>
        </w:rPr>
      </w:pPr>
      <w:r>
        <w:rPr>
          <w:sz w:val="24"/>
          <w:szCs w:val="24"/>
        </w:rPr>
        <w:t>g) ulica, w zależności od potrzeb, może być wyposażona w obiekty        i urządzenia obsługi uczestników ruchu, do których zalicza się:         zatoki postojowe, zatoki autobusowe, przejścia  dla pieszych, wiaty przystankowe.</w:t>
      </w:r>
    </w:p>
    <w:p w14:paraId="520B2D05" w14:textId="77777777" w:rsidR="00CA4E71" w:rsidRDefault="00CA4E71">
      <w:pPr>
        <w:rPr>
          <w:sz w:val="24"/>
          <w:szCs w:val="24"/>
        </w:rPr>
      </w:pPr>
    </w:p>
    <w:p w14:paraId="11CB03E4" w14:textId="77777777" w:rsidR="00CA4E71" w:rsidRDefault="00000000">
      <w:pPr>
        <w:rPr>
          <w:sz w:val="24"/>
          <w:szCs w:val="24"/>
        </w:rPr>
      </w:pPr>
      <w:r>
        <w:rPr>
          <w:sz w:val="24"/>
          <w:szCs w:val="24"/>
        </w:rPr>
        <w:t>4)„L” - ulice lokalne o ustaleniach:</w:t>
      </w:r>
    </w:p>
    <w:p w14:paraId="34610AF6" w14:textId="77777777" w:rsidR="00CA4E71" w:rsidRDefault="00000000">
      <w:pPr>
        <w:rPr>
          <w:sz w:val="24"/>
          <w:szCs w:val="24"/>
        </w:rPr>
      </w:pPr>
      <w:r>
        <w:rPr>
          <w:sz w:val="24"/>
          <w:szCs w:val="24"/>
        </w:rPr>
        <w:t>a)ustala się następujące parametry techniczne:</w:t>
      </w:r>
    </w:p>
    <w:p w14:paraId="09EE3DA3" w14:textId="77777777" w:rsidR="00CA4E71" w:rsidRDefault="00000000">
      <w:pPr>
        <w:ind w:left="1843"/>
        <w:rPr>
          <w:sz w:val="24"/>
          <w:szCs w:val="24"/>
        </w:rPr>
      </w:pPr>
      <w:r>
        <w:rPr>
          <w:sz w:val="24"/>
          <w:szCs w:val="24"/>
        </w:rPr>
        <w:t>-szerokość w liniach rozgraniczających 12 - 20 m,</w:t>
      </w:r>
    </w:p>
    <w:p w14:paraId="13BF4785" w14:textId="77777777" w:rsidR="00CA4E71" w:rsidRDefault="00000000">
      <w:pPr>
        <w:ind w:left="2128"/>
        <w:rPr>
          <w:sz w:val="24"/>
          <w:szCs w:val="24"/>
        </w:rPr>
      </w:pPr>
      <w:r>
        <w:rPr>
          <w:sz w:val="24"/>
          <w:szCs w:val="24"/>
        </w:rPr>
        <w:t>-szerokość jezdni min. 5,5 m,</w:t>
      </w:r>
    </w:p>
    <w:p w14:paraId="2C2780B9" w14:textId="77777777" w:rsidR="00CA4E71" w:rsidRDefault="00000000">
      <w:pPr>
        <w:ind w:left="1843"/>
        <w:rPr>
          <w:sz w:val="24"/>
          <w:szCs w:val="24"/>
        </w:rPr>
      </w:pPr>
      <w:r>
        <w:rPr>
          <w:sz w:val="24"/>
          <w:szCs w:val="24"/>
        </w:rPr>
        <w:t>-chodniki,</w:t>
      </w:r>
    </w:p>
    <w:p w14:paraId="02821705" w14:textId="77777777" w:rsidR="00CA4E71" w:rsidRDefault="00000000">
      <w:pPr>
        <w:ind w:left="2128"/>
        <w:rPr>
          <w:sz w:val="24"/>
          <w:szCs w:val="24"/>
        </w:rPr>
      </w:pPr>
      <w:r>
        <w:rPr>
          <w:sz w:val="24"/>
          <w:szCs w:val="24"/>
        </w:rPr>
        <w:t xml:space="preserve">-dostępność nieograniczona, </w:t>
      </w:r>
    </w:p>
    <w:p w14:paraId="53B9DE2D" w14:textId="77777777" w:rsidR="00CA4E71" w:rsidRDefault="00000000">
      <w:pPr>
        <w:rPr>
          <w:sz w:val="24"/>
          <w:szCs w:val="24"/>
        </w:rPr>
      </w:pPr>
      <w:r>
        <w:rPr>
          <w:sz w:val="24"/>
          <w:szCs w:val="24"/>
        </w:rPr>
        <w:t>b)ustala się minimalne odległości od krawędzi jezdni obiektów budowlanych przeznaczonych na pobyt ludzi:</w:t>
      </w:r>
    </w:p>
    <w:p w14:paraId="1C8D4981" w14:textId="77777777" w:rsidR="00CA4E71" w:rsidRDefault="00000000">
      <w:pPr>
        <w:ind w:left="1843"/>
        <w:rPr>
          <w:sz w:val="24"/>
          <w:szCs w:val="24"/>
        </w:rPr>
      </w:pPr>
      <w:r>
        <w:rPr>
          <w:sz w:val="24"/>
          <w:szCs w:val="24"/>
        </w:rPr>
        <w:t>-dla budynków jednokondygnacyjnych - 15 m,</w:t>
      </w:r>
    </w:p>
    <w:p w14:paraId="7349AC95" w14:textId="77777777" w:rsidR="00CA4E71" w:rsidRDefault="00000000">
      <w:pPr>
        <w:ind w:left="1843"/>
        <w:rPr>
          <w:sz w:val="24"/>
          <w:szCs w:val="24"/>
        </w:rPr>
      </w:pPr>
      <w:r>
        <w:rPr>
          <w:sz w:val="24"/>
          <w:szCs w:val="24"/>
        </w:rPr>
        <w:t>-dla budynków wielokondygnacyjnych - 20 m,</w:t>
      </w:r>
    </w:p>
    <w:p w14:paraId="6C6EBE59" w14:textId="77777777" w:rsidR="00CA4E71" w:rsidRDefault="00000000">
      <w:pPr>
        <w:rPr>
          <w:sz w:val="24"/>
          <w:szCs w:val="24"/>
        </w:rPr>
      </w:pPr>
      <w:r>
        <w:rPr>
          <w:sz w:val="24"/>
          <w:szCs w:val="24"/>
        </w:rPr>
        <w:t>c)ustala się minimalne odległości od krawędzi jezdni obiektów budowlanych nie przeznaczonych na pobyt ludzi:</w:t>
      </w:r>
    </w:p>
    <w:p w14:paraId="6F893DA9" w14:textId="77777777" w:rsidR="00CA4E71" w:rsidRDefault="00000000">
      <w:pPr>
        <w:ind w:left="1843"/>
        <w:rPr>
          <w:sz w:val="24"/>
          <w:szCs w:val="24"/>
        </w:rPr>
      </w:pPr>
      <w:r>
        <w:rPr>
          <w:sz w:val="24"/>
          <w:szCs w:val="24"/>
        </w:rPr>
        <w:t>-na terenach zabudowy - 8 m,</w:t>
      </w:r>
    </w:p>
    <w:p w14:paraId="7F0F7ACC" w14:textId="77777777" w:rsidR="00CA4E71" w:rsidRDefault="00000000">
      <w:pPr>
        <w:ind w:left="1843"/>
        <w:rPr>
          <w:sz w:val="24"/>
          <w:szCs w:val="24"/>
        </w:rPr>
      </w:pPr>
      <w:r>
        <w:rPr>
          <w:sz w:val="24"/>
          <w:szCs w:val="24"/>
        </w:rPr>
        <w:t>-poza terenem zabudowy - 15 m,</w:t>
      </w:r>
    </w:p>
    <w:p w14:paraId="0FE6CE70" w14:textId="77777777" w:rsidR="00CA4E71" w:rsidRDefault="00000000">
      <w:pPr>
        <w:rPr>
          <w:sz w:val="24"/>
          <w:szCs w:val="24"/>
        </w:rPr>
      </w:pPr>
      <w:r>
        <w:rPr>
          <w:sz w:val="24"/>
          <w:szCs w:val="24"/>
        </w:rPr>
        <w:lastRenderedPageBreak/>
        <w:t>d) przy projektowaniu i wykonywaniu dróg należy uwzględnić uwarunkowania przyrodnicze oraz ograniczenie negatywnego wpływy dróg na przyrodę, krajobraz, grunty rolne i leśne w jej otoczeniu,</w:t>
      </w:r>
    </w:p>
    <w:p w14:paraId="248A4893" w14:textId="77777777" w:rsidR="00CA4E71" w:rsidRDefault="00000000">
      <w:pPr>
        <w:rPr>
          <w:sz w:val="24"/>
          <w:szCs w:val="24"/>
        </w:rPr>
      </w:pPr>
      <w:r>
        <w:rPr>
          <w:sz w:val="24"/>
          <w:szCs w:val="24"/>
        </w:rPr>
        <w:t>e)</w:t>
      </w:r>
      <w:r>
        <w:rPr>
          <w:sz w:val="24"/>
          <w:szCs w:val="24"/>
        </w:rPr>
        <w:tab/>
        <w:t>wprowadza się konieczność nasadzenia zieleni izolacyjnej, w szczególności krzewów, wzdłuż nowobudowanych ulic,</w:t>
      </w:r>
    </w:p>
    <w:p w14:paraId="680EF77B" w14:textId="77777777" w:rsidR="00CA4E71" w:rsidRDefault="00000000">
      <w:pPr>
        <w:rPr>
          <w:sz w:val="24"/>
          <w:szCs w:val="24"/>
        </w:rPr>
      </w:pPr>
      <w:r>
        <w:rPr>
          <w:sz w:val="24"/>
          <w:szCs w:val="24"/>
        </w:rPr>
        <w:t>f)</w:t>
      </w:r>
      <w:r>
        <w:rPr>
          <w:sz w:val="24"/>
          <w:szCs w:val="24"/>
        </w:rPr>
        <w:tab/>
        <w:t xml:space="preserve">dopuszcza się możliwość zmniejszenia linii zabudowy za zgodą        zarządcy drogi, w enklawach zwartej zabudowy w celu utrzymania jednolitej linii zabudowy. W przypadku lokalizacji nowych obiektów na działkach niezabudowanych oraz istniejących budynków przeznaczonych do rozbudowy, obowiązuje nawiązanie do linii zabudowy budynków w dobrym stanie technicznym, zlokalizowanych na sąsiednich działkach, przyjmując linię zabudowy budynku bardziej oddalonego, </w:t>
      </w:r>
    </w:p>
    <w:p w14:paraId="21391FD9" w14:textId="77777777" w:rsidR="00CA4E71" w:rsidRDefault="00000000">
      <w:pPr>
        <w:rPr>
          <w:sz w:val="24"/>
          <w:szCs w:val="24"/>
        </w:rPr>
      </w:pPr>
      <w:r>
        <w:rPr>
          <w:sz w:val="24"/>
          <w:szCs w:val="24"/>
        </w:rPr>
        <w:t>g) ulica, w zależności od potrzeb, może być wyposażona w obiekty        i urządzenia obsługi uczestników ruchu, do których zalicza się:         zatoki postojowe, zatoki autobusowe, przejścia  dla pieszych, wiaty przystankowe.</w:t>
      </w:r>
    </w:p>
    <w:p w14:paraId="27878C78" w14:textId="77777777" w:rsidR="00CA4E71" w:rsidRDefault="00CA4E71">
      <w:pPr>
        <w:rPr>
          <w:sz w:val="24"/>
          <w:szCs w:val="24"/>
        </w:rPr>
      </w:pPr>
    </w:p>
    <w:p w14:paraId="162499C2" w14:textId="77777777" w:rsidR="00CA4E71" w:rsidRDefault="00000000">
      <w:pPr>
        <w:rPr>
          <w:sz w:val="24"/>
          <w:szCs w:val="24"/>
        </w:rPr>
      </w:pPr>
      <w:r>
        <w:rPr>
          <w:sz w:val="24"/>
          <w:szCs w:val="24"/>
        </w:rPr>
        <w:t>6.Na skrzyżowaniach dróg klasy „Z” z drogami klasy „L” lub „D” należy stosować narożne ścięcia linii rozgraniczających nie mniej niż 10 x 10 m, a przy istniejącej zabudowie dopuszcza się ścięcia nie mniejsze niż 5 x 5 m, na skrzyżowaniach drogi klasy „L” lub „D” z drogą klasy „L” lub „D”         powinny być stosowane narożne ścięcia nie mniejsze niż 5 x 5.</w:t>
      </w:r>
    </w:p>
    <w:p w14:paraId="152B69DE" w14:textId="77777777" w:rsidR="00CA4E71" w:rsidRDefault="00000000">
      <w:pPr>
        <w:rPr>
          <w:sz w:val="24"/>
          <w:szCs w:val="24"/>
        </w:rPr>
      </w:pPr>
      <w:r>
        <w:rPr>
          <w:sz w:val="24"/>
          <w:szCs w:val="24"/>
        </w:rPr>
        <w:t>7.Szerokość ścieżki rowerowej - zgodnie z obowiązującymi przepisami.</w:t>
      </w:r>
    </w:p>
    <w:p w14:paraId="3D891A94" w14:textId="77777777" w:rsidR="00CA4E71" w:rsidRDefault="00CA4E71">
      <w:pPr>
        <w:rPr>
          <w:sz w:val="24"/>
          <w:szCs w:val="24"/>
        </w:rPr>
      </w:pPr>
    </w:p>
    <w:p w14:paraId="4FCD6AB1" w14:textId="77777777" w:rsidR="00CA4E71" w:rsidRDefault="00CA4E71">
      <w:pPr>
        <w:rPr>
          <w:sz w:val="24"/>
          <w:szCs w:val="24"/>
        </w:rPr>
      </w:pPr>
    </w:p>
    <w:p w14:paraId="1682FAB8" w14:textId="77777777" w:rsidR="00CA4E71" w:rsidRDefault="00CA4E71">
      <w:pPr>
        <w:rPr>
          <w:sz w:val="24"/>
          <w:szCs w:val="24"/>
        </w:rPr>
      </w:pPr>
    </w:p>
    <w:p w14:paraId="39D92655" w14:textId="77777777" w:rsidR="00CA4E71" w:rsidRDefault="00CA4E71">
      <w:pPr>
        <w:rPr>
          <w:sz w:val="24"/>
          <w:szCs w:val="24"/>
        </w:rPr>
      </w:pPr>
    </w:p>
    <w:p w14:paraId="5AA05B47" w14:textId="77777777" w:rsidR="00CA4E71" w:rsidRDefault="00CA4E71">
      <w:pPr>
        <w:rPr>
          <w:sz w:val="24"/>
          <w:szCs w:val="24"/>
        </w:rPr>
      </w:pPr>
    </w:p>
    <w:p w14:paraId="54DA88CF" w14:textId="77777777" w:rsidR="00CA4E71" w:rsidRDefault="00CA4E71">
      <w:pPr>
        <w:rPr>
          <w:sz w:val="24"/>
          <w:szCs w:val="24"/>
        </w:rPr>
      </w:pPr>
    </w:p>
    <w:p w14:paraId="5EBF5B1E" w14:textId="77777777" w:rsidR="00CA4E71" w:rsidRDefault="00CA4E71">
      <w:pPr>
        <w:rPr>
          <w:sz w:val="24"/>
          <w:szCs w:val="24"/>
        </w:rPr>
      </w:pPr>
    </w:p>
    <w:sectPr w:rsidR="00CA4E71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C8F0A5" w14:textId="77777777" w:rsidR="00CC194E" w:rsidRDefault="00CC194E">
      <w:pPr>
        <w:spacing w:after="0" w:line="240" w:lineRule="auto"/>
      </w:pPr>
      <w:r>
        <w:separator/>
      </w:r>
    </w:p>
  </w:endnote>
  <w:endnote w:type="continuationSeparator" w:id="0">
    <w:p w14:paraId="1A669307" w14:textId="77777777" w:rsidR="00CC194E" w:rsidRDefault="00CC19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F3172B" w14:textId="77777777" w:rsidR="00CC194E" w:rsidRDefault="00CC194E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032A32F5" w14:textId="77777777" w:rsidR="00CC194E" w:rsidRDefault="00CC19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DC53AD4"/>
    <w:multiLevelType w:val="multilevel"/>
    <w:tmpl w:val="39B8D23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9814919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CA4E71"/>
    <w:rsid w:val="00193F85"/>
    <w:rsid w:val="00CA4E71"/>
    <w:rsid w:val="00CC194E"/>
    <w:rsid w:val="00DD2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534800B"/>
  <w15:docId w15:val="{2F0FDEB3-76C3-4A57-92F9-3CA5A69EC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kern w:val="3"/>
        <w:sz w:val="22"/>
        <w:szCs w:val="22"/>
        <w:lang w:val="pl-PL" w:eastAsia="en-US" w:bidi="ar-SA"/>
      </w:rPr>
    </w:rPrDefault>
    <w:pPrDefault>
      <w:pPr>
        <w:autoSpaceDN w:val="0"/>
        <w:spacing w:after="160" w:line="25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360" w:after="80"/>
      <w:outlineLvl w:val="0"/>
    </w:pPr>
    <w:rPr>
      <w:rFonts w:ascii="Calibri Light" w:eastAsia="Times New Roman" w:hAnsi="Calibri Light"/>
      <w:color w:val="2F5496"/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160" w:after="80"/>
      <w:outlineLvl w:val="1"/>
    </w:pPr>
    <w:rPr>
      <w:rFonts w:ascii="Calibri Light" w:eastAsia="Times New Roman" w:hAnsi="Calibri Light"/>
      <w:color w:val="2F5496"/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160" w:after="80"/>
      <w:outlineLvl w:val="2"/>
    </w:pPr>
    <w:rPr>
      <w:rFonts w:eastAsia="Times New Roman"/>
      <w:color w:val="2F5496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80" w:after="40"/>
      <w:outlineLvl w:val="3"/>
    </w:pPr>
    <w:rPr>
      <w:rFonts w:eastAsia="Times New Roman"/>
      <w:i/>
      <w:iCs/>
      <w:color w:val="2F5496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80" w:after="40"/>
      <w:outlineLvl w:val="4"/>
    </w:pPr>
    <w:rPr>
      <w:rFonts w:eastAsia="Times New Roman"/>
      <w:color w:val="2F549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40" w:after="0"/>
      <w:outlineLvl w:val="5"/>
    </w:pPr>
    <w:rPr>
      <w:rFonts w:eastAsia="Times New Roman"/>
      <w:i/>
      <w:iCs/>
      <w:color w:val="595959"/>
    </w:rPr>
  </w:style>
  <w:style w:type="paragraph" w:styleId="Nagwek7">
    <w:name w:val="heading 7"/>
    <w:basedOn w:val="Normalny"/>
    <w:next w:val="Normalny"/>
    <w:pPr>
      <w:keepNext/>
      <w:keepLines/>
      <w:spacing w:before="40" w:after="0"/>
      <w:outlineLvl w:val="6"/>
    </w:pPr>
    <w:rPr>
      <w:rFonts w:eastAsia="Times New Roman"/>
      <w:color w:val="595959"/>
    </w:rPr>
  </w:style>
  <w:style w:type="paragraph" w:styleId="Nagwek8">
    <w:name w:val="heading 8"/>
    <w:basedOn w:val="Normalny"/>
    <w:next w:val="Normalny"/>
    <w:pPr>
      <w:keepNext/>
      <w:keepLines/>
      <w:spacing w:after="0"/>
      <w:outlineLvl w:val="7"/>
    </w:pPr>
    <w:rPr>
      <w:rFonts w:eastAsia="Times New Roman"/>
      <w:i/>
      <w:iCs/>
      <w:color w:val="272727"/>
    </w:rPr>
  </w:style>
  <w:style w:type="paragraph" w:styleId="Nagwek9">
    <w:name w:val="heading 9"/>
    <w:basedOn w:val="Normalny"/>
    <w:next w:val="Normalny"/>
    <w:pPr>
      <w:keepNext/>
      <w:keepLines/>
      <w:spacing w:after="0"/>
      <w:outlineLvl w:val="8"/>
    </w:pPr>
    <w:rPr>
      <w:rFonts w:eastAsia="Times New Roman"/>
      <w:color w:val="2727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rPr>
      <w:rFonts w:ascii="Calibri Light" w:eastAsia="Times New Roman" w:hAnsi="Calibri Light" w:cs="Times New Roman"/>
      <w:color w:val="2F5496"/>
      <w:sz w:val="40"/>
      <w:szCs w:val="40"/>
    </w:rPr>
  </w:style>
  <w:style w:type="character" w:customStyle="1" w:styleId="Nagwek2Znak">
    <w:name w:val="Nagłówek 2 Znak"/>
    <w:basedOn w:val="Domylnaczcionkaakapitu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Nagwek3Znak">
    <w:name w:val="Nagłówek 3 Znak"/>
    <w:basedOn w:val="Domylnaczcionkaakapitu"/>
    <w:rPr>
      <w:rFonts w:eastAsia="Times New Roman" w:cs="Times New Roman"/>
      <w:color w:val="2F5496"/>
      <w:sz w:val="28"/>
      <w:szCs w:val="28"/>
    </w:rPr>
  </w:style>
  <w:style w:type="character" w:customStyle="1" w:styleId="Nagwek4Znak">
    <w:name w:val="Nagłówek 4 Znak"/>
    <w:basedOn w:val="Domylnaczcionkaakapitu"/>
    <w:rPr>
      <w:rFonts w:eastAsia="Times New Roman" w:cs="Times New Roman"/>
      <w:i/>
      <w:iCs/>
      <w:color w:val="2F5496"/>
    </w:rPr>
  </w:style>
  <w:style w:type="character" w:customStyle="1" w:styleId="Nagwek5Znak">
    <w:name w:val="Nagłówek 5 Znak"/>
    <w:basedOn w:val="Domylnaczcionkaakapitu"/>
    <w:rPr>
      <w:rFonts w:eastAsia="Times New Roman" w:cs="Times New Roman"/>
      <w:color w:val="2F5496"/>
    </w:rPr>
  </w:style>
  <w:style w:type="character" w:customStyle="1" w:styleId="Nagwek6Znak">
    <w:name w:val="Nagłówek 6 Znak"/>
    <w:basedOn w:val="Domylnaczcionkaakapitu"/>
    <w:rPr>
      <w:rFonts w:eastAsia="Times New Roman" w:cs="Times New Roman"/>
      <w:i/>
      <w:iCs/>
      <w:color w:val="595959"/>
    </w:rPr>
  </w:style>
  <w:style w:type="character" w:customStyle="1" w:styleId="Nagwek7Znak">
    <w:name w:val="Nagłówek 7 Znak"/>
    <w:basedOn w:val="Domylnaczcionkaakapitu"/>
    <w:rPr>
      <w:rFonts w:eastAsia="Times New Roman" w:cs="Times New Roman"/>
      <w:color w:val="595959"/>
    </w:rPr>
  </w:style>
  <w:style w:type="character" w:customStyle="1" w:styleId="Nagwek8Znak">
    <w:name w:val="Nagłówek 8 Znak"/>
    <w:basedOn w:val="Domylnaczcionkaakapitu"/>
    <w:rPr>
      <w:rFonts w:eastAsia="Times New Roman" w:cs="Times New Roman"/>
      <w:i/>
      <w:iCs/>
      <w:color w:val="272727"/>
    </w:rPr>
  </w:style>
  <w:style w:type="character" w:customStyle="1" w:styleId="Nagwek9Znak">
    <w:name w:val="Nagłówek 9 Znak"/>
    <w:basedOn w:val="Domylnaczcionkaakapitu"/>
    <w:rPr>
      <w:rFonts w:eastAsia="Times New Roman" w:cs="Times New Roman"/>
      <w:color w:val="272727"/>
    </w:rPr>
  </w:style>
  <w:style w:type="paragraph" w:styleId="Tytu">
    <w:name w:val="Title"/>
    <w:basedOn w:val="Normalny"/>
    <w:next w:val="Normalny"/>
    <w:uiPriority w:val="10"/>
    <w:qFormat/>
    <w:pPr>
      <w:spacing w:after="80" w:line="240" w:lineRule="auto"/>
      <w:contextualSpacing/>
    </w:pPr>
    <w:rPr>
      <w:rFonts w:ascii="Calibri Light" w:eastAsia="Times New Roman" w:hAnsi="Calibri Light"/>
      <w:spacing w:val="-10"/>
      <w:sz w:val="56"/>
      <w:szCs w:val="56"/>
    </w:rPr>
  </w:style>
  <w:style w:type="character" w:customStyle="1" w:styleId="TytuZnak">
    <w:name w:val="Tytuł Znak"/>
    <w:basedOn w:val="Domylnaczcionkaakapitu"/>
    <w:rPr>
      <w:rFonts w:ascii="Calibri Light" w:eastAsia="Times New Roman" w:hAnsi="Calibri Light" w:cs="Times New Roman"/>
      <w:spacing w:val="-10"/>
      <w:kern w:val="3"/>
      <w:sz w:val="56"/>
      <w:szCs w:val="56"/>
    </w:rPr>
  </w:style>
  <w:style w:type="paragraph" w:styleId="Podtytu">
    <w:name w:val="Subtitle"/>
    <w:basedOn w:val="Normalny"/>
    <w:next w:val="Normalny"/>
    <w:uiPriority w:val="11"/>
    <w:qFormat/>
    <w:rPr>
      <w:rFonts w:eastAsia="Times New Roman"/>
      <w:color w:val="595959"/>
      <w:spacing w:val="15"/>
      <w:sz w:val="28"/>
      <w:szCs w:val="28"/>
    </w:rPr>
  </w:style>
  <w:style w:type="character" w:customStyle="1" w:styleId="PodtytuZnak">
    <w:name w:val="Podtytuł Znak"/>
    <w:basedOn w:val="Domylnaczcionkaakapitu"/>
    <w:rPr>
      <w:rFonts w:eastAsia="Times New Roman" w:cs="Times New Roman"/>
      <w:color w:val="595959"/>
      <w:spacing w:val="15"/>
      <w:sz w:val="28"/>
      <w:szCs w:val="28"/>
    </w:rPr>
  </w:style>
  <w:style w:type="paragraph" w:styleId="Cytat">
    <w:name w:val="Quote"/>
    <w:basedOn w:val="Normalny"/>
    <w:next w:val="Normalny"/>
    <w:pPr>
      <w:spacing w:before="160"/>
      <w:jc w:val="center"/>
    </w:pPr>
    <w:rPr>
      <w:i/>
      <w:iCs/>
      <w:color w:val="404040"/>
    </w:rPr>
  </w:style>
  <w:style w:type="character" w:customStyle="1" w:styleId="CytatZnak">
    <w:name w:val="Cytat Znak"/>
    <w:basedOn w:val="Domylnaczcionkaakapitu"/>
    <w:rPr>
      <w:i/>
      <w:iCs/>
      <w:color w:val="404040"/>
    </w:rPr>
  </w:style>
  <w:style w:type="paragraph" w:styleId="Akapitzlist">
    <w:name w:val="List Paragraph"/>
    <w:basedOn w:val="Normalny"/>
    <w:pPr>
      <w:ind w:left="720"/>
      <w:contextualSpacing/>
    </w:pPr>
  </w:style>
  <w:style w:type="character" w:styleId="Wyrnienieintensywne">
    <w:name w:val="Intense Emphasis"/>
    <w:basedOn w:val="Domylnaczcionkaakapitu"/>
    <w:rPr>
      <w:i/>
      <w:iCs/>
      <w:color w:val="2F5496"/>
    </w:rPr>
  </w:style>
  <w:style w:type="paragraph" w:styleId="Cytatintensywny">
    <w:name w:val="Intense Quote"/>
    <w:basedOn w:val="Normalny"/>
    <w:next w:val="Normalny"/>
    <w:pPr>
      <w:pBdr>
        <w:top w:val="single" w:sz="4" w:space="10" w:color="2F5496"/>
        <w:bottom w:val="single" w:sz="4" w:space="10" w:color="2F5496"/>
      </w:pBdr>
      <w:spacing w:before="360" w:after="360"/>
      <w:ind w:left="864" w:right="864"/>
      <w:jc w:val="center"/>
    </w:pPr>
    <w:rPr>
      <w:i/>
      <w:iCs/>
      <w:color w:val="2F5496"/>
    </w:rPr>
  </w:style>
  <w:style w:type="character" w:customStyle="1" w:styleId="CytatintensywnyZnak">
    <w:name w:val="Cytat intensywny Znak"/>
    <w:basedOn w:val="Domylnaczcionkaakapitu"/>
    <w:rPr>
      <w:i/>
      <w:iCs/>
      <w:color w:val="2F5496"/>
    </w:rPr>
  </w:style>
  <w:style w:type="character" w:styleId="Odwoanieintensywne">
    <w:name w:val="Intense Reference"/>
    <w:basedOn w:val="Domylnaczcionkaakapitu"/>
    <w:rPr>
      <w:b/>
      <w:bCs/>
      <w:smallCaps/>
      <w:color w:val="2F5496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627</Words>
  <Characters>3763</Characters>
  <Application>Microsoft Office Word</Application>
  <DocSecurity>0</DocSecurity>
  <Lines>31</Lines>
  <Paragraphs>8</Paragraphs>
  <ScaleCrop>false</ScaleCrop>
  <Company/>
  <LinksUpToDate>false</LinksUpToDate>
  <CharactersWithSpaces>4382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 Włodawa</dc:creator>
  <dc:description/>
  <cp:lastModifiedBy>UM Włodawa</cp:lastModifiedBy>
  <cp:revision>2</cp:revision>
  <dcterms:created xsi:type="dcterms:W3CDTF">2025-01-21T10:30:00Z</dcterms:created>
  <dcterms:modified xsi:type="dcterms:W3CDTF">2025-01-21T10:30:00Z</dcterms:modified>
</cp:coreProperties>
</file>