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FEBA" w14:textId="3711C6B6"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435A68">
        <w:rPr>
          <w:rFonts w:ascii="Times New Roman" w:hAnsi="Times New Roman" w:cs="Times New Roman"/>
          <w:b/>
          <w:sz w:val="20"/>
          <w:szCs w:val="20"/>
        </w:rPr>
        <w:t>2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7626F9A3" w14:textId="77777777"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43DAC6" w14:textId="77777777"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54CFF">
        <w:rPr>
          <w:rFonts w:ascii="Times New Roman" w:hAnsi="Times New Roman" w:cs="Times New Roman"/>
          <w:b/>
          <w:sz w:val="20"/>
          <w:szCs w:val="20"/>
        </w:rPr>
        <w:t>18/25</w:t>
      </w:r>
    </w:p>
    <w:p w14:paraId="562CC1CF" w14:textId="77777777"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14:paraId="0E1400E9" w14:textId="77777777"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3073B4E6" w14:textId="77777777" w:rsidR="00B13428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14:paraId="1EBE94BE" w14:textId="77777777" w:rsidR="00435A68" w:rsidRPr="00916B08" w:rsidRDefault="00435A68" w:rsidP="00435A68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2 – KMP Płock, CBŚP o/Płock</w:t>
      </w:r>
    </w:p>
    <w:p w14:paraId="105D0F00" w14:textId="77777777" w:rsidR="00435A68" w:rsidRDefault="00435A68" w:rsidP="00435A68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ul. </w:t>
      </w:r>
      <w:r>
        <w:rPr>
          <w:rFonts w:ascii="Times New Roman" w:hAnsi="Times New Roman" w:cs="Times New Roman"/>
          <w:b/>
        </w:rPr>
        <w:t>Al. Kilińskiego 8, 09-400 Płock</w:t>
      </w:r>
    </w:p>
    <w:p w14:paraId="5D151B89" w14:textId="77777777" w:rsidR="00435A68" w:rsidRPr="00916B08" w:rsidRDefault="00435A68" w:rsidP="00435A68">
      <w:pPr>
        <w:spacing w:after="0"/>
        <w:rPr>
          <w:rFonts w:ascii="Times New Roman" w:hAnsi="Times New Roman" w:cs="Times New Roman"/>
          <w:b/>
        </w:rPr>
      </w:pPr>
    </w:p>
    <w:p w14:paraId="4E23C7D9" w14:textId="77777777"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DB69F2E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5A55D83A" w14:textId="77777777" w:rsidTr="00795797">
        <w:trPr>
          <w:trHeight w:val="787"/>
        </w:trPr>
        <w:tc>
          <w:tcPr>
            <w:tcW w:w="9212" w:type="dxa"/>
          </w:tcPr>
          <w:p w14:paraId="72058F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A550FA6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14:paraId="1C462055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9532C3A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6D494A0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2FA7CA97" w14:textId="77777777" w:rsidTr="00795797">
        <w:trPr>
          <w:trHeight w:val="739"/>
        </w:trPr>
        <w:tc>
          <w:tcPr>
            <w:tcW w:w="9212" w:type="dxa"/>
          </w:tcPr>
          <w:p w14:paraId="745672A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37930C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B523B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CB826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13E144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14:paraId="3CB5C273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14:paraId="502BEF17" w14:textId="77777777" w:rsidTr="00795797">
        <w:tc>
          <w:tcPr>
            <w:tcW w:w="2660" w:type="dxa"/>
          </w:tcPr>
          <w:p w14:paraId="23F179F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1E0B7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14:paraId="24EA6B8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CE4AED7" w14:textId="77777777" w:rsidTr="00795797">
        <w:tc>
          <w:tcPr>
            <w:tcW w:w="2660" w:type="dxa"/>
            <w:vAlign w:val="bottom"/>
          </w:tcPr>
          <w:p w14:paraId="4080160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0CDAE29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44347E79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039AC1E5" w14:textId="77777777" w:rsidTr="00795797">
        <w:tc>
          <w:tcPr>
            <w:tcW w:w="2660" w:type="dxa"/>
          </w:tcPr>
          <w:p w14:paraId="5C14418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21ABB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14:paraId="76C5214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34224B47" w14:textId="77777777" w:rsidTr="00795797">
        <w:tc>
          <w:tcPr>
            <w:tcW w:w="2660" w:type="dxa"/>
          </w:tcPr>
          <w:p w14:paraId="630D0FA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71F8DD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6090F56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613597E3" w14:textId="77777777" w:rsidTr="00795797">
        <w:tc>
          <w:tcPr>
            <w:tcW w:w="2660" w:type="dxa"/>
          </w:tcPr>
          <w:p w14:paraId="22AEAFB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298FAC5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14:paraId="61D91CE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72F375FE" w14:textId="77777777" w:rsidTr="00795797">
        <w:tc>
          <w:tcPr>
            <w:tcW w:w="2660" w:type="dxa"/>
          </w:tcPr>
          <w:p w14:paraId="6010C97D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F0E9B1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14:paraId="6E5FF97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56EBF71F" w14:textId="77777777" w:rsidTr="00795797">
        <w:tc>
          <w:tcPr>
            <w:tcW w:w="2660" w:type="dxa"/>
          </w:tcPr>
          <w:p w14:paraId="0102910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A8287D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14:paraId="5CA23C3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FE22C7D" w14:textId="77777777" w:rsidTr="00795797">
        <w:tc>
          <w:tcPr>
            <w:tcW w:w="2660" w:type="dxa"/>
          </w:tcPr>
          <w:p w14:paraId="35743981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14:paraId="46CECA27" w14:textId="77777777" w:rsidR="004E04A1" w:rsidRDefault="004E04A1" w:rsidP="00EE6C0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E6C08" w:rsidRPr="00EE6C08">
              <w:rPr>
                <w:rFonts w:ascii="Times New Roman" w:hAnsi="Times New Roman" w:cs="Times New Roman"/>
                <w:sz w:val="16"/>
                <w:szCs w:val="16"/>
              </w:rPr>
              <w:t>do korespondencji w prowadzonym postępowaniu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062E0E2B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623DD38C" w14:textId="77777777" w:rsidTr="00795797">
        <w:tc>
          <w:tcPr>
            <w:tcW w:w="2660" w:type="dxa"/>
          </w:tcPr>
          <w:p w14:paraId="12D178FA" w14:textId="77777777"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14:paraId="091ABFD4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081DBFA6" w14:textId="77777777" w:rsidTr="00795797">
        <w:tc>
          <w:tcPr>
            <w:tcW w:w="2660" w:type="dxa"/>
          </w:tcPr>
          <w:p w14:paraId="78E99027" w14:textId="77777777"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="00EE6C08">
              <w:rPr>
                <w:rFonts w:ascii="Times New Roman" w:hAnsi="Times New Roman" w:cs="Times New Roman"/>
                <w:b/>
              </w:rPr>
              <w:t>(</w:t>
            </w:r>
            <w:r w:rsidRPr="00EE6C08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  <w:r w:rsidR="00EE6C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334C1065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4DE552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F636676" w14:textId="77777777"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35E9776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14:paraId="5EE52E22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14:paraId="1927A4E5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14:paraId="20EDB72A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14:paraId="5A98952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14:paraId="2A9F03A3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14:paraId="315B517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F3E3E3D" w14:textId="77777777" w:rsidR="00B04FAA" w:rsidRPr="00DA047B" w:rsidRDefault="00B04FAA" w:rsidP="00DA047B">
      <w:pPr>
        <w:jc w:val="both"/>
        <w:rPr>
          <w:rFonts w:ascii="Times New Roman" w:hAnsi="Times New Roman" w:cs="Times New Roman"/>
          <w:b/>
        </w:rPr>
      </w:pPr>
    </w:p>
    <w:p w14:paraId="31E65FCF" w14:textId="77777777"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14:paraId="6DF66422" w14:textId="77777777" w:rsidR="000D222B" w:rsidRPr="000D222B" w:rsidRDefault="000D222B" w:rsidP="000D222B">
      <w:pPr>
        <w:ind w:right="-1"/>
        <w:jc w:val="both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  <w:r w:rsidR="00AE7F5D">
        <w:rPr>
          <w:rFonts w:ascii="Times New Roman" w:hAnsi="Times New Roman" w:cs="Times New Roman"/>
          <w:b/>
        </w:rPr>
        <w:t xml:space="preserve"> </w:t>
      </w:r>
    </w:p>
    <w:p w14:paraId="206C67B0" w14:textId="77777777"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79D27DD0" w14:textId="77777777" w:rsidR="00DC3FB5" w:rsidRPr="00EE6C08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14:paraId="67B69D0E" w14:textId="77777777" w:rsidR="00435A68" w:rsidRPr="00435A68" w:rsidRDefault="00435A68" w:rsidP="00435A68">
      <w:pPr>
        <w:spacing w:after="0"/>
        <w:rPr>
          <w:rFonts w:ascii="Times New Roman" w:hAnsi="Times New Roman" w:cs="Times New Roman"/>
          <w:b/>
        </w:rPr>
      </w:pPr>
      <w:r w:rsidRPr="00435A68">
        <w:rPr>
          <w:rFonts w:ascii="Times New Roman" w:hAnsi="Times New Roman" w:cs="Times New Roman"/>
          <w:b/>
        </w:rPr>
        <w:t>KRYTERIUM I: Cena oferty brutto</w:t>
      </w:r>
    </w:p>
    <w:p w14:paraId="63B3FFBF" w14:textId="77777777" w:rsidR="00435A68" w:rsidRPr="00435A68" w:rsidRDefault="00435A68" w:rsidP="00435A68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435A68" w:rsidRPr="00435A68" w14:paraId="0DA89DE7" w14:textId="77777777" w:rsidTr="00275BDE">
        <w:tc>
          <w:tcPr>
            <w:tcW w:w="596" w:type="dxa"/>
          </w:tcPr>
          <w:p w14:paraId="0B671E2D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FD6B62" w14:textId="77777777" w:rsidR="00435A68" w:rsidRPr="00435A68" w:rsidRDefault="00435A68" w:rsidP="00435A68">
            <w:pPr>
              <w:rPr>
                <w:rFonts w:ascii="Times New Roman" w:hAnsi="Times New Roman" w:cs="Times New Roman"/>
                <w:b/>
              </w:rPr>
            </w:pPr>
          </w:p>
          <w:p w14:paraId="4E0D4992" w14:textId="77777777" w:rsidR="00435A68" w:rsidRPr="00435A68" w:rsidRDefault="00435A68" w:rsidP="00435A68">
            <w:pPr>
              <w:rPr>
                <w:rFonts w:ascii="Times New Roman" w:hAnsi="Times New Roman" w:cs="Times New Roman"/>
                <w:b/>
              </w:rPr>
            </w:pPr>
            <w:r w:rsidRPr="00435A6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14:paraId="6ECC3E01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38FA5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5A7A57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A68">
              <w:rPr>
                <w:rFonts w:ascii="Times New Roman" w:hAnsi="Times New Roman" w:cs="Times New Roman"/>
                <w:b/>
              </w:rPr>
              <w:t>Rodzaj pojazdu</w:t>
            </w:r>
          </w:p>
          <w:p w14:paraId="72144DCB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F95E0F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C9A1BEB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2E0898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A68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14:paraId="540CA3BB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F22829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A68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14:paraId="7BFB5D98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4292F7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A68">
              <w:rPr>
                <w:rFonts w:ascii="Times New Roman" w:hAnsi="Times New Roman" w:cs="Times New Roman"/>
                <w:b/>
              </w:rPr>
              <w:t>Razem</w:t>
            </w:r>
          </w:p>
          <w:p w14:paraId="160D0C96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A68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435A68" w:rsidRPr="00435A68" w14:paraId="22C9AA8D" w14:textId="77777777" w:rsidTr="00275BDE">
        <w:tc>
          <w:tcPr>
            <w:tcW w:w="596" w:type="dxa"/>
            <w:shd w:val="clear" w:color="auto" w:fill="D9D9D9" w:themeFill="background1" w:themeFillShade="D9"/>
          </w:tcPr>
          <w:p w14:paraId="18BE5E5E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</w:rPr>
            </w:pPr>
            <w:r w:rsidRPr="00435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5A36FF82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</w:rPr>
            </w:pPr>
            <w:r w:rsidRPr="00435A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AF50362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</w:rPr>
            </w:pPr>
            <w:r w:rsidRPr="00435A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48F8251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</w:rPr>
            </w:pPr>
            <w:r w:rsidRPr="00435A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408754B6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</w:rPr>
            </w:pPr>
            <w:r w:rsidRPr="00435A68">
              <w:rPr>
                <w:rFonts w:ascii="Times New Roman" w:hAnsi="Times New Roman" w:cs="Times New Roman"/>
              </w:rPr>
              <w:t>5</w:t>
            </w:r>
          </w:p>
        </w:tc>
      </w:tr>
      <w:tr w:rsidR="00435A68" w:rsidRPr="00435A68" w14:paraId="7E1A91CF" w14:textId="77777777" w:rsidTr="00275BDE">
        <w:trPr>
          <w:trHeight w:val="414"/>
        </w:trPr>
        <w:tc>
          <w:tcPr>
            <w:tcW w:w="596" w:type="dxa"/>
          </w:tcPr>
          <w:p w14:paraId="2DA0B44C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318F9E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A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14:paraId="4D5F693A" w14:textId="77777777" w:rsidR="00435A68" w:rsidRPr="00435A68" w:rsidRDefault="00435A68" w:rsidP="00435A68">
            <w:pPr>
              <w:rPr>
                <w:rFonts w:ascii="Times New Roman" w:hAnsi="Times New Roman" w:cs="Times New Roman"/>
              </w:rPr>
            </w:pPr>
          </w:p>
          <w:p w14:paraId="6054C530" w14:textId="77777777" w:rsidR="00435A68" w:rsidRPr="00435A68" w:rsidRDefault="00435A68" w:rsidP="00435A68">
            <w:pPr>
              <w:rPr>
                <w:rFonts w:ascii="Times New Roman" w:hAnsi="Times New Roman" w:cs="Times New Roman"/>
              </w:rPr>
            </w:pPr>
            <w:r w:rsidRPr="00435A68">
              <w:rPr>
                <w:rFonts w:ascii="Times New Roman" w:hAnsi="Times New Roman" w:cs="Times New Roman"/>
              </w:rPr>
              <w:t>Samochody typu „furgon”</w:t>
            </w:r>
          </w:p>
          <w:p w14:paraId="2F1DAA97" w14:textId="77777777" w:rsidR="00435A68" w:rsidRPr="00435A68" w:rsidRDefault="00435A68" w:rsidP="00435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02628C4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</w:rPr>
            </w:pPr>
          </w:p>
          <w:p w14:paraId="72F6ACBC" w14:textId="77777777" w:rsidR="00435A68" w:rsidRPr="00435A68" w:rsidRDefault="00435A68" w:rsidP="00435A68">
            <w:pPr>
              <w:jc w:val="center"/>
              <w:rPr>
                <w:rFonts w:ascii="Times New Roman" w:hAnsi="Times New Roman" w:cs="Times New Roman"/>
              </w:rPr>
            </w:pPr>
            <w:r w:rsidRPr="00435A68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843" w:type="dxa"/>
          </w:tcPr>
          <w:p w14:paraId="7C4D97B6" w14:textId="77777777" w:rsidR="00435A68" w:rsidRPr="00435A68" w:rsidRDefault="00435A68" w:rsidP="00435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47C22537" w14:textId="77777777" w:rsidR="00435A68" w:rsidRPr="00435A68" w:rsidRDefault="00435A68" w:rsidP="00435A68">
            <w:pPr>
              <w:rPr>
                <w:rFonts w:ascii="Times New Roman" w:hAnsi="Times New Roman" w:cs="Times New Roman"/>
              </w:rPr>
            </w:pPr>
          </w:p>
        </w:tc>
      </w:tr>
      <w:tr w:rsidR="00435A68" w:rsidRPr="00435A68" w14:paraId="5FAAD498" w14:textId="77777777" w:rsidTr="00275BDE">
        <w:trPr>
          <w:trHeight w:val="400"/>
        </w:trPr>
        <w:tc>
          <w:tcPr>
            <w:tcW w:w="7225" w:type="dxa"/>
            <w:gridSpan w:val="4"/>
          </w:tcPr>
          <w:p w14:paraId="5C58A271" w14:textId="77777777" w:rsidR="00435A68" w:rsidRPr="00435A68" w:rsidRDefault="00435A68" w:rsidP="00435A6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4F5CA6C9" w14:textId="77777777" w:rsidR="00435A68" w:rsidRPr="00435A68" w:rsidRDefault="00435A68" w:rsidP="00435A6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35A68">
              <w:rPr>
                <w:rFonts w:ascii="Times New Roman" w:hAnsi="Times New Roman" w:cs="Times New Roman"/>
                <w:b/>
              </w:rPr>
              <w:t>ŁĄCZNIE (kol. 5)</w:t>
            </w:r>
          </w:p>
          <w:p w14:paraId="30774FC7" w14:textId="77777777" w:rsidR="00435A68" w:rsidRPr="00435A68" w:rsidRDefault="00435A68" w:rsidP="00435A6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14:paraId="6C3C4834" w14:textId="77777777" w:rsidR="00435A68" w:rsidRPr="00435A68" w:rsidRDefault="00435A68" w:rsidP="00435A68">
            <w:pPr>
              <w:rPr>
                <w:rFonts w:ascii="Times New Roman" w:hAnsi="Times New Roman" w:cs="Times New Roman"/>
              </w:rPr>
            </w:pPr>
          </w:p>
        </w:tc>
      </w:tr>
    </w:tbl>
    <w:p w14:paraId="37AAC607" w14:textId="77777777" w:rsidR="00435A68" w:rsidRPr="00435A68" w:rsidRDefault="00435A68" w:rsidP="00435A68">
      <w:pPr>
        <w:spacing w:after="0"/>
        <w:rPr>
          <w:rFonts w:ascii="Times New Roman" w:hAnsi="Times New Roman" w:cs="Times New Roman"/>
        </w:rPr>
      </w:pPr>
    </w:p>
    <w:p w14:paraId="2D7BC938" w14:textId="77777777" w:rsidR="00435A68" w:rsidRPr="00435A68" w:rsidRDefault="00435A68" w:rsidP="00435A68">
      <w:pPr>
        <w:spacing w:after="0"/>
        <w:rPr>
          <w:rFonts w:ascii="Times New Roman" w:hAnsi="Times New Roman" w:cs="Times New Roman"/>
          <w:b/>
        </w:rPr>
      </w:pPr>
      <w:r w:rsidRPr="00435A68">
        <w:rPr>
          <w:rFonts w:ascii="Times New Roman" w:hAnsi="Times New Roman" w:cs="Times New Roman"/>
          <w:b/>
        </w:rPr>
        <w:t>KRYTERIUM II: Dostępność myjni</w:t>
      </w:r>
    </w:p>
    <w:p w14:paraId="00E3388C" w14:textId="77777777" w:rsidR="00435A68" w:rsidRPr="00435A68" w:rsidRDefault="00435A68" w:rsidP="00435A68">
      <w:pPr>
        <w:spacing w:after="0"/>
        <w:rPr>
          <w:rFonts w:ascii="Times New Roman" w:hAnsi="Times New Roman" w:cs="Times New Roman"/>
          <w:b/>
        </w:rPr>
      </w:pPr>
      <w:r w:rsidRPr="00435A68">
        <w:rPr>
          <w:rFonts w:ascii="Times New Roman" w:hAnsi="Times New Roman" w:cs="Times New Roman"/>
          <w:b/>
        </w:rPr>
        <w:t>Oświadczam, że myjnia dostępna jest:</w:t>
      </w:r>
    </w:p>
    <w:p w14:paraId="27FD061D" w14:textId="77777777" w:rsidR="00435A68" w:rsidRPr="00435A68" w:rsidRDefault="00435A68" w:rsidP="00435A68">
      <w:pPr>
        <w:numPr>
          <w:ilvl w:val="0"/>
          <w:numId w:val="17"/>
        </w:numPr>
        <w:spacing w:after="0"/>
        <w:contextualSpacing/>
        <w:rPr>
          <w:rFonts w:ascii="Times New Roman" w:hAnsi="Times New Roman" w:cs="Times New Roman"/>
        </w:rPr>
      </w:pPr>
      <w:r w:rsidRPr="00435A68">
        <w:rPr>
          <w:rFonts w:ascii="Times New Roman" w:hAnsi="Times New Roman" w:cs="Times New Roman"/>
        </w:rPr>
        <w:t>myjnia czynna od poniedziałku do piątku  ………..</w:t>
      </w:r>
    </w:p>
    <w:p w14:paraId="30E0434E" w14:textId="77777777" w:rsidR="00435A68" w:rsidRPr="00435A68" w:rsidRDefault="00435A68" w:rsidP="00435A68">
      <w:pPr>
        <w:numPr>
          <w:ilvl w:val="0"/>
          <w:numId w:val="17"/>
        </w:numPr>
        <w:spacing w:after="0"/>
        <w:contextualSpacing/>
        <w:rPr>
          <w:rFonts w:ascii="Times New Roman" w:hAnsi="Times New Roman" w:cs="Times New Roman"/>
        </w:rPr>
      </w:pPr>
      <w:r w:rsidRPr="00435A68">
        <w:rPr>
          <w:rFonts w:ascii="Times New Roman" w:hAnsi="Times New Roman" w:cs="Times New Roman"/>
        </w:rPr>
        <w:t>myjnia czynna od poniedziałku do soboty  .……….</w:t>
      </w:r>
    </w:p>
    <w:p w14:paraId="2682D23B" w14:textId="77777777" w:rsidR="00435A68" w:rsidRPr="00435A68" w:rsidRDefault="00435A68" w:rsidP="00435A68">
      <w:pPr>
        <w:spacing w:after="0"/>
        <w:rPr>
          <w:rFonts w:ascii="Times New Roman" w:hAnsi="Times New Roman" w:cs="Times New Roman"/>
          <w:b/>
        </w:rPr>
      </w:pPr>
      <w:r w:rsidRPr="00435A68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435A68">
        <w:rPr>
          <w:rFonts w:ascii="Times New Roman" w:hAnsi="Times New Roman" w:cs="Times New Roman"/>
          <w:b/>
        </w:rPr>
        <w:t>(należy wpisać)</w:t>
      </w:r>
    </w:p>
    <w:p w14:paraId="03C7D6D3" w14:textId="77777777" w:rsidR="00435A68" w:rsidRPr="00435A68" w:rsidRDefault="00435A68" w:rsidP="00435A68">
      <w:pPr>
        <w:spacing w:after="0"/>
        <w:rPr>
          <w:rFonts w:ascii="Times New Roman" w:hAnsi="Times New Roman" w:cs="Times New Roman"/>
          <w:b/>
        </w:rPr>
      </w:pPr>
      <w:r w:rsidRPr="00435A68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435A68">
        <w:rPr>
          <w:rFonts w:ascii="Times New Roman" w:hAnsi="Times New Roman" w:cs="Times New Roman"/>
          <w:b/>
        </w:rPr>
        <w:t>(należy wpisać)</w:t>
      </w:r>
    </w:p>
    <w:p w14:paraId="24890D05" w14:textId="77777777" w:rsidR="00435A68" w:rsidRPr="00435A68" w:rsidRDefault="00435A68" w:rsidP="00435A68">
      <w:pPr>
        <w:spacing w:after="0"/>
        <w:rPr>
          <w:rFonts w:ascii="Times New Roman" w:hAnsi="Times New Roman" w:cs="Times New Roman"/>
        </w:rPr>
      </w:pPr>
    </w:p>
    <w:p w14:paraId="38C54907" w14:textId="77777777" w:rsidR="00435A68" w:rsidRPr="00435A68" w:rsidRDefault="00435A68" w:rsidP="00435A68">
      <w:pPr>
        <w:spacing w:after="0"/>
        <w:rPr>
          <w:rFonts w:ascii="Times New Roman" w:hAnsi="Times New Roman" w:cs="Times New Roman"/>
          <w:b/>
        </w:rPr>
      </w:pPr>
      <w:r w:rsidRPr="00435A68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14:paraId="038F6953" w14:textId="77777777" w:rsidR="00435A68" w:rsidRPr="00435A68" w:rsidRDefault="00435A68" w:rsidP="00435A68">
      <w:pPr>
        <w:spacing w:after="0"/>
        <w:rPr>
          <w:rFonts w:ascii="Times New Roman" w:hAnsi="Times New Roman" w:cs="Times New Roman"/>
          <w:b/>
        </w:rPr>
      </w:pPr>
      <w:r w:rsidRPr="00435A68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435A68">
        <w:rPr>
          <w:rFonts w:ascii="Times New Roman" w:hAnsi="Times New Roman" w:cs="Times New Roman"/>
        </w:rPr>
        <w:t xml:space="preserve"> </w:t>
      </w:r>
      <w:r w:rsidRPr="00435A68">
        <w:rPr>
          <w:rFonts w:ascii="Times New Roman" w:hAnsi="Times New Roman" w:cs="Times New Roman"/>
          <w:b/>
        </w:rPr>
        <w:t>w godzinach od 10:00 do 18:00.</w:t>
      </w:r>
    </w:p>
    <w:p w14:paraId="2FC853CB" w14:textId="77777777" w:rsidR="00435A68" w:rsidRPr="00435A68" w:rsidRDefault="00435A68" w:rsidP="00435A68">
      <w:pPr>
        <w:spacing w:after="0"/>
        <w:rPr>
          <w:rFonts w:ascii="Times New Roman" w:hAnsi="Times New Roman" w:cs="Times New Roman"/>
          <w:b/>
        </w:rPr>
      </w:pPr>
      <w:r w:rsidRPr="00435A68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14:paraId="334366E4" w14:textId="77777777" w:rsidR="00435A68" w:rsidRPr="00435A68" w:rsidRDefault="00435A68" w:rsidP="00435A68">
      <w:pPr>
        <w:spacing w:after="0"/>
        <w:rPr>
          <w:rFonts w:ascii="Times New Roman" w:hAnsi="Times New Roman" w:cs="Times New Roman"/>
          <w:b/>
        </w:rPr>
      </w:pPr>
      <w:r w:rsidRPr="00435A68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14:paraId="3BCF11FE" w14:textId="77777777" w:rsidR="00435A68" w:rsidRPr="00435A68" w:rsidRDefault="00435A68" w:rsidP="00435A68">
      <w:pPr>
        <w:spacing w:after="0"/>
        <w:rPr>
          <w:rFonts w:ascii="Times New Roman" w:hAnsi="Times New Roman" w:cs="Times New Roman"/>
        </w:rPr>
      </w:pPr>
    </w:p>
    <w:p w14:paraId="11F21CF6" w14:textId="77777777" w:rsidR="00435A68" w:rsidRPr="00435A68" w:rsidRDefault="00435A68" w:rsidP="00435A68">
      <w:pPr>
        <w:spacing w:after="0"/>
        <w:rPr>
          <w:rFonts w:ascii="Times New Roman" w:hAnsi="Times New Roman" w:cs="Times New Roman"/>
          <w:b/>
        </w:rPr>
      </w:pPr>
      <w:r w:rsidRPr="00435A68">
        <w:rPr>
          <w:rFonts w:ascii="Times New Roman" w:hAnsi="Times New Roman" w:cs="Times New Roman"/>
          <w:b/>
        </w:rPr>
        <w:t>KRYTERIUM III: Sposób mycia</w:t>
      </w:r>
    </w:p>
    <w:p w14:paraId="104DBB1F" w14:textId="77777777" w:rsidR="00435A68" w:rsidRPr="00435A68" w:rsidRDefault="00435A68" w:rsidP="00435A68">
      <w:pPr>
        <w:spacing w:after="0"/>
        <w:rPr>
          <w:rFonts w:ascii="Times New Roman" w:hAnsi="Times New Roman" w:cs="Times New Roman"/>
          <w:b/>
        </w:rPr>
      </w:pPr>
      <w:r w:rsidRPr="00435A68">
        <w:rPr>
          <w:rFonts w:ascii="Times New Roman" w:hAnsi="Times New Roman" w:cs="Times New Roman"/>
          <w:b/>
        </w:rPr>
        <w:t>Oświadczam, że pojazdy będą myte w sposób:</w:t>
      </w:r>
    </w:p>
    <w:p w14:paraId="11105F1E" w14:textId="77777777" w:rsidR="00435A68" w:rsidRPr="00435A68" w:rsidRDefault="00435A68" w:rsidP="00435A68">
      <w:pPr>
        <w:spacing w:after="0"/>
        <w:rPr>
          <w:rFonts w:ascii="Times New Roman" w:hAnsi="Times New Roman" w:cs="Times New Roman"/>
        </w:rPr>
      </w:pPr>
      <w:r w:rsidRPr="00435A68">
        <w:rPr>
          <w:rFonts w:ascii="Times New Roman" w:hAnsi="Times New Roman" w:cs="Times New Roman"/>
        </w:rPr>
        <w:t>- mycie pojazdu przez pracownika Wykonawcy ………</w:t>
      </w:r>
    </w:p>
    <w:p w14:paraId="3C1DC6FC" w14:textId="77777777" w:rsidR="00435A68" w:rsidRPr="00435A68" w:rsidRDefault="00435A68" w:rsidP="00435A68">
      <w:pPr>
        <w:spacing w:after="0"/>
        <w:rPr>
          <w:rFonts w:ascii="Times New Roman" w:hAnsi="Times New Roman" w:cs="Times New Roman"/>
        </w:rPr>
      </w:pPr>
      <w:r w:rsidRPr="00435A68">
        <w:rPr>
          <w:rFonts w:ascii="Times New Roman" w:hAnsi="Times New Roman" w:cs="Times New Roman"/>
        </w:rPr>
        <w:t>- mycie pojazdu przez myjnię automatyczną ………….</w:t>
      </w:r>
    </w:p>
    <w:p w14:paraId="5D677727" w14:textId="77777777" w:rsidR="00435A68" w:rsidRPr="00435A68" w:rsidRDefault="00435A68" w:rsidP="00435A68">
      <w:pPr>
        <w:spacing w:after="0"/>
        <w:rPr>
          <w:rFonts w:ascii="Times New Roman" w:hAnsi="Times New Roman" w:cs="Times New Roman"/>
          <w:b/>
        </w:rPr>
      </w:pPr>
    </w:p>
    <w:p w14:paraId="6553098D" w14:textId="77777777" w:rsidR="00435A68" w:rsidRPr="00435A68" w:rsidRDefault="00435A68" w:rsidP="00435A68">
      <w:pPr>
        <w:spacing w:after="0"/>
        <w:rPr>
          <w:rFonts w:ascii="Times New Roman" w:hAnsi="Times New Roman" w:cs="Times New Roman"/>
          <w:b/>
        </w:rPr>
      </w:pPr>
      <w:r w:rsidRPr="00435A68">
        <w:rPr>
          <w:rFonts w:ascii="Times New Roman" w:hAnsi="Times New Roman" w:cs="Times New Roman"/>
          <w:b/>
        </w:rPr>
        <w:t>Należy podać jeden sposób mycia i wpisać TAK</w:t>
      </w:r>
    </w:p>
    <w:p w14:paraId="3DA26620" w14:textId="77777777" w:rsidR="00435A68" w:rsidRPr="00435A68" w:rsidRDefault="00435A68" w:rsidP="00435A68">
      <w:pPr>
        <w:spacing w:after="0"/>
        <w:rPr>
          <w:rFonts w:ascii="Times New Roman" w:hAnsi="Times New Roman" w:cs="Times New Roman"/>
          <w:b/>
        </w:rPr>
      </w:pPr>
      <w:r w:rsidRPr="00435A68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14:paraId="1A34B5CA" w14:textId="77777777" w:rsidR="00435A68" w:rsidRPr="00435A68" w:rsidRDefault="00435A68" w:rsidP="00435A68">
      <w:pPr>
        <w:spacing w:after="0" w:line="240" w:lineRule="auto"/>
        <w:rPr>
          <w:rFonts w:ascii="Times New Roman" w:hAnsi="Times New Roman" w:cs="Times New Roman"/>
          <w:b/>
        </w:rPr>
      </w:pPr>
      <w:r w:rsidRPr="00435A68">
        <w:rPr>
          <w:rFonts w:ascii="Times New Roman" w:hAnsi="Times New Roman" w:cs="Times New Roman"/>
          <w:b/>
        </w:rPr>
        <w:lastRenderedPageBreak/>
        <w:t>Zamawiający nie dopuszcza mycia pojazdów na myjni samoobsługowej / bezdotykowej.</w:t>
      </w:r>
    </w:p>
    <w:p w14:paraId="732EC9E4" w14:textId="77777777" w:rsidR="00435A68" w:rsidRPr="00435A68" w:rsidRDefault="00435A68" w:rsidP="00435A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A68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435A68">
        <w:rPr>
          <w:rFonts w:ascii="Times New Roman" w:hAnsi="Times New Roman" w:cs="Times New Roman"/>
          <w:b/>
          <w:sz w:val="24"/>
          <w:szCs w:val="24"/>
        </w:rPr>
        <w:t>.</w:t>
      </w:r>
    </w:p>
    <w:p w14:paraId="650422EB" w14:textId="77777777" w:rsidR="00435A68" w:rsidRPr="00435A68" w:rsidRDefault="00435A68" w:rsidP="00435A68">
      <w:pPr>
        <w:spacing w:after="0"/>
        <w:rPr>
          <w:rFonts w:ascii="Times New Roman" w:hAnsi="Times New Roman" w:cs="Times New Roman"/>
        </w:rPr>
      </w:pPr>
    </w:p>
    <w:p w14:paraId="6ABC6B35" w14:textId="77777777" w:rsidR="00435A68" w:rsidRPr="00435A68" w:rsidRDefault="00435A68" w:rsidP="00435A68">
      <w:pPr>
        <w:spacing w:after="0"/>
        <w:rPr>
          <w:rFonts w:ascii="Times New Roman" w:hAnsi="Times New Roman" w:cs="Times New Roman"/>
        </w:rPr>
      </w:pPr>
      <w:r w:rsidRPr="00435A68">
        <w:rPr>
          <w:rFonts w:ascii="Times New Roman" w:hAnsi="Times New Roman" w:cs="Times New Roman"/>
          <w:b/>
        </w:rPr>
        <w:t>Adres myjni, gdzie będzie świadczona usługa</w:t>
      </w:r>
      <w:r w:rsidRPr="00435A68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69C84A" w14:textId="77777777" w:rsidR="00435A68" w:rsidRPr="00435A68" w:rsidRDefault="00435A68" w:rsidP="00435A68">
      <w:pPr>
        <w:spacing w:after="0"/>
        <w:rPr>
          <w:rFonts w:ascii="Times New Roman" w:hAnsi="Times New Roman" w:cs="Times New Roman"/>
        </w:rPr>
      </w:pPr>
      <w:r w:rsidRPr="00435A68">
        <w:rPr>
          <w:rFonts w:ascii="Times New Roman" w:hAnsi="Times New Roman" w:cs="Times New Roman"/>
          <w:b/>
        </w:rPr>
        <w:t>Łączna odległość myjni do siedziby KMP i z powrotem wynosi</w:t>
      </w:r>
      <w:r w:rsidRPr="00435A68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435A68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435A68">
        <w:rPr>
          <w:rFonts w:ascii="Times New Roman" w:hAnsi="Times New Roman" w:cs="Times New Roman"/>
        </w:rPr>
        <w:t xml:space="preserve"> ).</w:t>
      </w:r>
    </w:p>
    <w:p w14:paraId="4A359846" w14:textId="77777777" w:rsidR="00435A68" w:rsidRPr="00435A68" w:rsidRDefault="00435A68" w:rsidP="00435A68">
      <w:pPr>
        <w:spacing w:after="0"/>
        <w:rPr>
          <w:rFonts w:ascii="Times New Roman" w:hAnsi="Times New Roman" w:cs="Times New Roman"/>
        </w:rPr>
      </w:pPr>
      <w:r w:rsidRPr="00435A68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435A68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435A68">
        <w:rPr>
          <w:rFonts w:ascii="Times New Roman" w:hAnsi="Times New Roman" w:cs="Times New Roman"/>
        </w:rPr>
        <w:t>, a Zamawiający pobierze samodzielnie wydruki.</w:t>
      </w:r>
    </w:p>
    <w:p w14:paraId="051F83A9" w14:textId="77777777" w:rsidR="00435A68" w:rsidRPr="00435A68" w:rsidRDefault="00435A68" w:rsidP="00435A68">
      <w:pPr>
        <w:spacing w:after="0"/>
        <w:rPr>
          <w:rFonts w:ascii="Times New Roman" w:hAnsi="Times New Roman" w:cs="Times New Roman"/>
        </w:rPr>
      </w:pPr>
    </w:p>
    <w:p w14:paraId="250A8FC9" w14:textId="77777777" w:rsidR="00435A68" w:rsidRPr="00435A68" w:rsidRDefault="00435A68" w:rsidP="00435A68">
      <w:pPr>
        <w:spacing w:after="0"/>
        <w:rPr>
          <w:rFonts w:ascii="Times New Roman" w:hAnsi="Times New Roman" w:cs="Times New Roman"/>
          <w:b/>
        </w:rPr>
      </w:pPr>
      <w:r w:rsidRPr="00435A68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14:paraId="7B940E4C" w14:textId="77777777" w:rsidR="00445D0C" w:rsidRDefault="00445D0C" w:rsidP="00445D0C">
      <w:pPr>
        <w:spacing w:after="0"/>
        <w:rPr>
          <w:rFonts w:ascii="Times New Roman" w:hAnsi="Times New Roman" w:cs="Times New Roman"/>
        </w:rPr>
      </w:pPr>
    </w:p>
    <w:p w14:paraId="4B91F951" w14:textId="77777777"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14:paraId="3A16665A" w14:textId="77777777"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14:paraId="5388C6B0" w14:textId="77777777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60F1" w14:textId="77777777"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B3A7" w14:textId="77777777"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14:paraId="304C1854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08B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1FD6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14:paraId="5954804A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235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756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19CA6CC1" w14:textId="77777777"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05BAE1BD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D72B6EC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4E05C77" w14:textId="77777777"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E482E41" w14:textId="77777777"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0223321C" w14:textId="77777777"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14:paraId="6BEF9D03" w14:textId="77777777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5FC05" w14:textId="77777777"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6DC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082E1BDD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14:paraId="27450D46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70FA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E72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14:paraId="4819A391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F273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EC35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1AA4C440" w14:textId="77777777"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14:paraId="3E09852C" w14:textId="77777777"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0E46AC20" w14:textId="77777777"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4845F182" w14:textId="77777777"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14:paraId="3E4EF6AC" w14:textId="77777777"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7659F448" w14:textId="77777777" w:rsidR="00156A43" w:rsidRPr="00FE74E6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6A43">
        <w:rPr>
          <w:rFonts w:ascii="Times New Roman" w:hAnsi="Times New Roman" w:cs="Times New Roman"/>
          <w:b/>
        </w:rPr>
        <w:t xml:space="preserve">OŚWIADCZAM, </w:t>
      </w:r>
      <w:r w:rsidRPr="00156A43">
        <w:rPr>
          <w:rFonts w:ascii="Times New Roman" w:hAnsi="Times New Roman" w:cs="Times New Roman"/>
        </w:rPr>
        <w:t xml:space="preserve">że zatrudniam lub zatrudnię osoby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14:paraId="73FD5927" w14:textId="77777777"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lastRenderedPageBreak/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595215B1" w14:textId="77777777"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3D171020" w14:textId="77777777"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14:paraId="38D279E3" w14:textId="77777777"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14:paraId="7D9AC045" w14:textId="77777777"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4CF09DC" w14:textId="45A842FB" w:rsidR="00DF6392" w:rsidRDefault="00DF6392" w:rsidP="00445D0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5B9FAE4" w14:textId="77777777"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ADAB89F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14:paraId="43E983A7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14:paraId="706C79F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14:paraId="0C9063A2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1A4B026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4AA857B3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37395AE6" w14:textId="77777777"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2E610079" w14:textId="77777777" w:rsidR="00377C5A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A5BF068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422A671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057FCAB" w14:textId="77777777" w:rsidR="00872193" w:rsidRPr="006A0B69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A84E7C4" w14:textId="77777777"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7BC1427" w14:textId="77777777"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14:paraId="055E2717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E47D8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6DC92" w14:textId="77777777"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8A23D" w14:textId="77777777"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3D649F6E" w14:textId="77777777"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0CA6F" w14:textId="77777777" w:rsidR="00EA5125" w:rsidRDefault="00EA5125" w:rsidP="002C11E2">
      <w:pPr>
        <w:spacing w:after="0" w:line="240" w:lineRule="auto"/>
      </w:pPr>
      <w:r>
        <w:separator/>
      </w:r>
    </w:p>
  </w:endnote>
  <w:endnote w:type="continuationSeparator" w:id="0">
    <w:p w14:paraId="6E128A06" w14:textId="77777777" w:rsidR="00EA5125" w:rsidRDefault="00EA5125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414423"/>
      <w:docPartObj>
        <w:docPartGallery w:val="Page Numbers (Bottom of Page)"/>
        <w:docPartUnique/>
      </w:docPartObj>
    </w:sdtPr>
    <w:sdtContent>
      <w:p w14:paraId="6D4A1A85" w14:textId="77777777" w:rsidR="00B928CE" w:rsidRDefault="00CF00E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4CF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E8513C" w14:textId="77777777"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AB798" w14:textId="77777777" w:rsidR="00EA5125" w:rsidRDefault="00EA5125" w:rsidP="002C11E2">
      <w:pPr>
        <w:spacing w:after="0" w:line="240" w:lineRule="auto"/>
      </w:pPr>
      <w:r>
        <w:separator/>
      </w:r>
    </w:p>
  </w:footnote>
  <w:footnote w:type="continuationSeparator" w:id="0">
    <w:p w14:paraId="51C0B665" w14:textId="77777777" w:rsidR="00EA5125" w:rsidRDefault="00EA5125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425640">
    <w:abstractNumId w:val="9"/>
  </w:num>
  <w:num w:numId="2" w16cid:durableId="137693372">
    <w:abstractNumId w:val="1"/>
  </w:num>
  <w:num w:numId="3" w16cid:durableId="2078506454">
    <w:abstractNumId w:val="12"/>
  </w:num>
  <w:num w:numId="4" w16cid:durableId="1875606455">
    <w:abstractNumId w:val="10"/>
  </w:num>
  <w:num w:numId="5" w16cid:durableId="14456880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05007">
    <w:abstractNumId w:val="15"/>
  </w:num>
  <w:num w:numId="7" w16cid:durableId="1008022458">
    <w:abstractNumId w:val="2"/>
  </w:num>
  <w:num w:numId="8" w16cid:durableId="639573966">
    <w:abstractNumId w:val="4"/>
  </w:num>
  <w:num w:numId="9" w16cid:durableId="947155743">
    <w:abstractNumId w:val="14"/>
  </w:num>
  <w:num w:numId="10" w16cid:durableId="1299608957">
    <w:abstractNumId w:val="0"/>
  </w:num>
  <w:num w:numId="11" w16cid:durableId="878054235">
    <w:abstractNumId w:val="6"/>
  </w:num>
  <w:num w:numId="12" w16cid:durableId="339233603">
    <w:abstractNumId w:val="5"/>
  </w:num>
  <w:num w:numId="13" w16cid:durableId="1427269328">
    <w:abstractNumId w:val="8"/>
  </w:num>
  <w:num w:numId="14" w16cid:durableId="1484735050">
    <w:abstractNumId w:val="3"/>
  </w:num>
  <w:num w:numId="15" w16cid:durableId="993214882">
    <w:abstractNumId w:val="7"/>
  </w:num>
  <w:num w:numId="16" w16cid:durableId="1778677956">
    <w:abstractNumId w:val="13"/>
  </w:num>
  <w:num w:numId="17" w16cid:durableId="6834781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239A7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4420"/>
    <w:rsid w:val="00336354"/>
    <w:rsid w:val="0034052A"/>
    <w:rsid w:val="00351E2F"/>
    <w:rsid w:val="003541B4"/>
    <w:rsid w:val="00354CFF"/>
    <w:rsid w:val="00360137"/>
    <w:rsid w:val="003632A0"/>
    <w:rsid w:val="003647EE"/>
    <w:rsid w:val="00373924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5A68"/>
    <w:rsid w:val="00436EF1"/>
    <w:rsid w:val="00445D0C"/>
    <w:rsid w:val="00466026"/>
    <w:rsid w:val="0047578D"/>
    <w:rsid w:val="00482960"/>
    <w:rsid w:val="004848FA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70365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72193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3D28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D7E0D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00ED"/>
    <w:rsid w:val="00D1212E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047B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A5125"/>
    <w:rsid w:val="00EB4953"/>
    <w:rsid w:val="00EE3E21"/>
    <w:rsid w:val="00EE6C08"/>
    <w:rsid w:val="00F13ADB"/>
    <w:rsid w:val="00F27258"/>
    <w:rsid w:val="00F30792"/>
    <w:rsid w:val="00F8442A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4F36"/>
  <w15:docId w15:val="{44D877B7-3C1D-494B-9ABD-7D2F2A8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35A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CD5F-8004-4701-A9A9-59D8B0B1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Małgorzata Wójcik</cp:lastModifiedBy>
  <cp:revision>7</cp:revision>
  <cp:lastPrinted>2023-06-28T06:25:00Z</cp:lastPrinted>
  <dcterms:created xsi:type="dcterms:W3CDTF">2025-04-11T13:21:00Z</dcterms:created>
  <dcterms:modified xsi:type="dcterms:W3CDTF">2025-04-14T19:50:00Z</dcterms:modified>
</cp:coreProperties>
</file>