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09A9C" w14:textId="77777777" w:rsidR="004B1A22" w:rsidRDefault="004B1A22" w:rsidP="004B1A22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7F2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76A753F" wp14:editId="248CC4CA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5760720" cy="523702"/>
            <wp:effectExtent l="0" t="0" r="0" b="0"/>
            <wp:wrapNone/>
            <wp:docPr id="1367289650" name="Obraz 1367289650" descr="M:\2024\KPZ.042.13.2024 Mobilność FEPW\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24\KPZ.042.13.2024 Mobilność FEPW\be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136E5" w14:textId="1E0C836A" w:rsidR="006C338F" w:rsidRPr="006C338F" w:rsidRDefault="006C338F" w:rsidP="006C338F">
      <w:pPr>
        <w:spacing w:after="0" w:line="360" w:lineRule="auto"/>
        <w:rPr>
          <w:rFonts w:cstheme="minorHAnsi"/>
          <w:b/>
        </w:rPr>
      </w:pPr>
      <w:r w:rsidRPr="006C338F">
        <w:rPr>
          <w:rFonts w:eastAsia="Times New Roman" w:cstheme="minorHAnsi"/>
          <w:b/>
          <w:kern w:val="0"/>
          <w:lang w:eastAsia="pl-PL"/>
          <w14:ligatures w14:val="none"/>
        </w:rPr>
        <w:t>Załącznik nr 1</w:t>
      </w:r>
      <w:r w:rsidR="006D4FB0" w:rsidRPr="006C338F">
        <w:rPr>
          <w:rFonts w:eastAsia="Times New Roman" w:cstheme="minorHAnsi"/>
          <w:b/>
          <w:kern w:val="0"/>
          <w:lang w:eastAsia="pl-PL"/>
          <w14:ligatures w14:val="none"/>
        </w:rPr>
        <w:t xml:space="preserve"> do</w:t>
      </w:r>
      <w:r w:rsidRPr="006C338F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6C338F">
        <w:rPr>
          <w:rFonts w:cstheme="minorHAnsi"/>
          <w:b/>
        </w:rPr>
        <w:t xml:space="preserve"> </w:t>
      </w:r>
      <w:r w:rsidRPr="006C338F">
        <w:rPr>
          <w:rFonts w:cstheme="minorHAnsi"/>
          <w:b/>
        </w:rPr>
        <w:t>Część III SWZ OPIS PRZEDMIOTU ZAMÓWIENIA</w:t>
      </w:r>
    </w:p>
    <w:tbl>
      <w:tblPr>
        <w:tblW w:w="143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100"/>
        <w:gridCol w:w="1180"/>
        <w:gridCol w:w="2620"/>
        <w:gridCol w:w="1700"/>
        <w:gridCol w:w="2000"/>
        <w:gridCol w:w="3140"/>
      </w:tblGrid>
      <w:tr w:rsidR="006D4FB0" w:rsidRPr="006D4FB0" w14:paraId="0256BC8A" w14:textId="77777777" w:rsidTr="006D4FB0">
        <w:trPr>
          <w:trHeight w:val="6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63B97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8CB93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przystanku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69753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82B97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Lokalizacja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CEA91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Obecny rodzaj wiaty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F84AF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F667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Propozycja przeniesienia odnowionej wiaty </w:t>
            </w:r>
          </w:p>
        </w:tc>
      </w:tr>
      <w:tr w:rsidR="006D4FB0" w:rsidRPr="006D4FB0" w14:paraId="6F9339AE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BBBEB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512A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Rondo Niedziałkowskiej 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9207B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50333/9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FCEAB" w14:textId="50E9F928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Urzędzie Pracy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11 Listopada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87AF8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wiata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257E1" w14:textId="6B6E01BC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24022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7771D4B7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8C689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57F91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Rondo Niedziałkowskiej 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B92A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40401/3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5D441" w14:textId="7073D990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komisie - wąska wiata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11 Listopada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C957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brak wiaty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E8D28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brak przyłącza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A27B3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16F8D246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A76C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A90C5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Mostowa 01 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0BA6B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20668/1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C8798" w14:textId="746ED718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naprzeciwko 1LO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Mostowa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A9B33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odnowiona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0CA39" w14:textId="386D1F08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AA64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Witosa 02 - nr działki 40103/2</w:t>
            </w:r>
          </w:p>
        </w:tc>
      </w:tr>
      <w:tr w:rsidR="006D4FB0" w:rsidRPr="006D4FB0" w14:paraId="21B092E0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785FE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C54D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Mostowa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E8CD9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E4024" w14:textId="5DC1FAA4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1LO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Mostowa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F80B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odnowiona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9CBF0" w14:textId="4F2A1DFF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19FE9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Witosa 01 - nr działki 40010/18</w:t>
            </w:r>
          </w:p>
        </w:tc>
      </w:tr>
      <w:tr w:rsidR="006D4FB0" w:rsidRPr="006D4FB0" w14:paraId="25A50AAE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F5E11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8589E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Mauzoleum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C5FD7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10463/17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5AF05" w14:textId="5F702E59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przy </w:t>
            </w:r>
            <w:proofErr w:type="spellStart"/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McDonald's</w:t>
            </w:r>
            <w:proofErr w:type="spellEnd"/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Warszawska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82C95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odnowiona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31AD5" w14:textId="06FD741F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93AE4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Traugutta 02 - nr działki 20029</w:t>
            </w:r>
          </w:p>
        </w:tc>
      </w:tr>
      <w:tr w:rsidR="006D4FB0" w:rsidRPr="006D4FB0" w14:paraId="4261AE51" w14:textId="77777777" w:rsidTr="006D4FB0">
        <w:trPr>
          <w:trHeight w:val="42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7847C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269A2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Mauzoleum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B248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40243" w14:textId="5AB68284" w:rsidR="006D4FB0" w:rsidRPr="006D4FB0" w:rsidRDefault="005C2C19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6D4FB0"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Stacha Konwy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7B449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brak wiaty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C163C" w14:textId="4C7FEF9B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DBABD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52608E77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9221B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E46FE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Goworowska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484E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52058/1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09D7F" w14:textId="004A7B3C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naprzeciwko Biedronki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Goworowska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6DDB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wiata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48162" w14:textId="499EB3AF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46697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17EA0ACE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63C6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7243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Goworowska 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516B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51108/10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44D6E" w14:textId="12D1664D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Biedronce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Goworowska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B599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wiata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8CD86" w14:textId="4944E158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15516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1C78ED22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D4433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E175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 Honorowych Dawców Krwi 04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16081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50613/1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02C39" w14:textId="32DA43F1" w:rsidR="006D4FB0" w:rsidRPr="006D4FB0" w:rsidRDefault="005C2C19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Aleja Księdza Jerzego </w:t>
            </w:r>
            <w:r w:rsidR="006D4FB0"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Popiełuszki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D6E3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wiata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8D511" w14:textId="12321378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2DEC5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D4FB0" w:rsidRPr="006D4FB0" w14:paraId="164C1456" w14:textId="77777777" w:rsidTr="006D4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DE25A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18EF5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 Honorowych Dawców Krwi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614F0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50614/1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DFD0D" w14:textId="35EA2EA7" w:rsidR="006D4FB0" w:rsidRPr="006D4FB0" w:rsidRDefault="005C2C19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Aleja </w:t>
            </w:r>
            <w:r w:rsidR="006D4FB0"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Jana Pawła 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A89A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wiata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DDD5C" w14:textId="0DA1AFCA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 w:rsidR="005C2C1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1DBDA" w14:textId="77777777" w:rsidR="006D4FB0" w:rsidRPr="006D4FB0" w:rsidRDefault="006D4FB0" w:rsidP="006D4FB0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2A72810E" w14:textId="77777777" w:rsidR="003E774A" w:rsidRPr="006D4FB0" w:rsidRDefault="003E774A" w:rsidP="006D4FB0">
      <w:pPr>
        <w:spacing w:before="100" w:beforeAutospacing="1" w:after="100" w:afterAutospacing="1" w:line="276" w:lineRule="auto"/>
        <w:rPr>
          <w:b/>
          <w:bCs/>
        </w:rPr>
      </w:pPr>
    </w:p>
    <w:sectPr w:rsidR="003E774A" w:rsidRPr="006D4FB0" w:rsidSect="006D4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6"/>
    <w:rsid w:val="00085CC9"/>
    <w:rsid w:val="000F398B"/>
    <w:rsid w:val="003E774A"/>
    <w:rsid w:val="004B1A22"/>
    <w:rsid w:val="005C2C19"/>
    <w:rsid w:val="006C338F"/>
    <w:rsid w:val="006D4FB0"/>
    <w:rsid w:val="007A4115"/>
    <w:rsid w:val="00B7607F"/>
    <w:rsid w:val="00C738A2"/>
    <w:rsid w:val="00CD4366"/>
    <w:rsid w:val="00F11189"/>
    <w:rsid w:val="00F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9DF2"/>
  <w15:chartTrackingRefBased/>
  <w15:docId w15:val="{6FE31C68-3E30-4091-A652-F8714AB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3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3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3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3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366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Guz</dc:creator>
  <cp:keywords/>
  <dc:description/>
  <cp:lastModifiedBy>Agnieszka Chełstowska-Wierzba</cp:lastModifiedBy>
  <cp:revision>7</cp:revision>
  <cp:lastPrinted>2025-03-07T12:48:00Z</cp:lastPrinted>
  <dcterms:created xsi:type="dcterms:W3CDTF">2025-01-21T10:18:00Z</dcterms:created>
  <dcterms:modified xsi:type="dcterms:W3CDTF">2025-03-07T12:56:00Z</dcterms:modified>
</cp:coreProperties>
</file>