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BA69" w14:textId="5A8988B9" w:rsidR="006B41F9" w:rsidRPr="006B41F9" w:rsidRDefault="006B41F9" w:rsidP="006B41F9">
      <w:pPr>
        <w:spacing w:line="276" w:lineRule="auto"/>
        <w:ind w:left="7080"/>
        <w:jc w:val="center"/>
        <w:rPr>
          <w:rFonts w:ascii="Arial" w:hAnsi="Arial" w:cs="Arial"/>
          <w:sz w:val="24"/>
        </w:rPr>
      </w:pPr>
      <w:r w:rsidRPr="006B41F9">
        <w:rPr>
          <w:rFonts w:ascii="Arial" w:hAnsi="Arial" w:cs="Arial"/>
          <w:sz w:val="24"/>
        </w:rPr>
        <w:t xml:space="preserve">Załącznik nr </w:t>
      </w:r>
      <w:r w:rsidR="00353A41">
        <w:rPr>
          <w:rFonts w:ascii="Arial" w:hAnsi="Arial" w:cs="Arial"/>
          <w:sz w:val="24"/>
        </w:rPr>
        <w:t>3</w:t>
      </w:r>
    </w:p>
    <w:p w14:paraId="5D3E7CC8" w14:textId="0AFE7A12" w:rsidR="005F24F8" w:rsidRPr="00FB2E34" w:rsidRDefault="005F24F8" w:rsidP="00FB2E3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B2E34">
        <w:rPr>
          <w:rFonts w:ascii="Arial" w:hAnsi="Arial" w:cs="Arial"/>
          <w:b/>
          <w:sz w:val="24"/>
        </w:rPr>
        <w:t>Umowa sprzedaży nr ………………………….</w:t>
      </w:r>
    </w:p>
    <w:p w14:paraId="4145E218" w14:textId="1B9582E1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…………………. r. w </w:t>
      </w:r>
      <w:proofErr w:type="spellStart"/>
      <w:r w:rsidRPr="00FB2E34">
        <w:rPr>
          <w:rFonts w:ascii="Arial" w:eastAsia="Times New Roman" w:hAnsi="Arial" w:cs="Arial"/>
          <w:sz w:val="24"/>
          <w:szCs w:val="24"/>
          <w:lang w:eastAsia="pl-PL"/>
        </w:rPr>
        <w:t>Wichrowie</w:t>
      </w:r>
      <w:proofErr w:type="spellEnd"/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pomiędzy:</w:t>
      </w:r>
    </w:p>
    <w:p w14:paraId="0BE2D1F8" w14:textId="77777777" w:rsidR="005F24F8" w:rsidRPr="00FB2E34" w:rsidRDefault="005F24F8" w:rsidP="006A2B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Państwowym Gospodarstwem Leśnym Lasy Państwowe –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Nadleśnictwo Wichrowo, z siedzibą Wichrowo nr 2, 11- 040 Dobre Miasto, </w:t>
      </w:r>
    </w:p>
    <w:p w14:paraId="179DE03A" w14:textId="3282336D" w:rsidR="005F24F8" w:rsidRPr="00FB2E34" w:rsidRDefault="00042096" w:rsidP="006A2B89">
      <w:pPr>
        <w:suppressAutoHyphens/>
        <w:spacing w:after="0" w:line="276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NIP: 739 000 17 83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, REGON: 510 549 837 </w:t>
      </w:r>
    </w:p>
    <w:p w14:paraId="1EAFCF57" w14:textId="77777777" w:rsidR="005F24F8" w:rsidRPr="00FB2E34" w:rsidRDefault="005F24F8" w:rsidP="006A2B89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 xml:space="preserve">reprezentowanym przez </w:t>
      </w:r>
    </w:p>
    <w:p w14:paraId="17E13E22" w14:textId="77777777" w:rsidR="005F24F8" w:rsidRPr="00FB2E34" w:rsidRDefault="005F24F8" w:rsidP="006A2B8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Nadleśniczego – Waldemara Ostrowskiego </w:t>
      </w:r>
    </w:p>
    <w:p w14:paraId="26EEC017" w14:textId="37195D24" w:rsidR="005F24F8" w:rsidRPr="00FB2E34" w:rsidRDefault="005F24F8" w:rsidP="006A2B8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zwanym dalej w „Sprzedawcą”,</w:t>
      </w:r>
    </w:p>
    <w:bookmarkEnd w:id="0"/>
    <w:p w14:paraId="304BFA10" w14:textId="75E538A1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a</w:t>
      </w:r>
    </w:p>
    <w:p w14:paraId="75BA685A" w14:textId="3CF5DD56" w:rsidR="00F761AB" w:rsidRPr="00FB2E34" w:rsidRDefault="00F761AB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26AC4537" w14:textId="3E2A8978" w:rsidR="00F761AB" w:rsidRPr="00FB2E34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……………………, ………………………………….</w:t>
      </w:r>
    </w:p>
    <w:p w14:paraId="39E803F5" w14:textId="47FB9E63" w:rsidR="00F761AB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NIP: ………………. REGON:</w:t>
      </w:r>
      <w:r w:rsidRPr="00FB2E34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</w:t>
      </w:r>
    </w:p>
    <w:p w14:paraId="14EC9198" w14:textId="60142E4E" w:rsidR="00F761AB" w:rsidRPr="00FB2E34" w:rsidRDefault="00E76AB7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F761AB"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eprezentowanym przez </w:t>
      </w:r>
    </w:p>
    <w:p w14:paraId="22E42D58" w14:textId="038737F7" w:rsidR="00F761AB" w:rsidRPr="00FB2E34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</w:t>
      </w:r>
    </w:p>
    <w:p w14:paraId="6B6AF7A5" w14:textId="7777777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zwanym dalej „Kupującym”,</w:t>
      </w:r>
    </w:p>
    <w:p w14:paraId="01AB6C62" w14:textId="7777777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zaś wspólnie zwanymi dalej „Stronami”</w:t>
      </w:r>
    </w:p>
    <w:p w14:paraId="28698D65" w14:textId="77777777" w:rsidR="005F24F8" w:rsidRPr="00FB2E34" w:rsidRDefault="005F24F8" w:rsidP="00FB2E34">
      <w:pPr>
        <w:spacing w:line="276" w:lineRule="auto"/>
        <w:jc w:val="both"/>
        <w:rPr>
          <w:rFonts w:ascii="Arial" w:hAnsi="Arial" w:cs="Arial"/>
        </w:rPr>
      </w:pPr>
      <w:r w:rsidRPr="00FB2E34">
        <w:rPr>
          <w:rFonts w:ascii="Arial" w:hAnsi="Arial" w:cs="Arial"/>
        </w:rPr>
        <w:t>o następującej treści:</w:t>
      </w:r>
    </w:p>
    <w:p w14:paraId="74623275" w14:textId="77777777" w:rsidR="005F24F8" w:rsidRPr="00FB2E34" w:rsidRDefault="005F24F8" w:rsidP="00FB2E34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0C3AAB74" w14:textId="4561BEC9" w:rsidR="005F24F8" w:rsidRPr="00FB2E34" w:rsidRDefault="005F24F8" w:rsidP="00FB2E34">
      <w:pPr>
        <w:spacing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Sprzedawca zobowiązuje się przenieść na Kupującego własność rzeczy </w:t>
      </w:r>
      <w:r w:rsidR="00F9754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wydać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mu rzecz, a Kupujący zobowiązuje się rzecz odebrać i zapłacić Sprzedawcy cenę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określoną w § 3.</w:t>
      </w:r>
    </w:p>
    <w:p w14:paraId="13C2F677" w14:textId="18E122D9" w:rsidR="00FB2E34" w:rsidRPr="00F22A6A" w:rsidRDefault="005F24F8" w:rsidP="00F22A6A">
      <w:pPr>
        <w:spacing w:line="276" w:lineRule="auto"/>
        <w:jc w:val="both"/>
        <w:rPr>
          <w:rStyle w:val="LPzwykly"/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Za „rzecz” Strony rozumieją </w:t>
      </w:r>
    </w:p>
    <w:p w14:paraId="32C82D12" w14:textId="3EC1C940" w:rsidR="00FB2E34" w:rsidRPr="00FB2E34" w:rsidRDefault="00FB2E34" w:rsidP="00E76AB7">
      <w:pPr>
        <w:pStyle w:val="LPadresatpisma-osoba"/>
        <w:spacing w:line="276" w:lineRule="auto"/>
        <w:ind w:left="0"/>
        <w:jc w:val="center"/>
        <w:rPr>
          <w:rStyle w:val="LPzwykly"/>
          <w:b w:val="0"/>
        </w:rPr>
      </w:pPr>
      <w:r w:rsidRPr="00FB2E34">
        <w:rPr>
          <w:rStyle w:val="LPzwykly"/>
          <w:u w:val="single"/>
        </w:rPr>
        <w:t>Przyczepa asenizacyjna („beczkowóz”) NFTV*</w:t>
      </w:r>
    </w:p>
    <w:p w14:paraId="4475DB6A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nr </w:t>
      </w:r>
      <w:proofErr w:type="spellStart"/>
      <w:r w:rsidRPr="00FB2E34">
        <w:rPr>
          <w:rStyle w:val="LPzwykly"/>
          <w:b w:val="0"/>
        </w:rPr>
        <w:t>inw</w:t>
      </w:r>
      <w:proofErr w:type="spellEnd"/>
      <w:r w:rsidRPr="00FB2E34">
        <w:rPr>
          <w:rStyle w:val="LPzwykly"/>
          <w:b w:val="0"/>
        </w:rPr>
        <w:t>. 743/0317</w:t>
      </w:r>
    </w:p>
    <w:p w14:paraId="786F3D1B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rok </w:t>
      </w:r>
      <w:proofErr w:type="spellStart"/>
      <w:r w:rsidRPr="00FB2E34">
        <w:rPr>
          <w:rStyle w:val="LPzwykly"/>
          <w:b w:val="0"/>
        </w:rPr>
        <w:t>prod</w:t>
      </w:r>
      <w:proofErr w:type="spellEnd"/>
      <w:r w:rsidRPr="00FB2E34">
        <w:rPr>
          <w:rStyle w:val="LPzwykly"/>
          <w:b w:val="0"/>
        </w:rPr>
        <w:t>. 1983</w:t>
      </w:r>
    </w:p>
    <w:p w14:paraId="5E883F93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waga – 2500 kg</w:t>
      </w:r>
    </w:p>
    <w:p w14:paraId="2BFBD387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max. zakres ładowania (kg) 8000</w:t>
      </w:r>
    </w:p>
    <w:p w14:paraId="76EEB5CF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stan techniczny - zadowalający </w:t>
      </w:r>
    </w:p>
    <w:p w14:paraId="0E20D5F7" w14:textId="2E38E1E2" w:rsidR="00FB2E34" w:rsidRPr="00042096" w:rsidRDefault="00FB2E34" w:rsidP="0004209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F39B0F" w14:textId="718172DF" w:rsidR="005F24F8" w:rsidRPr="00FB2E34" w:rsidRDefault="005F24F8" w:rsidP="00FB2E34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99C0784" w14:textId="26DE8256" w:rsidR="005F24F8" w:rsidRPr="00FB2E34" w:rsidRDefault="00F761AB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Wymienion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w §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1 ust.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przedmiot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stanowi własność Sprzedawcy, 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woln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od wad prawnych i technicznych, nie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obciążon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prawami na rzecz osób</w:t>
      </w:r>
      <w:r w:rsidR="00FB2E34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trzecich, ani nie toczą się żadne postępowania, których przedmiotem 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wyżej wymienion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rzecz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, jak również ni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F22A6A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on przedmiotem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jakiegokolwiek zabezpieczenia.</w:t>
      </w:r>
    </w:p>
    <w:p w14:paraId="61D92E70" w14:textId="29E8D78D" w:rsidR="005F24F8" w:rsidRPr="00FB2E34" w:rsidRDefault="00F761AB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hAnsi="Arial" w:cs="Arial"/>
        </w:rPr>
        <w:br/>
      </w:r>
      <w:r w:rsidR="005F24F8" w:rsidRPr="00FB2E3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3</w:t>
      </w:r>
    </w:p>
    <w:p w14:paraId="261340E2" w14:textId="2D593592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Zgodnie ze złożoną ofertą przez Kupującego, Kupujący, tytułem ceny </w:t>
      </w:r>
      <w:r w:rsidR="003857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za sprzedaż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rzeczy, zapłaci Sprzedawcy, w oparciu o wystawioną fakturę VAT, kwotę brutto w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wysokości ….………. zł (słownie: ….………. /100), w tym podatek VAT 23%,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płatną przelewem na konto bankowe wskazane na fakturze, w terminie 7 dni od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daty wystawienia faktury.</w:t>
      </w:r>
    </w:p>
    <w:p w14:paraId="416C5B5E" w14:textId="1D97C5CE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Faktura wystawiona zostanie przez Sprzedawcę po zawarciu niniejszej umowy,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jednak nie później niż w terminie 7 dni.</w:t>
      </w:r>
    </w:p>
    <w:p w14:paraId="628C2D46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9F7A4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382D013C" w14:textId="1FC23776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Brak zapłaty ceny w terminie określonym w § 3 ust. 1, skutkuje niewydaniem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przedmiotu umowy do czasu wpłaty całości kwoty przez Kupującego.</w:t>
      </w:r>
    </w:p>
    <w:p w14:paraId="15DF3466" w14:textId="78D661FC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przypadku braku zapłaty ceny w terminie określonym w § 3 ust. 1, Sprzedawca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ma prawo odstąpić od umowy w terminie 14 dni od dnia upływu terminu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określonego w § 3 ust. 1.</w:t>
      </w:r>
    </w:p>
    <w:p w14:paraId="63C6F501" w14:textId="4DE6E12C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Wydanie Kupującemu przedmiotu umowy nastąpi w siedzibie Sprzedawcy,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niezwłocznie po uiszczeniu należnej kwoty, o której mowa w § 3 umowy,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terminie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uzgodnionym przez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trony, nie później jednak niż w terminie 7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od dnia zapłaty.</w:t>
      </w:r>
    </w:p>
    <w:p w14:paraId="35E2D8B7" w14:textId="4D54AC38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Kupujący ma prawo odstąpić od umowy w przypadku niewydania przez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Sprzedawcę przedmiotu umowy w terminie określonym w ust. 3 z przyczyn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leżących po stronie Sprzedawcy. W takim przypadku Kupujący ma prawo odstąpić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od umowy w terminie 14 dni od dnia upływu terminu określonego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ust. 3.</w:t>
      </w:r>
    </w:p>
    <w:p w14:paraId="5409ABBB" w14:textId="638E4ABB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Kupujący zobowiązuje się odebrać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>wymienion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w §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>1 ust.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rzecz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przetransportować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ją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w miejsce docelowe na własny koszt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i własnym staraniem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terminie do 7 dni od daty zapłaty.</w:t>
      </w:r>
    </w:p>
    <w:p w14:paraId="7F08BFB4" w14:textId="5268DAAF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 chwilą wydania rzeczy sprzedanej przechodzą na Kupującego korzyści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ciężary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związane z rzeczą oraz niebezpieczeństwo przypadkowej utraty </w:t>
      </w:r>
      <w:r w:rsidR="003857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lub uszkodzenia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rzeczy.</w:t>
      </w:r>
    </w:p>
    <w:p w14:paraId="62730C0A" w14:textId="0AC095BF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W przypadku uchylania się Kupującego od odbioru przedmiotu umowy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terminie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określonym w ust. 5, Sprzedawca ma prawo powierzyć przedmiot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umowy na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przechowanie podmiotowi trzeciemu i na koszt i ryzyko Kupującego.</w:t>
      </w:r>
    </w:p>
    <w:p w14:paraId="72A1B984" w14:textId="6E6BE2A6" w:rsidR="005F24F8" w:rsidRPr="00FB2E34" w:rsidRDefault="00AF734E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5F24F8"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6FEA9368" w14:textId="2C49AB68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Kupujący oświadcza, że znany jest mu stan techniczny </w:t>
      </w:r>
      <w:r w:rsidR="00F761AB" w:rsidRPr="00FB2E34">
        <w:rPr>
          <w:rFonts w:ascii="Arial" w:eastAsia="Times New Roman" w:hAnsi="Arial" w:cs="Arial"/>
          <w:sz w:val="24"/>
          <w:szCs w:val="24"/>
          <w:lang w:eastAsia="pl-PL"/>
        </w:rPr>
        <w:t>wymienion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F761AB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61AB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>1 ust.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rzeczy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nie wnosi do nie</w:t>
      </w:r>
      <w:r w:rsidR="00E76AB7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żadnych zastrzeżeń.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Jak również oświadcza, że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z tego tytułu nie będzie rościć żadnych pretensji wobec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Sprzedawcy.</w:t>
      </w:r>
    </w:p>
    <w:p w14:paraId="2BB87139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5EEFA" w14:textId="6CD77B36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Sprzedawca nie udziela gwarancji na przedmiot umowy.</w:t>
      </w:r>
    </w:p>
    <w:p w14:paraId="1245EDD8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D9966" w14:textId="694F0E4D" w:rsidR="005F24F8" w:rsidRPr="00FB2E34" w:rsidRDefault="00E76AB7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53A4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5F24F8" w:rsidRPr="00FB2E3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6</w:t>
      </w:r>
    </w:p>
    <w:p w14:paraId="588576C1" w14:textId="4FC9AF37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Wszelkie koszty związane z wykonaniem umowy, w tym także ewentualne koszty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uiszczenia podatku od czynności cywilnoprawnych, obciążają Kupującego.</w:t>
      </w:r>
    </w:p>
    <w:p w14:paraId="0753C220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9AA2D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0722E94" w14:textId="783A9978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Wszelkie zmiany umowy wymagają formy pisemnej pod rygorem nieważności.</w:t>
      </w:r>
    </w:p>
    <w:p w14:paraId="7B1E8687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B59C0" w14:textId="4602E5E7" w:rsidR="00FB2E34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0CA77CEA" w14:textId="77777777" w:rsid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 sprawach nieuregulowanych umową, zastosowanie mają obowiązujące, w tym</w:t>
      </w:r>
    </w:p>
    <w:p w14:paraId="04F0289B" w14:textId="106FDEF3" w:rsidR="005F24F8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zakresie przepisy Kodeksu cywilnego.</w:t>
      </w:r>
    </w:p>
    <w:p w14:paraId="3F0922FB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F1D130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34F2C194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Umowę niniejszą sporządzono w dwóch jednobrzmiących egzemplarzach, po jednym</w:t>
      </w:r>
    </w:p>
    <w:p w14:paraId="5FF92BE0" w14:textId="5188B223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egzemplarzu dla każdej ze Stron.</w:t>
      </w:r>
    </w:p>
    <w:p w14:paraId="0426CC00" w14:textId="5F6CC2F6" w:rsidR="005F24F8" w:rsidRPr="00FB2E34" w:rsidRDefault="005F24F8" w:rsidP="00FB2E34">
      <w:pPr>
        <w:spacing w:line="276" w:lineRule="auto"/>
        <w:jc w:val="both"/>
        <w:rPr>
          <w:rFonts w:ascii="Arial" w:hAnsi="Arial" w:cs="Arial"/>
        </w:rPr>
      </w:pPr>
    </w:p>
    <w:p w14:paraId="6A804296" w14:textId="77777777" w:rsidR="005F24F8" w:rsidRPr="00FB2E34" w:rsidRDefault="005F24F8" w:rsidP="00FB2E34">
      <w:pPr>
        <w:spacing w:line="276" w:lineRule="auto"/>
        <w:jc w:val="both"/>
        <w:rPr>
          <w:rFonts w:ascii="Arial" w:hAnsi="Arial" w:cs="Arial"/>
          <w:b/>
        </w:rPr>
      </w:pPr>
    </w:p>
    <w:p w14:paraId="48C06ACE" w14:textId="515B5C1D" w:rsidR="005F24F8" w:rsidRPr="00FB2E34" w:rsidRDefault="00FB2E34" w:rsidP="00FB2E34">
      <w:pPr>
        <w:spacing w:line="276" w:lineRule="auto"/>
        <w:jc w:val="center"/>
        <w:rPr>
          <w:rFonts w:ascii="Arial" w:hAnsi="Arial" w:cs="Arial"/>
          <w:b/>
        </w:rPr>
      </w:pPr>
      <w:r w:rsidRPr="00FB2E34">
        <w:rPr>
          <w:rFonts w:ascii="Arial" w:hAnsi="Arial" w:cs="Arial"/>
          <w:b/>
        </w:rPr>
        <w:t xml:space="preserve">KUPUJĄCY </w:t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="005F24F8" w:rsidRPr="00FB2E34">
        <w:rPr>
          <w:rFonts w:ascii="Arial" w:hAnsi="Arial" w:cs="Arial"/>
          <w:b/>
        </w:rPr>
        <w:tab/>
        <w:t>SPRZEDAWCA</w:t>
      </w:r>
    </w:p>
    <w:p w14:paraId="18A1784C" w14:textId="0590BBFA" w:rsidR="00FB2E34" w:rsidRPr="00FB2E34" w:rsidRDefault="00FB2E34" w:rsidP="00FB2E34">
      <w:pPr>
        <w:spacing w:line="276" w:lineRule="auto"/>
        <w:jc w:val="center"/>
        <w:rPr>
          <w:rFonts w:ascii="Arial" w:hAnsi="Arial" w:cs="Arial"/>
        </w:rPr>
      </w:pPr>
    </w:p>
    <w:p w14:paraId="26FE2DD6" w14:textId="0931B9E9" w:rsidR="009459C3" w:rsidRPr="00FB2E34" w:rsidRDefault="00FB2E34" w:rsidP="00FB2E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r w:rsidR="005F24F8" w:rsidRPr="00FB2E34">
        <w:rPr>
          <w:rFonts w:ascii="Arial" w:hAnsi="Arial" w:cs="Arial"/>
        </w:rPr>
        <w:t>….</w:t>
      </w:r>
    </w:p>
    <w:sectPr w:rsidR="009459C3" w:rsidRPr="00FB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BF0"/>
    <w:multiLevelType w:val="hybridMultilevel"/>
    <w:tmpl w:val="4D3203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303341FF"/>
    <w:multiLevelType w:val="hybridMultilevel"/>
    <w:tmpl w:val="3E34C97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8236152"/>
    <w:multiLevelType w:val="hybridMultilevel"/>
    <w:tmpl w:val="C55617F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771F3624"/>
    <w:multiLevelType w:val="hybridMultilevel"/>
    <w:tmpl w:val="7E28641A"/>
    <w:lvl w:ilvl="0" w:tplc="9830D9F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E6"/>
    <w:rsid w:val="00042096"/>
    <w:rsid w:val="003179E6"/>
    <w:rsid w:val="00353A41"/>
    <w:rsid w:val="003857DB"/>
    <w:rsid w:val="003F0855"/>
    <w:rsid w:val="005F24F8"/>
    <w:rsid w:val="006A2B89"/>
    <w:rsid w:val="006B41F9"/>
    <w:rsid w:val="0080497A"/>
    <w:rsid w:val="009459C3"/>
    <w:rsid w:val="00AF734E"/>
    <w:rsid w:val="00E033ED"/>
    <w:rsid w:val="00E76AB7"/>
    <w:rsid w:val="00F22A6A"/>
    <w:rsid w:val="00F761AB"/>
    <w:rsid w:val="00F97540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D131"/>
  <w15:chartTrackingRefBased/>
  <w15:docId w15:val="{905BE60D-0F5D-4FD6-9746-FAD6597A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F761AB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F761AB"/>
  </w:style>
  <w:style w:type="paragraph" w:styleId="Tekstdymka">
    <w:name w:val="Balloon Text"/>
    <w:basedOn w:val="Normalny"/>
    <w:link w:val="TekstdymkaZnak"/>
    <w:uiPriority w:val="99"/>
    <w:semiHidden/>
    <w:unhideWhenUsed/>
    <w:rsid w:val="006B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Wichrowo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7</cp:revision>
  <cp:lastPrinted>2024-10-14T09:36:00Z</cp:lastPrinted>
  <dcterms:created xsi:type="dcterms:W3CDTF">2024-07-25T05:56:00Z</dcterms:created>
  <dcterms:modified xsi:type="dcterms:W3CDTF">2024-10-14T10:05:00Z</dcterms:modified>
</cp:coreProperties>
</file>