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F8AA343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421CB9">
        <w:rPr>
          <w:rFonts w:ascii="Arial" w:hAnsi="Arial" w:cs="Arial"/>
          <w:b/>
          <w:sz w:val="28"/>
          <w:szCs w:val="28"/>
        </w:rPr>
        <w:t>1</w:t>
      </w:r>
      <w:r w:rsidR="00830B6A">
        <w:rPr>
          <w:rFonts w:ascii="Arial" w:hAnsi="Arial" w:cs="Arial"/>
          <w:b/>
          <w:sz w:val="28"/>
          <w:szCs w:val="28"/>
        </w:rPr>
        <w:t>1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7141848B" w:rsidR="00DA36A1" w:rsidRPr="009E6AD3" w:rsidRDefault="003D1AD8" w:rsidP="003D1AD8">
      <w:pPr>
        <w:spacing w:after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E6AD3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OŚWIADCZENIE WYKONAWCÓW WSPÓLNIE UBIEGAJĄCYCH SIĘ O UDZIELENIE ZAMÓWIENIA </w:t>
      </w:r>
      <w:r w:rsidR="00DA36A1" w:rsidRPr="009E6AD3">
        <w:rPr>
          <w:rFonts w:ascii="Arial" w:eastAsia="Calibri" w:hAnsi="Arial" w:cs="Arial"/>
          <w:b/>
          <w:sz w:val="20"/>
          <w:szCs w:val="20"/>
          <w:lang w:eastAsia="en-US"/>
        </w:rPr>
        <w:t>składane na podstawie art. 117 ust. 4 ustawy z dnia 11.09.2019 r.  Prawo zamówień publicznych (Dz. U. z 20</w:t>
      </w:r>
      <w:r w:rsidRPr="009E6AD3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F40C64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DA36A1" w:rsidRPr="009E6AD3">
        <w:rPr>
          <w:rFonts w:ascii="Arial" w:eastAsia="Calibri" w:hAnsi="Arial" w:cs="Arial"/>
          <w:b/>
          <w:sz w:val="20"/>
          <w:szCs w:val="20"/>
          <w:lang w:eastAsia="en-US"/>
        </w:rPr>
        <w:t xml:space="preserve"> r. poz. </w:t>
      </w:r>
      <w:r w:rsidRPr="009E6AD3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F40C64">
        <w:rPr>
          <w:rFonts w:ascii="Arial" w:eastAsia="Calibri" w:hAnsi="Arial" w:cs="Arial"/>
          <w:b/>
          <w:sz w:val="20"/>
          <w:szCs w:val="20"/>
          <w:lang w:eastAsia="en-US"/>
        </w:rPr>
        <w:t>320</w:t>
      </w:r>
      <w:r w:rsidRPr="009E6AD3">
        <w:rPr>
          <w:rFonts w:ascii="Arial" w:eastAsia="Calibri" w:hAnsi="Arial" w:cs="Arial"/>
          <w:b/>
          <w:sz w:val="20"/>
          <w:szCs w:val="20"/>
          <w:lang w:eastAsia="en-US"/>
        </w:rPr>
        <w:t xml:space="preserve"> z </w:t>
      </w:r>
      <w:proofErr w:type="spellStart"/>
      <w:r w:rsidRPr="009E6AD3">
        <w:rPr>
          <w:rFonts w:ascii="Arial" w:eastAsia="Calibri" w:hAnsi="Arial" w:cs="Arial"/>
          <w:b/>
          <w:sz w:val="20"/>
          <w:szCs w:val="20"/>
          <w:lang w:eastAsia="en-US"/>
        </w:rPr>
        <w:t>poźn</w:t>
      </w:r>
      <w:proofErr w:type="spellEnd"/>
      <w:r w:rsidRPr="009E6AD3">
        <w:rPr>
          <w:rFonts w:ascii="Arial" w:eastAsia="Calibri" w:hAnsi="Arial" w:cs="Arial"/>
          <w:b/>
          <w:sz w:val="20"/>
          <w:szCs w:val="20"/>
          <w:lang w:eastAsia="en-US"/>
        </w:rPr>
        <w:t>. zm.</w:t>
      </w:r>
      <w:r w:rsidR="009F3C83" w:rsidRPr="009E6AD3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60094F28" w14:textId="7D966344" w:rsidR="00647CB6" w:rsidRPr="009E6AD3" w:rsidRDefault="009F3C83" w:rsidP="00647CB6">
      <w:pPr>
        <w:spacing w:after="40" w:line="276" w:lineRule="auto"/>
        <w:rPr>
          <w:rFonts w:ascii="Arial" w:eastAsia="Calibri" w:hAnsi="Arial" w:cs="Arial"/>
          <w:b/>
          <w:sz w:val="20"/>
          <w:szCs w:val="20"/>
          <w:lang w:eastAsia="x-none"/>
        </w:rPr>
      </w:pPr>
      <w:r w:rsidRPr="009E6AD3">
        <w:rPr>
          <w:rFonts w:ascii="Arial" w:eastAsia="Calibri" w:hAnsi="Arial" w:cs="Arial"/>
          <w:b/>
          <w:sz w:val="20"/>
          <w:szCs w:val="20"/>
          <w:lang w:eastAsia="en-US"/>
        </w:rPr>
        <w:t>dotyczące</w:t>
      </w:r>
      <w:r w:rsidRPr="009E6AD3">
        <w:rPr>
          <w:rFonts w:ascii="Arial" w:eastAsia="Calibri" w:hAnsi="Arial" w:cs="Arial"/>
          <w:bCs/>
          <w:sz w:val="20"/>
          <w:szCs w:val="20"/>
          <w:lang w:eastAsia="en-US"/>
        </w:rPr>
        <w:t xml:space="preserve"> realizacji zakresu przedmiotu zamówienia, przez poszczególnych wykonawców </w:t>
      </w:r>
      <w:r w:rsidR="003D1AD8" w:rsidRPr="009E6AD3">
        <w:rPr>
          <w:rFonts w:ascii="Arial" w:eastAsia="Calibri" w:hAnsi="Arial" w:cs="Arial"/>
          <w:bCs/>
          <w:sz w:val="20"/>
          <w:szCs w:val="20"/>
          <w:lang w:eastAsia="en-US"/>
        </w:rPr>
        <w:t xml:space="preserve">na </w:t>
      </w:r>
      <w:r w:rsidR="00DA36A1" w:rsidRPr="009E6AD3">
        <w:rPr>
          <w:rFonts w:ascii="Arial" w:eastAsia="Calibri" w:hAnsi="Arial" w:cs="Arial"/>
          <w:sz w:val="20"/>
          <w:szCs w:val="20"/>
          <w:lang w:val="x-none" w:eastAsia="x-none"/>
        </w:rPr>
        <w:t xml:space="preserve">potrzeby postępowania o udzielenie zamówienia publicznego </w:t>
      </w:r>
      <w:r w:rsidR="003A1FD2" w:rsidRPr="009E6AD3">
        <w:rPr>
          <w:rFonts w:ascii="Arial" w:eastAsia="Calibri" w:hAnsi="Arial" w:cs="Arial"/>
          <w:b/>
          <w:sz w:val="20"/>
          <w:szCs w:val="20"/>
          <w:lang w:eastAsia="x-none"/>
        </w:rPr>
        <w:t>na</w:t>
      </w:r>
      <w:r w:rsidR="00807317">
        <w:rPr>
          <w:rFonts w:ascii="Arial" w:eastAsia="Calibri" w:hAnsi="Arial" w:cs="Arial"/>
          <w:b/>
          <w:sz w:val="20"/>
          <w:szCs w:val="20"/>
          <w:lang w:eastAsia="x-none"/>
        </w:rPr>
        <w:t xml:space="preserve"> </w:t>
      </w:r>
      <w:r w:rsidR="00807317" w:rsidRPr="00807317">
        <w:rPr>
          <w:rFonts w:ascii="Arial" w:hAnsi="Arial" w:cs="Arial"/>
          <w:b/>
          <w:sz w:val="20"/>
          <w:szCs w:val="20"/>
        </w:rPr>
        <w:t>USŁUGA DZIERŻAWY OD OPERATORÓW TELEKOMUNIKACYJNYCH NA POTRZEBY KWP W GDAŃSKU ŁĄCZY CYFROWYCH TELEKOMUNIKACYJNYCH ETH L2, UMOŻLIWIAJĄCYCH TRANSMISJĘ DANYCH W POSTACI PAKIETOWEJ ORAZ DZIERŻAWA ŁĄCZA E1 DUPLEKSOWEGO, SYMETRYCZNEGO PUNKT-PUNKT</w:t>
      </w:r>
    </w:p>
    <w:p w14:paraId="355530AB" w14:textId="222FA5CA" w:rsidR="00DA36A1" w:rsidRPr="009E6AD3" w:rsidRDefault="009F3C83" w:rsidP="009E6AD3">
      <w:pPr>
        <w:spacing w:line="360" w:lineRule="auto"/>
        <w:ind w:right="108"/>
        <w:rPr>
          <w:rFonts w:ascii="Arial" w:hAnsi="Arial" w:cs="Arial"/>
          <w:b/>
          <w:color w:val="000000"/>
          <w:sz w:val="20"/>
          <w:szCs w:val="20"/>
        </w:rPr>
      </w:pPr>
      <w:r w:rsidRPr="009E6AD3">
        <w:rPr>
          <w:rFonts w:ascii="Arial" w:eastAsia="Calibri" w:hAnsi="Arial" w:cs="Arial"/>
          <w:i/>
          <w:color w:val="FF0000"/>
          <w:sz w:val="20"/>
          <w:szCs w:val="20"/>
          <w:lang w:val="x-none" w:eastAsia="x-none"/>
        </w:rPr>
        <w:t xml:space="preserve">, </w:t>
      </w:r>
      <w:r w:rsidR="00DA36A1" w:rsidRPr="009E6AD3">
        <w:rPr>
          <w:rFonts w:ascii="Arial" w:eastAsia="Calibri" w:hAnsi="Arial" w:cs="Arial"/>
          <w:sz w:val="20"/>
          <w:szCs w:val="20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790393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Cs/>
          <w:color w:val="000000"/>
        </w:rPr>
      </w:pPr>
      <w:bookmarkStart w:id="0" w:name="_GoBack"/>
      <w:r w:rsidRPr="00790393">
        <w:rPr>
          <w:rFonts w:ascii="Arial" w:eastAsia="Calibri" w:hAnsi="Arial" w:cs="Arial"/>
          <w:iCs/>
          <w:color w:val="000000"/>
        </w:rPr>
        <w:t>(nazwa i adres Wykonawcy</w:t>
      </w:r>
      <w:r w:rsidR="009F3C83" w:rsidRPr="00790393">
        <w:rPr>
          <w:rFonts w:ascii="Arial" w:eastAsia="Calibri" w:hAnsi="Arial" w:cs="Arial"/>
          <w:iCs/>
          <w:color w:val="000000"/>
        </w:rPr>
        <w:t>, NIP, REGON, KRS/CEIDG</w:t>
      </w:r>
      <w:r w:rsidRPr="00790393">
        <w:rPr>
          <w:rFonts w:ascii="Arial" w:eastAsia="Calibri" w:hAnsi="Arial" w:cs="Arial"/>
          <w:iCs/>
          <w:color w:val="000000"/>
        </w:rPr>
        <w:t>)</w:t>
      </w:r>
    </w:p>
    <w:bookmarkEnd w:id="0"/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E5C240" w14:textId="71904A0B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790393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Cs/>
          <w:color w:val="000000"/>
        </w:rPr>
      </w:pPr>
      <w:r w:rsidRPr="00790393">
        <w:rPr>
          <w:rFonts w:ascii="Arial" w:eastAsia="Calibri" w:hAnsi="Arial" w:cs="Arial"/>
          <w:iCs/>
          <w:color w:val="000000"/>
        </w:rPr>
        <w:t>(nazwa i adres Wykonawcy, NIP, REGON, KRS/CEIDG)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30275FBB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0213C86C" w:rsidR="00F76C21" w:rsidRPr="003A1FD2" w:rsidRDefault="00B86C15">
      <w:pPr>
        <w:rPr>
          <w:rFonts w:ascii="Arial" w:hAnsi="Arial" w:cs="Arial"/>
          <w:b/>
          <w:color w:val="FF0000"/>
        </w:rPr>
      </w:pPr>
      <w:r w:rsidRPr="003D1AD8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        imieniu wykonawcy</w:t>
      </w:r>
    </w:p>
    <w:sectPr w:rsidR="00F76C21" w:rsidRPr="003A1FD2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BA710" w14:textId="77777777" w:rsidR="00701F0E" w:rsidRDefault="00701F0E" w:rsidP="00D543F8">
      <w:r>
        <w:separator/>
      </w:r>
    </w:p>
  </w:endnote>
  <w:endnote w:type="continuationSeparator" w:id="0">
    <w:p w14:paraId="5143440A" w14:textId="77777777" w:rsidR="00701F0E" w:rsidRDefault="00701F0E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C0D3F" w14:textId="77777777" w:rsidR="00701F0E" w:rsidRDefault="00701F0E" w:rsidP="00D543F8">
      <w:r>
        <w:separator/>
      </w:r>
    </w:p>
  </w:footnote>
  <w:footnote w:type="continuationSeparator" w:id="0">
    <w:p w14:paraId="58CBD5A2" w14:textId="77777777" w:rsidR="00701F0E" w:rsidRDefault="00701F0E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0B3092BF" w:rsidR="00D543F8" w:rsidRDefault="00D543F8">
    <w:pPr>
      <w:pStyle w:val="Nagwek"/>
    </w:pPr>
    <w:r>
      <w:t xml:space="preserve">Postępowanie nr </w:t>
    </w:r>
    <w:r w:rsidR="00837B77">
      <w:t>58</w:t>
    </w:r>
    <w:r w:rsidR="00647CB6">
      <w:t>/202</w:t>
    </w:r>
    <w:r w:rsidR="009E6AD3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93440"/>
    <w:rsid w:val="000B4892"/>
    <w:rsid w:val="000B7BCA"/>
    <w:rsid w:val="00110590"/>
    <w:rsid w:val="00122059"/>
    <w:rsid w:val="001A221E"/>
    <w:rsid w:val="001F03D1"/>
    <w:rsid w:val="00291E59"/>
    <w:rsid w:val="002B7159"/>
    <w:rsid w:val="002D6859"/>
    <w:rsid w:val="002E14B3"/>
    <w:rsid w:val="002E2B53"/>
    <w:rsid w:val="00355BDA"/>
    <w:rsid w:val="0035683D"/>
    <w:rsid w:val="003A1FD2"/>
    <w:rsid w:val="003D1AD8"/>
    <w:rsid w:val="00421CB9"/>
    <w:rsid w:val="00487E4C"/>
    <w:rsid w:val="005801FB"/>
    <w:rsid w:val="005959A4"/>
    <w:rsid w:val="005D3C04"/>
    <w:rsid w:val="00647CB6"/>
    <w:rsid w:val="00665C2F"/>
    <w:rsid w:val="00690198"/>
    <w:rsid w:val="00701F0E"/>
    <w:rsid w:val="00744009"/>
    <w:rsid w:val="00751884"/>
    <w:rsid w:val="00790393"/>
    <w:rsid w:val="007B511B"/>
    <w:rsid w:val="007E0AC9"/>
    <w:rsid w:val="00807317"/>
    <w:rsid w:val="00830B6A"/>
    <w:rsid w:val="00837B77"/>
    <w:rsid w:val="00903B80"/>
    <w:rsid w:val="0096184D"/>
    <w:rsid w:val="00974B82"/>
    <w:rsid w:val="009929AE"/>
    <w:rsid w:val="009A7F5E"/>
    <w:rsid w:val="009E6AD3"/>
    <w:rsid w:val="009F244B"/>
    <w:rsid w:val="009F3C83"/>
    <w:rsid w:val="00A64D48"/>
    <w:rsid w:val="00AE062E"/>
    <w:rsid w:val="00B363F4"/>
    <w:rsid w:val="00B40CA1"/>
    <w:rsid w:val="00B451B6"/>
    <w:rsid w:val="00B45DF4"/>
    <w:rsid w:val="00B71479"/>
    <w:rsid w:val="00B7650E"/>
    <w:rsid w:val="00B833EF"/>
    <w:rsid w:val="00B86C15"/>
    <w:rsid w:val="00C42618"/>
    <w:rsid w:val="00C472BD"/>
    <w:rsid w:val="00C91780"/>
    <w:rsid w:val="00CC73EA"/>
    <w:rsid w:val="00D14051"/>
    <w:rsid w:val="00D543F8"/>
    <w:rsid w:val="00D6227F"/>
    <w:rsid w:val="00D65F38"/>
    <w:rsid w:val="00DA12A9"/>
    <w:rsid w:val="00DA36A1"/>
    <w:rsid w:val="00E1014D"/>
    <w:rsid w:val="00E51B43"/>
    <w:rsid w:val="00F14DF4"/>
    <w:rsid w:val="00F40C64"/>
    <w:rsid w:val="00F46C7A"/>
    <w:rsid w:val="00F702E5"/>
    <w:rsid w:val="00FC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4778D59E-197C-44BA-A757-D0F6053C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7C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4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45</cp:revision>
  <dcterms:created xsi:type="dcterms:W3CDTF">2022-06-28T06:55:00Z</dcterms:created>
  <dcterms:modified xsi:type="dcterms:W3CDTF">2024-10-02T12:12:00Z</dcterms:modified>
</cp:coreProperties>
</file>