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1CD62CBB" w14:textId="14075748" w:rsidR="009D7FD2" w:rsidRPr="009D7FD2" w:rsidRDefault="005A2D6E" w:rsidP="009D7FD2">
      <w:pPr>
        <w:spacing w:line="360" w:lineRule="auto"/>
        <w:ind w:right="108"/>
        <w:rPr>
          <w:rFonts w:ascii="Arial" w:eastAsia="Calibri" w:hAnsi="Arial" w:cs="Arial"/>
          <w:b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9D7FD2">
        <w:rPr>
          <w:rFonts w:ascii="Arial" w:eastAsia="Calibri" w:hAnsi="Arial" w:cs="Arial"/>
          <w:lang w:eastAsia="en-US"/>
        </w:rPr>
        <w:t>4</w:t>
      </w:r>
      <w:r w:rsidRPr="001E58C6">
        <w:rPr>
          <w:rFonts w:ascii="Arial" w:eastAsia="Calibri" w:hAnsi="Arial" w:cs="Arial"/>
          <w:lang w:eastAsia="en-US"/>
        </w:rPr>
        <w:t>, poz. 1</w:t>
      </w:r>
      <w:r w:rsidR="009D7FD2">
        <w:rPr>
          <w:rFonts w:ascii="Arial" w:eastAsia="Calibri" w:hAnsi="Arial" w:cs="Arial"/>
          <w:lang w:eastAsia="en-US"/>
        </w:rPr>
        <w:t>320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 </w:t>
      </w:r>
      <w:bookmarkStart w:id="0" w:name="_Hlk139871114"/>
      <w:r w:rsidR="009D7FD2" w:rsidRPr="009D7FD2">
        <w:rPr>
          <w:rFonts w:ascii="Arial" w:hAnsi="Arial" w:cs="Arial"/>
          <w:b/>
        </w:rPr>
        <w:t>USŁUGA DZIERŻAWY OD OPERATORÓW TELEKOMUNIKACYJNYCH NA POTRZEBY KWP W GDAŃSKU ŁĄCZY CYFROWYCH TELEKOMUNIKACYJNYCH ETH L2, UMOŻLIWIAJĄCYCH TRANSMISJĘ DANYCH W POSTACI PAKIETOWEJ ORAZ DZIERŻAWA ŁĄCZA E1 DUPLEKSOWEGO, SYMETRYCZNEGO PUNKT-PUNKT</w:t>
      </w:r>
    </w:p>
    <w:bookmarkEnd w:id="0"/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CF21D4">
        <w:rPr>
          <w:rFonts w:ascii="Arial" w:hAnsi="Arial" w:cs="Arial"/>
          <w:b/>
          <w:color w:val="000000"/>
        </w:rPr>
      </w:r>
      <w:r w:rsidR="00CF21D4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1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1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bookmarkStart w:id="2" w:name="_GoBack"/>
    <w:bookmarkEnd w:id="2"/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CF21D4">
        <w:rPr>
          <w:rFonts w:ascii="Arial" w:hAnsi="Arial" w:cs="Arial"/>
          <w:b/>
          <w:color w:val="000000"/>
        </w:rPr>
      </w:r>
      <w:r w:rsidR="00CF21D4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77777777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2E1FE" w14:textId="77777777" w:rsidR="00CF21D4" w:rsidRDefault="00CF21D4" w:rsidP="00E40D42">
      <w:r>
        <w:separator/>
      </w:r>
    </w:p>
  </w:endnote>
  <w:endnote w:type="continuationSeparator" w:id="0">
    <w:p w14:paraId="13267B25" w14:textId="77777777" w:rsidR="00CF21D4" w:rsidRDefault="00CF21D4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32606" w14:textId="77777777" w:rsidR="00CF21D4" w:rsidRDefault="00CF21D4" w:rsidP="00E40D42">
      <w:r>
        <w:separator/>
      </w:r>
    </w:p>
  </w:footnote>
  <w:footnote w:type="continuationSeparator" w:id="0">
    <w:p w14:paraId="5EBBA624" w14:textId="77777777" w:rsidR="00CF21D4" w:rsidRDefault="00CF21D4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51A5CBBD" w14:textId="7EEAD7EF" w:rsidR="00E40D42" w:rsidRDefault="00E40D42">
    <w:pPr>
      <w:pStyle w:val="Nagwek"/>
    </w:pPr>
    <w:r>
      <w:t xml:space="preserve">Postępowanie nr </w:t>
    </w:r>
    <w:r w:rsidR="006177D6">
      <w:t>5</w:t>
    </w:r>
    <w:r w:rsidR="00A5415E">
      <w:t>8</w:t>
    </w:r>
    <w:r w:rsidR="00164D3C">
      <w:t>/202</w:t>
    </w:r>
    <w:r w:rsidR="0049227C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63B62"/>
    <w:rsid w:val="000D0B33"/>
    <w:rsid w:val="001567B2"/>
    <w:rsid w:val="00164D3C"/>
    <w:rsid w:val="00175A63"/>
    <w:rsid w:val="0018583F"/>
    <w:rsid w:val="001C3F7B"/>
    <w:rsid w:val="001E58C6"/>
    <w:rsid w:val="0021549F"/>
    <w:rsid w:val="0023450B"/>
    <w:rsid w:val="00257284"/>
    <w:rsid w:val="00267218"/>
    <w:rsid w:val="002F396C"/>
    <w:rsid w:val="00362031"/>
    <w:rsid w:val="003A74F0"/>
    <w:rsid w:val="003F287D"/>
    <w:rsid w:val="003F6060"/>
    <w:rsid w:val="00430A6A"/>
    <w:rsid w:val="00466758"/>
    <w:rsid w:val="00467555"/>
    <w:rsid w:val="00486F8B"/>
    <w:rsid w:val="0049227C"/>
    <w:rsid w:val="004A7EA2"/>
    <w:rsid w:val="0057322D"/>
    <w:rsid w:val="005A2D6E"/>
    <w:rsid w:val="005D1237"/>
    <w:rsid w:val="005D60C5"/>
    <w:rsid w:val="005F57BB"/>
    <w:rsid w:val="006177D6"/>
    <w:rsid w:val="006375E2"/>
    <w:rsid w:val="006C2014"/>
    <w:rsid w:val="006D50A7"/>
    <w:rsid w:val="0073190A"/>
    <w:rsid w:val="00751D58"/>
    <w:rsid w:val="00766F6F"/>
    <w:rsid w:val="007A663B"/>
    <w:rsid w:val="008051FF"/>
    <w:rsid w:val="008056F4"/>
    <w:rsid w:val="008356FE"/>
    <w:rsid w:val="008627D5"/>
    <w:rsid w:val="00867BD6"/>
    <w:rsid w:val="008A5545"/>
    <w:rsid w:val="008B5FC1"/>
    <w:rsid w:val="008F7C65"/>
    <w:rsid w:val="009668AB"/>
    <w:rsid w:val="0096709C"/>
    <w:rsid w:val="00995A6D"/>
    <w:rsid w:val="009D7FD2"/>
    <w:rsid w:val="00A232C5"/>
    <w:rsid w:val="00A30A79"/>
    <w:rsid w:val="00A5415E"/>
    <w:rsid w:val="00A761F3"/>
    <w:rsid w:val="00AE73A7"/>
    <w:rsid w:val="00AE7A54"/>
    <w:rsid w:val="00B0509F"/>
    <w:rsid w:val="00B41D86"/>
    <w:rsid w:val="00B66FC8"/>
    <w:rsid w:val="00BA1ECF"/>
    <w:rsid w:val="00BB2E8A"/>
    <w:rsid w:val="00C056CB"/>
    <w:rsid w:val="00C57460"/>
    <w:rsid w:val="00C62748"/>
    <w:rsid w:val="00C6457B"/>
    <w:rsid w:val="00C64EF6"/>
    <w:rsid w:val="00CA27A2"/>
    <w:rsid w:val="00CF21D4"/>
    <w:rsid w:val="00D00BD3"/>
    <w:rsid w:val="00D14AC2"/>
    <w:rsid w:val="00D62FB2"/>
    <w:rsid w:val="00DB595B"/>
    <w:rsid w:val="00DC2DBD"/>
    <w:rsid w:val="00E40D42"/>
    <w:rsid w:val="00E55216"/>
    <w:rsid w:val="00E8216B"/>
    <w:rsid w:val="00EC6DA1"/>
    <w:rsid w:val="00ED339B"/>
    <w:rsid w:val="00ED5F13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58</cp:revision>
  <cp:lastPrinted>2022-08-02T08:53:00Z</cp:lastPrinted>
  <dcterms:created xsi:type="dcterms:W3CDTF">2021-06-27T00:48:00Z</dcterms:created>
  <dcterms:modified xsi:type="dcterms:W3CDTF">2024-10-02T11:59:00Z</dcterms:modified>
</cp:coreProperties>
</file>