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77F0" w14:textId="77777777" w:rsidR="00D35AB1" w:rsidRDefault="00D35AB1" w:rsidP="00484987">
      <w:pPr>
        <w:pStyle w:val="Nagwek1"/>
        <w:spacing w:before="0"/>
        <w:jc w:val="right"/>
        <w:rPr>
          <w:rFonts w:ascii="Garamond" w:hAnsi="Garamond" w:cs="Times New Roman"/>
          <w:b/>
          <w:color w:val="auto"/>
          <w:sz w:val="22"/>
          <w:szCs w:val="22"/>
        </w:rPr>
      </w:pPr>
    </w:p>
    <w:p w14:paraId="5CA2C1C8" w14:textId="3BC34AF5" w:rsidR="00484987" w:rsidRDefault="00484987" w:rsidP="00484987">
      <w:pPr>
        <w:pStyle w:val="Nagwek1"/>
        <w:spacing w:before="0"/>
        <w:jc w:val="right"/>
        <w:rPr>
          <w:rFonts w:ascii="Garamond" w:hAnsi="Garamond" w:cs="Times New Roman"/>
          <w:b/>
          <w:color w:val="auto"/>
          <w:sz w:val="22"/>
          <w:szCs w:val="22"/>
        </w:rPr>
      </w:pPr>
      <w:r>
        <w:rPr>
          <w:rFonts w:ascii="Garamond" w:hAnsi="Garamond" w:cs="Times New Roman"/>
          <w:b/>
          <w:color w:val="auto"/>
          <w:sz w:val="22"/>
          <w:szCs w:val="22"/>
        </w:rPr>
        <w:t xml:space="preserve">Nr sprawy: </w:t>
      </w:r>
      <w:r w:rsidR="00890E97" w:rsidRPr="00890E97">
        <w:rPr>
          <w:rFonts w:ascii="Garamond" w:hAnsi="Garamond" w:cs="Times New Roman"/>
          <w:b/>
          <w:color w:val="auto"/>
          <w:sz w:val="22"/>
          <w:szCs w:val="22"/>
        </w:rPr>
        <w:t>W3.271.3.01.2025.JB</w:t>
      </w:r>
    </w:p>
    <w:p w14:paraId="43A12D5C" w14:textId="678A023A" w:rsidR="000C3338" w:rsidRPr="00484987" w:rsidRDefault="00487CFB" w:rsidP="00484987">
      <w:pPr>
        <w:pStyle w:val="Nagwek1"/>
        <w:spacing w:before="0"/>
        <w:jc w:val="right"/>
        <w:rPr>
          <w:rFonts w:ascii="Garamond" w:hAnsi="Garamond" w:cs="Times New Roman"/>
          <w:b/>
          <w:color w:val="auto"/>
          <w:sz w:val="22"/>
          <w:szCs w:val="22"/>
        </w:rPr>
      </w:pPr>
      <w:r w:rsidRPr="00484987">
        <w:rPr>
          <w:rFonts w:ascii="Garamond" w:hAnsi="Garamond" w:cs="Times New Roman"/>
          <w:b/>
          <w:color w:val="auto"/>
          <w:sz w:val="22"/>
          <w:szCs w:val="22"/>
        </w:rPr>
        <w:t xml:space="preserve">Załącznik nr </w:t>
      </w:r>
      <w:r w:rsidR="00751708">
        <w:rPr>
          <w:rFonts w:ascii="Garamond" w:hAnsi="Garamond" w:cs="Times New Roman"/>
          <w:b/>
          <w:color w:val="auto"/>
          <w:sz w:val="22"/>
          <w:szCs w:val="22"/>
        </w:rPr>
        <w:t>4</w:t>
      </w:r>
      <w:r w:rsidR="000C3338" w:rsidRPr="00484987">
        <w:rPr>
          <w:rFonts w:ascii="Garamond" w:hAnsi="Garamond" w:cs="Times New Roman"/>
          <w:b/>
          <w:color w:val="auto"/>
          <w:sz w:val="22"/>
          <w:szCs w:val="22"/>
        </w:rPr>
        <w:t xml:space="preserve"> do SWZ </w:t>
      </w:r>
    </w:p>
    <w:p w14:paraId="195602C8" w14:textId="77777777" w:rsidR="000C3338" w:rsidRPr="00CF309D" w:rsidRDefault="000C3338" w:rsidP="00487CFB">
      <w:pPr>
        <w:pStyle w:val="Teksttreci0"/>
        <w:shd w:val="clear" w:color="auto" w:fill="auto"/>
        <w:tabs>
          <w:tab w:val="left" w:leader="dot" w:pos="3156"/>
        </w:tabs>
        <w:contextualSpacing/>
        <w:jc w:val="center"/>
        <w:rPr>
          <w:rFonts w:ascii="Garamond" w:hAnsi="Garamond" w:cs="Times New Roman"/>
        </w:rPr>
      </w:pPr>
    </w:p>
    <w:p w14:paraId="3B2BA9C3" w14:textId="694E5545" w:rsidR="00484987" w:rsidRPr="00CF309D" w:rsidRDefault="000C3338" w:rsidP="00484987">
      <w:pPr>
        <w:suppressAutoHyphens/>
        <w:autoSpaceDN w:val="0"/>
        <w:spacing w:before="120" w:after="120"/>
        <w:jc w:val="center"/>
        <w:textAlignment w:val="baseline"/>
        <w:rPr>
          <w:rFonts w:ascii="Garamond" w:hAnsi="Garamond"/>
          <w:b/>
          <w:kern w:val="3"/>
          <w:sz w:val="22"/>
          <w:szCs w:val="22"/>
          <w:lang w:eastAsia="zh-CN"/>
        </w:rPr>
      </w:pPr>
      <w:r w:rsidRPr="001373B8">
        <w:rPr>
          <w:rFonts w:ascii="Garamond" w:hAnsi="Garamond"/>
          <w:b/>
          <w:kern w:val="3"/>
          <w:sz w:val="22"/>
          <w:szCs w:val="22"/>
          <w:lang w:eastAsia="zh-CN"/>
        </w:rPr>
        <w:t>UMOWA NR ……………………</w:t>
      </w:r>
    </w:p>
    <w:p w14:paraId="5D05B758" w14:textId="59E57D27" w:rsidR="000C3338" w:rsidRDefault="000C3338" w:rsidP="000C3338">
      <w:pPr>
        <w:pStyle w:val="Tekstpodstawowy"/>
        <w:ind w:right="-47"/>
        <w:rPr>
          <w:rFonts w:ascii="Garamond" w:hAnsi="Garamond"/>
          <w:sz w:val="22"/>
          <w:szCs w:val="22"/>
        </w:rPr>
      </w:pPr>
      <w:r w:rsidRPr="00CF309D">
        <w:rPr>
          <w:rFonts w:ascii="Garamond" w:hAnsi="Garamond"/>
          <w:sz w:val="22"/>
          <w:szCs w:val="22"/>
        </w:rPr>
        <w:t>zawarta</w:t>
      </w:r>
      <w:r w:rsidR="00C63775" w:rsidRPr="00CF309D">
        <w:rPr>
          <w:rFonts w:ascii="Garamond" w:hAnsi="Garamond"/>
          <w:sz w:val="22"/>
          <w:szCs w:val="22"/>
        </w:rPr>
        <w:t xml:space="preserve"> w dniu ....................202</w:t>
      </w:r>
      <w:r w:rsidR="004060E6">
        <w:rPr>
          <w:rFonts w:ascii="Garamond" w:hAnsi="Garamond"/>
          <w:sz w:val="22"/>
          <w:szCs w:val="22"/>
        </w:rPr>
        <w:t>5</w:t>
      </w:r>
      <w:r w:rsidRPr="00CF309D">
        <w:rPr>
          <w:rFonts w:ascii="Garamond" w:hAnsi="Garamond"/>
          <w:sz w:val="22"/>
          <w:szCs w:val="22"/>
        </w:rPr>
        <w:t xml:space="preserve"> r. pomiędzy</w:t>
      </w:r>
      <w:r w:rsidR="009432CD">
        <w:rPr>
          <w:rFonts w:ascii="Garamond" w:hAnsi="Garamond"/>
          <w:sz w:val="22"/>
          <w:szCs w:val="22"/>
        </w:rPr>
        <w:t>:</w:t>
      </w:r>
    </w:p>
    <w:p w14:paraId="4567E422" w14:textId="77777777" w:rsidR="009432CD" w:rsidRPr="00CF309D" w:rsidRDefault="009432CD" w:rsidP="000C3338">
      <w:pPr>
        <w:pStyle w:val="Tekstpodstawowy"/>
        <w:ind w:right="-47"/>
        <w:rPr>
          <w:rFonts w:ascii="Garamond" w:hAnsi="Garamond"/>
          <w:sz w:val="22"/>
          <w:szCs w:val="22"/>
        </w:rPr>
      </w:pPr>
    </w:p>
    <w:p w14:paraId="1C63814E" w14:textId="5447001C" w:rsidR="000C3338" w:rsidRPr="00556DED" w:rsidRDefault="004F6108" w:rsidP="004F6108">
      <w:pPr>
        <w:rPr>
          <w:rFonts w:ascii="Garamond" w:hAnsi="Garamond"/>
          <w:b/>
          <w:sz w:val="22"/>
          <w:szCs w:val="22"/>
        </w:rPr>
      </w:pPr>
      <w:r w:rsidRPr="004F6108">
        <w:rPr>
          <w:rFonts w:ascii="Garamond" w:hAnsi="Garamond"/>
          <w:b/>
          <w:sz w:val="22"/>
          <w:szCs w:val="22"/>
        </w:rPr>
        <w:t>GMINA SOMONINO</w:t>
      </w:r>
      <w:r>
        <w:rPr>
          <w:rFonts w:ascii="Garamond" w:hAnsi="Garamond"/>
          <w:b/>
          <w:sz w:val="22"/>
          <w:szCs w:val="22"/>
        </w:rPr>
        <w:t xml:space="preserve">, </w:t>
      </w:r>
      <w:r w:rsidRPr="004F6108">
        <w:rPr>
          <w:rFonts w:ascii="Garamond" w:hAnsi="Garamond"/>
          <w:b/>
          <w:sz w:val="22"/>
          <w:szCs w:val="22"/>
        </w:rPr>
        <w:t>ul. Ceynowy 21</w:t>
      </w:r>
      <w:r>
        <w:rPr>
          <w:rFonts w:ascii="Garamond" w:hAnsi="Garamond"/>
          <w:b/>
          <w:sz w:val="22"/>
          <w:szCs w:val="22"/>
        </w:rPr>
        <w:t xml:space="preserve">, </w:t>
      </w:r>
      <w:r w:rsidRPr="004F6108">
        <w:rPr>
          <w:rFonts w:ascii="Garamond" w:hAnsi="Garamond"/>
          <w:b/>
          <w:sz w:val="22"/>
          <w:szCs w:val="22"/>
        </w:rPr>
        <w:t>83-314 Somonino</w:t>
      </w:r>
      <w:r w:rsidR="000273C9">
        <w:rPr>
          <w:rFonts w:ascii="Garamond" w:hAnsi="Garamond"/>
          <w:b/>
          <w:sz w:val="22"/>
          <w:szCs w:val="22"/>
        </w:rPr>
        <w:t>,</w:t>
      </w:r>
      <w:r w:rsidR="00174F8C" w:rsidRPr="00174F8C">
        <w:rPr>
          <w:rFonts w:ascii="Garamond" w:hAnsi="Garamond"/>
          <w:b/>
          <w:sz w:val="22"/>
          <w:szCs w:val="22"/>
        </w:rPr>
        <w:t xml:space="preserve"> </w:t>
      </w:r>
      <w:r w:rsidR="00174F8C" w:rsidRPr="009809C0">
        <w:rPr>
          <w:rFonts w:ascii="Garamond" w:hAnsi="Garamond"/>
          <w:bCs/>
          <w:sz w:val="22"/>
          <w:szCs w:val="22"/>
        </w:rPr>
        <w:t>zwanym dalej Zamawiającym</w:t>
      </w:r>
      <w:r w:rsidR="009809C0">
        <w:rPr>
          <w:rFonts w:ascii="Garamond" w:hAnsi="Garamond"/>
          <w:b/>
          <w:sz w:val="22"/>
          <w:szCs w:val="22"/>
        </w:rPr>
        <w:t xml:space="preserve"> </w:t>
      </w:r>
      <w:r w:rsidR="009432CD">
        <w:rPr>
          <w:rFonts w:ascii="Garamond" w:hAnsi="Garamond"/>
          <w:sz w:val="22"/>
          <w:szCs w:val="22"/>
        </w:rPr>
        <w:t>reprezentowanym przez:</w:t>
      </w:r>
    </w:p>
    <w:p w14:paraId="33EBFDE5" w14:textId="77777777" w:rsidR="009809C0" w:rsidRPr="009809C0" w:rsidRDefault="009809C0" w:rsidP="000C3338">
      <w:pPr>
        <w:rPr>
          <w:rFonts w:ascii="Garamond" w:hAnsi="Garamond"/>
          <w:b/>
          <w:sz w:val="22"/>
          <w:szCs w:val="22"/>
        </w:rPr>
      </w:pPr>
    </w:p>
    <w:p w14:paraId="30644250" w14:textId="17774743" w:rsidR="000C3338" w:rsidRPr="00CF309D" w:rsidRDefault="0009314F" w:rsidP="0009314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……………………….</w:t>
      </w:r>
      <w:r w:rsidR="000C3338" w:rsidRPr="00CF309D">
        <w:rPr>
          <w:rFonts w:ascii="Garamond" w:hAnsi="Garamond"/>
          <w:sz w:val="22"/>
          <w:szCs w:val="22"/>
        </w:rPr>
        <w:t>………………….</w:t>
      </w:r>
      <w:r w:rsidR="000C3338" w:rsidRPr="00CF309D">
        <w:rPr>
          <w:rFonts w:ascii="Garamond" w:hAnsi="Garamond"/>
          <w:sz w:val="22"/>
          <w:szCs w:val="22"/>
        </w:rPr>
        <w:tab/>
      </w:r>
      <w:r w:rsidR="000C3338" w:rsidRPr="00CF309D">
        <w:rPr>
          <w:rFonts w:ascii="Garamond" w:hAnsi="Garamond"/>
          <w:sz w:val="22"/>
          <w:szCs w:val="22"/>
        </w:rPr>
        <w:tab/>
      </w:r>
      <w:r w:rsidR="000C3338" w:rsidRPr="00CF309D">
        <w:rPr>
          <w:rFonts w:ascii="Garamond" w:hAnsi="Garamond"/>
          <w:sz w:val="22"/>
          <w:szCs w:val="22"/>
        </w:rPr>
        <w:tab/>
      </w:r>
    </w:p>
    <w:p w14:paraId="59603FED" w14:textId="2CD1076A" w:rsidR="009432CD" w:rsidRPr="009432CD" w:rsidRDefault="000C3338" w:rsidP="0009314F">
      <w:pPr>
        <w:ind w:left="360"/>
        <w:rPr>
          <w:rFonts w:ascii="Garamond" w:hAnsi="Garamond"/>
          <w:b/>
          <w:sz w:val="22"/>
          <w:szCs w:val="22"/>
        </w:rPr>
      </w:pPr>
      <w:r w:rsidRPr="009432CD">
        <w:rPr>
          <w:rFonts w:ascii="Garamond" w:hAnsi="Garamond"/>
          <w:sz w:val="22"/>
          <w:szCs w:val="22"/>
        </w:rPr>
        <w:tab/>
      </w:r>
      <w:r w:rsidRPr="009432CD">
        <w:rPr>
          <w:rFonts w:ascii="Garamond" w:hAnsi="Garamond"/>
          <w:sz w:val="22"/>
          <w:szCs w:val="22"/>
        </w:rPr>
        <w:tab/>
      </w:r>
    </w:p>
    <w:p w14:paraId="082B43B9" w14:textId="51082E28" w:rsidR="000C3338" w:rsidRPr="00CF309D" w:rsidRDefault="000C3338" w:rsidP="009432CD">
      <w:pPr>
        <w:rPr>
          <w:rFonts w:ascii="Garamond" w:hAnsi="Garamond"/>
          <w:sz w:val="22"/>
          <w:szCs w:val="22"/>
        </w:rPr>
      </w:pPr>
      <w:r w:rsidRPr="00CF309D">
        <w:rPr>
          <w:rFonts w:ascii="Garamond" w:hAnsi="Garamond"/>
          <w:sz w:val="22"/>
          <w:szCs w:val="22"/>
        </w:rPr>
        <w:t xml:space="preserve">a </w:t>
      </w:r>
    </w:p>
    <w:p w14:paraId="7ED1BBE3" w14:textId="77777777" w:rsidR="000C3338" w:rsidRPr="00CF309D" w:rsidRDefault="000C3338" w:rsidP="000C3338">
      <w:pPr>
        <w:pStyle w:val="Tekstpodstawowy"/>
        <w:ind w:right="-47"/>
        <w:rPr>
          <w:rFonts w:ascii="Garamond" w:hAnsi="Garamond"/>
          <w:sz w:val="22"/>
          <w:szCs w:val="22"/>
        </w:rPr>
      </w:pPr>
      <w:r w:rsidRPr="00CF309D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F21EFB2" w14:textId="77777777" w:rsidR="000C3338" w:rsidRPr="00CF309D" w:rsidRDefault="000C3338" w:rsidP="000C3338">
      <w:pPr>
        <w:pStyle w:val="Tekstpodstawowy"/>
        <w:ind w:right="-47"/>
        <w:rPr>
          <w:rFonts w:ascii="Garamond" w:hAnsi="Garamond"/>
          <w:sz w:val="22"/>
          <w:szCs w:val="22"/>
        </w:rPr>
      </w:pPr>
      <w:r w:rsidRPr="00CF309D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6FE5CEF9" w14:textId="77777777" w:rsidR="000C3338" w:rsidRPr="00CF309D" w:rsidRDefault="000C3338" w:rsidP="000C3338">
      <w:pPr>
        <w:pStyle w:val="Tekstpodstawowy"/>
        <w:ind w:right="-47"/>
        <w:rPr>
          <w:rFonts w:ascii="Garamond" w:hAnsi="Garamond"/>
          <w:sz w:val="22"/>
          <w:szCs w:val="22"/>
        </w:rPr>
      </w:pPr>
      <w:r w:rsidRPr="00CF309D">
        <w:rPr>
          <w:rFonts w:ascii="Garamond" w:hAnsi="Garamond"/>
          <w:sz w:val="22"/>
          <w:szCs w:val="22"/>
        </w:rPr>
        <w:t>reprezentowanym przez:</w:t>
      </w:r>
    </w:p>
    <w:p w14:paraId="5E421427" w14:textId="77777777" w:rsidR="000C3338" w:rsidRPr="00CF309D" w:rsidRDefault="000C3338" w:rsidP="000C3338">
      <w:pPr>
        <w:pStyle w:val="Tekstpodstawowy"/>
        <w:ind w:right="-47"/>
        <w:rPr>
          <w:rFonts w:ascii="Garamond" w:hAnsi="Garamond"/>
          <w:sz w:val="22"/>
          <w:szCs w:val="22"/>
        </w:rPr>
      </w:pPr>
      <w:r w:rsidRPr="00CF309D">
        <w:rPr>
          <w:rFonts w:ascii="Garamond" w:hAnsi="Garamond"/>
          <w:sz w:val="22"/>
          <w:szCs w:val="22"/>
        </w:rPr>
        <w:t>1...................................................................................................................................................</w:t>
      </w:r>
    </w:p>
    <w:p w14:paraId="280BF303" w14:textId="77777777" w:rsidR="000C3338" w:rsidRPr="00CF309D" w:rsidRDefault="000C3338" w:rsidP="000C3338">
      <w:pPr>
        <w:pStyle w:val="Tekstpodstawowy"/>
        <w:ind w:right="-47"/>
        <w:rPr>
          <w:rFonts w:ascii="Garamond" w:hAnsi="Garamond"/>
          <w:sz w:val="22"/>
          <w:szCs w:val="22"/>
        </w:rPr>
      </w:pPr>
      <w:r w:rsidRPr="00CF309D">
        <w:rPr>
          <w:rFonts w:ascii="Garamond" w:hAnsi="Garamond"/>
          <w:sz w:val="22"/>
          <w:szCs w:val="22"/>
        </w:rPr>
        <w:t xml:space="preserve">2................................................................................................................................................... </w:t>
      </w:r>
    </w:p>
    <w:p w14:paraId="6D768192" w14:textId="77777777" w:rsidR="000C3338" w:rsidRPr="00CF309D" w:rsidRDefault="000C3338" w:rsidP="000C3338">
      <w:pPr>
        <w:pStyle w:val="Tekstpodstawowy"/>
        <w:ind w:right="-47"/>
        <w:rPr>
          <w:rFonts w:ascii="Garamond" w:hAnsi="Garamond"/>
          <w:b/>
          <w:sz w:val="22"/>
          <w:szCs w:val="22"/>
        </w:rPr>
      </w:pPr>
      <w:r w:rsidRPr="00CF309D">
        <w:rPr>
          <w:rFonts w:ascii="Garamond" w:hAnsi="Garamond"/>
          <w:b/>
          <w:sz w:val="22"/>
          <w:szCs w:val="22"/>
        </w:rPr>
        <w:t xml:space="preserve">zwanym dalej Wykonawcą. </w:t>
      </w:r>
    </w:p>
    <w:p w14:paraId="29D0137D" w14:textId="0EC3025D" w:rsidR="000C3338" w:rsidRPr="00CF309D" w:rsidRDefault="000C3338" w:rsidP="000C3338">
      <w:pPr>
        <w:jc w:val="both"/>
        <w:rPr>
          <w:rFonts w:ascii="Garamond" w:eastAsia="Calibri" w:hAnsi="Garamond"/>
          <w:sz w:val="22"/>
          <w:szCs w:val="22"/>
        </w:rPr>
      </w:pPr>
    </w:p>
    <w:p w14:paraId="2E8872CF" w14:textId="77777777" w:rsidR="000C3338" w:rsidRPr="00CF309D" w:rsidRDefault="000C3338" w:rsidP="000C3338">
      <w:pPr>
        <w:widowControl w:val="0"/>
        <w:suppressAutoHyphens/>
        <w:autoSpaceDN w:val="0"/>
        <w:textAlignment w:val="baseline"/>
        <w:rPr>
          <w:rFonts w:ascii="Garamond" w:eastAsia="Calibri" w:hAnsi="Garamond"/>
          <w:sz w:val="22"/>
          <w:szCs w:val="22"/>
        </w:rPr>
      </w:pPr>
      <w:r w:rsidRPr="00CF309D">
        <w:rPr>
          <w:rFonts w:ascii="Garamond" w:eastAsia="Calibri" w:hAnsi="Garamond"/>
          <w:sz w:val="22"/>
          <w:szCs w:val="22"/>
        </w:rPr>
        <w:t>zwanymi dalej „Stronami” lub „Stroną” niniejszej Umowy zwaną dalej „Umową”.</w:t>
      </w:r>
    </w:p>
    <w:p w14:paraId="43A94538" w14:textId="77777777" w:rsidR="000C3338" w:rsidRPr="00CF309D" w:rsidRDefault="000C3338" w:rsidP="000C3338">
      <w:pPr>
        <w:widowControl w:val="0"/>
        <w:suppressAutoHyphens/>
        <w:autoSpaceDN w:val="0"/>
        <w:jc w:val="center"/>
        <w:textAlignment w:val="baseline"/>
        <w:rPr>
          <w:rFonts w:ascii="Garamond" w:eastAsia="SimSun" w:hAnsi="Garamond"/>
          <w:kern w:val="3"/>
          <w:sz w:val="22"/>
          <w:szCs w:val="22"/>
          <w:lang w:eastAsia="zh-CN" w:bidi="hi-IN"/>
        </w:rPr>
      </w:pPr>
    </w:p>
    <w:p w14:paraId="291A2F4E" w14:textId="77777777" w:rsidR="000C3338" w:rsidRPr="00CF309D" w:rsidRDefault="000C3338" w:rsidP="000C3338">
      <w:pPr>
        <w:contextualSpacing/>
        <w:jc w:val="both"/>
        <w:rPr>
          <w:rFonts w:ascii="Garamond" w:hAnsi="Garamond"/>
          <w:sz w:val="22"/>
          <w:szCs w:val="22"/>
        </w:rPr>
      </w:pPr>
    </w:p>
    <w:p w14:paraId="6C957E74" w14:textId="5DD41ED6" w:rsidR="000C3338" w:rsidRPr="00CF309D" w:rsidRDefault="000C3338" w:rsidP="000C3338">
      <w:pPr>
        <w:contextualSpacing/>
        <w:jc w:val="both"/>
        <w:rPr>
          <w:rFonts w:ascii="Garamond" w:hAnsi="Garamond"/>
          <w:color w:val="00000A"/>
          <w:sz w:val="22"/>
          <w:szCs w:val="22"/>
        </w:rPr>
      </w:pPr>
      <w:r w:rsidRPr="00CF309D">
        <w:rPr>
          <w:rFonts w:ascii="Garamond" w:hAnsi="Garamond"/>
          <w:sz w:val="22"/>
          <w:szCs w:val="22"/>
        </w:rPr>
        <w:t>W wyniku przeprowadzonego postępowania o udzielenie zamówienia publicznego w trybie</w:t>
      </w:r>
      <w:r w:rsidRPr="00CF309D">
        <w:rPr>
          <w:rFonts w:ascii="Garamond" w:hAnsi="Garamond"/>
          <w:color w:val="00000A"/>
          <w:sz w:val="22"/>
          <w:szCs w:val="22"/>
        </w:rPr>
        <w:t xml:space="preserve"> w trybie podstawowym na podstawie art. 275 pkt </w:t>
      </w:r>
      <w:r w:rsidR="005E0153">
        <w:rPr>
          <w:rFonts w:ascii="Garamond" w:hAnsi="Garamond"/>
          <w:color w:val="00000A"/>
          <w:sz w:val="22"/>
          <w:szCs w:val="22"/>
        </w:rPr>
        <w:t>1</w:t>
      </w:r>
      <w:r w:rsidRPr="00CF309D">
        <w:rPr>
          <w:rFonts w:ascii="Garamond" w:hAnsi="Garamond"/>
          <w:color w:val="00000A"/>
          <w:sz w:val="22"/>
          <w:szCs w:val="22"/>
        </w:rPr>
        <w:t xml:space="preserve"> ustawy z dnia 11 września 2019 roku Prawo zamówień </w:t>
      </w:r>
      <w:r w:rsidR="00C63775" w:rsidRPr="00CF309D">
        <w:rPr>
          <w:rFonts w:ascii="Garamond" w:hAnsi="Garamond"/>
          <w:color w:val="00000A"/>
          <w:sz w:val="22"/>
          <w:szCs w:val="22"/>
        </w:rPr>
        <w:t>publicznych (Dz. U. z 202</w:t>
      </w:r>
      <w:r w:rsidR="009432CD">
        <w:rPr>
          <w:rFonts w:ascii="Garamond" w:hAnsi="Garamond"/>
          <w:color w:val="00000A"/>
          <w:sz w:val="22"/>
          <w:szCs w:val="22"/>
        </w:rPr>
        <w:t>4</w:t>
      </w:r>
      <w:r w:rsidR="00C63775" w:rsidRPr="00CF309D">
        <w:rPr>
          <w:rFonts w:ascii="Garamond" w:hAnsi="Garamond"/>
          <w:color w:val="00000A"/>
          <w:sz w:val="22"/>
          <w:szCs w:val="22"/>
        </w:rPr>
        <w:t>r. poz. 1</w:t>
      </w:r>
      <w:r w:rsidR="009432CD">
        <w:rPr>
          <w:rFonts w:ascii="Garamond" w:hAnsi="Garamond"/>
          <w:color w:val="00000A"/>
          <w:sz w:val="22"/>
          <w:szCs w:val="22"/>
        </w:rPr>
        <w:t>320</w:t>
      </w:r>
      <w:r w:rsidR="00C63775" w:rsidRPr="00CF309D">
        <w:rPr>
          <w:rFonts w:ascii="Garamond" w:hAnsi="Garamond"/>
          <w:color w:val="00000A"/>
          <w:sz w:val="22"/>
          <w:szCs w:val="22"/>
        </w:rPr>
        <w:t xml:space="preserve"> t.j.</w:t>
      </w:r>
      <w:r w:rsidRPr="00CF309D">
        <w:rPr>
          <w:rFonts w:ascii="Garamond" w:hAnsi="Garamond"/>
          <w:color w:val="00000A"/>
          <w:sz w:val="22"/>
          <w:szCs w:val="22"/>
        </w:rPr>
        <w:t>), została zawarta Umowa następującej treści:</w:t>
      </w:r>
    </w:p>
    <w:p w14:paraId="3E210E0B" w14:textId="77777777" w:rsidR="000C3338" w:rsidRPr="00CF309D" w:rsidRDefault="000C3338" w:rsidP="000C3338">
      <w:pPr>
        <w:contextualSpacing/>
        <w:jc w:val="both"/>
        <w:rPr>
          <w:rFonts w:ascii="Garamond" w:hAnsi="Garamond"/>
          <w:sz w:val="22"/>
          <w:szCs w:val="22"/>
        </w:rPr>
      </w:pPr>
    </w:p>
    <w:p w14:paraId="3A1F271A" w14:textId="77777777" w:rsidR="007E04B8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</w:rPr>
      </w:pPr>
      <w:r w:rsidRPr="00CF309D">
        <w:rPr>
          <w:rFonts w:ascii="Garamond" w:hAnsi="Garamond" w:cs="Times New Roman"/>
        </w:rPr>
        <w:t>§ 1</w:t>
      </w:r>
      <w:bookmarkStart w:id="0" w:name="bookmark70"/>
      <w:bookmarkStart w:id="1" w:name="bookmark71"/>
      <w:r w:rsidRPr="00CF309D">
        <w:rPr>
          <w:rFonts w:ascii="Garamond" w:hAnsi="Garamond" w:cs="Times New Roman"/>
        </w:rPr>
        <w:t xml:space="preserve"> </w:t>
      </w:r>
    </w:p>
    <w:p w14:paraId="15249709" w14:textId="2D15D87E" w:rsidR="000C3338" w:rsidRPr="00CF309D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</w:rPr>
      </w:pPr>
      <w:r w:rsidRPr="00CF309D">
        <w:rPr>
          <w:rFonts w:ascii="Garamond" w:hAnsi="Garamond" w:cs="Times New Roman"/>
        </w:rPr>
        <w:t>Przedmiot Umowy</w:t>
      </w:r>
      <w:bookmarkEnd w:id="0"/>
      <w:bookmarkEnd w:id="1"/>
    </w:p>
    <w:p w14:paraId="538A3FD4" w14:textId="3716D222" w:rsidR="000C3338" w:rsidRPr="00857A85" w:rsidRDefault="000C3338" w:rsidP="00E30F4C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ascii="Garamond" w:hAnsi="Garamond"/>
          <w:sz w:val="22"/>
          <w:szCs w:val="22"/>
        </w:rPr>
      </w:pPr>
      <w:r w:rsidRPr="00857A85">
        <w:rPr>
          <w:rFonts w:ascii="Garamond" w:hAnsi="Garamond"/>
          <w:sz w:val="22"/>
          <w:szCs w:val="22"/>
        </w:rPr>
        <w:t>Przedmiotem Umowy jest dostawa</w:t>
      </w:r>
      <w:r w:rsidRPr="00857A85">
        <w:rPr>
          <w:rFonts w:ascii="Garamond" w:hAnsi="Garamond"/>
          <w:b/>
          <w:sz w:val="22"/>
          <w:szCs w:val="22"/>
        </w:rPr>
        <w:t xml:space="preserve"> </w:t>
      </w:r>
      <w:r w:rsidRPr="00857A85">
        <w:rPr>
          <w:rFonts w:ascii="Garamond" w:hAnsi="Garamond"/>
          <w:sz w:val="22"/>
          <w:szCs w:val="22"/>
        </w:rPr>
        <w:t xml:space="preserve">do siedziby </w:t>
      </w:r>
      <w:r w:rsidR="005E0153" w:rsidRPr="00857A85">
        <w:rPr>
          <w:rFonts w:ascii="Garamond" w:hAnsi="Garamond"/>
          <w:sz w:val="22"/>
          <w:szCs w:val="22"/>
        </w:rPr>
        <w:t xml:space="preserve">Zamawiającego </w:t>
      </w:r>
      <w:r w:rsidR="000273C9" w:rsidRPr="00857A85">
        <w:rPr>
          <w:rFonts w:ascii="Garamond" w:hAnsi="Garamond"/>
          <w:sz w:val="22"/>
          <w:szCs w:val="22"/>
        </w:rPr>
        <w:t>infrastruktury informatycznej</w:t>
      </w:r>
      <w:r w:rsidR="00A90D98" w:rsidRPr="00857A85">
        <w:rPr>
          <w:rFonts w:ascii="Garamond" w:hAnsi="Garamond"/>
          <w:sz w:val="22"/>
          <w:szCs w:val="22"/>
        </w:rPr>
        <w:t>, zwan</w:t>
      </w:r>
      <w:r w:rsidR="000273C9" w:rsidRPr="00857A85">
        <w:rPr>
          <w:rFonts w:ascii="Garamond" w:hAnsi="Garamond"/>
          <w:sz w:val="22"/>
          <w:szCs w:val="22"/>
        </w:rPr>
        <w:t>ej</w:t>
      </w:r>
      <w:r w:rsidR="00A90D98" w:rsidRPr="00857A85">
        <w:rPr>
          <w:rFonts w:ascii="Garamond" w:hAnsi="Garamond"/>
          <w:sz w:val="22"/>
          <w:szCs w:val="22"/>
        </w:rPr>
        <w:t xml:space="preserve"> dalej „asortymentem”</w:t>
      </w:r>
      <w:r w:rsidR="000F6699" w:rsidRPr="00857A85">
        <w:rPr>
          <w:rFonts w:ascii="Garamond" w:hAnsi="Garamond"/>
          <w:sz w:val="22"/>
          <w:szCs w:val="22"/>
        </w:rPr>
        <w:t xml:space="preserve"> wraz z </w:t>
      </w:r>
      <w:r w:rsidRPr="00857A85">
        <w:rPr>
          <w:rFonts w:ascii="Garamond" w:hAnsi="Garamond"/>
          <w:sz w:val="22"/>
          <w:szCs w:val="22"/>
        </w:rPr>
        <w:t>udzielenie</w:t>
      </w:r>
      <w:r w:rsidR="00883B9A" w:rsidRPr="00857A85">
        <w:rPr>
          <w:rFonts w:ascii="Garamond" w:hAnsi="Garamond"/>
          <w:sz w:val="22"/>
          <w:szCs w:val="22"/>
        </w:rPr>
        <w:t>m</w:t>
      </w:r>
      <w:r w:rsidRPr="00857A85">
        <w:rPr>
          <w:rFonts w:ascii="Garamond" w:hAnsi="Garamond"/>
          <w:sz w:val="22"/>
          <w:szCs w:val="22"/>
        </w:rPr>
        <w:t xml:space="preserve"> gwarancji na dostarczony </w:t>
      </w:r>
      <w:r w:rsidR="00A90D98" w:rsidRPr="00857A85">
        <w:rPr>
          <w:rFonts w:ascii="Garamond" w:hAnsi="Garamond"/>
          <w:iCs/>
          <w:sz w:val="22"/>
          <w:szCs w:val="22"/>
        </w:rPr>
        <w:t>asortyment</w:t>
      </w:r>
      <w:r w:rsidR="00190366" w:rsidRPr="00857A85">
        <w:rPr>
          <w:rFonts w:ascii="Garamond" w:hAnsi="Garamond"/>
          <w:i/>
          <w:sz w:val="22"/>
          <w:szCs w:val="22"/>
        </w:rPr>
        <w:t xml:space="preserve">. </w:t>
      </w:r>
      <w:r w:rsidR="00190366" w:rsidRPr="00857A85">
        <w:rPr>
          <w:rFonts w:ascii="Garamond" w:hAnsi="Garamond"/>
          <w:iCs/>
          <w:sz w:val="22"/>
          <w:szCs w:val="22"/>
        </w:rPr>
        <w:t>Dostarczon</w:t>
      </w:r>
      <w:r w:rsidR="004069DB" w:rsidRPr="00857A85">
        <w:rPr>
          <w:rFonts w:ascii="Garamond" w:hAnsi="Garamond"/>
          <w:iCs/>
          <w:sz w:val="22"/>
          <w:szCs w:val="22"/>
        </w:rPr>
        <w:t>y asortyment</w:t>
      </w:r>
      <w:r w:rsidR="004069DB" w:rsidRPr="00857A85">
        <w:rPr>
          <w:rFonts w:ascii="Garamond" w:hAnsi="Garamond"/>
          <w:sz w:val="22"/>
          <w:szCs w:val="22"/>
        </w:rPr>
        <w:t xml:space="preserve"> jest</w:t>
      </w:r>
      <w:r w:rsidRPr="00857A85">
        <w:rPr>
          <w:rFonts w:ascii="Garamond" w:hAnsi="Garamond"/>
          <w:sz w:val="22"/>
          <w:szCs w:val="22"/>
        </w:rPr>
        <w:t xml:space="preserve"> </w:t>
      </w:r>
      <w:r w:rsidR="00956CB9" w:rsidRPr="00857A85">
        <w:rPr>
          <w:rFonts w:ascii="Garamond" w:hAnsi="Garamond"/>
          <w:sz w:val="22"/>
          <w:szCs w:val="22"/>
        </w:rPr>
        <w:t>zgodny z</w:t>
      </w:r>
      <w:r w:rsidRPr="00857A85">
        <w:rPr>
          <w:rFonts w:ascii="Garamond" w:hAnsi="Garamond"/>
          <w:sz w:val="22"/>
          <w:szCs w:val="22"/>
        </w:rPr>
        <w:t xml:space="preserve"> warunka</w:t>
      </w:r>
      <w:r w:rsidR="000A165E">
        <w:rPr>
          <w:rFonts w:ascii="Garamond" w:hAnsi="Garamond"/>
          <w:sz w:val="22"/>
          <w:szCs w:val="22"/>
        </w:rPr>
        <w:t xml:space="preserve">mi </w:t>
      </w:r>
      <w:r w:rsidRPr="00857A85">
        <w:rPr>
          <w:rFonts w:ascii="Garamond" w:hAnsi="Garamond"/>
          <w:sz w:val="22"/>
          <w:szCs w:val="22"/>
        </w:rPr>
        <w:t>określony</w:t>
      </w:r>
      <w:r w:rsidR="00956CB9" w:rsidRPr="00857A85">
        <w:rPr>
          <w:rFonts w:ascii="Garamond" w:hAnsi="Garamond"/>
          <w:sz w:val="22"/>
          <w:szCs w:val="22"/>
        </w:rPr>
        <w:t>mi</w:t>
      </w:r>
      <w:r w:rsidRPr="00857A85">
        <w:rPr>
          <w:rFonts w:ascii="Garamond" w:hAnsi="Garamond"/>
          <w:sz w:val="22"/>
          <w:szCs w:val="22"/>
        </w:rPr>
        <w:t xml:space="preserve"> w Załącznik</w:t>
      </w:r>
      <w:r w:rsidR="00B5059D" w:rsidRPr="00857A85">
        <w:rPr>
          <w:rFonts w:ascii="Garamond" w:hAnsi="Garamond"/>
          <w:sz w:val="22"/>
          <w:szCs w:val="22"/>
        </w:rPr>
        <w:t>u</w:t>
      </w:r>
      <w:r w:rsidRPr="00857A85">
        <w:rPr>
          <w:rFonts w:ascii="Garamond" w:hAnsi="Garamond"/>
          <w:sz w:val="22"/>
          <w:szCs w:val="22"/>
        </w:rPr>
        <w:t xml:space="preserve"> nr 1 do Umowy.</w:t>
      </w:r>
    </w:p>
    <w:p w14:paraId="79BF9781" w14:textId="3FA6F911" w:rsidR="000C3338" w:rsidRPr="00857A85" w:rsidRDefault="000C3338" w:rsidP="00477C6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36"/>
        <w:jc w:val="both"/>
        <w:textAlignment w:val="baseline"/>
        <w:rPr>
          <w:rFonts w:ascii="Garamond" w:hAnsi="Garamond"/>
          <w:sz w:val="22"/>
          <w:szCs w:val="22"/>
        </w:rPr>
      </w:pPr>
      <w:r w:rsidRPr="00857A85">
        <w:rPr>
          <w:rFonts w:ascii="Garamond" w:hAnsi="Garamond"/>
          <w:sz w:val="22"/>
          <w:szCs w:val="22"/>
        </w:rPr>
        <w:t xml:space="preserve">Wykonawca zobowiązuje się dostarczyć Zamawiającemu </w:t>
      </w:r>
      <w:r w:rsidR="004069DB" w:rsidRPr="00857A85">
        <w:rPr>
          <w:rFonts w:ascii="Garamond" w:hAnsi="Garamond"/>
          <w:sz w:val="22"/>
          <w:szCs w:val="22"/>
        </w:rPr>
        <w:t>asortyment</w:t>
      </w:r>
      <w:r w:rsidRPr="00857A85">
        <w:rPr>
          <w:rFonts w:ascii="Garamond" w:hAnsi="Garamond"/>
          <w:sz w:val="22"/>
          <w:szCs w:val="22"/>
        </w:rPr>
        <w:t>y zgodn</w:t>
      </w:r>
      <w:r w:rsidR="00E30F4C" w:rsidRPr="00857A85">
        <w:rPr>
          <w:rFonts w:ascii="Garamond" w:hAnsi="Garamond"/>
          <w:sz w:val="22"/>
          <w:szCs w:val="22"/>
        </w:rPr>
        <w:t xml:space="preserve">y </w:t>
      </w:r>
      <w:r w:rsidRPr="00857A85">
        <w:rPr>
          <w:rFonts w:ascii="Garamond" w:hAnsi="Garamond"/>
          <w:sz w:val="22"/>
          <w:szCs w:val="22"/>
        </w:rPr>
        <w:t>z przedstawioną Ofertą</w:t>
      </w:r>
      <w:r w:rsidR="00B76FA2">
        <w:rPr>
          <w:rFonts w:ascii="Garamond" w:hAnsi="Garamond"/>
          <w:sz w:val="22"/>
          <w:szCs w:val="22"/>
        </w:rPr>
        <w:t>, stanowiącą załącznik nr 2 do Umowy</w:t>
      </w:r>
      <w:r w:rsidRPr="00857A85">
        <w:rPr>
          <w:rFonts w:ascii="Garamond" w:hAnsi="Garamond"/>
          <w:sz w:val="22"/>
          <w:szCs w:val="22"/>
        </w:rPr>
        <w:t>.</w:t>
      </w:r>
    </w:p>
    <w:p w14:paraId="46243ADB" w14:textId="220C7708" w:rsidR="000C3338" w:rsidRPr="00857A85" w:rsidRDefault="000C3338" w:rsidP="00477C6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36"/>
        <w:jc w:val="both"/>
        <w:textAlignment w:val="baseline"/>
        <w:rPr>
          <w:rFonts w:ascii="Garamond" w:hAnsi="Garamond"/>
          <w:sz w:val="22"/>
          <w:szCs w:val="22"/>
        </w:rPr>
      </w:pPr>
      <w:r w:rsidRPr="00857A85">
        <w:rPr>
          <w:rFonts w:ascii="Garamond" w:hAnsi="Garamond"/>
          <w:sz w:val="22"/>
          <w:szCs w:val="22"/>
        </w:rPr>
        <w:t xml:space="preserve">Ilekroć w niniejszej Umowie </w:t>
      </w:r>
      <w:r w:rsidR="000B00F7" w:rsidRPr="00857A85">
        <w:rPr>
          <w:rFonts w:ascii="Garamond" w:hAnsi="Garamond"/>
          <w:sz w:val="22"/>
          <w:szCs w:val="22"/>
        </w:rPr>
        <w:t xml:space="preserve">lub załącznikach do niej </w:t>
      </w:r>
      <w:r w:rsidRPr="00857A85">
        <w:rPr>
          <w:rFonts w:ascii="Garamond" w:hAnsi="Garamond"/>
          <w:sz w:val="22"/>
          <w:szCs w:val="22"/>
        </w:rPr>
        <w:t>jest mowa o dniach roboczych, należy przez to rozumieć dni od poniedziałku do piątku z wyłączeniem dni ustawowo wolnych od pracy. Jeżeli w Umowie, przy określaniu liczby dni nie wskazano „dzień roboczy”, Zamawiający określa w tych zapisach Umowy dzień kalendarzowy.</w:t>
      </w:r>
    </w:p>
    <w:p w14:paraId="76F2BB4C" w14:textId="7E44DC32" w:rsidR="000C3338" w:rsidRPr="00857A85" w:rsidRDefault="000C3338" w:rsidP="00477C6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36"/>
        <w:jc w:val="both"/>
        <w:textAlignment w:val="baseline"/>
        <w:rPr>
          <w:rFonts w:ascii="Garamond" w:hAnsi="Garamond"/>
          <w:sz w:val="22"/>
          <w:szCs w:val="22"/>
        </w:rPr>
      </w:pPr>
      <w:r w:rsidRPr="00857A85">
        <w:rPr>
          <w:rFonts w:ascii="Garamond" w:hAnsi="Garamond"/>
          <w:sz w:val="22"/>
          <w:szCs w:val="22"/>
        </w:rPr>
        <w:t xml:space="preserve">Wykonawca gwarantuje Zamawiającemu, że dostarczony </w:t>
      </w:r>
      <w:r w:rsidR="004069DB" w:rsidRPr="00857A85">
        <w:rPr>
          <w:rFonts w:ascii="Garamond" w:hAnsi="Garamond"/>
          <w:sz w:val="22"/>
          <w:szCs w:val="22"/>
        </w:rPr>
        <w:t>asortyment</w:t>
      </w:r>
      <w:r w:rsidRPr="00857A85">
        <w:rPr>
          <w:rFonts w:ascii="Garamond" w:hAnsi="Garamond"/>
          <w:sz w:val="22"/>
          <w:szCs w:val="22"/>
        </w:rPr>
        <w:t xml:space="preserve"> </w:t>
      </w:r>
      <w:r w:rsidR="00025994" w:rsidRPr="00857A85">
        <w:rPr>
          <w:rFonts w:ascii="Garamond" w:hAnsi="Garamond"/>
          <w:sz w:val="22"/>
          <w:szCs w:val="22"/>
        </w:rPr>
        <w:t>jest</w:t>
      </w:r>
      <w:r w:rsidRPr="00857A85">
        <w:rPr>
          <w:rFonts w:ascii="Garamond" w:hAnsi="Garamond"/>
          <w:sz w:val="22"/>
          <w:szCs w:val="22"/>
        </w:rPr>
        <w:t xml:space="preserve"> fabrycznie nowy, bez śladów uszkodzenia, wolny od wad fizycznych i prawnych oraz roszczeń osób trzecich, nieużywany, kompletny.</w:t>
      </w:r>
    </w:p>
    <w:p w14:paraId="2BAEE26A" w14:textId="77777777" w:rsidR="00733CB1" w:rsidRPr="001C5590" w:rsidRDefault="00733CB1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FF0000"/>
        </w:rPr>
      </w:pPr>
    </w:p>
    <w:p w14:paraId="4865119F" w14:textId="707AA23D" w:rsidR="000C3338" w:rsidRPr="005A6F10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auto"/>
        </w:rPr>
      </w:pPr>
      <w:bookmarkStart w:id="2" w:name="_Hlk184731682"/>
      <w:r w:rsidRPr="00857A85">
        <w:rPr>
          <w:rFonts w:ascii="Garamond" w:hAnsi="Garamond" w:cs="Times New Roman"/>
          <w:color w:val="auto"/>
        </w:rPr>
        <w:t>§ 2</w:t>
      </w:r>
      <w:bookmarkEnd w:id="2"/>
      <w:r w:rsidRPr="00857A85">
        <w:rPr>
          <w:rFonts w:ascii="Garamond" w:hAnsi="Garamond" w:cs="Times New Roman"/>
          <w:color w:val="auto"/>
        </w:rPr>
        <w:br/>
      </w:r>
      <w:r w:rsidRPr="005A6F10">
        <w:rPr>
          <w:rFonts w:ascii="Garamond" w:hAnsi="Garamond" w:cs="Times New Roman"/>
          <w:color w:val="auto"/>
        </w:rPr>
        <w:t>Termin realizacji i warunki dostawy</w:t>
      </w:r>
    </w:p>
    <w:p w14:paraId="750264F0" w14:textId="4B7B0C6B" w:rsidR="00331031" w:rsidRPr="00094796" w:rsidRDefault="00331031" w:rsidP="004923CB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Umowa zostaje zawarta na okres </w:t>
      </w:r>
      <w:r w:rsidR="00545A79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do 3</w:t>
      </w:r>
      <w:r w:rsidR="0042603B">
        <w:rPr>
          <w:rStyle w:val="FontStyle14"/>
          <w:rFonts w:ascii="Garamond" w:hAnsi="Garamond" w:cs="Times New Roman"/>
          <w:color w:val="auto"/>
          <w:sz w:val="22"/>
          <w:szCs w:val="22"/>
        </w:rPr>
        <w:t>1</w:t>
      </w:r>
      <w:r w:rsidR="00545A79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.</w:t>
      </w:r>
      <w:r w:rsidR="0042603B">
        <w:rPr>
          <w:rStyle w:val="FontStyle14"/>
          <w:rFonts w:ascii="Garamond" w:hAnsi="Garamond" w:cs="Times New Roman"/>
          <w:color w:val="auto"/>
          <w:sz w:val="22"/>
          <w:szCs w:val="22"/>
        </w:rPr>
        <w:t>12</w:t>
      </w:r>
      <w:r w:rsidR="00545A79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.</w:t>
      </w:r>
      <w:r w:rsidR="007F7B66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202</w:t>
      </w:r>
      <w:r w:rsidR="0042603B">
        <w:rPr>
          <w:rStyle w:val="FontStyle14"/>
          <w:rFonts w:ascii="Garamond" w:hAnsi="Garamond" w:cs="Times New Roman"/>
          <w:color w:val="auto"/>
          <w:sz w:val="22"/>
          <w:szCs w:val="22"/>
        </w:rPr>
        <w:t>7</w:t>
      </w:r>
      <w:r w:rsidR="007F7B66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r.</w:t>
      </w:r>
    </w:p>
    <w:p w14:paraId="426ADD36" w14:textId="25AC3A3D" w:rsidR="00C416B5" w:rsidRPr="00094796" w:rsidRDefault="000C3338" w:rsidP="004923CB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Garamond" w:hAnsi="Garamond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Wykonawca zobowiązuje się dostarczyć </w:t>
      </w:r>
      <w:r w:rsidR="0018075D" w:rsidRPr="00094796">
        <w:rPr>
          <w:rStyle w:val="FontStyle14"/>
          <w:rFonts w:ascii="Garamond" w:hAnsi="Garamond" w:cs="Times New Roman"/>
          <w:iCs/>
          <w:color w:val="auto"/>
          <w:sz w:val="22"/>
          <w:szCs w:val="22"/>
        </w:rPr>
        <w:t>asortyment</w:t>
      </w:r>
      <w:r w:rsidRPr="00094796">
        <w:rPr>
          <w:rFonts w:ascii="Garamond" w:hAnsi="Garamond"/>
          <w:iCs/>
          <w:sz w:val="22"/>
          <w:szCs w:val="22"/>
        </w:rPr>
        <w:t xml:space="preserve"> </w:t>
      </w:r>
      <w:r w:rsidRPr="00094796">
        <w:rPr>
          <w:rStyle w:val="FontStyle14"/>
          <w:rFonts w:ascii="Garamond" w:hAnsi="Garamond" w:cs="Times New Roman"/>
          <w:iCs/>
          <w:color w:val="auto"/>
          <w:sz w:val="22"/>
          <w:szCs w:val="22"/>
        </w:rPr>
        <w:t>do</w:t>
      </w: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siedziby Zamawiającego mieszc</w:t>
      </w:r>
      <w:r w:rsidR="004D4694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zącej się przy </w:t>
      </w:r>
      <w:r w:rsidR="008770B9" w:rsidRPr="008770B9">
        <w:rPr>
          <w:rStyle w:val="FontStyle14"/>
          <w:rFonts w:ascii="Garamond" w:hAnsi="Garamond" w:cs="Times New Roman"/>
          <w:color w:val="auto"/>
          <w:sz w:val="22"/>
          <w:szCs w:val="22"/>
        </w:rPr>
        <w:t>ul. Ceynowy 21</w:t>
      </w:r>
      <w:r w:rsidR="008770B9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, </w:t>
      </w:r>
      <w:r w:rsidR="008770B9" w:rsidRPr="008770B9">
        <w:rPr>
          <w:rStyle w:val="FontStyle14"/>
          <w:rFonts w:ascii="Garamond" w:hAnsi="Garamond" w:cs="Times New Roman"/>
          <w:color w:val="auto"/>
          <w:sz w:val="22"/>
          <w:szCs w:val="22"/>
        </w:rPr>
        <w:t>83-314 Somonino</w:t>
      </w:r>
      <w:r w:rsidR="008770B9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oraz do Gminnego Ośrodka pomocy Społecznej mieszczącej się przy ul. Witosławy 2a, 83-314 Somonino</w:t>
      </w: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nie później niż </w:t>
      </w:r>
      <w:r w:rsidRPr="00094796">
        <w:rPr>
          <w:rFonts w:ascii="Garamond" w:hAnsi="Garamond"/>
          <w:sz w:val="22"/>
          <w:szCs w:val="22"/>
        </w:rPr>
        <w:t xml:space="preserve">w terminie </w:t>
      </w:r>
      <w:r w:rsidR="00C416B5" w:rsidRPr="00094796">
        <w:rPr>
          <w:rFonts w:ascii="Garamond" w:hAnsi="Garamond"/>
          <w:b/>
          <w:bCs/>
          <w:sz w:val="22"/>
          <w:szCs w:val="22"/>
        </w:rPr>
        <w:t xml:space="preserve">do </w:t>
      </w:r>
      <w:r w:rsidR="00993259" w:rsidRPr="00094796">
        <w:rPr>
          <w:rFonts w:ascii="Garamond" w:hAnsi="Garamond"/>
          <w:b/>
          <w:bCs/>
          <w:sz w:val="22"/>
          <w:szCs w:val="22"/>
        </w:rPr>
        <w:t>9</w:t>
      </w:r>
      <w:r w:rsidR="00C416B5" w:rsidRPr="00094796">
        <w:rPr>
          <w:rFonts w:ascii="Garamond" w:hAnsi="Garamond"/>
          <w:b/>
          <w:bCs/>
          <w:sz w:val="22"/>
          <w:szCs w:val="22"/>
        </w:rPr>
        <w:t>0 dni od dnia zawarcia umowy</w:t>
      </w:r>
      <w:r w:rsidR="004923CB" w:rsidRPr="00094796">
        <w:rPr>
          <w:rFonts w:ascii="Garamond" w:hAnsi="Garamond"/>
          <w:b/>
          <w:bCs/>
          <w:sz w:val="22"/>
          <w:szCs w:val="22"/>
        </w:rPr>
        <w:t>.</w:t>
      </w:r>
    </w:p>
    <w:p w14:paraId="321664DE" w14:textId="2983BF09" w:rsidR="000C3338" w:rsidRPr="00094796" w:rsidRDefault="000C3338" w:rsidP="002B68F5">
      <w:pPr>
        <w:pStyle w:val="Style8"/>
        <w:widowControl w:val="0"/>
        <w:numPr>
          <w:ilvl w:val="0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W terminie do 2 dni roboczych przed planowaną dostawą Wykonawca poinformuje Zamawiającego na adres wskazany w § </w:t>
      </w:r>
      <w:r w:rsidR="00B96552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8</w:t>
      </w: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ust. 4 </w:t>
      </w:r>
      <w:r w:rsidR="00224F88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lit a)</w:t>
      </w: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Umowy (elektroniczną), o planowanym terminie. Dostawa będzie wykonana w godzinach </w:t>
      </w:r>
      <w:r w:rsidR="00D72E33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8:00-15</w:t>
      </w: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:00.</w:t>
      </w:r>
    </w:p>
    <w:p w14:paraId="46CC0FFA" w14:textId="2B77F583" w:rsidR="000C3338" w:rsidRPr="00094796" w:rsidRDefault="00B37D22" w:rsidP="00CE5DC0">
      <w:pPr>
        <w:pStyle w:val="Style8"/>
        <w:widowControl w:val="0"/>
        <w:numPr>
          <w:ilvl w:val="0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Przedmiot umowy</w:t>
      </w:r>
      <w:r w:rsidR="000C3338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zostanie dostarczony, </w:t>
      </w:r>
      <w:r w:rsidR="004923CB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do</w:t>
      </w:r>
      <w:r w:rsidR="000C3338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siedzib</w:t>
      </w:r>
      <w:r w:rsidR="004923CB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y</w:t>
      </w:r>
      <w:r w:rsidR="000C3338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Zamawiającego</w:t>
      </w:r>
      <w:r w:rsidR="004923CB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</w:t>
      </w:r>
      <w:r w:rsidR="000C3338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na koszt i ryzyko Wykonawcy.</w:t>
      </w:r>
    </w:p>
    <w:p w14:paraId="6306A70C" w14:textId="3194C3C0" w:rsidR="000C3338" w:rsidRPr="00094796" w:rsidRDefault="000C3338" w:rsidP="00CE5DC0">
      <w:pPr>
        <w:pStyle w:val="Style8"/>
        <w:widowControl w:val="0"/>
        <w:numPr>
          <w:ilvl w:val="0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lastRenderedPageBreak/>
        <w:t xml:space="preserve">Odbiór </w:t>
      </w:r>
      <w:r w:rsidR="00B37D22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przedmiotu umowy</w:t>
      </w: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nastąpi na podstawie protokoł</w:t>
      </w:r>
      <w:r w:rsidR="004923CB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u</w:t>
      </w:r>
      <w:r w:rsidR="006A4FD5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odbior</w:t>
      </w:r>
      <w:r w:rsidR="000A3C19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u</w:t>
      </w:r>
      <w:r w:rsidR="00715A36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, przy czym protokół zostanie podpisany</w:t>
      </w:r>
      <w:r w:rsidR="00C67EBE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:</w:t>
      </w:r>
    </w:p>
    <w:p w14:paraId="61E8DB55" w14:textId="0F2C440C" w:rsidR="00C67EBE" w:rsidRPr="00094796" w:rsidRDefault="00C67EBE" w:rsidP="00C67EBE">
      <w:pPr>
        <w:pStyle w:val="Style8"/>
        <w:widowControl w:val="0"/>
        <w:numPr>
          <w:ilvl w:val="1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Po dokonaniu dostawy asortymentu</w:t>
      </w:r>
    </w:p>
    <w:p w14:paraId="6AA22604" w14:textId="082479AC" w:rsidR="00C67EBE" w:rsidRPr="00094796" w:rsidRDefault="00C67EBE" w:rsidP="00C67EBE">
      <w:pPr>
        <w:pStyle w:val="Style8"/>
        <w:widowControl w:val="0"/>
        <w:numPr>
          <w:ilvl w:val="1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Po każdym roku świadczenia usługi opieki serwisowej dla oprogramowania, o której mowa w §2 ust. 7 Umowy</w:t>
      </w:r>
    </w:p>
    <w:p w14:paraId="11436E6C" w14:textId="363A71CE" w:rsidR="000C3338" w:rsidRDefault="000C3338" w:rsidP="00CE5DC0">
      <w:pPr>
        <w:pStyle w:val="Style8"/>
        <w:widowControl w:val="0"/>
        <w:numPr>
          <w:ilvl w:val="0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W przypadku, w którym na etapie odbioru Zamawiający stwierdzi, iż dostarczony </w:t>
      </w:r>
      <w:r w:rsidR="00AC7B6B"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>asortyment</w:t>
      </w:r>
      <w:r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będzie niezgodny z Umową, Ofertą lub w inny sposób nie będzie spełniał wymagań określonych w </w:t>
      </w:r>
      <w:r w:rsidR="00922AC8"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>Załączniku nr 1 do Umowy</w:t>
      </w:r>
      <w:r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, Zamawiający poinformuje niezwłocznie o tym fakcie Wykonawcę (na adres wskazany w § </w:t>
      </w:r>
      <w:r w:rsidR="00B96552"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8 </w:t>
      </w:r>
      <w:r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ust. 4 </w:t>
      </w:r>
      <w:r w:rsidR="00885B05"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>lit. b)</w:t>
      </w:r>
      <w:r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Umowy). Wykonawca odbierze dostarczony niezgodny z wymogami </w:t>
      </w:r>
      <w:r w:rsidR="00AC7B6B"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>asortyment</w:t>
      </w:r>
      <w:r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z siedziby Zamawiającego na swój koszt, wymieni na nowy, wolny od wad i dostarczy na własny koszt do siedziby Zamawiającego w terminie umożliwiającym dokonanie płatności na warunkach określonych w § 4 Umowy. W przypadku, kiedy ponownie dostarczony </w:t>
      </w:r>
      <w:r w:rsidR="00AC7B6B"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>asortyment</w:t>
      </w:r>
      <w:r w:rsidRPr="006312C4" w:rsidDel="00BD3C48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</w:t>
      </w:r>
      <w:r w:rsidRPr="006312C4">
        <w:rPr>
          <w:rStyle w:val="FontStyle14"/>
          <w:rFonts w:ascii="Garamond" w:hAnsi="Garamond" w:cs="Times New Roman"/>
          <w:color w:val="auto"/>
          <w:sz w:val="22"/>
          <w:szCs w:val="22"/>
        </w:rPr>
        <w:t>będzie niezgodny z Umową, Ofertą lub w inny sposób nie będzie spełniał wymagań określonych przez Zamawiającego, Zamawiający może odstąpić od Umowy lub jej części.</w:t>
      </w:r>
    </w:p>
    <w:p w14:paraId="683AC472" w14:textId="599BDDA6" w:rsidR="00913DFA" w:rsidRPr="00094796" w:rsidRDefault="007F7B66" w:rsidP="00CE5DC0">
      <w:pPr>
        <w:pStyle w:val="Style8"/>
        <w:widowControl w:val="0"/>
        <w:numPr>
          <w:ilvl w:val="0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Wykonawca zobowiązuje się do świadczenia </w:t>
      </w:r>
      <w:r w:rsidR="000D1D08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usługi </w:t>
      </w: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opieki serwisowej </w:t>
      </w:r>
      <w:r w:rsidR="00002505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w okresie </w:t>
      </w:r>
      <w:r w:rsidR="00653D20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od 1.0</w:t>
      </w:r>
      <w:r w:rsidR="00541E90">
        <w:rPr>
          <w:rStyle w:val="FontStyle14"/>
          <w:rFonts w:ascii="Garamond" w:hAnsi="Garamond" w:cs="Times New Roman"/>
          <w:color w:val="auto"/>
          <w:sz w:val="22"/>
          <w:szCs w:val="22"/>
        </w:rPr>
        <w:t>1</w:t>
      </w:r>
      <w:r w:rsidR="00653D20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.2026 r. do 3</w:t>
      </w:r>
      <w:r w:rsidR="00541E90">
        <w:rPr>
          <w:rStyle w:val="FontStyle14"/>
          <w:rFonts w:ascii="Garamond" w:hAnsi="Garamond" w:cs="Times New Roman"/>
          <w:color w:val="auto"/>
          <w:sz w:val="22"/>
          <w:szCs w:val="22"/>
        </w:rPr>
        <w:t>1</w:t>
      </w:r>
      <w:r w:rsidR="00653D20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.</w:t>
      </w:r>
      <w:r w:rsidR="00541E90">
        <w:rPr>
          <w:rStyle w:val="FontStyle14"/>
          <w:rFonts w:ascii="Garamond" w:hAnsi="Garamond" w:cs="Times New Roman"/>
          <w:color w:val="auto"/>
          <w:sz w:val="22"/>
          <w:szCs w:val="22"/>
        </w:rPr>
        <w:t>12</w:t>
      </w:r>
      <w:r w:rsidR="00653D20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.202</w:t>
      </w:r>
      <w:r w:rsidR="00541E90">
        <w:rPr>
          <w:rStyle w:val="FontStyle14"/>
          <w:rFonts w:ascii="Garamond" w:hAnsi="Garamond" w:cs="Times New Roman"/>
          <w:color w:val="auto"/>
          <w:sz w:val="22"/>
          <w:szCs w:val="22"/>
        </w:rPr>
        <w:t>7</w:t>
      </w:r>
      <w:r w:rsidR="00653D20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r. </w:t>
      </w:r>
      <w:r w:rsidR="00913DFA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dla</w:t>
      </w:r>
      <w:r w:rsidR="00653D20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</w:t>
      </w:r>
    </w:p>
    <w:p w14:paraId="600DEF52" w14:textId="77777777" w:rsidR="00913DFA" w:rsidRPr="00094796" w:rsidRDefault="00653D20" w:rsidP="00913DFA">
      <w:pPr>
        <w:pStyle w:val="Style8"/>
        <w:widowControl w:val="0"/>
        <w:numPr>
          <w:ilvl w:val="1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oprogramowania do wykonywania kopii zapasowych</w:t>
      </w:r>
      <w:r w:rsidR="001552B5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, </w:t>
      </w:r>
    </w:p>
    <w:p w14:paraId="35C7DA0C" w14:textId="77777777" w:rsidR="00913DFA" w:rsidRPr="00094796" w:rsidRDefault="001552B5" w:rsidP="00913DFA">
      <w:pPr>
        <w:pStyle w:val="Style8"/>
        <w:widowControl w:val="0"/>
        <w:numPr>
          <w:ilvl w:val="1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oprogramowania do monitorowania infras</w:t>
      </w:r>
      <w:r w:rsidR="00313212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truktury informatycznej</w:t>
      </w:r>
      <w:r w:rsidR="00924CDE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, </w:t>
      </w:r>
    </w:p>
    <w:p w14:paraId="05B6676C" w14:textId="77777777" w:rsidR="00913DFA" w:rsidRPr="00094796" w:rsidRDefault="000338B3" w:rsidP="00913DFA">
      <w:pPr>
        <w:pStyle w:val="Style8"/>
        <w:widowControl w:val="0"/>
        <w:numPr>
          <w:ilvl w:val="1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oprogramowania antywirusowego z funkcją EDR</w:t>
      </w:r>
      <w:r w:rsidR="00D35579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, </w:t>
      </w:r>
    </w:p>
    <w:p w14:paraId="3D15350F" w14:textId="77777777" w:rsidR="00913DFA" w:rsidRPr="00094796" w:rsidRDefault="00D35579" w:rsidP="00913DFA">
      <w:pPr>
        <w:pStyle w:val="Style8"/>
        <w:widowControl w:val="0"/>
        <w:numPr>
          <w:ilvl w:val="1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oprogramowania Email Secure Gateway</w:t>
      </w:r>
      <w:r w:rsidR="00015F8E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oraz </w:t>
      </w:r>
    </w:p>
    <w:p w14:paraId="53629976" w14:textId="77777777" w:rsidR="00913DFA" w:rsidRPr="00094796" w:rsidRDefault="00015F8E" w:rsidP="00913DFA">
      <w:pPr>
        <w:pStyle w:val="Style8"/>
        <w:widowControl w:val="0"/>
        <w:numPr>
          <w:ilvl w:val="1"/>
          <w:numId w:val="45"/>
        </w:numPr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UTM </w:t>
      </w:r>
      <w:r w:rsidR="00924CDE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Unified Threat Management </w:t>
      </w:r>
    </w:p>
    <w:p w14:paraId="1C1CC88B" w14:textId="77777777" w:rsidR="00913DFA" w:rsidRPr="00094796" w:rsidRDefault="00913DFA" w:rsidP="00913DFA">
      <w:pPr>
        <w:pStyle w:val="Style8"/>
        <w:widowControl w:val="0"/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ind w:firstLine="0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</w:p>
    <w:p w14:paraId="1642C453" w14:textId="5492BB00" w:rsidR="007F7B66" w:rsidRPr="005A6F10" w:rsidRDefault="00313212" w:rsidP="00913DFA">
      <w:pPr>
        <w:pStyle w:val="Style8"/>
        <w:widowControl w:val="0"/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ind w:firstLine="0"/>
        <w:jc w:val="both"/>
        <w:textAlignment w:val="auto"/>
        <w:rPr>
          <w:rStyle w:val="FontStyle14"/>
          <w:rFonts w:ascii="Garamond" w:hAnsi="Garamond" w:cs="Times New Roman"/>
          <w:color w:val="auto"/>
          <w:sz w:val="22"/>
          <w:szCs w:val="22"/>
        </w:rPr>
      </w:pPr>
      <w:r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na warunkach określonych w załączniku nr </w:t>
      </w:r>
      <w:r w:rsidR="00B279AB" w:rsidRPr="00094796">
        <w:rPr>
          <w:rStyle w:val="FontStyle14"/>
          <w:rFonts w:ascii="Garamond" w:hAnsi="Garamond" w:cs="Times New Roman"/>
          <w:color w:val="auto"/>
          <w:sz w:val="22"/>
          <w:szCs w:val="22"/>
        </w:rPr>
        <w:t>1 do Umowy stanowiącym OPZ.</w:t>
      </w:r>
    </w:p>
    <w:p w14:paraId="0367C00E" w14:textId="77777777" w:rsidR="000C3338" w:rsidRPr="001C5590" w:rsidRDefault="000C3338" w:rsidP="000A3C19">
      <w:pPr>
        <w:pStyle w:val="Style8"/>
        <w:widowControl w:val="0"/>
        <w:tabs>
          <w:tab w:val="left" w:pos="426"/>
          <w:tab w:val="left" w:leader="dot" w:pos="4109"/>
          <w:tab w:val="left" w:leader="dot" w:pos="7142"/>
        </w:tabs>
        <w:suppressAutoHyphens w:val="0"/>
        <w:autoSpaceDE w:val="0"/>
        <w:autoSpaceDN w:val="0"/>
        <w:adjustRightInd w:val="0"/>
        <w:spacing w:line="240" w:lineRule="auto"/>
        <w:ind w:left="357" w:firstLine="0"/>
        <w:jc w:val="both"/>
        <w:textAlignment w:val="auto"/>
        <w:rPr>
          <w:rStyle w:val="FontStyle14"/>
          <w:rFonts w:ascii="Garamond" w:hAnsi="Garamond" w:cs="Times New Roman"/>
          <w:color w:val="FF0000"/>
          <w:sz w:val="22"/>
          <w:szCs w:val="22"/>
        </w:rPr>
      </w:pPr>
    </w:p>
    <w:p w14:paraId="3E3F8ECF" w14:textId="77777777" w:rsidR="000C3338" w:rsidRPr="00132C84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auto"/>
        </w:rPr>
      </w:pPr>
      <w:r w:rsidRPr="00132C84">
        <w:rPr>
          <w:rFonts w:ascii="Garamond" w:hAnsi="Garamond" w:cs="Times New Roman"/>
          <w:color w:val="auto"/>
        </w:rPr>
        <w:t>§ 3</w:t>
      </w:r>
      <w:r w:rsidRPr="00132C84">
        <w:rPr>
          <w:rFonts w:ascii="Garamond" w:hAnsi="Garamond" w:cs="Times New Roman"/>
          <w:color w:val="auto"/>
        </w:rPr>
        <w:br/>
        <w:t>Okres i warunki gwarancji</w:t>
      </w:r>
    </w:p>
    <w:p w14:paraId="201607E7" w14:textId="77777777" w:rsidR="006022E0" w:rsidRPr="005F2ED2" w:rsidRDefault="00CF4819" w:rsidP="006B6E9F">
      <w:pPr>
        <w:pStyle w:val="Listanumerowana"/>
        <w:numPr>
          <w:ilvl w:val="0"/>
          <w:numId w:val="35"/>
        </w:numPr>
        <w:contextualSpacing w:val="0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Na dostarczony </w:t>
      </w:r>
      <w:r w:rsidR="006022E0" w:rsidRPr="005F2ED2">
        <w:rPr>
          <w:rFonts w:ascii="Garamond" w:hAnsi="Garamond"/>
          <w:sz w:val="22"/>
          <w:szCs w:val="22"/>
        </w:rPr>
        <w:t>przedmiot zamówienia</w:t>
      </w:r>
      <w:r w:rsidRPr="005F2ED2">
        <w:rPr>
          <w:rFonts w:ascii="Garamond" w:hAnsi="Garamond"/>
          <w:sz w:val="22"/>
          <w:szCs w:val="22"/>
        </w:rPr>
        <w:t xml:space="preserve"> Wykonawca udziel</w:t>
      </w:r>
      <w:r w:rsidR="006022E0" w:rsidRPr="005F2ED2">
        <w:rPr>
          <w:rFonts w:ascii="Garamond" w:hAnsi="Garamond"/>
          <w:sz w:val="22"/>
          <w:szCs w:val="22"/>
        </w:rPr>
        <w:t>a</w:t>
      </w:r>
      <w:r w:rsidRPr="005F2ED2">
        <w:rPr>
          <w:rFonts w:ascii="Garamond" w:hAnsi="Garamond"/>
          <w:sz w:val="22"/>
          <w:szCs w:val="22"/>
        </w:rPr>
        <w:t xml:space="preserve"> gwarancji na okres</w:t>
      </w:r>
      <w:r w:rsidR="006022E0" w:rsidRPr="005F2ED2">
        <w:rPr>
          <w:rFonts w:ascii="Garamond" w:hAnsi="Garamond"/>
          <w:sz w:val="22"/>
          <w:szCs w:val="22"/>
        </w:rPr>
        <w:t>:</w:t>
      </w:r>
    </w:p>
    <w:p w14:paraId="6F769005" w14:textId="2B244D68" w:rsidR="001E178D" w:rsidRPr="005F2ED2" w:rsidRDefault="007575AF" w:rsidP="001E178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24 miesiące</w:t>
      </w:r>
      <w:r w:rsidR="00030685" w:rsidRPr="005F2ED2">
        <w:rPr>
          <w:rFonts w:ascii="Garamond" w:hAnsi="Garamond"/>
          <w:sz w:val="22"/>
          <w:szCs w:val="22"/>
        </w:rPr>
        <w:t xml:space="preserve"> </w:t>
      </w:r>
      <w:r w:rsidR="00C8621C" w:rsidRPr="005F2ED2">
        <w:rPr>
          <w:rFonts w:ascii="Garamond" w:hAnsi="Garamond"/>
          <w:sz w:val="22"/>
          <w:szCs w:val="22"/>
        </w:rPr>
        <w:t>w o</w:t>
      </w:r>
      <w:r w:rsidR="00597952" w:rsidRPr="005F2ED2">
        <w:rPr>
          <w:rFonts w:ascii="Garamond" w:hAnsi="Garamond"/>
          <w:sz w:val="22"/>
          <w:szCs w:val="22"/>
        </w:rPr>
        <w:t>dni</w:t>
      </w:r>
      <w:r w:rsidR="00C8621C" w:rsidRPr="005F2ED2">
        <w:rPr>
          <w:rFonts w:ascii="Garamond" w:hAnsi="Garamond"/>
          <w:sz w:val="22"/>
          <w:szCs w:val="22"/>
        </w:rPr>
        <w:t>e</w:t>
      </w:r>
      <w:r w:rsidR="00C8756F" w:rsidRPr="005F2ED2">
        <w:rPr>
          <w:rFonts w:ascii="Garamond" w:hAnsi="Garamond"/>
          <w:sz w:val="22"/>
          <w:szCs w:val="22"/>
        </w:rPr>
        <w:t>s</w:t>
      </w:r>
      <w:r w:rsidR="00C8621C" w:rsidRPr="005F2ED2">
        <w:rPr>
          <w:rFonts w:ascii="Garamond" w:hAnsi="Garamond"/>
          <w:sz w:val="22"/>
          <w:szCs w:val="22"/>
        </w:rPr>
        <w:t xml:space="preserve">ieniu do </w:t>
      </w:r>
      <w:r w:rsidR="001E178D" w:rsidRPr="005F2ED2">
        <w:rPr>
          <w:rFonts w:ascii="Garamond" w:hAnsi="Garamond"/>
          <w:sz w:val="22"/>
          <w:szCs w:val="22"/>
        </w:rPr>
        <w:t>Network Attached Storage – NAS</w:t>
      </w:r>
    </w:p>
    <w:p w14:paraId="680282F8" w14:textId="560A8865" w:rsidR="001E178D" w:rsidRPr="005F2ED2" w:rsidRDefault="00417D86" w:rsidP="001E178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d</w:t>
      </w:r>
      <w:r w:rsidR="00132C84" w:rsidRPr="005F2ED2">
        <w:rPr>
          <w:rFonts w:ascii="Garamond" w:hAnsi="Garamond"/>
          <w:sz w:val="22"/>
          <w:szCs w:val="22"/>
        </w:rPr>
        <w:t>o 3</w:t>
      </w:r>
      <w:r w:rsidR="005E28AC">
        <w:rPr>
          <w:rFonts w:ascii="Garamond" w:hAnsi="Garamond"/>
          <w:sz w:val="22"/>
          <w:szCs w:val="22"/>
        </w:rPr>
        <w:t>1</w:t>
      </w:r>
      <w:r w:rsidR="00132C84" w:rsidRPr="005F2ED2">
        <w:rPr>
          <w:rFonts w:ascii="Garamond" w:hAnsi="Garamond"/>
          <w:sz w:val="22"/>
          <w:szCs w:val="22"/>
        </w:rPr>
        <w:t>.</w:t>
      </w:r>
      <w:r w:rsidR="005E28AC">
        <w:rPr>
          <w:rFonts w:ascii="Garamond" w:hAnsi="Garamond"/>
          <w:sz w:val="22"/>
          <w:szCs w:val="22"/>
        </w:rPr>
        <w:t>12</w:t>
      </w:r>
      <w:r w:rsidR="00132C84" w:rsidRPr="005F2ED2">
        <w:rPr>
          <w:rFonts w:ascii="Garamond" w:hAnsi="Garamond"/>
          <w:sz w:val="22"/>
          <w:szCs w:val="22"/>
        </w:rPr>
        <w:t>.202</w:t>
      </w:r>
      <w:r w:rsidR="005E28AC">
        <w:rPr>
          <w:rFonts w:ascii="Garamond" w:hAnsi="Garamond"/>
          <w:sz w:val="22"/>
          <w:szCs w:val="22"/>
        </w:rPr>
        <w:t>5</w:t>
      </w:r>
      <w:r w:rsidR="00132C84" w:rsidRPr="005F2ED2">
        <w:rPr>
          <w:rFonts w:ascii="Garamond" w:hAnsi="Garamond"/>
          <w:sz w:val="22"/>
          <w:szCs w:val="22"/>
        </w:rPr>
        <w:t xml:space="preserve"> r.</w:t>
      </w:r>
      <w:r w:rsidRPr="005F2ED2">
        <w:rPr>
          <w:rFonts w:ascii="Garamond" w:hAnsi="Garamond"/>
          <w:sz w:val="22"/>
          <w:szCs w:val="22"/>
        </w:rPr>
        <w:t xml:space="preserve"> w odniesieniu</w:t>
      </w:r>
      <w:r w:rsidR="001E178D" w:rsidRPr="005F2ED2">
        <w:rPr>
          <w:rFonts w:ascii="Garamond" w:hAnsi="Garamond"/>
          <w:sz w:val="22"/>
          <w:szCs w:val="22"/>
        </w:rPr>
        <w:t xml:space="preserve"> do Oprogramowanie do wykonywania kopii zapasowych </w:t>
      </w:r>
    </w:p>
    <w:p w14:paraId="4367651F" w14:textId="7931E195" w:rsidR="001E178D" w:rsidRPr="005F2ED2" w:rsidRDefault="00417D86" w:rsidP="001E178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do</w:t>
      </w:r>
      <w:r w:rsidR="00334CDD">
        <w:rPr>
          <w:rFonts w:ascii="Garamond" w:hAnsi="Garamond"/>
          <w:sz w:val="22"/>
          <w:szCs w:val="22"/>
        </w:rPr>
        <w:t xml:space="preserve"> </w:t>
      </w:r>
      <w:r w:rsidRPr="005F2ED2">
        <w:rPr>
          <w:rFonts w:ascii="Garamond" w:hAnsi="Garamond"/>
          <w:sz w:val="22"/>
          <w:szCs w:val="22"/>
        </w:rPr>
        <w:t>3</w:t>
      </w:r>
      <w:r w:rsidR="00334CDD">
        <w:rPr>
          <w:rFonts w:ascii="Garamond" w:hAnsi="Garamond"/>
          <w:sz w:val="22"/>
          <w:szCs w:val="22"/>
        </w:rPr>
        <w:t>1</w:t>
      </w:r>
      <w:r w:rsidRPr="005F2ED2">
        <w:rPr>
          <w:rFonts w:ascii="Garamond" w:hAnsi="Garamond"/>
          <w:sz w:val="22"/>
          <w:szCs w:val="22"/>
        </w:rPr>
        <w:t>.</w:t>
      </w:r>
      <w:r w:rsidR="00334CDD">
        <w:rPr>
          <w:rFonts w:ascii="Garamond" w:hAnsi="Garamond"/>
          <w:sz w:val="22"/>
          <w:szCs w:val="22"/>
        </w:rPr>
        <w:t>12</w:t>
      </w:r>
      <w:r w:rsidRPr="005F2ED2">
        <w:rPr>
          <w:rFonts w:ascii="Garamond" w:hAnsi="Garamond"/>
          <w:sz w:val="22"/>
          <w:szCs w:val="22"/>
        </w:rPr>
        <w:t>.202</w:t>
      </w:r>
      <w:r w:rsidR="00334CDD">
        <w:rPr>
          <w:rFonts w:ascii="Garamond" w:hAnsi="Garamond"/>
          <w:sz w:val="22"/>
          <w:szCs w:val="22"/>
        </w:rPr>
        <w:t xml:space="preserve">5 </w:t>
      </w:r>
      <w:r w:rsidRPr="005F2ED2">
        <w:rPr>
          <w:rFonts w:ascii="Garamond" w:hAnsi="Garamond"/>
          <w:sz w:val="22"/>
          <w:szCs w:val="22"/>
        </w:rPr>
        <w:t xml:space="preserve">r. w odniesieniu do </w:t>
      </w:r>
      <w:r w:rsidR="001E178D" w:rsidRPr="005F2ED2">
        <w:rPr>
          <w:rFonts w:ascii="Garamond" w:hAnsi="Garamond"/>
          <w:sz w:val="22"/>
          <w:szCs w:val="22"/>
        </w:rPr>
        <w:t>Oprogramowanie do monitorowania infrastruktury informatycznej</w:t>
      </w:r>
    </w:p>
    <w:p w14:paraId="709F27DB" w14:textId="2686265D" w:rsidR="001E178D" w:rsidRPr="005F2ED2" w:rsidRDefault="00417D86" w:rsidP="001E178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do 3</w:t>
      </w:r>
      <w:r w:rsidR="005E28AC">
        <w:rPr>
          <w:rFonts w:ascii="Garamond" w:hAnsi="Garamond"/>
          <w:sz w:val="22"/>
          <w:szCs w:val="22"/>
        </w:rPr>
        <w:t>1</w:t>
      </w:r>
      <w:r w:rsidRPr="005F2ED2">
        <w:rPr>
          <w:rFonts w:ascii="Garamond" w:hAnsi="Garamond"/>
          <w:sz w:val="22"/>
          <w:szCs w:val="22"/>
        </w:rPr>
        <w:t>.</w:t>
      </w:r>
      <w:r w:rsidR="005E28AC">
        <w:rPr>
          <w:rFonts w:ascii="Garamond" w:hAnsi="Garamond"/>
          <w:sz w:val="22"/>
          <w:szCs w:val="22"/>
        </w:rPr>
        <w:t>12</w:t>
      </w:r>
      <w:r w:rsidRPr="005F2ED2">
        <w:rPr>
          <w:rFonts w:ascii="Garamond" w:hAnsi="Garamond"/>
          <w:sz w:val="22"/>
          <w:szCs w:val="22"/>
        </w:rPr>
        <w:t>.202</w:t>
      </w:r>
      <w:r w:rsidR="005E28AC">
        <w:rPr>
          <w:rFonts w:ascii="Garamond" w:hAnsi="Garamond"/>
          <w:sz w:val="22"/>
          <w:szCs w:val="22"/>
        </w:rPr>
        <w:t>5</w:t>
      </w:r>
      <w:r w:rsidRPr="005F2ED2">
        <w:rPr>
          <w:rFonts w:ascii="Garamond" w:hAnsi="Garamond"/>
          <w:sz w:val="22"/>
          <w:szCs w:val="22"/>
        </w:rPr>
        <w:t xml:space="preserve"> r. w odniesieniu do </w:t>
      </w:r>
      <w:r w:rsidR="001E178D" w:rsidRPr="005F2ED2">
        <w:rPr>
          <w:rFonts w:ascii="Garamond" w:hAnsi="Garamond"/>
          <w:sz w:val="22"/>
          <w:szCs w:val="22"/>
        </w:rPr>
        <w:t xml:space="preserve">Oprogramowanie antywirusowe z funkcją EDR </w:t>
      </w:r>
    </w:p>
    <w:p w14:paraId="24C8F558" w14:textId="531C1120" w:rsidR="001E178D" w:rsidRPr="005F2ED2" w:rsidRDefault="00F847A1" w:rsidP="001E178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 w:rsidRPr="00F847A1">
        <w:rPr>
          <w:rFonts w:ascii="Garamond" w:hAnsi="Garamond"/>
          <w:sz w:val="22"/>
          <w:szCs w:val="22"/>
        </w:rPr>
        <w:t>do 3</w:t>
      </w:r>
      <w:r w:rsidR="005E28AC">
        <w:rPr>
          <w:rFonts w:ascii="Garamond" w:hAnsi="Garamond"/>
          <w:sz w:val="22"/>
          <w:szCs w:val="22"/>
        </w:rPr>
        <w:t>1</w:t>
      </w:r>
      <w:r w:rsidRPr="00F847A1">
        <w:rPr>
          <w:rFonts w:ascii="Garamond" w:hAnsi="Garamond"/>
          <w:sz w:val="22"/>
          <w:szCs w:val="22"/>
        </w:rPr>
        <w:t>.</w:t>
      </w:r>
      <w:r w:rsidR="005E28AC">
        <w:rPr>
          <w:rFonts w:ascii="Garamond" w:hAnsi="Garamond"/>
          <w:sz w:val="22"/>
          <w:szCs w:val="22"/>
        </w:rPr>
        <w:t>12</w:t>
      </w:r>
      <w:r w:rsidRPr="00F847A1">
        <w:rPr>
          <w:rFonts w:ascii="Garamond" w:hAnsi="Garamond"/>
          <w:sz w:val="22"/>
          <w:szCs w:val="22"/>
        </w:rPr>
        <w:t>.202</w:t>
      </w:r>
      <w:r w:rsidR="005E28AC">
        <w:rPr>
          <w:rFonts w:ascii="Garamond" w:hAnsi="Garamond"/>
          <w:sz w:val="22"/>
          <w:szCs w:val="22"/>
        </w:rPr>
        <w:t>5</w:t>
      </w:r>
      <w:r w:rsidRPr="00F847A1">
        <w:rPr>
          <w:rFonts w:ascii="Garamond" w:hAnsi="Garamond"/>
          <w:sz w:val="22"/>
          <w:szCs w:val="22"/>
        </w:rPr>
        <w:t xml:space="preserve"> r</w:t>
      </w:r>
      <w:r w:rsidR="00A70B4A">
        <w:rPr>
          <w:rFonts w:ascii="Garamond" w:hAnsi="Garamond"/>
          <w:sz w:val="22"/>
          <w:szCs w:val="22"/>
        </w:rPr>
        <w:t>.</w:t>
      </w:r>
      <w:r w:rsidR="001E178D" w:rsidRPr="005F2ED2">
        <w:rPr>
          <w:rFonts w:ascii="Garamond" w:hAnsi="Garamond"/>
          <w:sz w:val="22"/>
          <w:szCs w:val="22"/>
        </w:rPr>
        <w:t xml:space="preserve"> w odniesieniu do Oprogramowanie Email Secure Gateway </w:t>
      </w:r>
    </w:p>
    <w:p w14:paraId="598105CD" w14:textId="34398B6B" w:rsidR="001E178D" w:rsidRPr="005F2ED2" w:rsidRDefault="008C5DD9" w:rsidP="001E178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 w:rsidRPr="00F847A1">
        <w:rPr>
          <w:rFonts w:ascii="Garamond" w:hAnsi="Garamond"/>
          <w:sz w:val="22"/>
          <w:szCs w:val="22"/>
        </w:rPr>
        <w:t>do 3</w:t>
      </w:r>
      <w:r w:rsidR="005E28AC">
        <w:rPr>
          <w:rFonts w:ascii="Garamond" w:hAnsi="Garamond"/>
          <w:sz w:val="22"/>
          <w:szCs w:val="22"/>
        </w:rPr>
        <w:t>1</w:t>
      </w:r>
      <w:r w:rsidRPr="00F847A1">
        <w:rPr>
          <w:rFonts w:ascii="Garamond" w:hAnsi="Garamond"/>
          <w:sz w:val="22"/>
          <w:szCs w:val="22"/>
        </w:rPr>
        <w:t>.</w:t>
      </w:r>
      <w:r w:rsidR="005E28AC">
        <w:rPr>
          <w:rFonts w:ascii="Garamond" w:hAnsi="Garamond"/>
          <w:sz w:val="22"/>
          <w:szCs w:val="22"/>
        </w:rPr>
        <w:t>12</w:t>
      </w:r>
      <w:r w:rsidRPr="00F847A1">
        <w:rPr>
          <w:rFonts w:ascii="Garamond" w:hAnsi="Garamond"/>
          <w:sz w:val="22"/>
          <w:szCs w:val="22"/>
        </w:rPr>
        <w:t>.202</w:t>
      </w:r>
      <w:r w:rsidR="005E28AC">
        <w:rPr>
          <w:rFonts w:ascii="Garamond" w:hAnsi="Garamond"/>
          <w:sz w:val="22"/>
          <w:szCs w:val="22"/>
        </w:rPr>
        <w:t>5</w:t>
      </w:r>
      <w:r w:rsidRPr="00F847A1">
        <w:rPr>
          <w:rFonts w:ascii="Garamond" w:hAnsi="Garamond"/>
          <w:sz w:val="22"/>
          <w:szCs w:val="22"/>
        </w:rPr>
        <w:t xml:space="preserve"> r</w:t>
      </w:r>
      <w:r w:rsidR="00A70B4A">
        <w:rPr>
          <w:rFonts w:ascii="Garamond" w:hAnsi="Garamond"/>
          <w:sz w:val="22"/>
          <w:szCs w:val="22"/>
        </w:rPr>
        <w:t>.</w:t>
      </w:r>
      <w:r w:rsidR="001E178D" w:rsidRPr="005F2ED2">
        <w:rPr>
          <w:rFonts w:ascii="Garamond" w:hAnsi="Garamond"/>
          <w:sz w:val="22"/>
          <w:szCs w:val="22"/>
        </w:rPr>
        <w:t xml:space="preserve"> w odniesieniu do UTM - Unified Threat Management</w:t>
      </w:r>
    </w:p>
    <w:p w14:paraId="37C9D55E" w14:textId="3CD5C082" w:rsidR="001E178D" w:rsidRPr="005F2ED2" w:rsidRDefault="007575AF" w:rsidP="001E178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24 miesiące</w:t>
      </w:r>
      <w:r w:rsidRPr="005F2ED2">
        <w:rPr>
          <w:rFonts w:ascii="Garamond" w:hAnsi="Garamond"/>
          <w:sz w:val="22"/>
          <w:szCs w:val="22"/>
        </w:rPr>
        <w:t xml:space="preserve"> </w:t>
      </w:r>
      <w:r w:rsidR="001E178D" w:rsidRPr="005F2ED2">
        <w:rPr>
          <w:rFonts w:ascii="Garamond" w:hAnsi="Garamond"/>
          <w:sz w:val="22"/>
          <w:szCs w:val="22"/>
        </w:rPr>
        <w:t xml:space="preserve">w odniesieniu do Serwerów RACK- TYP 1 </w:t>
      </w:r>
    </w:p>
    <w:p w14:paraId="550B49CB" w14:textId="413B16D5" w:rsidR="001E178D" w:rsidRPr="005F2ED2" w:rsidRDefault="007575AF" w:rsidP="001E178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24 miesiące</w:t>
      </w:r>
      <w:r w:rsidRPr="005F2ED2">
        <w:rPr>
          <w:rFonts w:ascii="Garamond" w:hAnsi="Garamond"/>
          <w:sz w:val="22"/>
          <w:szCs w:val="22"/>
        </w:rPr>
        <w:t xml:space="preserve"> </w:t>
      </w:r>
      <w:r w:rsidR="001E178D" w:rsidRPr="005F2ED2">
        <w:rPr>
          <w:rFonts w:ascii="Garamond" w:hAnsi="Garamond"/>
          <w:sz w:val="22"/>
          <w:szCs w:val="22"/>
        </w:rPr>
        <w:t>w odniesieniu do Serwerów RACK- TYP 2</w:t>
      </w:r>
    </w:p>
    <w:p w14:paraId="2D1AD800" w14:textId="7883740D" w:rsidR="001E178D" w:rsidRPr="005F2ED2" w:rsidRDefault="007575AF" w:rsidP="001E178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24 miesiące</w:t>
      </w:r>
      <w:r w:rsidRPr="005F2ED2">
        <w:rPr>
          <w:rFonts w:ascii="Garamond" w:hAnsi="Garamond"/>
          <w:sz w:val="22"/>
          <w:szCs w:val="22"/>
        </w:rPr>
        <w:t xml:space="preserve"> </w:t>
      </w:r>
      <w:r w:rsidR="001E178D" w:rsidRPr="005F2ED2">
        <w:rPr>
          <w:rFonts w:ascii="Garamond" w:hAnsi="Garamond"/>
          <w:sz w:val="22"/>
          <w:szCs w:val="22"/>
        </w:rPr>
        <w:t>w odniesieniu do Urządzenia UPS dla dwóch jednostek</w:t>
      </w:r>
    </w:p>
    <w:p w14:paraId="73D1364B" w14:textId="26C24C4C" w:rsidR="00CF4819" w:rsidRPr="005F2ED2" w:rsidRDefault="00CF4819" w:rsidP="006B6E9F">
      <w:pPr>
        <w:pStyle w:val="Listanumerowana"/>
        <w:numPr>
          <w:ilvl w:val="0"/>
          <w:numId w:val="35"/>
        </w:numPr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Okres obowiązywania gwarancji na dostarczony przedmiot umowy rozpoczyna swój bieg w dniu jego odbioru, stwierdzonym protokołem odbioru.</w:t>
      </w:r>
    </w:p>
    <w:p w14:paraId="59A9F281" w14:textId="23246B0A" w:rsidR="00CF4819" w:rsidRPr="005F2ED2" w:rsidRDefault="00CF4819" w:rsidP="006B6E9F">
      <w:pPr>
        <w:pStyle w:val="Listanumerowana"/>
        <w:numPr>
          <w:ilvl w:val="0"/>
          <w:numId w:val="35"/>
        </w:numPr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Serwis gwarancyjny ma być świadczony w miejscu użytkowania sprzętu</w:t>
      </w:r>
      <w:r w:rsidR="00AA6BF6" w:rsidRPr="005F2ED2">
        <w:rPr>
          <w:rFonts w:ascii="Garamond" w:hAnsi="Garamond"/>
          <w:sz w:val="22"/>
          <w:szCs w:val="22"/>
        </w:rPr>
        <w:t>.</w:t>
      </w:r>
    </w:p>
    <w:p w14:paraId="67C91A33" w14:textId="6F0915DC" w:rsidR="00CF4819" w:rsidRPr="005F2ED2" w:rsidRDefault="00CF4819" w:rsidP="006B6E9F">
      <w:pPr>
        <w:pStyle w:val="Listanumerowana"/>
        <w:numPr>
          <w:ilvl w:val="0"/>
          <w:numId w:val="35"/>
        </w:numPr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Wykonawca oświadcza, że w przypadku ujawnienia wad sprzętu w okresie gwarancji i rękojmi przystąpi do usunięcia wad w terminie </w:t>
      </w:r>
      <w:r w:rsidR="00D21BF8" w:rsidRPr="005F2ED2">
        <w:rPr>
          <w:rFonts w:ascii="Garamond" w:hAnsi="Garamond"/>
          <w:sz w:val="22"/>
          <w:szCs w:val="22"/>
        </w:rPr>
        <w:t>wskazanym w Załączniku nr 1 do Umowy</w:t>
      </w:r>
      <w:r w:rsidRPr="005F2ED2">
        <w:rPr>
          <w:rFonts w:ascii="Garamond" w:hAnsi="Garamond"/>
          <w:sz w:val="22"/>
          <w:szCs w:val="22"/>
        </w:rPr>
        <w:t xml:space="preserve">. </w:t>
      </w:r>
    </w:p>
    <w:p w14:paraId="09751A43" w14:textId="77777777" w:rsidR="00660B83" w:rsidRPr="005F2ED2" w:rsidRDefault="00660B83" w:rsidP="006B6E9F">
      <w:pPr>
        <w:pStyle w:val="Listanumerowana"/>
        <w:numPr>
          <w:ilvl w:val="0"/>
          <w:numId w:val="35"/>
        </w:numPr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Zgłoszenia wad Zamawiający będzie dokonywał mailem na adres: …………………………………, przy czym potwierdzenie wysłania maila jest dowodem  na zgłoszenie wady. Wykonawca potwierdzi tego samego dnia mailem na adres e-mail: …………………………………, przyjęcie zgłoszenia o wadzie.</w:t>
      </w:r>
    </w:p>
    <w:p w14:paraId="1AB25B99" w14:textId="113DA7DD" w:rsidR="00A7048E" w:rsidRPr="005F2ED2" w:rsidRDefault="00CF4819" w:rsidP="00A7048E">
      <w:pPr>
        <w:pStyle w:val="Listanumerowana"/>
        <w:numPr>
          <w:ilvl w:val="0"/>
          <w:numId w:val="35"/>
        </w:numPr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bCs/>
          <w:sz w:val="22"/>
          <w:szCs w:val="22"/>
        </w:rPr>
        <w:t>Czas reakcji serwisu (</w:t>
      </w:r>
      <w:r w:rsidRPr="005F2ED2">
        <w:rPr>
          <w:rStyle w:val="FontStyle93"/>
          <w:rFonts w:ascii="Garamond" w:hAnsi="Garamond" w:cs="Times New Roman"/>
          <w:sz w:val="22"/>
          <w:szCs w:val="22"/>
        </w:rPr>
        <w:t xml:space="preserve">rozumiany jako podjęcie działań diagnostycznych i kontakt z </w:t>
      </w:r>
      <w:r w:rsidR="0095052C" w:rsidRPr="005F2ED2">
        <w:rPr>
          <w:rStyle w:val="FontStyle93"/>
          <w:rFonts w:ascii="Garamond" w:hAnsi="Garamond" w:cs="Times New Roman"/>
          <w:sz w:val="22"/>
          <w:szCs w:val="22"/>
        </w:rPr>
        <w:t>Zamawiającym</w:t>
      </w:r>
      <w:r w:rsidRPr="005F2ED2">
        <w:rPr>
          <w:rStyle w:val="FontStyle93"/>
          <w:rFonts w:ascii="Garamond" w:hAnsi="Garamond" w:cs="Times New Roman"/>
          <w:sz w:val="22"/>
          <w:szCs w:val="22"/>
        </w:rPr>
        <w:t>)</w:t>
      </w:r>
      <w:r w:rsidRPr="005F2ED2">
        <w:rPr>
          <w:rFonts w:ascii="Garamond" w:hAnsi="Garamond"/>
          <w:bCs/>
          <w:sz w:val="22"/>
          <w:szCs w:val="22"/>
        </w:rPr>
        <w:t xml:space="preserve"> - do końca następnego dnia roboczego od chwili zgłoszenia</w:t>
      </w:r>
      <w:r w:rsidR="00A7048E">
        <w:rPr>
          <w:rFonts w:ascii="Garamond" w:hAnsi="Garamond"/>
          <w:bCs/>
          <w:sz w:val="22"/>
          <w:szCs w:val="22"/>
        </w:rPr>
        <w:t>, o ile postanowienia Opisu Przedmiotu Zamówienia nie stanowią inaczej.</w:t>
      </w:r>
      <w:r w:rsidR="008F39F8">
        <w:rPr>
          <w:rFonts w:ascii="Garamond" w:hAnsi="Garamond"/>
          <w:bCs/>
          <w:sz w:val="22"/>
          <w:szCs w:val="22"/>
        </w:rPr>
        <w:t xml:space="preserve"> Termin realizacji zgłoszenia gwarancyjnego oraz zgłoszenia w ramach opieki serwisowej, o której mowa w § 2 ust. 7 Umowy wynosi</w:t>
      </w:r>
      <w:r w:rsidR="00AD434C">
        <w:rPr>
          <w:rFonts w:ascii="Garamond" w:hAnsi="Garamond"/>
          <w:bCs/>
          <w:sz w:val="22"/>
          <w:szCs w:val="22"/>
        </w:rPr>
        <w:t xml:space="preserve"> 21</w:t>
      </w:r>
      <w:r w:rsidR="008F39F8">
        <w:rPr>
          <w:rFonts w:ascii="Garamond" w:hAnsi="Garamond"/>
          <w:bCs/>
          <w:sz w:val="22"/>
          <w:szCs w:val="22"/>
        </w:rPr>
        <w:t xml:space="preserve"> dni</w:t>
      </w:r>
      <w:r w:rsidR="00AD434C">
        <w:rPr>
          <w:rFonts w:ascii="Garamond" w:hAnsi="Garamond"/>
          <w:bCs/>
          <w:sz w:val="22"/>
          <w:szCs w:val="22"/>
        </w:rPr>
        <w:t>.</w:t>
      </w:r>
    </w:p>
    <w:p w14:paraId="06B99B2D" w14:textId="488088CB" w:rsidR="00CF4819" w:rsidRPr="005F2ED2" w:rsidRDefault="00CF4819" w:rsidP="006B6E9F">
      <w:pPr>
        <w:pStyle w:val="Listanumerowana"/>
        <w:numPr>
          <w:ilvl w:val="0"/>
          <w:numId w:val="35"/>
        </w:numPr>
        <w:ind w:left="284" w:hanging="284"/>
        <w:contextualSpacing w:val="0"/>
        <w:jc w:val="both"/>
        <w:rPr>
          <w:rFonts w:ascii="Garamond" w:hAnsi="Garamond"/>
          <w:bCs/>
          <w:sz w:val="22"/>
          <w:szCs w:val="22"/>
        </w:rPr>
      </w:pPr>
      <w:r w:rsidRPr="005F2ED2">
        <w:rPr>
          <w:rFonts w:ascii="Garamond" w:hAnsi="Garamond"/>
          <w:bCs/>
          <w:sz w:val="22"/>
          <w:szCs w:val="22"/>
        </w:rPr>
        <w:t>W przypadku awarii dysków twardych uszkodzony dysk pozostaje u Zamawiającego.</w:t>
      </w:r>
    </w:p>
    <w:p w14:paraId="37771CA9" w14:textId="60C87B9E" w:rsidR="00CF4819" w:rsidRPr="005F2ED2" w:rsidRDefault="00CF4819" w:rsidP="006B6E9F">
      <w:pPr>
        <w:pStyle w:val="Listanumerowana"/>
        <w:numPr>
          <w:ilvl w:val="0"/>
          <w:numId w:val="35"/>
        </w:numPr>
        <w:contextualSpacing w:val="0"/>
        <w:jc w:val="both"/>
        <w:rPr>
          <w:rFonts w:ascii="Garamond" w:hAnsi="Garamond"/>
          <w:bCs/>
          <w:sz w:val="22"/>
          <w:szCs w:val="22"/>
        </w:rPr>
      </w:pPr>
      <w:r w:rsidRPr="005F2ED2">
        <w:rPr>
          <w:rFonts w:ascii="Garamond" w:hAnsi="Garamond"/>
          <w:bCs/>
          <w:sz w:val="22"/>
          <w:szCs w:val="22"/>
        </w:rPr>
        <w:t>Wykonawca dostarczy Zamawiającemu wszystkie niezbędne karty gwarancyjne oraz instrukcje obsługi, które umożliwią Zamawiającemu zapewnienie obsługi gwarancyjnej sprzętu</w:t>
      </w:r>
      <w:r w:rsidR="004F04BD" w:rsidRPr="005F2ED2">
        <w:rPr>
          <w:rFonts w:ascii="Garamond" w:hAnsi="Garamond"/>
          <w:bCs/>
          <w:sz w:val="22"/>
          <w:szCs w:val="22"/>
        </w:rPr>
        <w:t>.</w:t>
      </w:r>
    </w:p>
    <w:p w14:paraId="0DBD9252" w14:textId="413459F5" w:rsidR="000C3338" w:rsidRPr="005F2ED2" w:rsidRDefault="000C3338" w:rsidP="006B6E9F">
      <w:pPr>
        <w:pStyle w:val="Listanumerowana"/>
        <w:numPr>
          <w:ilvl w:val="0"/>
          <w:numId w:val="35"/>
        </w:numPr>
        <w:contextualSpacing w:val="0"/>
        <w:jc w:val="both"/>
        <w:rPr>
          <w:rFonts w:ascii="Garamond" w:hAnsi="Garamond"/>
          <w:bCs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lastRenderedPageBreak/>
        <w:t>Uprawnienia wynikające z udzielonej gwarancji nie wyłączają możliwości dochodzenia przez Zamawiającego uprawnień z tytułu rękojmi za wady fizyczne lub prawne.</w:t>
      </w:r>
    </w:p>
    <w:p w14:paraId="6C7BE482" w14:textId="3D8B01EF" w:rsidR="006D06F7" w:rsidRDefault="006D06F7" w:rsidP="006B6E9F">
      <w:pPr>
        <w:pStyle w:val="Listanumerowana"/>
        <w:numPr>
          <w:ilvl w:val="0"/>
          <w:numId w:val="35"/>
        </w:numPr>
        <w:contextualSpacing w:val="0"/>
        <w:jc w:val="both"/>
        <w:rPr>
          <w:rFonts w:ascii="Garamond" w:hAnsi="Garamond"/>
          <w:bCs/>
          <w:sz w:val="22"/>
          <w:szCs w:val="22"/>
        </w:rPr>
      </w:pPr>
      <w:r w:rsidRPr="005F2ED2">
        <w:rPr>
          <w:rFonts w:ascii="Garamond" w:hAnsi="Garamond"/>
          <w:bCs/>
          <w:sz w:val="22"/>
          <w:szCs w:val="22"/>
        </w:rPr>
        <w:t>Zamawiający może dokonać rozbudowy infrastruktury sprzętowej bez utraty uprawnień wynikających z gwarancji.</w:t>
      </w:r>
    </w:p>
    <w:p w14:paraId="295B0AAE" w14:textId="796E352A" w:rsidR="00171C85" w:rsidRPr="000D035C" w:rsidRDefault="00461DC2" w:rsidP="006B6E9F">
      <w:pPr>
        <w:pStyle w:val="Listanumerowana"/>
        <w:numPr>
          <w:ilvl w:val="0"/>
          <w:numId w:val="35"/>
        </w:numPr>
        <w:contextualSpacing w:val="0"/>
        <w:jc w:val="both"/>
        <w:rPr>
          <w:rFonts w:ascii="Garamond" w:hAnsi="Garamond"/>
          <w:bCs/>
          <w:sz w:val="22"/>
          <w:szCs w:val="22"/>
        </w:rPr>
      </w:pPr>
      <w:r w:rsidRPr="000D035C">
        <w:rPr>
          <w:rFonts w:ascii="Garamond" w:hAnsi="Garamond"/>
          <w:bCs/>
          <w:sz w:val="22"/>
          <w:szCs w:val="22"/>
        </w:rPr>
        <w:t xml:space="preserve">Usługi </w:t>
      </w:r>
      <w:r w:rsidR="00386ADB" w:rsidRPr="000D035C">
        <w:rPr>
          <w:rFonts w:ascii="Garamond" w:hAnsi="Garamond"/>
          <w:bCs/>
          <w:sz w:val="22"/>
          <w:szCs w:val="22"/>
        </w:rPr>
        <w:t xml:space="preserve">serwisu gwarancyjnego oraz zobowiązania w ramach usługi opieki serwisowej stanowią odrębne </w:t>
      </w:r>
      <w:r w:rsidRPr="000D035C">
        <w:rPr>
          <w:rFonts w:ascii="Garamond" w:hAnsi="Garamond"/>
          <w:bCs/>
          <w:sz w:val="22"/>
          <w:szCs w:val="22"/>
        </w:rPr>
        <w:t>zobowiązania, a Zamawiający może skorzystać z nich równolegle.</w:t>
      </w:r>
    </w:p>
    <w:p w14:paraId="14DF1258" w14:textId="77777777" w:rsidR="000625D6" w:rsidRPr="005F2ED2" w:rsidRDefault="000625D6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auto"/>
        </w:rPr>
      </w:pPr>
    </w:p>
    <w:p w14:paraId="3CA3150D" w14:textId="106BDBE1" w:rsidR="000C3338" w:rsidRPr="005F2ED2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auto"/>
        </w:rPr>
      </w:pPr>
      <w:r w:rsidRPr="005F2ED2">
        <w:rPr>
          <w:rFonts w:ascii="Garamond" w:hAnsi="Garamond" w:cs="Times New Roman"/>
          <w:color w:val="auto"/>
        </w:rPr>
        <w:t>§ 4</w:t>
      </w:r>
      <w:r w:rsidRPr="005F2ED2">
        <w:rPr>
          <w:rFonts w:ascii="Garamond" w:hAnsi="Garamond" w:cs="Times New Roman"/>
          <w:color w:val="auto"/>
        </w:rPr>
        <w:br/>
        <w:t>Wynagrodzenie Wykonawcy i zasady dokonywania płatności</w:t>
      </w:r>
    </w:p>
    <w:p w14:paraId="205C2003" w14:textId="0C510416" w:rsidR="00F20BE1" w:rsidRPr="000D035C" w:rsidRDefault="000C3338" w:rsidP="00334FC5">
      <w:pPr>
        <w:pStyle w:val="Bezodstpw"/>
        <w:numPr>
          <w:ilvl w:val="0"/>
          <w:numId w:val="4"/>
        </w:numPr>
        <w:autoSpaceDN w:val="0"/>
        <w:ind w:left="308" w:hanging="336"/>
        <w:jc w:val="both"/>
        <w:rPr>
          <w:rFonts w:ascii="Garamond" w:hAnsi="Garamond" w:cs="Times New Roman"/>
          <w:b/>
          <w:bCs/>
        </w:rPr>
      </w:pPr>
      <w:r w:rsidRPr="000D035C">
        <w:rPr>
          <w:rFonts w:ascii="Garamond" w:hAnsi="Garamond" w:cs="Times New Roman"/>
        </w:rPr>
        <w:t xml:space="preserve">Za wykonanie całości przedmiotu niniejszej Umowy, Zamawiający zobowiązuje się zapłacić Wykonawcy wynagrodzenie brutto w wysokości </w:t>
      </w:r>
      <w:r w:rsidRPr="000D035C">
        <w:rPr>
          <w:rFonts w:ascii="Garamond" w:eastAsia="SimSun" w:hAnsi="Garamond" w:cs="Times New Roman"/>
        </w:rPr>
        <w:t xml:space="preserve">________________ </w:t>
      </w:r>
      <w:r w:rsidRPr="000D035C">
        <w:rPr>
          <w:rFonts w:ascii="Garamond" w:hAnsi="Garamond" w:cs="Times New Roman"/>
        </w:rPr>
        <w:t>zł</w:t>
      </w:r>
      <w:r w:rsidR="002D1393" w:rsidRPr="000D035C">
        <w:rPr>
          <w:rFonts w:ascii="Garamond" w:hAnsi="Garamond" w:cs="Times New Roman"/>
        </w:rPr>
        <w:t xml:space="preserve"> w następujących częściach:</w:t>
      </w:r>
    </w:p>
    <w:p w14:paraId="4680FDF7" w14:textId="67C6DB27" w:rsidR="002D1393" w:rsidRPr="000D035C" w:rsidRDefault="002D1393" w:rsidP="002D1393">
      <w:pPr>
        <w:pStyle w:val="Bezodstpw"/>
        <w:numPr>
          <w:ilvl w:val="1"/>
          <w:numId w:val="35"/>
        </w:numPr>
        <w:autoSpaceDN w:val="0"/>
        <w:jc w:val="both"/>
        <w:rPr>
          <w:rFonts w:ascii="Garamond" w:hAnsi="Garamond" w:cs="Times New Roman"/>
          <w:b/>
          <w:bCs/>
        </w:rPr>
      </w:pPr>
      <w:r w:rsidRPr="000D035C">
        <w:rPr>
          <w:rFonts w:ascii="Garamond" w:hAnsi="Garamond" w:cs="Times New Roman"/>
        </w:rPr>
        <w:t xml:space="preserve">Zapłata za </w:t>
      </w:r>
      <w:r w:rsidR="0054661E" w:rsidRPr="000D035C">
        <w:rPr>
          <w:rFonts w:ascii="Garamond" w:hAnsi="Garamond" w:cs="Times New Roman"/>
        </w:rPr>
        <w:t xml:space="preserve">dostawę asortymentu, o którym mowa w §1 ust. 1 Umowy zostanie dokonana po </w:t>
      </w:r>
      <w:r w:rsidR="00792B42" w:rsidRPr="000D035C">
        <w:rPr>
          <w:rFonts w:ascii="Garamond" w:hAnsi="Garamond" w:cs="Times New Roman"/>
        </w:rPr>
        <w:t>doręczeniu</w:t>
      </w:r>
      <w:r w:rsidR="0054661E" w:rsidRPr="000D035C">
        <w:rPr>
          <w:rFonts w:ascii="Garamond" w:hAnsi="Garamond" w:cs="Times New Roman"/>
        </w:rPr>
        <w:t xml:space="preserve"> faktury</w:t>
      </w:r>
      <w:r w:rsidR="00792B42" w:rsidRPr="000D035C">
        <w:rPr>
          <w:rFonts w:ascii="Garamond" w:hAnsi="Garamond" w:cs="Times New Roman"/>
        </w:rPr>
        <w:t>, do której będzie załączony protokół odbioru, o którym mowa w §</w:t>
      </w:r>
      <w:r w:rsidR="00715A36" w:rsidRPr="000D035C">
        <w:rPr>
          <w:rFonts w:ascii="Garamond" w:hAnsi="Garamond" w:cs="Times New Roman"/>
        </w:rPr>
        <w:t xml:space="preserve"> 2 ust. 5</w:t>
      </w:r>
      <w:r w:rsidR="00C67EBE" w:rsidRPr="000D035C">
        <w:rPr>
          <w:rFonts w:ascii="Garamond" w:hAnsi="Garamond" w:cs="Times New Roman"/>
        </w:rPr>
        <w:t xml:space="preserve"> lit. </w:t>
      </w:r>
      <w:r w:rsidR="00F7289E" w:rsidRPr="000D035C">
        <w:rPr>
          <w:rFonts w:ascii="Garamond" w:hAnsi="Garamond" w:cs="Times New Roman"/>
        </w:rPr>
        <w:t>a</w:t>
      </w:r>
      <w:r w:rsidR="00715A36" w:rsidRPr="000D035C">
        <w:rPr>
          <w:rFonts w:ascii="Garamond" w:hAnsi="Garamond" w:cs="Times New Roman"/>
        </w:rPr>
        <w:t xml:space="preserve"> Umowy</w:t>
      </w:r>
      <w:r w:rsidR="00F7289E" w:rsidRPr="000D035C">
        <w:rPr>
          <w:rFonts w:ascii="Garamond" w:hAnsi="Garamond" w:cs="Times New Roman"/>
        </w:rPr>
        <w:t xml:space="preserve"> w wysokości …………… zł</w:t>
      </w:r>
    </w:p>
    <w:p w14:paraId="61DEBF30" w14:textId="4BD3B0B8" w:rsidR="00715A36" w:rsidRPr="000D035C" w:rsidRDefault="00F7289E" w:rsidP="002D1393">
      <w:pPr>
        <w:pStyle w:val="Bezodstpw"/>
        <w:numPr>
          <w:ilvl w:val="1"/>
          <w:numId w:val="35"/>
        </w:numPr>
        <w:autoSpaceDN w:val="0"/>
        <w:jc w:val="both"/>
        <w:rPr>
          <w:rFonts w:ascii="Garamond" w:hAnsi="Garamond" w:cs="Times New Roman"/>
          <w:b/>
          <w:bCs/>
        </w:rPr>
      </w:pPr>
      <w:r w:rsidRPr="000D035C">
        <w:rPr>
          <w:rFonts w:ascii="Garamond" w:hAnsi="Garamond" w:cs="Times New Roman"/>
        </w:rPr>
        <w:t>Zapłata za realizację usługi opieki serwisowej, o której mowa w §2 ust. 7 Umowy</w:t>
      </w:r>
      <w:r w:rsidRPr="000D035C">
        <w:rPr>
          <w:rFonts w:ascii="Garamond" w:hAnsi="Garamond" w:cs="Times New Roman"/>
          <w:b/>
          <w:bCs/>
        </w:rPr>
        <w:t xml:space="preserve"> </w:t>
      </w:r>
      <w:r w:rsidR="00913DFA" w:rsidRPr="000D035C">
        <w:rPr>
          <w:rFonts w:ascii="Garamond" w:hAnsi="Garamond" w:cs="Times New Roman"/>
        </w:rPr>
        <w:t>zostanie dokonana po doręczeniu faktury, do której będzie załączony protokół odbioru, o którym mowa w § 2 ust. 5 lit. b Umowy w wysokości …………… zł za każdy rok realizacji umowy.</w:t>
      </w:r>
    </w:p>
    <w:p w14:paraId="0A1875E1" w14:textId="23821588" w:rsidR="000C3338" w:rsidRPr="005F2ED2" w:rsidRDefault="000C3338" w:rsidP="001255F8">
      <w:pPr>
        <w:pStyle w:val="Bezodstpw"/>
        <w:numPr>
          <w:ilvl w:val="0"/>
          <w:numId w:val="4"/>
        </w:numPr>
        <w:autoSpaceDN w:val="0"/>
        <w:ind w:left="308" w:hanging="336"/>
        <w:jc w:val="both"/>
        <w:rPr>
          <w:rFonts w:ascii="Garamond" w:hAnsi="Garamond" w:cs="Times New Roman"/>
        </w:rPr>
      </w:pPr>
      <w:r w:rsidRPr="005F2ED2">
        <w:rPr>
          <w:rFonts w:ascii="Garamond" w:hAnsi="Garamond" w:cs="Times New Roman"/>
        </w:rPr>
        <w:t>Wynagrodzenie płatne będzie na podstawie faktury VAT przelewem bankowym na rachunek wskazany na fakturze VAT i ujawniony na białej liście podatników VAT w terminie</w:t>
      </w:r>
      <w:r w:rsidR="00622093" w:rsidRPr="005F2ED2">
        <w:rPr>
          <w:rFonts w:ascii="Garamond" w:hAnsi="Garamond" w:cs="Times New Roman"/>
        </w:rPr>
        <w:t xml:space="preserve"> </w:t>
      </w:r>
      <w:r w:rsidR="00890D87">
        <w:rPr>
          <w:rFonts w:ascii="Garamond" w:hAnsi="Garamond" w:cs="Times New Roman"/>
        </w:rPr>
        <w:t>……</w:t>
      </w:r>
      <w:r w:rsidR="00890D87" w:rsidRPr="005F2ED2">
        <w:rPr>
          <w:rFonts w:ascii="Garamond" w:hAnsi="Garamond" w:cs="Times New Roman"/>
        </w:rPr>
        <w:t xml:space="preserve"> </w:t>
      </w:r>
      <w:r w:rsidRPr="005F2ED2">
        <w:rPr>
          <w:rFonts w:ascii="Garamond" w:hAnsi="Garamond" w:cs="Times New Roman"/>
        </w:rPr>
        <w:t>dni od daty doręczenia Zamawiającemu prawidłowo wystawionej faktury VAT.</w:t>
      </w:r>
    </w:p>
    <w:p w14:paraId="676EF102" w14:textId="7F5A6F41" w:rsidR="000C3338" w:rsidRPr="005F2ED2" w:rsidRDefault="000C3338" w:rsidP="001255F8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Faktura zostanie wystawiona i dostarczona Zamawiającemu wraz z protokołem odbioru, </w:t>
      </w:r>
      <w:r w:rsidRPr="005F2ED2">
        <w:rPr>
          <w:rFonts w:ascii="Garamond" w:hAnsi="Garamond"/>
          <w:sz w:val="22"/>
          <w:szCs w:val="22"/>
        </w:rPr>
        <w:br/>
      </w:r>
      <w:r w:rsidR="00622093" w:rsidRPr="005F2ED2">
        <w:rPr>
          <w:rFonts w:ascii="Garamond" w:hAnsi="Garamond"/>
          <w:sz w:val="22"/>
          <w:szCs w:val="22"/>
        </w:rPr>
        <w:t xml:space="preserve">o którym mowa w § 2 ust. </w:t>
      </w:r>
      <w:r w:rsidR="00030A51">
        <w:rPr>
          <w:rFonts w:ascii="Garamond" w:hAnsi="Garamond"/>
          <w:sz w:val="22"/>
          <w:szCs w:val="22"/>
        </w:rPr>
        <w:t>4</w:t>
      </w:r>
      <w:r w:rsidRPr="005F2ED2">
        <w:rPr>
          <w:rFonts w:ascii="Garamond" w:hAnsi="Garamond"/>
          <w:sz w:val="22"/>
          <w:szCs w:val="22"/>
        </w:rPr>
        <w:t xml:space="preserve"> Umowy.</w:t>
      </w:r>
    </w:p>
    <w:p w14:paraId="2620C361" w14:textId="77777777" w:rsidR="000C3338" w:rsidRPr="005F2ED2" w:rsidRDefault="000C3338" w:rsidP="001255F8">
      <w:pPr>
        <w:pStyle w:val="Bezodstpw"/>
        <w:numPr>
          <w:ilvl w:val="0"/>
          <w:numId w:val="4"/>
        </w:numPr>
        <w:autoSpaceDN w:val="0"/>
        <w:ind w:left="308" w:hanging="336"/>
        <w:jc w:val="both"/>
        <w:rPr>
          <w:rFonts w:ascii="Garamond" w:hAnsi="Garamond" w:cs="Times New Roman"/>
        </w:rPr>
      </w:pPr>
      <w:r w:rsidRPr="005F2ED2">
        <w:rPr>
          <w:rFonts w:ascii="Garamond" w:hAnsi="Garamond" w:cs="Times New Roman"/>
        </w:rPr>
        <w:t>Za dzień zapłaty wynagrodzenia, poczytuje się dzień obciążenia rachunku Zamawiającego.</w:t>
      </w:r>
    </w:p>
    <w:p w14:paraId="1C4BDDA7" w14:textId="70E760DF" w:rsidR="000C3338" w:rsidRPr="005F2ED2" w:rsidRDefault="000C3338" w:rsidP="001255F8">
      <w:pPr>
        <w:pStyle w:val="Bezodstpw"/>
        <w:numPr>
          <w:ilvl w:val="0"/>
          <w:numId w:val="4"/>
        </w:numPr>
        <w:autoSpaceDN w:val="0"/>
        <w:ind w:left="308" w:hanging="336"/>
        <w:jc w:val="both"/>
        <w:rPr>
          <w:rFonts w:ascii="Garamond" w:hAnsi="Garamond" w:cs="Times New Roman"/>
        </w:rPr>
      </w:pPr>
      <w:r w:rsidRPr="005F2ED2">
        <w:rPr>
          <w:rFonts w:ascii="Garamond" w:hAnsi="Garamond" w:cs="Times New Roman"/>
        </w:rPr>
        <w:t>Cena ustalona w § 4 ust. 1 Umowy obejmuje wszelkie koszty związane z realizacją przedmiotu Umowy (tj. dostawy, ubezpieczenia, transportu, wniesienia na miejsce sprzęt</w:t>
      </w:r>
      <w:r w:rsidR="00D912C3" w:rsidRPr="005F2ED2">
        <w:rPr>
          <w:rFonts w:ascii="Garamond" w:hAnsi="Garamond" w:cs="Times New Roman"/>
        </w:rPr>
        <w:t>u,</w:t>
      </w:r>
      <w:r w:rsidR="00837B9B" w:rsidRPr="005F2ED2">
        <w:rPr>
          <w:rFonts w:ascii="Garamond" w:hAnsi="Garamond" w:cs="Times New Roman"/>
        </w:rPr>
        <w:t xml:space="preserve"> </w:t>
      </w:r>
      <w:r w:rsidRPr="005F2ED2">
        <w:rPr>
          <w:rFonts w:ascii="Garamond" w:hAnsi="Garamond" w:cs="Times New Roman"/>
        </w:rPr>
        <w:t>itp.).</w:t>
      </w:r>
      <w:r w:rsidRPr="005F2ED2">
        <w:rPr>
          <w:rFonts w:ascii="Garamond" w:hAnsi="Garamond" w:cs="Times New Roman"/>
          <w:lang w:eastAsia="ar-SA"/>
        </w:rPr>
        <w:t xml:space="preserve"> </w:t>
      </w:r>
    </w:p>
    <w:p w14:paraId="3277C1F0" w14:textId="184F956B" w:rsidR="000C3338" w:rsidRPr="005F2ED2" w:rsidRDefault="000C3338" w:rsidP="001255F8">
      <w:pPr>
        <w:pStyle w:val="Bezodstpw"/>
        <w:numPr>
          <w:ilvl w:val="0"/>
          <w:numId w:val="4"/>
        </w:numPr>
        <w:autoSpaceDN w:val="0"/>
        <w:ind w:left="308" w:hanging="336"/>
        <w:jc w:val="both"/>
        <w:rPr>
          <w:rFonts w:ascii="Garamond" w:hAnsi="Garamond" w:cs="Times New Roman"/>
        </w:rPr>
      </w:pPr>
      <w:r w:rsidRPr="005F2ED2">
        <w:rPr>
          <w:rFonts w:ascii="Garamond" w:hAnsi="Garamond" w:cs="Times New Roman"/>
        </w:rPr>
        <w:t xml:space="preserve">Zamawiający dopuszcza wysłanie faktury elektronicznej na adres: </w:t>
      </w:r>
      <w:r w:rsidR="00622093" w:rsidRPr="005F2ED2">
        <w:rPr>
          <w:rStyle w:val="czeinternetowe"/>
          <w:rFonts w:ascii="Garamond" w:hAnsi="Garamond" w:cs="Times New Roman"/>
          <w:color w:val="auto"/>
        </w:rPr>
        <w:t>………………….</w:t>
      </w:r>
      <w:r w:rsidRPr="005F2ED2">
        <w:rPr>
          <w:rFonts w:ascii="Garamond" w:hAnsi="Garamond" w:cs="Times New Roman"/>
        </w:rPr>
        <w:t xml:space="preserve"> lub </w:t>
      </w:r>
      <w:r w:rsidR="00D0444D" w:rsidRPr="005F2ED2">
        <w:rPr>
          <w:rFonts w:ascii="Garamond" w:hAnsi="Garamond" w:cs="Times New Roman"/>
        </w:rPr>
        <w:t xml:space="preserve">za pośrednictwem </w:t>
      </w:r>
      <w:r w:rsidRPr="005F2ED2">
        <w:rPr>
          <w:rFonts w:ascii="Garamond" w:hAnsi="Garamond" w:cs="Times New Roman"/>
        </w:rPr>
        <w:t>Platformy Elektronicznego Fakturowania</w:t>
      </w:r>
      <w:r w:rsidR="001656AA" w:rsidRPr="005F2ED2">
        <w:rPr>
          <w:rFonts w:ascii="Garamond" w:hAnsi="Garamond" w:cs="Times New Roman"/>
        </w:rPr>
        <w:t xml:space="preserve"> zgodnie z ustawą </w:t>
      </w:r>
      <w:r w:rsidRPr="005F2ED2">
        <w:rPr>
          <w:rFonts w:ascii="Garamond" w:hAnsi="Garamond" w:cs="Times New Roman"/>
        </w:rPr>
        <w:t xml:space="preserve">z dnia 9 listopada 2018 r. o elektronicznym </w:t>
      </w:r>
      <w:r w:rsidRPr="005F2ED2">
        <w:rPr>
          <w:rFonts w:ascii="Garamond" w:hAnsi="Garamond" w:cs="Times New Roman"/>
          <w:lang w:eastAsia="pl-PL"/>
        </w:rPr>
        <w:t>fakturowaniu</w:t>
      </w:r>
      <w:r w:rsidRPr="005F2ED2">
        <w:rPr>
          <w:rFonts w:ascii="Garamond" w:hAnsi="Garamond" w:cs="Times New Roman"/>
        </w:rPr>
        <w:t xml:space="preserve"> w zamówieniach publicznych, koncesjach na roboty budowlane lub usługi oraz partnerstwie </w:t>
      </w:r>
      <w:r w:rsidRPr="005F2ED2">
        <w:rPr>
          <w:rFonts w:ascii="Garamond" w:hAnsi="Garamond" w:cs="Times New Roman"/>
          <w:lang w:eastAsia="pl-PL"/>
        </w:rPr>
        <w:t>publiczno</w:t>
      </w:r>
      <w:r w:rsidRPr="005F2ED2">
        <w:rPr>
          <w:rFonts w:ascii="Garamond" w:hAnsi="Garamond" w:cs="Times New Roman"/>
        </w:rPr>
        <w:t>-prywatnym (Dz. U. z 2020 r., poz. 1666, ze zm.), zawierającej prawidłowy numer rachunku bankowego, znajdujący się w wykazie podatników VAT udostępnianym w Biuletynie Informacji Publicznej na stronie podmiotowej urzędu obsługującego ministra właściwego do spraw finansów publicznych.</w:t>
      </w:r>
    </w:p>
    <w:p w14:paraId="264C856E" w14:textId="77777777" w:rsidR="00860CFC" w:rsidRPr="005F2ED2" w:rsidRDefault="00860CFC" w:rsidP="00860CFC">
      <w:pPr>
        <w:pStyle w:val="Bezodstpw"/>
        <w:autoSpaceDN w:val="0"/>
        <w:ind w:left="308"/>
        <w:rPr>
          <w:rFonts w:ascii="Garamond" w:hAnsi="Garamond" w:cs="Times New Roman"/>
          <w:lang w:eastAsia="pl-PL"/>
        </w:rPr>
      </w:pPr>
    </w:p>
    <w:p w14:paraId="71742E13" w14:textId="77777777" w:rsidR="000C3338" w:rsidRPr="005F2ED2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auto"/>
        </w:rPr>
      </w:pPr>
      <w:r w:rsidRPr="005F2ED2">
        <w:rPr>
          <w:rFonts w:ascii="Garamond" w:hAnsi="Garamond" w:cs="Times New Roman"/>
          <w:color w:val="auto"/>
        </w:rPr>
        <w:t>§ 5</w:t>
      </w:r>
      <w:r w:rsidRPr="005F2ED2">
        <w:rPr>
          <w:rFonts w:ascii="Garamond" w:hAnsi="Garamond" w:cs="Times New Roman"/>
          <w:color w:val="auto"/>
        </w:rPr>
        <w:br/>
        <w:t>Kary umowne</w:t>
      </w:r>
    </w:p>
    <w:p w14:paraId="71D8A2EF" w14:textId="77777777" w:rsidR="000C3338" w:rsidRPr="005F2ED2" w:rsidRDefault="000C3338" w:rsidP="001255F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Wykonawca zapłaci Zamawiającemu karę umowną:</w:t>
      </w:r>
    </w:p>
    <w:p w14:paraId="1EEFB059" w14:textId="204689DE" w:rsidR="000C3338" w:rsidRPr="005F2ED2" w:rsidRDefault="000C3338" w:rsidP="001255F8">
      <w:pPr>
        <w:numPr>
          <w:ilvl w:val="1"/>
          <w:numId w:val="11"/>
        </w:numPr>
        <w:adjustRightInd w:val="0"/>
        <w:ind w:left="993" w:hanging="426"/>
        <w:jc w:val="both"/>
        <w:textAlignment w:val="baseline"/>
        <w:rPr>
          <w:rFonts w:ascii="Garamond" w:hAnsi="Garamond"/>
          <w:i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w przypadku odstąpienia od Umowy przez Zamawiającego z przyczyn leżących po stronie Wykonawcy lub za </w:t>
      </w:r>
      <w:r w:rsidR="00CB1710" w:rsidRPr="005F2ED2">
        <w:rPr>
          <w:rFonts w:ascii="Garamond" w:hAnsi="Garamond"/>
          <w:sz w:val="22"/>
          <w:szCs w:val="22"/>
        </w:rPr>
        <w:t>odstąpienie od</w:t>
      </w:r>
      <w:r w:rsidRPr="005F2ED2">
        <w:rPr>
          <w:rFonts w:ascii="Garamond" w:hAnsi="Garamond"/>
          <w:sz w:val="22"/>
          <w:szCs w:val="22"/>
        </w:rPr>
        <w:t xml:space="preserve"> Umowy przez Wykonawcę z</w:t>
      </w:r>
      <w:r w:rsidR="00C1507F">
        <w:rPr>
          <w:rFonts w:ascii="Garamond" w:hAnsi="Garamond"/>
          <w:sz w:val="22"/>
          <w:szCs w:val="22"/>
        </w:rPr>
        <w:t xml:space="preserve"> przyczyn</w:t>
      </w:r>
      <w:r w:rsidRPr="005F2ED2">
        <w:rPr>
          <w:rFonts w:ascii="Garamond" w:hAnsi="Garamond"/>
          <w:sz w:val="22"/>
          <w:szCs w:val="22"/>
        </w:rPr>
        <w:t xml:space="preserve"> </w:t>
      </w:r>
      <w:r w:rsidR="006C7D6A" w:rsidRPr="005F2ED2">
        <w:rPr>
          <w:rFonts w:ascii="Garamond" w:hAnsi="Garamond"/>
          <w:sz w:val="22"/>
          <w:szCs w:val="22"/>
        </w:rPr>
        <w:t>niezależnych od Zamawiającego</w:t>
      </w:r>
      <w:r w:rsidRPr="005F2ED2">
        <w:rPr>
          <w:rFonts w:ascii="Garamond" w:hAnsi="Garamond"/>
          <w:sz w:val="22"/>
          <w:szCs w:val="22"/>
        </w:rPr>
        <w:t xml:space="preserve">, w wysokości </w:t>
      </w:r>
      <w:r w:rsidR="004C0627">
        <w:rPr>
          <w:rFonts w:ascii="Garamond" w:hAnsi="Garamond"/>
          <w:sz w:val="22"/>
          <w:szCs w:val="22"/>
        </w:rPr>
        <w:t>10</w:t>
      </w:r>
      <w:r w:rsidR="004C0627" w:rsidRPr="005F2ED2">
        <w:rPr>
          <w:rFonts w:ascii="Garamond" w:hAnsi="Garamond"/>
          <w:sz w:val="22"/>
          <w:szCs w:val="22"/>
        </w:rPr>
        <w:t xml:space="preserve">% </w:t>
      </w:r>
      <w:r w:rsidRPr="005F2ED2">
        <w:rPr>
          <w:rFonts w:ascii="Garamond" w:hAnsi="Garamond"/>
          <w:sz w:val="22"/>
          <w:szCs w:val="22"/>
        </w:rPr>
        <w:t xml:space="preserve">wynagrodzenia </w:t>
      </w:r>
      <w:r w:rsidR="000E0BE9" w:rsidRPr="005F2ED2">
        <w:rPr>
          <w:rFonts w:ascii="Garamond" w:hAnsi="Garamond"/>
          <w:sz w:val="22"/>
          <w:szCs w:val="22"/>
        </w:rPr>
        <w:t xml:space="preserve">całkowitego </w:t>
      </w:r>
      <w:r w:rsidRPr="005F2ED2">
        <w:rPr>
          <w:rFonts w:ascii="Garamond" w:hAnsi="Garamond"/>
          <w:sz w:val="22"/>
          <w:szCs w:val="22"/>
        </w:rPr>
        <w:t>brutto, o którym mowa  w § 4 ust. 1</w:t>
      </w:r>
      <w:r w:rsidR="00353784" w:rsidRPr="005F2ED2">
        <w:rPr>
          <w:rFonts w:ascii="Garamond" w:hAnsi="Garamond"/>
          <w:sz w:val="22"/>
          <w:szCs w:val="22"/>
        </w:rPr>
        <w:t xml:space="preserve"> umowy</w:t>
      </w:r>
      <w:r w:rsidRPr="005F2ED2">
        <w:rPr>
          <w:rFonts w:ascii="Garamond" w:hAnsi="Garamond"/>
          <w:i/>
          <w:sz w:val="22"/>
          <w:szCs w:val="22"/>
        </w:rPr>
        <w:t>;</w:t>
      </w:r>
    </w:p>
    <w:p w14:paraId="6C4D142E" w14:textId="064212DC" w:rsidR="000C3338" w:rsidRPr="005F2ED2" w:rsidRDefault="000C3338" w:rsidP="001255F8">
      <w:pPr>
        <w:numPr>
          <w:ilvl w:val="1"/>
          <w:numId w:val="11"/>
        </w:numPr>
        <w:adjustRightInd w:val="0"/>
        <w:ind w:left="993" w:hanging="426"/>
        <w:jc w:val="both"/>
        <w:textAlignment w:val="baseline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za zwłokę w dostawie w stosunku do terminu określonego w §2 ust. 1 Umowy, </w:t>
      </w:r>
      <w:r w:rsidRPr="005F2ED2">
        <w:rPr>
          <w:rFonts w:ascii="Garamond" w:hAnsi="Garamond"/>
          <w:sz w:val="22"/>
          <w:szCs w:val="22"/>
        </w:rPr>
        <w:br/>
        <w:t xml:space="preserve">w wysokości </w:t>
      </w:r>
      <w:r w:rsidR="004C0627">
        <w:rPr>
          <w:rFonts w:ascii="Garamond" w:hAnsi="Garamond"/>
          <w:sz w:val="22"/>
          <w:szCs w:val="22"/>
        </w:rPr>
        <w:t>0,5</w:t>
      </w:r>
      <w:r w:rsidR="004C0627" w:rsidRPr="005F2ED2">
        <w:rPr>
          <w:rFonts w:ascii="Garamond" w:hAnsi="Garamond"/>
          <w:sz w:val="22"/>
          <w:szCs w:val="22"/>
        </w:rPr>
        <w:t xml:space="preserve">% </w:t>
      </w:r>
      <w:r w:rsidRPr="005F2ED2">
        <w:rPr>
          <w:rFonts w:ascii="Garamond" w:hAnsi="Garamond"/>
          <w:sz w:val="22"/>
          <w:szCs w:val="22"/>
        </w:rPr>
        <w:t>wynag</w:t>
      </w:r>
      <w:r w:rsidR="000D57F1" w:rsidRPr="005F2ED2">
        <w:rPr>
          <w:rFonts w:ascii="Garamond" w:hAnsi="Garamond"/>
          <w:sz w:val="22"/>
          <w:szCs w:val="22"/>
        </w:rPr>
        <w:t>rodzenia brutto</w:t>
      </w:r>
      <w:r w:rsidR="005F2ED2" w:rsidRPr="005F2ED2">
        <w:rPr>
          <w:rFonts w:ascii="Garamond" w:hAnsi="Garamond"/>
          <w:sz w:val="22"/>
          <w:szCs w:val="22"/>
        </w:rPr>
        <w:t xml:space="preserve">, </w:t>
      </w:r>
      <w:r w:rsidR="000D57F1" w:rsidRPr="005F2ED2">
        <w:rPr>
          <w:rFonts w:ascii="Garamond" w:hAnsi="Garamond"/>
          <w:sz w:val="22"/>
          <w:szCs w:val="22"/>
        </w:rPr>
        <w:t xml:space="preserve">o którym mowa </w:t>
      </w:r>
      <w:r w:rsidRPr="005F2ED2">
        <w:rPr>
          <w:rFonts w:ascii="Garamond" w:hAnsi="Garamond"/>
          <w:sz w:val="22"/>
          <w:szCs w:val="22"/>
        </w:rPr>
        <w:t>w § 4 ust. 1</w:t>
      </w:r>
      <w:r w:rsidRPr="005F2ED2">
        <w:rPr>
          <w:rFonts w:ascii="Garamond" w:hAnsi="Garamond"/>
          <w:iCs/>
          <w:sz w:val="22"/>
          <w:szCs w:val="22"/>
        </w:rPr>
        <w:t xml:space="preserve"> Umowy</w:t>
      </w:r>
      <w:r w:rsidRPr="005F2ED2">
        <w:rPr>
          <w:rFonts w:ascii="Garamond" w:hAnsi="Garamond"/>
          <w:sz w:val="22"/>
          <w:szCs w:val="22"/>
        </w:rPr>
        <w:t xml:space="preserve"> za każdy dzień zwłoki w dostawie przy czym wskazana kara umowna będzie naliczana </w:t>
      </w:r>
      <w:r w:rsidR="00E45F74" w:rsidRPr="005F2ED2">
        <w:rPr>
          <w:rFonts w:ascii="Garamond" w:hAnsi="Garamond"/>
          <w:sz w:val="22"/>
          <w:szCs w:val="22"/>
        </w:rPr>
        <w:t xml:space="preserve">od dnia kolejnego </w:t>
      </w:r>
      <w:r w:rsidR="003C5127" w:rsidRPr="005F2ED2">
        <w:rPr>
          <w:rFonts w:ascii="Garamond" w:hAnsi="Garamond"/>
          <w:sz w:val="22"/>
          <w:szCs w:val="22"/>
        </w:rPr>
        <w:t>po</w:t>
      </w:r>
      <w:r w:rsidRPr="005F2ED2">
        <w:rPr>
          <w:rFonts w:ascii="Garamond" w:hAnsi="Garamond"/>
          <w:sz w:val="22"/>
          <w:szCs w:val="22"/>
        </w:rPr>
        <w:t xml:space="preserve"> </w:t>
      </w:r>
      <w:r w:rsidR="003C5127" w:rsidRPr="005F2ED2">
        <w:rPr>
          <w:rFonts w:ascii="Garamond" w:hAnsi="Garamond"/>
          <w:sz w:val="22"/>
          <w:szCs w:val="22"/>
        </w:rPr>
        <w:t>upływie terminu wskazanego w</w:t>
      </w:r>
      <w:r w:rsidR="0057183D" w:rsidRPr="005F2ED2">
        <w:rPr>
          <w:rFonts w:ascii="Garamond" w:hAnsi="Garamond"/>
          <w:sz w:val="22"/>
          <w:szCs w:val="22"/>
        </w:rPr>
        <w:t xml:space="preserve"> § 2 ust. 1 Umowy</w:t>
      </w:r>
      <w:r w:rsidRPr="005F2ED2">
        <w:rPr>
          <w:rFonts w:ascii="Garamond" w:hAnsi="Garamond"/>
          <w:sz w:val="22"/>
          <w:szCs w:val="22"/>
        </w:rPr>
        <w:t xml:space="preserve">. Jeżeli zwłoka przekroczy </w:t>
      </w:r>
      <w:r w:rsidR="00DA7443" w:rsidRPr="005F2ED2">
        <w:rPr>
          <w:rFonts w:ascii="Garamond" w:hAnsi="Garamond"/>
          <w:sz w:val="22"/>
          <w:szCs w:val="22"/>
        </w:rPr>
        <w:t>6</w:t>
      </w:r>
      <w:r w:rsidRPr="005F2ED2">
        <w:rPr>
          <w:rFonts w:ascii="Garamond" w:hAnsi="Garamond"/>
          <w:sz w:val="22"/>
          <w:szCs w:val="22"/>
        </w:rPr>
        <w:t xml:space="preserve"> dni, zgodnie</w:t>
      </w:r>
      <w:r w:rsidR="00CC04FC" w:rsidRPr="005F2ED2">
        <w:rPr>
          <w:rFonts w:ascii="Garamond" w:hAnsi="Garamond"/>
          <w:sz w:val="22"/>
          <w:szCs w:val="22"/>
        </w:rPr>
        <w:t xml:space="preserve"> </w:t>
      </w:r>
      <w:r w:rsidRPr="005F2ED2">
        <w:rPr>
          <w:rFonts w:ascii="Garamond" w:hAnsi="Garamond"/>
          <w:sz w:val="22"/>
          <w:szCs w:val="22"/>
        </w:rPr>
        <w:t xml:space="preserve">z § 6 ust. 1 </w:t>
      </w:r>
      <w:r w:rsidR="00885B05" w:rsidRPr="005F2ED2">
        <w:rPr>
          <w:rFonts w:ascii="Garamond" w:hAnsi="Garamond"/>
          <w:sz w:val="22"/>
          <w:szCs w:val="22"/>
        </w:rPr>
        <w:t>lit. a)</w:t>
      </w:r>
      <w:r w:rsidRPr="005F2ED2">
        <w:rPr>
          <w:rFonts w:ascii="Garamond" w:hAnsi="Garamond"/>
          <w:sz w:val="22"/>
          <w:szCs w:val="22"/>
        </w:rPr>
        <w:t xml:space="preserve"> Umowy, Zamawiający może odstąpić od Umowy;</w:t>
      </w:r>
    </w:p>
    <w:p w14:paraId="2474A89D" w14:textId="67DE092D" w:rsidR="00D860BD" w:rsidRPr="00013145" w:rsidRDefault="000C3338" w:rsidP="00D860BD">
      <w:pPr>
        <w:numPr>
          <w:ilvl w:val="1"/>
          <w:numId w:val="11"/>
        </w:numPr>
        <w:adjustRightInd w:val="0"/>
        <w:ind w:left="993" w:hanging="426"/>
        <w:jc w:val="both"/>
        <w:textAlignment w:val="baseline"/>
        <w:rPr>
          <w:rFonts w:ascii="Garamond" w:hAnsi="Garamond"/>
          <w:i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w przypadku niezrealizowania Umowy w całości – w wysokości </w:t>
      </w:r>
      <w:r w:rsidR="004C0627">
        <w:rPr>
          <w:rFonts w:ascii="Garamond" w:hAnsi="Garamond"/>
          <w:sz w:val="22"/>
          <w:szCs w:val="22"/>
        </w:rPr>
        <w:t>10</w:t>
      </w:r>
      <w:r w:rsidR="004C0627" w:rsidRPr="005F2ED2">
        <w:rPr>
          <w:rFonts w:ascii="Garamond" w:hAnsi="Garamond"/>
          <w:sz w:val="22"/>
          <w:szCs w:val="22"/>
        </w:rPr>
        <w:t xml:space="preserve">% </w:t>
      </w:r>
      <w:r w:rsidRPr="005F2ED2">
        <w:rPr>
          <w:rFonts w:ascii="Garamond" w:hAnsi="Garamond"/>
          <w:sz w:val="22"/>
          <w:szCs w:val="22"/>
        </w:rPr>
        <w:t>wynagrodzenia</w:t>
      </w:r>
      <w:r w:rsidR="00CC04FC" w:rsidRPr="005F2ED2">
        <w:rPr>
          <w:rFonts w:ascii="Garamond" w:hAnsi="Garamond"/>
          <w:sz w:val="22"/>
          <w:szCs w:val="22"/>
        </w:rPr>
        <w:t xml:space="preserve"> </w:t>
      </w:r>
      <w:r w:rsidR="00CC04FC" w:rsidRPr="00013145">
        <w:rPr>
          <w:rFonts w:ascii="Garamond" w:hAnsi="Garamond"/>
          <w:sz w:val="22"/>
          <w:szCs w:val="22"/>
        </w:rPr>
        <w:t>całkowitego</w:t>
      </w:r>
      <w:r w:rsidRPr="00013145">
        <w:rPr>
          <w:rFonts w:ascii="Garamond" w:hAnsi="Garamond"/>
          <w:sz w:val="22"/>
          <w:szCs w:val="22"/>
        </w:rPr>
        <w:t xml:space="preserve"> brutto określonego w § 4 ust. 1</w:t>
      </w:r>
      <w:r w:rsidR="00084560" w:rsidRPr="00013145">
        <w:rPr>
          <w:rFonts w:ascii="Garamond" w:hAnsi="Garamond"/>
          <w:sz w:val="22"/>
          <w:szCs w:val="22"/>
        </w:rPr>
        <w:t xml:space="preserve"> Umowy</w:t>
      </w:r>
      <w:r w:rsidR="00DC5EDB" w:rsidRPr="00013145">
        <w:rPr>
          <w:rFonts w:ascii="Garamond" w:hAnsi="Garamond"/>
          <w:sz w:val="22"/>
          <w:szCs w:val="22"/>
        </w:rPr>
        <w:t>;</w:t>
      </w:r>
    </w:p>
    <w:p w14:paraId="2A756461" w14:textId="411B4CFF" w:rsidR="00D860BD" w:rsidRPr="00B123A1" w:rsidRDefault="00D860BD" w:rsidP="00D860BD">
      <w:pPr>
        <w:numPr>
          <w:ilvl w:val="1"/>
          <w:numId w:val="11"/>
        </w:numPr>
        <w:adjustRightInd w:val="0"/>
        <w:ind w:left="993" w:hanging="426"/>
        <w:jc w:val="both"/>
        <w:textAlignment w:val="baseline"/>
        <w:rPr>
          <w:rFonts w:ascii="Garamond" w:hAnsi="Garamond"/>
          <w:sz w:val="22"/>
          <w:szCs w:val="22"/>
        </w:rPr>
      </w:pPr>
      <w:r w:rsidRPr="00B123A1">
        <w:rPr>
          <w:rFonts w:ascii="Garamond" w:hAnsi="Garamond"/>
          <w:sz w:val="22"/>
          <w:szCs w:val="22"/>
        </w:rPr>
        <w:t xml:space="preserve">za zwłokę w </w:t>
      </w:r>
      <w:r w:rsidR="00C46FF3" w:rsidRPr="00B123A1">
        <w:rPr>
          <w:rFonts w:ascii="Garamond" w:hAnsi="Garamond"/>
          <w:sz w:val="22"/>
          <w:szCs w:val="22"/>
        </w:rPr>
        <w:t>wykonaniu obowiązku gwarancyjnego</w:t>
      </w:r>
      <w:r w:rsidR="009D0176" w:rsidRPr="00B123A1">
        <w:rPr>
          <w:rFonts w:ascii="Garamond" w:hAnsi="Garamond"/>
          <w:sz w:val="22"/>
          <w:szCs w:val="22"/>
        </w:rPr>
        <w:t xml:space="preserve"> lub obowiązków opieki serwisowej dla oprogramowania</w:t>
      </w:r>
      <w:r w:rsidRPr="00B123A1">
        <w:rPr>
          <w:rFonts w:ascii="Garamond" w:hAnsi="Garamond"/>
          <w:sz w:val="22"/>
          <w:szCs w:val="22"/>
        </w:rPr>
        <w:t xml:space="preserve">, </w:t>
      </w:r>
      <w:r w:rsidR="00111649">
        <w:rPr>
          <w:rFonts w:ascii="Garamond" w:hAnsi="Garamond"/>
          <w:sz w:val="22"/>
          <w:szCs w:val="22"/>
        </w:rPr>
        <w:t xml:space="preserve">w stosunku do terminu, o którym mowa w §3 ust. 6, </w:t>
      </w:r>
      <w:r w:rsidRPr="00B123A1">
        <w:rPr>
          <w:rFonts w:ascii="Garamond" w:hAnsi="Garamond"/>
          <w:sz w:val="22"/>
          <w:szCs w:val="22"/>
        </w:rPr>
        <w:t xml:space="preserve">w wysokości </w:t>
      </w:r>
      <w:r w:rsidR="004C0627" w:rsidRPr="00B123A1">
        <w:rPr>
          <w:rFonts w:ascii="Garamond" w:hAnsi="Garamond"/>
          <w:sz w:val="22"/>
          <w:szCs w:val="22"/>
        </w:rPr>
        <w:t xml:space="preserve">0,5% </w:t>
      </w:r>
      <w:r w:rsidRPr="00B123A1">
        <w:rPr>
          <w:rFonts w:ascii="Garamond" w:hAnsi="Garamond"/>
          <w:sz w:val="22"/>
          <w:szCs w:val="22"/>
        </w:rPr>
        <w:t xml:space="preserve">wynagrodzenia </w:t>
      </w:r>
      <w:r w:rsidR="00CC04FC" w:rsidRPr="00B123A1">
        <w:rPr>
          <w:rFonts w:ascii="Garamond" w:hAnsi="Garamond"/>
          <w:sz w:val="22"/>
          <w:szCs w:val="22"/>
        </w:rPr>
        <w:t xml:space="preserve">całkowitego </w:t>
      </w:r>
      <w:r w:rsidRPr="00B123A1">
        <w:rPr>
          <w:rFonts w:ascii="Garamond" w:hAnsi="Garamond"/>
          <w:sz w:val="22"/>
          <w:szCs w:val="22"/>
        </w:rPr>
        <w:t>brutto, o którym mowa w § 4 ust. 1</w:t>
      </w:r>
      <w:r w:rsidRPr="00B123A1">
        <w:rPr>
          <w:rFonts w:ascii="Garamond" w:hAnsi="Garamond"/>
          <w:iCs/>
          <w:sz w:val="22"/>
          <w:szCs w:val="22"/>
        </w:rPr>
        <w:t xml:space="preserve"> Umowy</w:t>
      </w:r>
      <w:r w:rsidRPr="00B123A1">
        <w:rPr>
          <w:rFonts w:ascii="Garamond" w:hAnsi="Garamond"/>
          <w:sz w:val="22"/>
          <w:szCs w:val="22"/>
        </w:rPr>
        <w:t xml:space="preserve"> za każdy dzień zwłoki </w:t>
      </w:r>
      <w:r w:rsidR="00BD6854" w:rsidRPr="00B123A1">
        <w:rPr>
          <w:rFonts w:ascii="Garamond" w:hAnsi="Garamond"/>
          <w:sz w:val="22"/>
          <w:szCs w:val="22"/>
        </w:rPr>
        <w:t>liczony od upływu terminu</w:t>
      </w:r>
      <w:r w:rsidR="00A11F16" w:rsidRPr="00B123A1">
        <w:rPr>
          <w:rFonts w:ascii="Garamond" w:hAnsi="Garamond"/>
          <w:sz w:val="22"/>
          <w:szCs w:val="22"/>
        </w:rPr>
        <w:t xml:space="preserve"> na usunięcie wad/usterek</w:t>
      </w:r>
      <w:r w:rsidR="005F2ED2" w:rsidRPr="00B123A1">
        <w:rPr>
          <w:rFonts w:ascii="Garamond" w:hAnsi="Garamond"/>
          <w:sz w:val="22"/>
          <w:szCs w:val="22"/>
        </w:rPr>
        <w:t>.</w:t>
      </w:r>
    </w:p>
    <w:p w14:paraId="4EEEFDB6" w14:textId="587BE029" w:rsidR="001961BE" w:rsidRPr="00B123A1" w:rsidRDefault="001961BE" w:rsidP="00D860BD">
      <w:pPr>
        <w:numPr>
          <w:ilvl w:val="1"/>
          <w:numId w:val="11"/>
        </w:numPr>
        <w:adjustRightInd w:val="0"/>
        <w:ind w:left="993" w:hanging="426"/>
        <w:jc w:val="both"/>
        <w:textAlignment w:val="baseline"/>
        <w:rPr>
          <w:rFonts w:ascii="Garamond" w:hAnsi="Garamond"/>
          <w:sz w:val="22"/>
          <w:szCs w:val="22"/>
        </w:rPr>
      </w:pPr>
      <w:r w:rsidRPr="00B123A1">
        <w:rPr>
          <w:rFonts w:ascii="Garamond" w:hAnsi="Garamond"/>
          <w:sz w:val="22"/>
          <w:szCs w:val="22"/>
        </w:rPr>
        <w:lastRenderedPageBreak/>
        <w:t xml:space="preserve">w wysokości </w:t>
      </w:r>
      <w:r w:rsidR="00B866CB">
        <w:rPr>
          <w:rFonts w:ascii="Garamond" w:hAnsi="Garamond"/>
          <w:sz w:val="22"/>
          <w:szCs w:val="22"/>
        </w:rPr>
        <w:t>0,</w:t>
      </w:r>
      <w:r w:rsidRPr="00B123A1">
        <w:rPr>
          <w:rFonts w:ascii="Garamond" w:hAnsi="Garamond"/>
          <w:sz w:val="22"/>
          <w:szCs w:val="22"/>
        </w:rPr>
        <w:t>1 % wartości umowy w przypadku braku zapłaty lub nieterminowej zapłaty wynagrodzenia należnego podwykonawcom z tytułu zmiany wysokości wynagrodzenia, o której mowa w art. 439 ust. 5 PZP</w:t>
      </w:r>
    </w:p>
    <w:p w14:paraId="5231D721" w14:textId="77777777" w:rsidR="000C3338" w:rsidRPr="005F2ED2" w:rsidRDefault="000C3338" w:rsidP="001255F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eastAsia="Calibri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Wykonawca wyraża zgodę na potrącenie powstałych należności z tytułu kar umownych z przysługującego mu wynagrodzenia, o którym mowa w § 4 ust. 1 Umowy.</w:t>
      </w:r>
    </w:p>
    <w:p w14:paraId="5D1700C0" w14:textId="77777777" w:rsidR="000C3338" w:rsidRPr="005F2ED2" w:rsidRDefault="000C3338" w:rsidP="001255F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Zamawiający prześle Wykonawcy wyliczenia należnych kar umownych wraz z obciążającą notą księgową.</w:t>
      </w:r>
    </w:p>
    <w:p w14:paraId="5684B7F1" w14:textId="77777777" w:rsidR="000C3338" w:rsidRPr="005F2ED2" w:rsidRDefault="000C3338" w:rsidP="001255F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Zapłata kary umownej nie zwalnia Wykonawcy z obowiązku wykonania przedmiotu umowy ani też z jakichkolwiek innych obowiązków wynikających z umowy.</w:t>
      </w:r>
    </w:p>
    <w:p w14:paraId="3C916B7F" w14:textId="3E16EF94" w:rsidR="000C3338" w:rsidRPr="005F2ED2" w:rsidRDefault="000C3338" w:rsidP="001255F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Niezależnie od zapłaty kary umownej, Zamawiający może dochodzić odszkodowania uzupełniającego przewyższającego wysokość </w:t>
      </w:r>
      <w:r w:rsidR="00294044" w:rsidRPr="005F2ED2">
        <w:rPr>
          <w:rFonts w:ascii="Garamond" w:hAnsi="Garamond"/>
          <w:sz w:val="22"/>
          <w:szCs w:val="22"/>
        </w:rPr>
        <w:t xml:space="preserve">zastrzeżonych </w:t>
      </w:r>
      <w:r w:rsidRPr="005F2ED2">
        <w:rPr>
          <w:rFonts w:ascii="Garamond" w:hAnsi="Garamond"/>
          <w:sz w:val="22"/>
          <w:szCs w:val="22"/>
        </w:rPr>
        <w:t>kar umownych na zasadach ogólnych, przy czym odszkodowanie za niewykonanie lub nienależyte wykonanie zobowiązania może być także następstwem innych okoliczności niż tylko zawinione zachowanie dłużnika.</w:t>
      </w:r>
    </w:p>
    <w:p w14:paraId="31D5C3E6" w14:textId="77777777" w:rsidR="000C3338" w:rsidRPr="005F2ED2" w:rsidRDefault="000C3338" w:rsidP="001255F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Kary umowne podlegają sumowaniu, tj. naliczenie kary umownej z jednego tytułu nie wyłącza możliwości naliczenia kary umownej z innego tytułu, jeżeli istnieją ku temu podstawy.</w:t>
      </w:r>
    </w:p>
    <w:p w14:paraId="70C92372" w14:textId="05C08F99" w:rsidR="000C3338" w:rsidRPr="005F2ED2" w:rsidRDefault="000C3338" w:rsidP="001255F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2"/>
          <w:szCs w:val="22"/>
        </w:rPr>
      </w:pPr>
      <w:r w:rsidRPr="005F2ED2">
        <w:rPr>
          <w:rFonts w:ascii="Garamond" w:eastAsia="Calibri" w:hAnsi="Garamond"/>
          <w:sz w:val="22"/>
          <w:szCs w:val="22"/>
        </w:rPr>
        <w:t xml:space="preserve">Maksymalna wysokość kar umownych </w:t>
      </w:r>
      <w:r w:rsidR="00E6074C" w:rsidRPr="005F2ED2">
        <w:rPr>
          <w:rFonts w:ascii="Garamond" w:eastAsia="Calibri" w:hAnsi="Garamond"/>
          <w:sz w:val="22"/>
          <w:szCs w:val="22"/>
        </w:rPr>
        <w:t xml:space="preserve">nie może przekroczyć wysokości </w:t>
      </w:r>
      <w:r w:rsidR="004C0627">
        <w:rPr>
          <w:rFonts w:ascii="Garamond" w:eastAsia="Calibri" w:hAnsi="Garamond"/>
          <w:sz w:val="22"/>
          <w:szCs w:val="22"/>
        </w:rPr>
        <w:t>30</w:t>
      </w:r>
      <w:r w:rsidRPr="005F2ED2">
        <w:rPr>
          <w:rFonts w:ascii="Garamond" w:eastAsia="Calibri" w:hAnsi="Garamond"/>
          <w:sz w:val="22"/>
          <w:szCs w:val="22"/>
        </w:rPr>
        <w:t>% wynagrodzenia brutto, o którym mowa w § 4 ust. 1 Umowy.</w:t>
      </w:r>
    </w:p>
    <w:p w14:paraId="6F61C4E5" w14:textId="77777777" w:rsidR="000C3338" w:rsidRPr="005F2ED2" w:rsidRDefault="000C3338" w:rsidP="000C333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2"/>
          <w:szCs w:val="22"/>
        </w:rPr>
      </w:pPr>
    </w:p>
    <w:p w14:paraId="14CB8865" w14:textId="77777777" w:rsidR="000C3338" w:rsidRPr="005F2ED2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auto"/>
        </w:rPr>
      </w:pPr>
      <w:r w:rsidRPr="005F2ED2">
        <w:rPr>
          <w:rFonts w:ascii="Garamond" w:hAnsi="Garamond" w:cs="Times New Roman"/>
          <w:color w:val="auto"/>
        </w:rPr>
        <w:t>§ 6</w:t>
      </w:r>
      <w:r w:rsidRPr="005F2ED2">
        <w:rPr>
          <w:rFonts w:ascii="Garamond" w:hAnsi="Garamond" w:cs="Times New Roman"/>
          <w:color w:val="auto"/>
        </w:rPr>
        <w:br/>
        <w:t>Odstąpienie od Umowy</w:t>
      </w:r>
    </w:p>
    <w:p w14:paraId="5F3C4043" w14:textId="517856EC" w:rsidR="000C3338" w:rsidRPr="005F2ED2" w:rsidRDefault="000C3338" w:rsidP="001255F8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Zamawiający może odstąpić od Umowy w sytuacjach:</w:t>
      </w:r>
    </w:p>
    <w:p w14:paraId="257A45AC" w14:textId="705FB5C8" w:rsidR="000C3338" w:rsidRPr="005F2ED2" w:rsidRDefault="000C3338" w:rsidP="001255F8">
      <w:pPr>
        <w:numPr>
          <w:ilvl w:val="1"/>
          <w:numId w:val="13"/>
        </w:numPr>
        <w:ind w:left="709" w:hanging="425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gdy zwłoka w dostawie w stosunku do terminu określonego w § 2 ust. 1 </w:t>
      </w:r>
      <w:r w:rsidR="006421B4" w:rsidRPr="005F2ED2">
        <w:rPr>
          <w:rFonts w:ascii="Garamond" w:hAnsi="Garamond"/>
          <w:sz w:val="22"/>
          <w:szCs w:val="22"/>
        </w:rPr>
        <w:t xml:space="preserve">Umowy </w:t>
      </w:r>
      <w:r w:rsidRPr="005F2ED2">
        <w:rPr>
          <w:rFonts w:ascii="Garamond" w:hAnsi="Garamond"/>
          <w:sz w:val="22"/>
          <w:szCs w:val="22"/>
        </w:rPr>
        <w:t xml:space="preserve">będzie trwała dłużej niż </w:t>
      </w:r>
      <w:r w:rsidR="001C5619" w:rsidRPr="005F2ED2">
        <w:rPr>
          <w:rFonts w:ascii="Garamond" w:hAnsi="Garamond"/>
          <w:sz w:val="22"/>
          <w:szCs w:val="22"/>
        </w:rPr>
        <w:t>6</w:t>
      </w:r>
      <w:r w:rsidRPr="005F2ED2">
        <w:rPr>
          <w:rFonts w:ascii="Garamond" w:hAnsi="Garamond"/>
          <w:sz w:val="22"/>
          <w:szCs w:val="22"/>
        </w:rPr>
        <w:t xml:space="preserve"> dni  – w terminie do 7 dni licząc od dnia następnego od upływu </w:t>
      </w:r>
      <w:r w:rsidR="001C5619" w:rsidRPr="005F2ED2">
        <w:rPr>
          <w:rFonts w:ascii="Garamond" w:hAnsi="Garamond"/>
          <w:sz w:val="22"/>
          <w:szCs w:val="22"/>
        </w:rPr>
        <w:t>6</w:t>
      </w:r>
      <w:r w:rsidRPr="005F2ED2">
        <w:rPr>
          <w:rFonts w:ascii="Garamond" w:hAnsi="Garamond"/>
          <w:sz w:val="22"/>
          <w:szCs w:val="22"/>
        </w:rPr>
        <w:t xml:space="preserve"> dnia zwłoki,</w:t>
      </w:r>
    </w:p>
    <w:p w14:paraId="60B5D01E" w14:textId="5CBF7F2B" w:rsidR="000C3338" w:rsidRPr="005F2ED2" w:rsidRDefault="000C3338" w:rsidP="001255F8">
      <w:pPr>
        <w:numPr>
          <w:ilvl w:val="1"/>
          <w:numId w:val="13"/>
        </w:numPr>
        <w:ind w:left="709" w:hanging="425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gdy Wykonawca wykonuje Umowę w sposób sprzeczny z </w:t>
      </w:r>
      <w:r w:rsidR="00581F20" w:rsidRPr="005F2ED2">
        <w:rPr>
          <w:rFonts w:ascii="Garamond" w:hAnsi="Garamond"/>
          <w:sz w:val="22"/>
          <w:szCs w:val="22"/>
        </w:rPr>
        <w:t>jej postanowieniami</w:t>
      </w:r>
      <w:r w:rsidRPr="005F2ED2">
        <w:rPr>
          <w:rFonts w:ascii="Garamond" w:hAnsi="Garamond"/>
          <w:sz w:val="22"/>
          <w:szCs w:val="22"/>
        </w:rPr>
        <w:t xml:space="preserve">, w terminie 14 dni, od kiedy Zamawiający powziął informację o przyczynie uzasadniającej odstąpienie, </w:t>
      </w:r>
    </w:p>
    <w:p w14:paraId="5D326831" w14:textId="5DB1F4B7" w:rsidR="000C3338" w:rsidRPr="005F2ED2" w:rsidRDefault="000C3338" w:rsidP="0060138F">
      <w:pPr>
        <w:numPr>
          <w:ilvl w:val="1"/>
          <w:numId w:val="13"/>
        </w:numPr>
        <w:ind w:left="709" w:hanging="425"/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gdy Wykonawca zaprzestał prowadzenia działalności, w terminie 30 dni, od kiedy Zamawiający powziął informację o przyczynie uzasadniającej odstąpienie.</w:t>
      </w:r>
    </w:p>
    <w:p w14:paraId="71D40EC4" w14:textId="77777777" w:rsidR="000C3338" w:rsidRPr="005F2ED2" w:rsidRDefault="000C3338" w:rsidP="001255F8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Oświadczenie Zamawiającego o odstąpieniu od Umowy będzie miało formę pisemną i będzie zawierało uzasadnienie. Oświadczenie to może zostać doręczone Wykonawcy listem poleconym lub osobiście.</w:t>
      </w:r>
    </w:p>
    <w:p w14:paraId="0CEDDACB" w14:textId="0EF4FD7D" w:rsidR="00BA3615" w:rsidRPr="005F2ED2" w:rsidRDefault="000C3338" w:rsidP="00BA3615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 Odstąpienie od Umowy nie zwalnia Wykonawcy z obowiązku zapłaty kar umownych określonych w</w:t>
      </w:r>
      <w:r w:rsidR="00A00720" w:rsidRPr="005F2ED2">
        <w:rPr>
          <w:rFonts w:ascii="Garamond" w:hAnsi="Garamond"/>
          <w:sz w:val="22"/>
          <w:szCs w:val="22"/>
        </w:rPr>
        <w:br/>
      </w:r>
      <w:r w:rsidRPr="005F2ED2">
        <w:rPr>
          <w:rFonts w:ascii="Garamond" w:hAnsi="Garamond"/>
          <w:sz w:val="22"/>
          <w:szCs w:val="22"/>
        </w:rPr>
        <w:t xml:space="preserve">§5 ust. </w:t>
      </w:r>
      <w:r w:rsidR="00F917E5" w:rsidRPr="005F2ED2">
        <w:rPr>
          <w:rFonts w:ascii="Garamond" w:hAnsi="Garamond"/>
          <w:sz w:val="22"/>
          <w:szCs w:val="22"/>
        </w:rPr>
        <w:t>1</w:t>
      </w:r>
      <w:r w:rsidRPr="005F2ED2">
        <w:rPr>
          <w:rFonts w:ascii="Garamond" w:hAnsi="Garamond"/>
          <w:sz w:val="22"/>
          <w:szCs w:val="22"/>
        </w:rPr>
        <w:t xml:space="preserve"> Umowy.</w:t>
      </w:r>
    </w:p>
    <w:p w14:paraId="36AF4946" w14:textId="140B981F" w:rsidR="000C3338" w:rsidRPr="001C5590" w:rsidRDefault="000C3338" w:rsidP="00BA3615">
      <w:pPr>
        <w:ind w:left="360"/>
        <w:jc w:val="both"/>
        <w:rPr>
          <w:rFonts w:ascii="Garamond" w:hAnsi="Garamond"/>
          <w:color w:val="FF0000"/>
          <w:sz w:val="22"/>
          <w:szCs w:val="22"/>
        </w:rPr>
      </w:pPr>
    </w:p>
    <w:p w14:paraId="7D9ADAB1" w14:textId="4750C646" w:rsidR="000C3338" w:rsidRPr="005F2ED2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auto"/>
        </w:rPr>
      </w:pPr>
      <w:r w:rsidRPr="005F2ED2">
        <w:rPr>
          <w:rFonts w:ascii="Garamond" w:hAnsi="Garamond" w:cs="Times New Roman"/>
          <w:color w:val="auto"/>
        </w:rPr>
        <w:t xml:space="preserve">§ </w:t>
      </w:r>
      <w:r w:rsidR="00BA3615" w:rsidRPr="005F2ED2">
        <w:rPr>
          <w:rFonts w:ascii="Garamond" w:hAnsi="Garamond" w:cs="Times New Roman"/>
          <w:color w:val="auto"/>
        </w:rPr>
        <w:t>7</w:t>
      </w:r>
      <w:r w:rsidRPr="005F2ED2">
        <w:rPr>
          <w:rFonts w:ascii="Garamond" w:hAnsi="Garamond" w:cs="Times New Roman"/>
          <w:color w:val="auto"/>
        </w:rPr>
        <w:br/>
        <w:t>Zmiany Umowy</w:t>
      </w:r>
    </w:p>
    <w:p w14:paraId="38C4B774" w14:textId="77777777" w:rsidR="000C3338" w:rsidRPr="005F2ED2" w:rsidRDefault="000C3338" w:rsidP="001255F8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Zmiana Umowy dopuszczalna jest w zakresie i na warunkach przewidzianych przepisami Pzp. </w:t>
      </w:r>
    </w:p>
    <w:p w14:paraId="6DBEC06B" w14:textId="77777777" w:rsidR="000C3338" w:rsidRPr="005F2ED2" w:rsidRDefault="000C3338" w:rsidP="001255F8">
      <w:pPr>
        <w:numPr>
          <w:ilvl w:val="0"/>
          <w:numId w:val="8"/>
        </w:numPr>
        <w:suppressAutoHyphens/>
        <w:jc w:val="both"/>
        <w:textAlignment w:val="baseline"/>
        <w:rPr>
          <w:rFonts w:ascii="Garamond" w:hAnsi="Garamond"/>
          <w:sz w:val="22"/>
          <w:szCs w:val="22"/>
          <w:lang w:eastAsia="ar-SA"/>
        </w:rPr>
      </w:pPr>
      <w:r w:rsidRPr="005F2ED2">
        <w:rPr>
          <w:rFonts w:ascii="Garamond" w:hAnsi="Garamond"/>
          <w:sz w:val="22"/>
          <w:szCs w:val="22"/>
          <w:lang w:eastAsia="ar-SA"/>
        </w:rPr>
        <w:t xml:space="preserve">Stosownie do </w:t>
      </w:r>
      <w:r w:rsidRPr="005F2ED2">
        <w:rPr>
          <w:rFonts w:ascii="Garamond" w:hAnsi="Garamond"/>
          <w:sz w:val="22"/>
          <w:szCs w:val="22"/>
        </w:rPr>
        <w:t>art. 455 ust. 1 pkt 1 Pzp, Zamawiający przewiduje możliwość wprowadzenia do Umowy zmian opisanych w ustępach poniżej</w:t>
      </w:r>
      <w:r w:rsidRPr="005F2ED2">
        <w:rPr>
          <w:rFonts w:ascii="Garamond" w:hAnsi="Garamond"/>
          <w:sz w:val="22"/>
          <w:szCs w:val="22"/>
          <w:lang w:eastAsia="ar-SA"/>
        </w:rPr>
        <w:t>:</w:t>
      </w:r>
    </w:p>
    <w:p w14:paraId="0096A52D" w14:textId="46D38AC9" w:rsidR="000C3338" w:rsidRPr="005F2ED2" w:rsidRDefault="000C3338" w:rsidP="001255F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wystąpienia siły wyższej, o której mowa w § </w:t>
      </w:r>
      <w:r w:rsidR="00F372F4">
        <w:rPr>
          <w:rFonts w:ascii="Garamond" w:hAnsi="Garamond"/>
          <w:sz w:val="22"/>
          <w:szCs w:val="22"/>
        </w:rPr>
        <w:t>9</w:t>
      </w:r>
      <w:r w:rsidRPr="005F2ED2">
        <w:rPr>
          <w:rFonts w:ascii="Garamond" w:hAnsi="Garamond"/>
          <w:sz w:val="22"/>
          <w:szCs w:val="22"/>
        </w:rPr>
        <w:t xml:space="preserve"> Umowy - w zakresie dostosowania niniejszej Umowy do zmian nią spowodowanych;</w:t>
      </w:r>
    </w:p>
    <w:p w14:paraId="2E4B600D" w14:textId="0C8DDC8E" w:rsidR="000C3338" w:rsidRPr="005F2ED2" w:rsidRDefault="000C3338" w:rsidP="001255F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gdy po podpisaniu Umowy powstały nowe, nieznane w chwili podpisywania Umowy </w:t>
      </w:r>
      <w:r w:rsidR="00C00100" w:rsidRPr="005F2ED2">
        <w:rPr>
          <w:rFonts w:ascii="Garamond" w:hAnsi="Garamond"/>
          <w:sz w:val="22"/>
          <w:szCs w:val="22"/>
        </w:rPr>
        <w:br/>
      </w:r>
      <w:r w:rsidRPr="005F2ED2">
        <w:rPr>
          <w:rFonts w:ascii="Garamond" w:hAnsi="Garamond"/>
          <w:sz w:val="22"/>
          <w:szCs w:val="22"/>
        </w:rPr>
        <w:t>i korzystniejsze dla Zamawiającego rozwiązania techniczne, możliwe jest zastąpienie wymaganych rozwiązań technicznych nowymi poprzez zmianę parametrów dostarczanego sprzętu lub jego zmianę o ile nie zwiększy to kwoty wynagrodzenia;</w:t>
      </w:r>
    </w:p>
    <w:p w14:paraId="1CB0AF1D" w14:textId="63707366" w:rsidR="000C3338" w:rsidRPr="005F2ED2" w:rsidRDefault="000C3338" w:rsidP="001255F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w przypadku zaistnienia obiektywnych, niezależnych od Stron Umowy okoliczności, Zamawiający dopuszcza możliwość dostarczenia inn</w:t>
      </w:r>
      <w:r w:rsidR="002F7519" w:rsidRPr="005F2ED2">
        <w:rPr>
          <w:rFonts w:ascii="Garamond" w:hAnsi="Garamond"/>
          <w:sz w:val="22"/>
          <w:szCs w:val="22"/>
        </w:rPr>
        <w:t>ego</w:t>
      </w:r>
      <w:r w:rsidRPr="005F2ED2">
        <w:rPr>
          <w:rFonts w:ascii="Garamond" w:hAnsi="Garamond"/>
          <w:sz w:val="22"/>
          <w:szCs w:val="22"/>
        </w:rPr>
        <w:t xml:space="preserve"> </w:t>
      </w:r>
      <w:r w:rsidR="00B41684" w:rsidRPr="005F2ED2">
        <w:rPr>
          <w:rFonts w:ascii="Garamond" w:hAnsi="Garamond"/>
          <w:sz w:val="22"/>
          <w:szCs w:val="22"/>
        </w:rPr>
        <w:t>asortymentu</w:t>
      </w:r>
      <w:r w:rsidRPr="005F2ED2">
        <w:rPr>
          <w:rFonts w:ascii="Garamond" w:hAnsi="Garamond"/>
          <w:sz w:val="22"/>
          <w:szCs w:val="22"/>
        </w:rPr>
        <w:t xml:space="preserve"> lub </w:t>
      </w:r>
      <w:r w:rsidR="00B41684" w:rsidRPr="005F2ED2">
        <w:rPr>
          <w:rFonts w:ascii="Garamond" w:hAnsi="Garamond"/>
          <w:sz w:val="22"/>
          <w:szCs w:val="22"/>
        </w:rPr>
        <w:t>asortymentu</w:t>
      </w:r>
      <w:r w:rsidRPr="005F2ED2">
        <w:rPr>
          <w:rFonts w:ascii="Garamond" w:hAnsi="Garamond"/>
          <w:sz w:val="22"/>
          <w:szCs w:val="22"/>
        </w:rPr>
        <w:t xml:space="preserve"> innych producentów niż zadeklarowane w ofercie, o parametrach nie gorszych niż zaoferowane w Ofercie Wykonawcy, bez zmiany wysokości ustalonego wynagrodzenia;</w:t>
      </w:r>
    </w:p>
    <w:p w14:paraId="413AA917" w14:textId="50CB5970" w:rsidR="000C3338" w:rsidRPr="005F2ED2" w:rsidRDefault="000C3338" w:rsidP="001255F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zaistnienia okoliczności, których nie można było przewidzieć w momencie zawierania Umowy, uniemożliwiających lub znacznie utrudniających wykonanie przedmiotu Umowy zgodnie z Umową lub powodujących nieracjonalność lub niecelowość dalszej realizacji przedmiotu Umowy</w:t>
      </w:r>
      <w:r w:rsidR="001C72C7" w:rsidRPr="005F2ED2">
        <w:rPr>
          <w:rFonts w:ascii="Garamond" w:hAnsi="Garamond"/>
          <w:sz w:val="22"/>
          <w:szCs w:val="22"/>
        </w:rPr>
        <w:t>.</w:t>
      </w:r>
    </w:p>
    <w:p w14:paraId="18765C6F" w14:textId="77777777" w:rsidR="000C3338" w:rsidRPr="005F2ED2" w:rsidRDefault="000C3338" w:rsidP="001255F8">
      <w:pPr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>Zmiany nie mogą naruszać postanowień zawartych w art.  455 ustawy Pzp.</w:t>
      </w:r>
    </w:p>
    <w:p w14:paraId="0C5C8F5A" w14:textId="79325C92" w:rsidR="000C3338" w:rsidRPr="00B26012" w:rsidRDefault="000C3338" w:rsidP="001255F8">
      <w:pPr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b/>
          <w:sz w:val="22"/>
          <w:szCs w:val="22"/>
        </w:rPr>
      </w:pPr>
      <w:r w:rsidRPr="005F2ED2">
        <w:rPr>
          <w:rFonts w:ascii="Garamond" w:hAnsi="Garamond"/>
          <w:sz w:val="22"/>
          <w:szCs w:val="22"/>
        </w:rPr>
        <w:t xml:space="preserve">Wszelkie zmiany Umowy wymagają formy pisemnej pod rygorem nieważności, za wyjątkiem zmiany osób i adresów, o których mowa w § </w:t>
      </w:r>
      <w:r w:rsidR="00B96552" w:rsidRPr="005F2ED2">
        <w:rPr>
          <w:rFonts w:ascii="Garamond" w:hAnsi="Garamond"/>
          <w:sz w:val="22"/>
          <w:szCs w:val="22"/>
        </w:rPr>
        <w:t>8</w:t>
      </w:r>
      <w:r w:rsidRPr="005F2ED2">
        <w:rPr>
          <w:rFonts w:ascii="Garamond" w:hAnsi="Garamond"/>
          <w:sz w:val="22"/>
          <w:szCs w:val="22"/>
        </w:rPr>
        <w:t xml:space="preserve"> Umowy, które to zmiany nie wymagają sporządzenia aneksu, a jedynie pisemnego poinformowania drugiej Strony (również za pomocą e-maila).</w:t>
      </w:r>
    </w:p>
    <w:p w14:paraId="38E1D790" w14:textId="02EA4AA1" w:rsidR="00B26012" w:rsidRPr="00981EF2" w:rsidRDefault="00B26012" w:rsidP="00D253FB">
      <w:pPr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lastRenderedPageBreak/>
        <w:t>Zamawiający przewiduje możliwość zmiany wysokości wynagrodzenia wykonawcy</w:t>
      </w:r>
      <w:r w:rsidR="00D253FB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 xml:space="preserve">określonego w § </w:t>
      </w:r>
      <w:r w:rsidR="00D253FB" w:rsidRPr="00981EF2">
        <w:rPr>
          <w:rFonts w:ascii="Garamond" w:hAnsi="Garamond"/>
          <w:bCs/>
          <w:sz w:val="22"/>
          <w:szCs w:val="22"/>
        </w:rPr>
        <w:t>4</w:t>
      </w:r>
      <w:r w:rsidRPr="00981EF2">
        <w:rPr>
          <w:rFonts w:ascii="Garamond" w:hAnsi="Garamond"/>
          <w:bCs/>
          <w:sz w:val="22"/>
          <w:szCs w:val="22"/>
        </w:rPr>
        <w:t xml:space="preserve"> niniejszej umowy we wskazanych niżej przypadkach:</w:t>
      </w:r>
    </w:p>
    <w:p w14:paraId="4B178A33" w14:textId="713DADA5" w:rsidR="00B26012" w:rsidRPr="00981EF2" w:rsidRDefault="00B26012" w:rsidP="00D253FB">
      <w:pPr>
        <w:adjustRightInd w:val="0"/>
        <w:ind w:left="36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a) zmiany stawki podatku od towarów i usług,</w:t>
      </w:r>
    </w:p>
    <w:p w14:paraId="3E1AC433" w14:textId="39C4BA10" w:rsidR="00B26012" w:rsidRPr="00981EF2" w:rsidRDefault="00B26012" w:rsidP="00D253FB">
      <w:pPr>
        <w:adjustRightInd w:val="0"/>
        <w:ind w:left="36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b) zmiany wysokości minimalnego wynagrodzenia za pracę albo wysokości minimalnej</w:t>
      </w:r>
      <w:r w:rsidR="00D253FB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stawki godzinowej, ustalonych na podstawie ustawy z dnia 10 października 2002 r.</w:t>
      </w:r>
      <w:r w:rsidR="00D253FB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o minimalnym wynagrodzeniu za pracę,</w:t>
      </w:r>
    </w:p>
    <w:p w14:paraId="30F49F38" w14:textId="42BF811C" w:rsidR="00B26012" w:rsidRPr="00981EF2" w:rsidRDefault="00B26012" w:rsidP="00D253FB">
      <w:pPr>
        <w:adjustRightInd w:val="0"/>
        <w:ind w:left="36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c) zmiany zasad podlegania ubezpieczeniom społecznym lub ubezpieczeniu</w:t>
      </w:r>
      <w:r w:rsidR="00D253FB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zdrowotnemu lub wysokości stawki składki na ubezpieczenia społeczne lub</w:t>
      </w:r>
      <w:r w:rsidR="00D253FB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ubezpieczenie zdrowotne,</w:t>
      </w:r>
    </w:p>
    <w:p w14:paraId="38FDA360" w14:textId="0804687E" w:rsidR="00B26012" w:rsidRPr="00981EF2" w:rsidRDefault="00B26012" w:rsidP="00D253FB">
      <w:pPr>
        <w:adjustRightInd w:val="0"/>
        <w:ind w:left="36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d) zmiany zasad gromadzenia i wysokości wpłat do pracowniczych planów</w:t>
      </w:r>
      <w:r w:rsidR="00D253FB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kapitałowych, o których mowa w ustawie z dnia 4 października 2018 r.</w:t>
      </w:r>
      <w:r w:rsidR="00D253FB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o pracowniczych planach kapitałowych (Dz. U. z 2020 poz. 1342)</w:t>
      </w:r>
    </w:p>
    <w:p w14:paraId="4C9D12E2" w14:textId="77777777" w:rsidR="00D253FB" w:rsidRPr="00981EF2" w:rsidRDefault="00D253FB" w:rsidP="00D253FB">
      <w:pPr>
        <w:adjustRightInd w:val="0"/>
        <w:ind w:left="360"/>
        <w:jc w:val="both"/>
        <w:textAlignment w:val="baseline"/>
        <w:rPr>
          <w:rFonts w:ascii="Garamond" w:hAnsi="Garamond"/>
          <w:bCs/>
          <w:sz w:val="22"/>
          <w:szCs w:val="22"/>
        </w:rPr>
      </w:pPr>
    </w:p>
    <w:p w14:paraId="1BB90D6F" w14:textId="42265A1A" w:rsidR="00B26012" w:rsidRPr="00981EF2" w:rsidRDefault="00B26012" w:rsidP="00D253FB">
      <w:pPr>
        <w:adjustRightInd w:val="0"/>
        <w:ind w:left="36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- jeśli zmiany określone w lit a)-d) niniejszego paragrafu będą miały wpływ na</w:t>
      </w:r>
      <w:r w:rsidR="00D253FB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koszty wykonania umowy przez Wykonawcę.</w:t>
      </w:r>
    </w:p>
    <w:p w14:paraId="23BA3399" w14:textId="096E4B76" w:rsidR="00B26012" w:rsidRPr="00981EF2" w:rsidRDefault="00B26012" w:rsidP="00D253FB">
      <w:pPr>
        <w:pStyle w:val="Akapitzlist"/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 xml:space="preserve">W sytuacji wystąpienia okoliczności wskazanych w pkt </w:t>
      </w:r>
      <w:r w:rsidR="008D2650" w:rsidRPr="00981EF2">
        <w:rPr>
          <w:rFonts w:ascii="Garamond" w:hAnsi="Garamond"/>
          <w:bCs/>
          <w:sz w:val="22"/>
          <w:szCs w:val="22"/>
        </w:rPr>
        <w:t xml:space="preserve">5 </w:t>
      </w:r>
      <w:r w:rsidRPr="00981EF2">
        <w:rPr>
          <w:rFonts w:ascii="Garamond" w:hAnsi="Garamond"/>
          <w:bCs/>
          <w:sz w:val="22"/>
          <w:szCs w:val="22"/>
        </w:rPr>
        <w:t>lit. a) niniejszego paragrafu,</w:t>
      </w:r>
      <w:r w:rsidR="00D253FB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Wykonawca jest uprawniony do złożenia Zamawiającemu pisemnego wniosku</w:t>
      </w:r>
      <w:r w:rsidR="00484C76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o zmianę umowy w zakresie płatności wynikających z faktur wystawionych po</w:t>
      </w:r>
      <w:r w:rsidR="00484C76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wejściu w życie przepisów zmieniających stawkę podatku od towarów i usług.</w:t>
      </w:r>
      <w:r w:rsidR="00484C76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Wniosek powinien zawierać wyczerpujące uzasadnienie faktyczne i wskazanie</w:t>
      </w:r>
      <w:r w:rsidR="00484C76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podstaw prawnych zmiany stawki podatku od towarów i usług oraz dokładne</w:t>
      </w:r>
      <w:r w:rsidR="00484C76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wyliczenie kwoty wynagrodzenia należnego Wykonawcy po zmianie umowy.</w:t>
      </w:r>
    </w:p>
    <w:p w14:paraId="5DF7E3A5" w14:textId="408B1227" w:rsidR="00D253FB" w:rsidRPr="00981EF2" w:rsidRDefault="00E33883" w:rsidP="00E33883">
      <w:pPr>
        <w:pStyle w:val="Akapitzlist"/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W sytuacji wystąpienia okoliczności wskazanych w ust. 5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3F79D7BB" w14:textId="10616C56" w:rsidR="008D2650" w:rsidRPr="00981EF2" w:rsidRDefault="008D2650" w:rsidP="008D2650">
      <w:pPr>
        <w:pStyle w:val="Akapitzlist"/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W sytuacji wystąpienia okoliczności wskazanych w ust. 5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5 lit. c) niniejszego paragrafu na kalkulację wynagrodzenia. Wniosek może obejmować jedynie dodatkowe koszty realizacji umowy, które Wykonawca obowiązkowo ponosi w związku ze zmianą zasad, o których mowa w ust. 5 lit. c) niniejszego paragrafu.</w:t>
      </w:r>
    </w:p>
    <w:p w14:paraId="47922796" w14:textId="314EBE0E" w:rsidR="004408DD" w:rsidRPr="00981EF2" w:rsidRDefault="00027601" w:rsidP="004408DD">
      <w:pPr>
        <w:pStyle w:val="Akapitzlist"/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W sytuacji wystąpienia okoliczności wskazanych w ust. 5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5 lit. d) niniejszego paragrafu na kalkulację wynagrodzenia. Wniosek może obejmować jedynie dodatkowe koszty</w:t>
      </w:r>
      <w:r w:rsidR="004408DD" w:rsidRPr="00981EF2">
        <w:rPr>
          <w:rFonts w:ascii="Garamond" w:hAnsi="Garamond"/>
          <w:bCs/>
          <w:sz w:val="22"/>
          <w:szCs w:val="22"/>
        </w:rPr>
        <w:t xml:space="preserve"> realizacji Umowy, które Wykonawca obowiązkowo ponosi w związku ze zmianą zasad, o których mowa w ust. 5 lit. d) niniejszego paragrafu.</w:t>
      </w:r>
    </w:p>
    <w:p w14:paraId="0F596843" w14:textId="0FC6F970" w:rsidR="00E03E81" w:rsidRPr="00981EF2" w:rsidRDefault="00E03E81" w:rsidP="00E03E81">
      <w:pPr>
        <w:pStyle w:val="Akapitzlist"/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lastRenderedPageBreak/>
        <w:t>Zamawiający przewiduje możliwość zmiany wysokości wynagrodzenia należnego</w:t>
      </w:r>
      <w:r w:rsidR="006C5EC1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wykonawcy w przypadku zmiany cen materiałów lub kosztów związanych z realizacją</w:t>
      </w:r>
      <w:r w:rsidR="00902885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zamówienia, z tym zastrzeżeniem, że:</w:t>
      </w:r>
    </w:p>
    <w:p w14:paraId="7A316932" w14:textId="09D26DEF" w:rsidR="00E03E81" w:rsidRPr="00981EF2" w:rsidRDefault="00E03E81" w:rsidP="003F30CC">
      <w:pPr>
        <w:adjustRightInd w:val="0"/>
        <w:ind w:left="851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1) minimalny poziom zmiany ceny materiałów lub kosztów, uprawniający strony</w:t>
      </w:r>
      <w:r w:rsidR="00902885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 xml:space="preserve">umowy do żądania zmiany wynagrodzenia wynosi </w:t>
      </w:r>
      <w:r w:rsidR="004E4E5A" w:rsidRPr="00981EF2">
        <w:rPr>
          <w:rFonts w:ascii="Garamond" w:hAnsi="Garamond"/>
          <w:bCs/>
          <w:sz w:val="22"/>
          <w:szCs w:val="22"/>
        </w:rPr>
        <w:t xml:space="preserve">2 </w:t>
      </w:r>
      <w:r w:rsidRPr="00981EF2">
        <w:rPr>
          <w:rFonts w:ascii="Garamond" w:hAnsi="Garamond"/>
          <w:bCs/>
          <w:sz w:val="22"/>
          <w:szCs w:val="22"/>
        </w:rPr>
        <w:t>%</w:t>
      </w:r>
      <w:r w:rsidR="004E4E5A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 stosunku do cen lub</w:t>
      </w:r>
      <w:r w:rsidR="004E4E5A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kosztów z miesiąca</w:t>
      </w:r>
      <w:r w:rsidR="004E4E5A" w:rsidRPr="00981EF2">
        <w:rPr>
          <w:rFonts w:ascii="Garamond" w:hAnsi="Garamond"/>
          <w:bCs/>
          <w:sz w:val="22"/>
          <w:szCs w:val="22"/>
        </w:rPr>
        <w:t xml:space="preserve"> zawarcia Umowy.</w:t>
      </w:r>
    </w:p>
    <w:p w14:paraId="051CA602" w14:textId="47FAAEE1" w:rsidR="00E03E81" w:rsidRPr="00981EF2" w:rsidRDefault="00E03E81" w:rsidP="003F30CC">
      <w:pPr>
        <w:adjustRightInd w:val="0"/>
        <w:ind w:left="851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2) poziom zmiany wynagrodzenia zostanie ustalony na podstawie wskaźnika zmiany</w:t>
      </w:r>
      <w:r w:rsidR="003E2CF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cen materiałów lub kosztów ogłoszonego w komunikacie prezesa Głównego</w:t>
      </w:r>
      <w:r w:rsidR="003E2CF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Urzędu Statystycznego, ustalonego w stosunku do kwartału</w:t>
      </w:r>
      <w:r w:rsidR="00EE36D3" w:rsidRPr="00981EF2">
        <w:rPr>
          <w:rFonts w:ascii="Garamond" w:hAnsi="Garamond"/>
          <w:bCs/>
          <w:sz w:val="22"/>
          <w:szCs w:val="22"/>
        </w:rPr>
        <w:t xml:space="preserve"> zawarcia Umowy</w:t>
      </w:r>
      <w:r w:rsidR="00512B53" w:rsidRPr="00981EF2">
        <w:rPr>
          <w:rFonts w:ascii="Garamond" w:hAnsi="Garamond"/>
          <w:bCs/>
          <w:sz w:val="22"/>
          <w:szCs w:val="22"/>
        </w:rPr>
        <w:t xml:space="preserve">, </w:t>
      </w:r>
      <w:r w:rsidRPr="00981EF2">
        <w:rPr>
          <w:rFonts w:ascii="Garamond" w:hAnsi="Garamond"/>
          <w:bCs/>
          <w:sz w:val="22"/>
          <w:szCs w:val="22"/>
        </w:rPr>
        <w:t>poziom zmiany będzie stanowił różnicę ceny materiałów lub kosztów ogłoszonych</w:t>
      </w:r>
      <w:r w:rsidR="00512B5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 komunikacie prezesa Głównego Urzędu Statystycznego z miesiąca, za który</w:t>
      </w:r>
      <w:r w:rsidR="00EE36D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wnioskowana jest zmiana a poziomem cen materiałów/ kosztów wynikających</w:t>
      </w:r>
      <w:r w:rsidR="00EE36D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z komunikatu Prezesa GUS za miesiąc, w którym</w:t>
      </w:r>
      <w:r w:rsidR="00EE36D3" w:rsidRPr="00981EF2">
        <w:rPr>
          <w:rFonts w:ascii="Garamond" w:hAnsi="Garamond"/>
          <w:bCs/>
          <w:sz w:val="22"/>
          <w:szCs w:val="22"/>
        </w:rPr>
        <w:t xml:space="preserve"> </w:t>
      </w:r>
      <w:r w:rsidR="00512B53" w:rsidRPr="00981EF2">
        <w:rPr>
          <w:rFonts w:ascii="Garamond" w:hAnsi="Garamond"/>
          <w:bCs/>
          <w:sz w:val="22"/>
          <w:szCs w:val="22"/>
        </w:rPr>
        <w:t>zawarto Umowę</w:t>
      </w:r>
      <w:r w:rsidRPr="00981EF2">
        <w:rPr>
          <w:rFonts w:ascii="Garamond" w:hAnsi="Garamond"/>
          <w:bCs/>
          <w:sz w:val="22"/>
          <w:szCs w:val="22"/>
        </w:rPr>
        <w:t>. W przypadku gdyby</w:t>
      </w:r>
      <w:r w:rsidR="00EE36D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wskaźniki przestały być dostępne, zastosowanie znajdą inne, najbardziej zbliżone,</w:t>
      </w:r>
      <w:r w:rsidR="00EE36D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wskaźniki publikowane przez Prezesa GUS.</w:t>
      </w:r>
    </w:p>
    <w:p w14:paraId="14670CB1" w14:textId="2479842B" w:rsidR="00927F43" w:rsidRPr="00981EF2" w:rsidRDefault="00E03E81" w:rsidP="003F30CC">
      <w:pPr>
        <w:adjustRightInd w:val="0"/>
        <w:ind w:left="851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3) Sposób określenia wpływu zmiany ceny materiałów lub kosztów na koszt</w:t>
      </w:r>
      <w:r w:rsidR="00927F4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wykonania zamówienia nastąpi na podstawie pisemnego wniosku strony</w:t>
      </w:r>
      <w:r w:rsidR="00927F4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wnioskującej o zmianę oraz dokumentów dołączonych do tego wniosku</w:t>
      </w:r>
      <w:r w:rsidR="00927F4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potwierdzających m.in. rzeczywiste zastosowanie poszczególnych</w:t>
      </w:r>
      <w:r w:rsidR="00927F43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materiałów/poniesienie poszczególnych kosztów w ramach niniejszego</w:t>
      </w:r>
      <w:r w:rsidR="00927F43" w:rsidRPr="00981EF2">
        <w:rPr>
          <w:rFonts w:ascii="Garamond" w:hAnsi="Garamond"/>
          <w:bCs/>
          <w:sz w:val="22"/>
          <w:szCs w:val="22"/>
        </w:rPr>
        <w:t xml:space="preserve"> zamówienia, a także na podstawie komunikatów Prezesa GUS, o których mowa w pkt 2 powyżej.</w:t>
      </w:r>
    </w:p>
    <w:p w14:paraId="767B4EBC" w14:textId="4307A389" w:rsidR="00927F43" w:rsidRPr="00981EF2" w:rsidRDefault="00927F43" w:rsidP="003F30CC">
      <w:pPr>
        <w:adjustRightInd w:val="0"/>
        <w:ind w:left="851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4) Wniosek powinien zawierać wyczerpujące uzasadnienie faktyczne i wskazanie podstaw prawnych oraz dokładne wyliczenie kwoty wynagrodzenia Wykonawcy po zmianie umowy.</w:t>
      </w:r>
    </w:p>
    <w:p w14:paraId="564B4286" w14:textId="1201A8D7" w:rsidR="00927F43" w:rsidRPr="00981EF2" w:rsidRDefault="00927F43" w:rsidP="003F30CC">
      <w:pPr>
        <w:adjustRightInd w:val="0"/>
        <w:ind w:left="851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5) Każda ze stron umowy może zwrócić się do drugiej strony z wnioskiem o waloryzację.</w:t>
      </w:r>
    </w:p>
    <w:p w14:paraId="2043EA52" w14:textId="77777777" w:rsidR="00927F43" w:rsidRPr="00981EF2" w:rsidRDefault="00927F43" w:rsidP="003F30CC">
      <w:pPr>
        <w:adjustRightInd w:val="0"/>
        <w:ind w:left="851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6) Maksymalna wartość zmiany wynagrodzenia, jaką dopuszcza zamawiający, to</w:t>
      </w:r>
    </w:p>
    <w:p w14:paraId="38A53BAD" w14:textId="7A2E3F61" w:rsidR="00927F43" w:rsidRPr="00981EF2" w:rsidRDefault="00927F43" w:rsidP="003F30CC">
      <w:pPr>
        <w:adjustRightInd w:val="0"/>
        <w:ind w:left="851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łącznie 2 % w stosunku do wartości całkowitego wynagrodzenia brutto określonego w § 4 Umowy;</w:t>
      </w:r>
    </w:p>
    <w:p w14:paraId="35EF3311" w14:textId="57F2AD42" w:rsidR="00927F43" w:rsidRPr="00981EF2" w:rsidRDefault="00927F43" w:rsidP="003F30CC">
      <w:pPr>
        <w:adjustRightInd w:val="0"/>
        <w:ind w:left="851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7) Zmiana wynagrodzenia może nastąpić co 6 miesięcy</w:t>
      </w:r>
      <w:r w:rsidR="00837157" w:rsidRPr="00981EF2">
        <w:rPr>
          <w:rFonts w:ascii="Garamond" w:hAnsi="Garamond"/>
          <w:bCs/>
          <w:sz w:val="22"/>
          <w:szCs w:val="22"/>
        </w:rPr>
        <w:t xml:space="preserve"> od dnia zawarcia Umowy</w:t>
      </w:r>
      <w:r w:rsidR="00477EEB">
        <w:rPr>
          <w:rFonts w:ascii="Garamond" w:hAnsi="Garamond"/>
          <w:bCs/>
          <w:sz w:val="22"/>
          <w:szCs w:val="22"/>
        </w:rPr>
        <w:t>, w zakresie niewykonanej części umowy</w:t>
      </w:r>
      <w:r w:rsidR="00837157" w:rsidRPr="00981EF2">
        <w:rPr>
          <w:rFonts w:ascii="Garamond" w:hAnsi="Garamond"/>
          <w:bCs/>
          <w:sz w:val="22"/>
          <w:szCs w:val="22"/>
        </w:rPr>
        <w:t>.</w:t>
      </w:r>
    </w:p>
    <w:p w14:paraId="526BD0F1" w14:textId="63EE8133" w:rsidR="00927F43" w:rsidRPr="00981EF2" w:rsidRDefault="00927F43" w:rsidP="003F30CC">
      <w:pPr>
        <w:adjustRightInd w:val="0"/>
        <w:ind w:left="851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8) Zmiana wynagrodzenia może nastąpić na podstawie pisemnego aneksu</w:t>
      </w:r>
      <w:r w:rsidR="00837157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podpisanego przez obie Strony umowy.</w:t>
      </w:r>
    </w:p>
    <w:p w14:paraId="25A8961A" w14:textId="30887356" w:rsidR="00E03E81" w:rsidRPr="00981EF2" w:rsidRDefault="00927F43" w:rsidP="003F30CC">
      <w:pPr>
        <w:adjustRightInd w:val="0"/>
        <w:ind w:left="851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9) Wykonawca, którego wynagrodzenie zostało zmienione zgodnie</w:t>
      </w:r>
      <w:r w:rsidR="00837157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z postanowieniami niniejszego paragrafu zobowiązany jest do zmiany</w:t>
      </w:r>
      <w:r w:rsidR="00837157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wynagrodzenia przysługującego podwykonawcy, z którym zawarł umowę,</w:t>
      </w:r>
      <w:r w:rsidR="00837157" w:rsidRPr="00981EF2">
        <w:rPr>
          <w:rFonts w:ascii="Garamond" w:hAnsi="Garamond"/>
          <w:bCs/>
          <w:sz w:val="22"/>
          <w:szCs w:val="22"/>
        </w:rPr>
        <w:t xml:space="preserve"> </w:t>
      </w:r>
      <w:r w:rsidRPr="00981EF2">
        <w:rPr>
          <w:rFonts w:ascii="Garamond" w:hAnsi="Garamond"/>
          <w:bCs/>
          <w:sz w:val="22"/>
          <w:szCs w:val="22"/>
        </w:rPr>
        <w:t>w zakresie odpowiadającym zmianom cen materiałów lub kosztów dotyczących</w:t>
      </w:r>
    </w:p>
    <w:p w14:paraId="2130D6F9" w14:textId="77777777" w:rsidR="00E94B93" w:rsidRPr="00981EF2" w:rsidRDefault="00E94B93" w:rsidP="003F30CC">
      <w:pPr>
        <w:adjustRightInd w:val="0"/>
        <w:ind w:left="851"/>
        <w:jc w:val="both"/>
        <w:textAlignment w:val="baseline"/>
        <w:rPr>
          <w:rFonts w:ascii="Garamond" w:hAnsi="Garamond"/>
          <w:sz w:val="22"/>
          <w:szCs w:val="22"/>
        </w:rPr>
      </w:pPr>
    </w:p>
    <w:p w14:paraId="07A4F50B" w14:textId="0F095E4B" w:rsidR="00B26012" w:rsidRPr="00981EF2" w:rsidRDefault="00220C58" w:rsidP="00220C58">
      <w:pPr>
        <w:pStyle w:val="Akapitzlist"/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bCs/>
          <w:sz w:val="22"/>
          <w:szCs w:val="22"/>
        </w:rPr>
      </w:pPr>
      <w:r w:rsidRPr="00981EF2">
        <w:rPr>
          <w:rFonts w:ascii="Garamond" w:hAnsi="Garamond"/>
          <w:bCs/>
          <w:sz w:val="22"/>
          <w:szCs w:val="22"/>
        </w:rPr>
        <w:t>Zmiana umowy w zakresie zmiany wynagrodzenia z przyczyn określonych w ust. 5 lit a)-d) niniejszego paragrafu oraz w ust. 10 obejmować będzie wyłącznie płatności za usługi/dostawy/roboty budowlane, których w dniu zmiany umowy jeszcze nie wykonano.</w:t>
      </w:r>
    </w:p>
    <w:p w14:paraId="55F42BB6" w14:textId="77777777" w:rsidR="000C3338" w:rsidRPr="001C5590" w:rsidRDefault="000C3338" w:rsidP="000C3338">
      <w:pPr>
        <w:pStyle w:val="Tekstpodstawowy"/>
        <w:tabs>
          <w:tab w:val="num" w:pos="2880"/>
        </w:tabs>
        <w:jc w:val="center"/>
        <w:rPr>
          <w:rFonts w:ascii="Garamond" w:hAnsi="Garamond"/>
          <w:b/>
          <w:bCs/>
          <w:color w:val="FF0000"/>
          <w:sz w:val="22"/>
          <w:szCs w:val="22"/>
        </w:rPr>
      </w:pPr>
    </w:p>
    <w:p w14:paraId="133DD1EB" w14:textId="4670DE94" w:rsidR="000C3338" w:rsidRPr="003B2FED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auto"/>
        </w:rPr>
      </w:pPr>
      <w:r w:rsidRPr="003B2FED">
        <w:rPr>
          <w:rFonts w:ascii="Garamond" w:hAnsi="Garamond" w:cs="Times New Roman"/>
          <w:color w:val="auto"/>
        </w:rPr>
        <w:t xml:space="preserve"> § </w:t>
      </w:r>
      <w:r w:rsidR="00BA3615" w:rsidRPr="003B2FED">
        <w:rPr>
          <w:rFonts w:ascii="Garamond" w:hAnsi="Garamond" w:cs="Times New Roman"/>
          <w:color w:val="auto"/>
        </w:rPr>
        <w:t>8</w:t>
      </w:r>
      <w:r w:rsidRPr="003B2FED">
        <w:rPr>
          <w:rFonts w:ascii="Garamond" w:hAnsi="Garamond" w:cs="Times New Roman"/>
          <w:color w:val="auto"/>
        </w:rPr>
        <w:t xml:space="preserve"> </w:t>
      </w:r>
      <w:r w:rsidRPr="003B2FED">
        <w:rPr>
          <w:rFonts w:ascii="Garamond" w:hAnsi="Garamond" w:cs="Times New Roman"/>
          <w:color w:val="auto"/>
        </w:rPr>
        <w:br/>
        <w:t>Zarządzanie realizacją Umowy</w:t>
      </w:r>
    </w:p>
    <w:p w14:paraId="45AACDF5" w14:textId="3709C2CC" w:rsidR="000C3338" w:rsidRPr="003B2FED" w:rsidRDefault="000C3338" w:rsidP="001255F8">
      <w:pPr>
        <w:pStyle w:val="Akapitzlist"/>
        <w:numPr>
          <w:ilvl w:val="0"/>
          <w:numId w:val="6"/>
        </w:numPr>
        <w:contextualSpacing w:val="0"/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Osobą upoważnioną ze strony Zamawiającego do podpisywania zawiadomień i oświadczeń oraz odbioru jakościowego przedmiotu Umowy, jak również do sprawowania nadzoru nad realizacją Umowy jest ………………… tel</w:t>
      </w:r>
      <w:r w:rsidR="00013145">
        <w:rPr>
          <w:rFonts w:ascii="Garamond" w:hAnsi="Garamond"/>
          <w:sz w:val="22"/>
          <w:szCs w:val="22"/>
        </w:rPr>
        <w:t xml:space="preserve">. </w:t>
      </w:r>
      <w:r w:rsidRPr="003B2FED">
        <w:rPr>
          <w:rFonts w:ascii="Garamond" w:hAnsi="Garamond"/>
          <w:sz w:val="22"/>
          <w:szCs w:val="22"/>
        </w:rPr>
        <w:t>………………., e-mail:……………….. do bieżących kontaktów z Wykonawcą.</w:t>
      </w:r>
    </w:p>
    <w:p w14:paraId="44AC0293" w14:textId="4174A760" w:rsidR="000C3338" w:rsidRPr="003B2FED" w:rsidRDefault="000C3338" w:rsidP="001255F8">
      <w:pPr>
        <w:pStyle w:val="Tekstpodstawowy"/>
        <w:numPr>
          <w:ilvl w:val="0"/>
          <w:numId w:val="6"/>
        </w:numPr>
        <w:adjustRightInd w:val="0"/>
        <w:textAlignment w:val="baseline"/>
        <w:rPr>
          <w:rFonts w:ascii="Garamond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Osobą uprawnioną przez Wykonawcę do reprezentowania go we wszelkich czynnościach związanych</w:t>
      </w:r>
      <w:r w:rsidR="00AD461B" w:rsidRPr="003B2FED">
        <w:rPr>
          <w:rFonts w:ascii="Garamond" w:eastAsia="Calibri" w:hAnsi="Garamond"/>
          <w:sz w:val="22"/>
          <w:szCs w:val="22"/>
        </w:rPr>
        <w:t xml:space="preserve"> z realizacją Umowy jest……………. tel. ……</w:t>
      </w:r>
      <w:r w:rsidRPr="003B2FED">
        <w:rPr>
          <w:rFonts w:ascii="Garamond" w:eastAsia="Calibri" w:hAnsi="Garamond"/>
          <w:sz w:val="22"/>
          <w:szCs w:val="22"/>
        </w:rPr>
        <w:t>…….. e-mail:……………………</w:t>
      </w:r>
    </w:p>
    <w:p w14:paraId="15EBA1B0" w14:textId="493B6AAD" w:rsidR="000C3338" w:rsidRPr="003B2FED" w:rsidRDefault="000C3338" w:rsidP="001255F8">
      <w:pPr>
        <w:pStyle w:val="Akapitzlist"/>
        <w:numPr>
          <w:ilvl w:val="0"/>
          <w:numId w:val="6"/>
        </w:numPr>
        <w:tabs>
          <w:tab w:val="left" w:pos="3969"/>
        </w:tabs>
        <w:autoSpaceDN w:val="0"/>
        <w:contextualSpacing w:val="0"/>
        <w:jc w:val="both"/>
        <w:textAlignment w:val="baseline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Reklamacje Zamawiający przekazywać będzie pisemnie lub drogą faksową w dni robocze w godz. 8</w:t>
      </w:r>
      <w:r w:rsidRPr="003B2FED">
        <w:rPr>
          <w:rFonts w:ascii="Garamond" w:hAnsi="Garamond"/>
          <w:sz w:val="22"/>
          <w:szCs w:val="22"/>
          <w:vertAlign w:val="superscript"/>
        </w:rPr>
        <w:t xml:space="preserve">00 </w:t>
      </w:r>
      <w:r w:rsidRPr="003B2FED">
        <w:rPr>
          <w:rFonts w:ascii="Garamond" w:hAnsi="Garamond"/>
          <w:sz w:val="22"/>
          <w:szCs w:val="22"/>
        </w:rPr>
        <w:t>- 1</w:t>
      </w:r>
      <w:r w:rsidR="00195640" w:rsidRPr="003B2FED">
        <w:rPr>
          <w:rFonts w:ascii="Garamond" w:hAnsi="Garamond"/>
          <w:sz w:val="22"/>
          <w:szCs w:val="22"/>
        </w:rPr>
        <w:t>5</w:t>
      </w:r>
      <w:r w:rsidRPr="003B2FED">
        <w:rPr>
          <w:rFonts w:ascii="Garamond" w:hAnsi="Garamond"/>
          <w:sz w:val="22"/>
          <w:szCs w:val="22"/>
          <w:vertAlign w:val="superscript"/>
        </w:rPr>
        <w:t>00</w:t>
      </w:r>
      <w:r w:rsidRPr="003B2FED">
        <w:rPr>
          <w:rFonts w:ascii="Garamond" w:hAnsi="Garamond"/>
          <w:sz w:val="22"/>
          <w:szCs w:val="22"/>
        </w:rPr>
        <w:t xml:space="preserve"> na adres </w:t>
      </w:r>
      <w:r w:rsidRPr="003B2FED">
        <w:rPr>
          <w:rStyle w:val="FontStyle14"/>
          <w:rFonts w:ascii="Garamond" w:hAnsi="Garamond" w:cs="Times New Roman"/>
          <w:color w:val="auto"/>
          <w:sz w:val="22"/>
          <w:szCs w:val="22"/>
        </w:rPr>
        <w:t>ul. ………………….</w:t>
      </w:r>
      <w:r w:rsidR="00E6074C" w:rsidRPr="003B2FED">
        <w:rPr>
          <w:rFonts w:ascii="Garamond" w:hAnsi="Garamond"/>
          <w:sz w:val="22"/>
          <w:szCs w:val="22"/>
        </w:rPr>
        <w:t xml:space="preserve">, </w:t>
      </w:r>
      <w:r w:rsidRPr="003B2FED">
        <w:rPr>
          <w:rFonts w:ascii="Garamond" w:hAnsi="Garamond"/>
          <w:sz w:val="22"/>
          <w:szCs w:val="22"/>
        </w:rPr>
        <w:t>e- mail: ……</w:t>
      </w:r>
      <w:r w:rsidRPr="003B2FED">
        <w:rPr>
          <w:rStyle w:val="FontStyle14"/>
          <w:rFonts w:ascii="Garamond" w:hAnsi="Garamond" w:cs="Times New Roman"/>
          <w:color w:val="auto"/>
          <w:sz w:val="22"/>
          <w:szCs w:val="22"/>
        </w:rPr>
        <w:t xml:space="preserve"> </w:t>
      </w:r>
      <w:r w:rsidR="00195640" w:rsidRPr="003B2FED">
        <w:rPr>
          <w:rStyle w:val="FontStyle14"/>
          <w:rFonts w:ascii="Garamond" w:hAnsi="Garamond" w:cs="Times New Roman"/>
          <w:color w:val="auto"/>
          <w:sz w:val="22"/>
          <w:szCs w:val="22"/>
        </w:rPr>
        <w:t>………………………</w:t>
      </w:r>
    </w:p>
    <w:p w14:paraId="0BA6A014" w14:textId="77777777" w:rsidR="000C3338" w:rsidRPr="003B2FED" w:rsidRDefault="000C3338" w:rsidP="001255F8">
      <w:pPr>
        <w:numPr>
          <w:ilvl w:val="0"/>
          <w:numId w:val="6"/>
        </w:numPr>
        <w:jc w:val="both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Wszelka korespondencja związana z realizacją Umowy będzie kierowana pod adres:</w:t>
      </w:r>
    </w:p>
    <w:p w14:paraId="1257C927" w14:textId="04D80CA0" w:rsidR="000C3338" w:rsidRPr="003B2FED" w:rsidRDefault="000C3338" w:rsidP="001255F8">
      <w:pPr>
        <w:numPr>
          <w:ilvl w:val="1"/>
          <w:numId w:val="5"/>
        </w:numPr>
        <w:ind w:left="1276" w:hanging="850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Zamawiający:</w:t>
      </w:r>
      <w:r w:rsidR="00AD461B" w:rsidRPr="003B2FED">
        <w:rPr>
          <w:rFonts w:ascii="Garamond" w:hAnsi="Garamond"/>
          <w:sz w:val="22"/>
          <w:szCs w:val="22"/>
        </w:rPr>
        <w:t>………………………………………………………………</w:t>
      </w:r>
    </w:p>
    <w:p w14:paraId="26261E96" w14:textId="56FF814F" w:rsidR="000C3338" w:rsidRPr="003B2FED" w:rsidRDefault="000C3338" w:rsidP="001255F8">
      <w:pPr>
        <w:numPr>
          <w:ilvl w:val="1"/>
          <w:numId w:val="5"/>
        </w:numPr>
        <w:ind w:left="1276" w:hanging="850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Wykonawca:</w:t>
      </w:r>
      <w:r w:rsidR="00AD461B" w:rsidRPr="003B2FED">
        <w:rPr>
          <w:rFonts w:ascii="Garamond" w:hAnsi="Garamond"/>
          <w:sz w:val="22"/>
          <w:szCs w:val="22"/>
        </w:rPr>
        <w:t>………………………………………………………………..</w:t>
      </w:r>
    </w:p>
    <w:p w14:paraId="28B1B7CC" w14:textId="1DCF1E96" w:rsidR="000C3338" w:rsidRPr="003B2FED" w:rsidRDefault="000C3338" w:rsidP="001255F8">
      <w:pPr>
        <w:pStyle w:val="Akapitzlist"/>
        <w:numPr>
          <w:ilvl w:val="0"/>
          <w:numId w:val="6"/>
        </w:numPr>
        <w:contextualSpacing w:val="0"/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 xml:space="preserve">Strony wskazują adresy wymienione w komparycji oraz w § </w:t>
      </w:r>
      <w:r w:rsidR="00B96552" w:rsidRPr="003B2FED">
        <w:rPr>
          <w:rFonts w:ascii="Garamond" w:hAnsi="Garamond"/>
          <w:sz w:val="22"/>
          <w:szCs w:val="22"/>
        </w:rPr>
        <w:t>8</w:t>
      </w:r>
      <w:r w:rsidRPr="003B2FED">
        <w:rPr>
          <w:rFonts w:ascii="Garamond" w:hAnsi="Garamond"/>
          <w:sz w:val="22"/>
          <w:szCs w:val="22"/>
        </w:rPr>
        <w:t xml:space="preserve"> ust. 4 niniejszej Umowy jako swoje adresy korespondencyjne i oznajmiają, że oświadczenie o wskazaniu adresu korespondencyjnego pozostanie aktualne i wiążące do czasu powiadomienia drugiej Strony w formie pisemnej pod rygorem nieważności o zmianie adresu do korespondencji. Do czasu powiadomienia korespondencja wysyłana na ostatni </w:t>
      </w:r>
      <w:r w:rsidRPr="003B2FED">
        <w:rPr>
          <w:rFonts w:ascii="Garamond" w:hAnsi="Garamond"/>
          <w:sz w:val="22"/>
          <w:szCs w:val="22"/>
        </w:rPr>
        <w:lastRenderedPageBreak/>
        <w:t>wskazany przez Stronę adres korespondencyjny będzie traktowana jako skierowana na właściwy adres Strony ze skutkiem doręczenia.</w:t>
      </w:r>
    </w:p>
    <w:p w14:paraId="44E4CE99" w14:textId="77777777" w:rsidR="000C3338" w:rsidRPr="003B2FED" w:rsidRDefault="000C3338" w:rsidP="000C3338">
      <w:pPr>
        <w:keepNext/>
        <w:keepLines/>
        <w:jc w:val="center"/>
        <w:rPr>
          <w:rFonts w:ascii="Garamond" w:hAnsi="Garamond"/>
          <w:b/>
          <w:bCs/>
          <w:sz w:val="22"/>
          <w:szCs w:val="22"/>
        </w:rPr>
      </w:pPr>
    </w:p>
    <w:p w14:paraId="18D693FC" w14:textId="027716D0" w:rsidR="000C3338" w:rsidRPr="003B2FED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auto"/>
        </w:rPr>
      </w:pPr>
      <w:r w:rsidRPr="003B2FED">
        <w:rPr>
          <w:rFonts w:ascii="Garamond" w:hAnsi="Garamond" w:cs="Times New Roman"/>
          <w:color w:val="auto"/>
        </w:rPr>
        <w:t xml:space="preserve">§ </w:t>
      </w:r>
      <w:r w:rsidR="00BA3615" w:rsidRPr="003B2FED">
        <w:rPr>
          <w:rFonts w:ascii="Garamond" w:hAnsi="Garamond" w:cs="Times New Roman"/>
          <w:color w:val="auto"/>
        </w:rPr>
        <w:t>9</w:t>
      </w:r>
      <w:r w:rsidRPr="003B2FED">
        <w:rPr>
          <w:rFonts w:ascii="Garamond" w:hAnsi="Garamond" w:cs="Times New Roman"/>
          <w:color w:val="auto"/>
        </w:rPr>
        <w:br/>
        <w:t>Siła wyższa</w:t>
      </w:r>
    </w:p>
    <w:p w14:paraId="7AF7DA33" w14:textId="77777777" w:rsidR="000C3338" w:rsidRPr="003B2FED" w:rsidRDefault="000C3338" w:rsidP="001255F8">
      <w:pPr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 xml:space="preserve">Żadna ze Stron Umowy nie będzie odpowiedzialna za niewykonanie lub nienależyte wykonanie zobowiązań wynikających z Umowy spowodowane przez okoliczności traktowane jako siła wyższa. </w:t>
      </w:r>
    </w:p>
    <w:p w14:paraId="117AC473" w14:textId="77777777" w:rsidR="000C3338" w:rsidRPr="003B2FED" w:rsidRDefault="000C3338" w:rsidP="001255F8">
      <w:pPr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Przez „Siłę wyższą” rozumie się zdarzenia pozostające poza kontrolą każdej ze Stron, których żadna ze Stron nie mogła przewidzieć ani zapobiec, a które zakłócają lub uniemożliwiają realizację Umowy. Siłą wyższą w rozumieniu umowy są zdarzenia zewnętrzne, nadzwyczajne, niezależne od Stron, których nie dało się przewidzieć przed podpisaniem umowy, w szczególności: strajki, zamieszki, wojna, powódź, huragan, epidemia, pandemia.</w:t>
      </w:r>
    </w:p>
    <w:p w14:paraId="013A2740" w14:textId="48F77A3C" w:rsidR="000C3338" w:rsidRPr="003B2FED" w:rsidRDefault="000C3338" w:rsidP="001255F8">
      <w:pPr>
        <w:numPr>
          <w:ilvl w:val="0"/>
          <w:numId w:val="17"/>
        </w:numPr>
        <w:suppressAutoHyphens/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  <w:lang w:eastAsia="ar-SA"/>
        </w:rPr>
        <w:t>W prz</w:t>
      </w:r>
      <w:r w:rsidR="00E6074C" w:rsidRPr="003B2FED">
        <w:rPr>
          <w:rFonts w:ascii="Garamond" w:hAnsi="Garamond"/>
          <w:sz w:val="22"/>
          <w:szCs w:val="22"/>
          <w:lang w:eastAsia="ar-SA"/>
        </w:rPr>
        <w:t>ypadku zaistnienia Siły wyższej</w:t>
      </w:r>
      <w:r w:rsidRPr="003B2FED">
        <w:rPr>
          <w:rFonts w:ascii="Garamond" w:hAnsi="Garamond"/>
          <w:sz w:val="22"/>
          <w:szCs w:val="22"/>
          <w:lang w:eastAsia="ar-SA"/>
        </w:rPr>
        <w:t xml:space="preserve"> Strona, której taka okoliczność uniemożliwia lub utrudnia prawidłowe wywiązanie się z jej zobowiązań niezwłocznie - nie później jednak niż w ciągu </w:t>
      </w:r>
      <w:r w:rsidR="00B6046E" w:rsidRPr="003B2FED">
        <w:rPr>
          <w:rFonts w:ascii="Garamond" w:hAnsi="Garamond"/>
          <w:sz w:val="22"/>
          <w:szCs w:val="22"/>
          <w:lang w:eastAsia="ar-SA"/>
        </w:rPr>
        <w:t>7</w:t>
      </w:r>
      <w:r w:rsidRPr="003B2FED">
        <w:rPr>
          <w:rFonts w:ascii="Garamond" w:hAnsi="Garamond"/>
          <w:sz w:val="22"/>
          <w:szCs w:val="22"/>
          <w:lang w:eastAsia="ar-SA"/>
        </w:rPr>
        <w:t xml:space="preserve"> dni - powiadomi drugą Stronę o takich okolicznościach i ich przyczynie.</w:t>
      </w:r>
    </w:p>
    <w:p w14:paraId="2F007DAB" w14:textId="22C2538A" w:rsidR="000C3338" w:rsidRPr="003B2FED" w:rsidRDefault="000C3338" w:rsidP="001255F8">
      <w:pPr>
        <w:numPr>
          <w:ilvl w:val="0"/>
          <w:numId w:val="17"/>
        </w:numPr>
        <w:suppressAutoHyphens/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  <w:lang w:eastAsia="ar-SA"/>
        </w:rPr>
        <w:t xml:space="preserve">W przypadku, o którym mowa w </w:t>
      </w:r>
      <w:r w:rsidRPr="003B2FED">
        <w:rPr>
          <w:rFonts w:ascii="Garamond" w:hAnsi="Garamond"/>
          <w:sz w:val="22"/>
          <w:szCs w:val="22"/>
        </w:rPr>
        <w:t xml:space="preserve">§ </w:t>
      </w:r>
      <w:r w:rsidR="00DE3FD2" w:rsidRPr="003B2FED">
        <w:rPr>
          <w:rFonts w:ascii="Garamond" w:hAnsi="Garamond"/>
          <w:sz w:val="22"/>
          <w:szCs w:val="22"/>
        </w:rPr>
        <w:t>9</w:t>
      </w:r>
      <w:r w:rsidRPr="003B2FED">
        <w:rPr>
          <w:rFonts w:ascii="Garamond" w:hAnsi="Garamond"/>
          <w:sz w:val="22"/>
          <w:szCs w:val="22"/>
        </w:rPr>
        <w:t xml:space="preserve"> </w:t>
      </w:r>
      <w:r w:rsidR="00E6074C" w:rsidRPr="003B2FED">
        <w:rPr>
          <w:rFonts w:ascii="Garamond" w:hAnsi="Garamond"/>
          <w:sz w:val="22"/>
          <w:szCs w:val="22"/>
          <w:lang w:eastAsia="ar-SA"/>
        </w:rPr>
        <w:t>ust. 3</w:t>
      </w:r>
      <w:r w:rsidRPr="003B2FED">
        <w:rPr>
          <w:rFonts w:ascii="Garamond" w:hAnsi="Garamond"/>
          <w:sz w:val="22"/>
          <w:szCs w:val="22"/>
          <w:lang w:eastAsia="ar-SA"/>
        </w:rPr>
        <w:t xml:space="preserve"> Umowy każda ze Stron Umowy może żądać przedstawienia dodatkowych oświadczeń lub dokumentów potwierdzających wpływ okoliczności związanych z zaist</w:t>
      </w:r>
      <w:r w:rsidR="00E6074C" w:rsidRPr="003B2FED">
        <w:rPr>
          <w:rFonts w:ascii="Garamond" w:hAnsi="Garamond"/>
          <w:sz w:val="22"/>
          <w:szCs w:val="22"/>
          <w:lang w:eastAsia="ar-SA"/>
        </w:rPr>
        <w:t>nieniem Siły wyższej</w:t>
      </w:r>
      <w:r w:rsidRPr="003B2FED">
        <w:rPr>
          <w:rFonts w:ascii="Garamond" w:hAnsi="Garamond"/>
          <w:sz w:val="22"/>
          <w:szCs w:val="22"/>
          <w:lang w:eastAsia="ar-SA"/>
        </w:rPr>
        <w:t xml:space="preserve"> na należyte wykonanie Umowy.</w:t>
      </w:r>
    </w:p>
    <w:p w14:paraId="764F52FB" w14:textId="77777777" w:rsidR="00E04879" w:rsidRPr="003B2FED" w:rsidRDefault="000C3338" w:rsidP="00E04879">
      <w:pPr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 xml:space="preserve">Jeżeli Siła wyższa będzie trwała nieprzerwanie przez okres </w:t>
      </w:r>
      <w:r w:rsidR="00E40ECB" w:rsidRPr="003B2FED">
        <w:rPr>
          <w:rFonts w:ascii="Garamond" w:eastAsia="Calibri" w:hAnsi="Garamond"/>
          <w:sz w:val="22"/>
          <w:szCs w:val="22"/>
        </w:rPr>
        <w:t>14</w:t>
      </w:r>
      <w:r w:rsidRPr="003B2FED">
        <w:rPr>
          <w:rFonts w:ascii="Garamond" w:eastAsia="Calibri" w:hAnsi="Garamond"/>
          <w:sz w:val="22"/>
          <w:szCs w:val="22"/>
        </w:rPr>
        <w:t xml:space="preserve"> dni (kalendarzowych) lub dłużej, Strony mogą w drodze wzajemnego uzgodnienia rozwiązać Umowę bez nakładania na żadną ze Stron dalszych zobowiązań, oprócz płatności należnych z tytułu wykonanych usług.</w:t>
      </w:r>
    </w:p>
    <w:p w14:paraId="2116F8B8" w14:textId="77777777" w:rsidR="00E04879" w:rsidRPr="003B2FED" w:rsidRDefault="000C3338" w:rsidP="00E04879">
      <w:pPr>
        <w:numPr>
          <w:ilvl w:val="0"/>
          <w:numId w:val="17"/>
        </w:numPr>
        <w:jc w:val="both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 xml:space="preserve">Okres występowania następstw Siły wyższej powoduje odpowiednie przesunięcie terminu realizacji umowy określonego </w:t>
      </w:r>
      <w:r w:rsidRPr="003B2FED">
        <w:rPr>
          <w:rFonts w:ascii="Garamond" w:hAnsi="Garamond"/>
          <w:sz w:val="22"/>
          <w:szCs w:val="22"/>
        </w:rPr>
        <w:t>w Umowie.</w:t>
      </w:r>
    </w:p>
    <w:p w14:paraId="6B75DF00" w14:textId="77777777" w:rsidR="00E04879" w:rsidRPr="003B2FED" w:rsidRDefault="00E04879" w:rsidP="00E04879">
      <w:pPr>
        <w:ind w:left="360"/>
        <w:jc w:val="both"/>
        <w:rPr>
          <w:rFonts w:ascii="Garamond" w:hAnsi="Garamond"/>
          <w:sz w:val="22"/>
          <w:szCs w:val="22"/>
        </w:rPr>
      </w:pPr>
    </w:p>
    <w:p w14:paraId="7104178D" w14:textId="77777777" w:rsidR="00D269DD" w:rsidRPr="003B2FED" w:rsidRDefault="006E610B" w:rsidP="00D269DD">
      <w:pPr>
        <w:ind w:left="360"/>
        <w:jc w:val="center"/>
        <w:rPr>
          <w:rFonts w:ascii="Garamond" w:hAnsi="Garamond"/>
          <w:b/>
          <w:bCs/>
          <w:sz w:val="22"/>
          <w:szCs w:val="22"/>
        </w:rPr>
      </w:pPr>
      <w:r w:rsidRPr="003B2FED">
        <w:rPr>
          <w:rFonts w:ascii="Garamond" w:hAnsi="Garamond"/>
          <w:b/>
          <w:bCs/>
          <w:sz w:val="22"/>
          <w:szCs w:val="22"/>
        </w:rPr>
        <w:t>§ 10</w:t>
      </w:r>
    </w:p>
    <w:p w14:paraId="5EDAFEF0" w14:textId="77777777" w:rsidR="00A05947" w:rsidRPr="003B2FED" w:rsidRDefault="006E610B" w:rsidP="00A05947">
      <w:pPr>
        <w:ind w:left="360"/>
        <w:jc w:val="center"/>
        <w:rPr>
          <w:rFonts w:ascii="Garamond" w:hAnsi="Garamond"/>
          <w:b/>
          <w:bCs/>
          <w:sz w:val="22"/>
          <w:szCs w:val="22"/>
        </w:rPr>
      </w:pPr>
      <w:r w:rsidRPr="003B2FED">
        <w:rPr>
          <w:rFonts w:ascii="Garamond" w:hAnsi="Garamond"/>
          <w:b/>
          <w:bCs/>
          <w:sz w:val="22"/>
          <w:szCs w:val="22"/>
        </w:rPr>
        <w:t>Licencje</w:t>
      </w:r>
    </w:p>
    <w:p w14:paraId="09AE3519" w14:textId="3946E45E" w:rsidR="00F83A02" w:rsidRPr="003B2FED" w:rsidRDefault="006E610B" w:rsidP="00F83A02">
      <w:pPr>
        <w:numPr>
          <w:ilvl w:val="0"/>
          <w:numId w:val="48"/>
        </w:numPr>
        <w:jc w:val="both"/>
        <w:rPr>
          <w:rFonts w:ascii="Garamond" w:eastAsia="Calibri" w:hAnsi="Garamond"/>
          <w:b/>
          <w:bCs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 xml:space="preserve">W odniesieniu do dostarczonego w ramach realizacji </w:t>
      </w:r>
      <w:r w:rsidR="00583113" w:rsidRPr="003B2FED">
        <w:rPr>
          <w:rFonts w:ascii="Garamond" w:hAnsi="Garamond"/>
          <w:sz w:val="22"/>
          <w:szCs w:val="22"/>
        </w:rPr>
        <w:t xml:space="preserve">Umowy </w:t>
      </w:r>
      <w:r w:rsidRPr="003B2FED">
        <w:rPr>
          <w:rFonts w:ascii="Garamond" w:hAnsi="Garamond"/>
          <w:sz w:val="22"/>
          <w:szCs w:val="22"/>
        </w:rPr>
        <w:t>oprogramowania</w:t>
      </w:r>
      <w:r w:rsidR="003A4687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 xml:space="preserve">Wykonawca </w:t>
      </w:r>
      <w:r w:rsidR="003A4687">
        <w:rPr>
          <w:rFonts w:ascii="Garamond" w:hAnsi="Garamond"/>
          <w:sz w:val="22"/>
          <w:szCs w:val="22"/>
        </w:rPr>
        <w:t xml:space="preserve">przekazuje Zamawiającemu </w:t>
      </w:r>
      <w:r w:rsidR="00B80ED3">
        <w:rPr>
          <w:rFonts w:ascii="Garamond" w:hAnsi="Garamond"/>
          <w:sz w:val="22"/>
          <w:szCs w:val="22"/>
        </w:rPr>
        <w:t xml:space="preserve">w ramach wynagrodzenia, o którym mowa w §4 ust. 1 Umowy </w:t>
      </w:r>
      <w:r w:rsidRPr="003B2FED">
        <w:rPr>
          <w:rFonts w:ascii="Garamond" w:hAnsi="Garamond"/>
          <w:sz w:val="22"/>
          <w:szCs w:val="22"/>
        </w:rPr>
        <w:t>licencj</w:t>
      </w:r>
      <w:r w:rsidR="003A4687">
        <w:rPr>
          <w:rFonts w:ascii="Garamond" w:hAnsi="Garamond"/>
          <w:sz w:val="22"/>
          <w:szCs w:val="22"/>
        </w:rPr>
        <w:t>ę</w:t>
      </w:r>
      <w:r w:rsidRPr="003B2FED">
        <w:rPr>
          <w:rFonts w:ascii="Garamond" w:hAnsi="Garamond"/>
          <w:sz w:val="22"/>
          <w:szCs w:val="22"/>
        </w:rPr>
        <w:t xml:space="preserve"> lub sublicencj</w:t>
      </w:r>
      <w:r w:rsidR="003A4687">
        <w:rPr>
          <w:rFonts w:ascii="Garamond" w:hAnsi="Garamond"/>
          <w:sz w:val="22"/>
          <w:szCs w:val="22"/>
        </w:rPr>
        <w:t>ę</w:t>
      </w:r>
      <w:r w:rsidR="008F4D7F">
        <w:rPr>
          <w:rFonts w:ascii="Garamond" w:hAnsi="Garamond"/>
          <w:sz w:val="22"/>
          <w:szCs w:val="22"/>
        </w:rPr>
        <w:t xml:space="preserve"> producenta oprogramowania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na korzystanie z tego oprogramowania oraz aktualizacji i poprawek w zakresie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wystarczającym do korzystania z nich w sposób określony w Umowie, w tym w szczególności</w:t>
      </w:r>
      <w:r w:rsidR="000552FA">
        <w:rPr>
          <w:rFonts w:ascii="Garamond" w:hAnsi="Garamond"/>
          <w:sz w:val="22"/>
          <w:szCs w:val="22"/>
        </w:rPr>
        <w:t xml:space="preserve"> na następujących polach eksploatacji</w:t>
      </w:r>
      <w:r w:rsidRPr="003B2FED">
        <w:rPr>
          <w:rFonts w:ascii="Garamond" w:hAnsi="Garamond"/>
          <w:sz w:val="22"/>
          <w:szCs w:val="22"/>
        </w:rPr>
        <w:t>:</w:t>
      </w:r>
    </w:p>
    <w:p w14:paraId="474D840A" w14:textId="77777777" w:rsidR="00F83A02" w:rsidRPr="003B2FED" w:rsidRDefault="006E610B" w:rsidP="00F83A02">
      <w:pPr>
        <w:pStyle w:val="Akapitzlist"/>
        <w:numPr>
          <w:ilvl w:val="0"/>
          <w:numId w:val="49"/>
        </w:numPr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wykorzystania w pełnej funkcjonalności określonej w Umowie,</w:t>
      </w:r>
    </w:p>
    <w:p w14:paraId="71CCBA9F" w14:textId="77777777" w:rsidR="00F83A02" w:rsidRPr="003B2FED" w:rsidRDefault="006E610B" w:rsidP="002E74A0">
      <w:pPr>
        <w:pStyle w:val="Akapitzlist"/>
        <w:numPr>
          <w:ilvl w:val="0"/>
          <w:numId w:val="49"/>
        </w:numPr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wprowadzania i zapisywania w pamięci komputerów, odtwarzania, utrwalania,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przekazywania, przechowywania, wyświetlania i stosowania,</w:t>
      </w:r>
    </w:p>
    <w:p w14:paraId="418A4687" w14:textId="77777777" w:rsidR="00F83A02" w:rsidRPr="003B2FED" w:rsidRDefault="006E610B" w:rsidP="002E74A0">
      <w:pPr>
        <w:pStyle w:val="Akapitzlist"/>
        <w:numPr>
          <w:ilvl w:val="0"/>
          <w:numId w:val="49"/>
        </w:numPr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instalacji, uruchamiania oraz eksploatacji oprogramowania,</w:t>
      </w:r>
    </w:p>
    <w:p w14:paraId="49C6DED2" w14:textId="77777777" w:rsidR="00F83A02" w:rsidRPr="003B2FED" w:rsidRDefault="006E610B" w:rsidP="002E74A0">
      <w:pPr>
        <w:pStyle w:val="Akapitzlist"/>
        <w:numPr>
          <w:ilvl w:val="0"/>
          <w:numId w:val="49"/>
        </w:numPr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korzystania z produktów powstałych w wyniku eksploatacji oprogramowania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a także modyfikowania tych produktów oraz ich dalszego udostępniania.</w:t>
      </w:r>
    </w:p>
    <w:p w14:paraId="44B92D25" w14:textId="77777777" w:rsidR="00F83A02" w:rsidRPr="003B2FED" w:rsidRDefault="006E610B" w:rsidP="00F83A02">
      <w:pPr>
        <w:numPr>
          <w:ilvl w:val="0"/>
          <w:numId w:val="48"/>
        </w:numPr>
        <w:jc w:val="both"/>
        <w:rPr>
          <w:rFonts w:ascii="Garamond" w:eastAsia="Calibri" w:hAnsi="Garamond"/>
          <w:b/>
          <w:bCs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Wykonawca zobowiązuje się, że z chwilą odbioru oprogramowania zostanie dostarczone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potwierdzenie udzielenia Zamawiającemu licencji/sublicencji na to oprogramowanie,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warunków i czasu udzielonej licencji/sublicencji.</w:t>
      </w:r>
    </w:p>
    <w:p w14:paraId="0B5C5FC5" w14:textId="74679482" w:rsidR="006E610B" w:rsidRPr="003B2FED" w:rsidRDefault="006E610B" w:rsidP="00F83A02">
      <w:pPr>
        <w:numPr>
          <w:ilvl w:val="0"/>
          <w:numId w:val="48"/>
        </w:numPr>
        <w:jc w:val="both"/>
        <w:rPr>
          <w:rFonts w:ascii="Garamond" w:eastAsia="Calibri" w:hAnsi="Garamond"/>
          <w:b/>
          <w:bCs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Licencje na oprogramowanie nie mogą ograniczać uprawnień Zamawiającego opisanych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w Umowie, a w szczególności nie mogą ograniczać korzystania z pozostałej infrastruktury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teleinformatycznej oraz systemów biznesowych na niej zainstalowanych przez ich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użytkowników, a także ograniczać możliwości powierzenia utrzymania infrastruktury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teleinformatycznej podmiotom trzecim niezależnym od Wykonawcy.</w:t>
      </w:r>
    </w:p>
    <w:p w14:paraId="48549097" w14:textId="468E432F" w:rsidR="006E610B" w:rsidRPr="003B2FED" w:rsidRDefault="006E610B" w:rsidP="002E74A0">
      <w:pPr>
        <w:numPr>
          <w:ilvl w:val="0"/>
          <w:numId w:val="48"/>
        </w:numPr>
        <w:jc w:val="both"/>
        <w:rPr>
          <w:rFonts w:ascii="Garamond" w:eastAsia="Calibri" w:hAnsi="Garamond"/>
          <w:b/>
          <w:bCs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Wykonawca zapewnia, że licencje/sublicencje na korzystanie z oprogramowania nie będą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zawierały ograniczeń polegających na tym, że Oprogramowanie może być używane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wyłącznie na jednej dedykowanej platformie sprzętowej lub może być wdrażane wyłączni</w:t>
      </w:r>
      <w:r w:rsidR="00583113" w:rsidRPr="003B2FED">
        <w:rPr>
          <w:rFonts w:ascii="Garamond" w:hAnsi="Garamond"/>
          <w:sz w:val="22"/>
          <w:szCs w:val="22"/>
        </w:rPr>
        <w:t xml:space="preserve">e </w:t>
      </w:r>
      <w:r w:rsidRPr="003B2FED">
        <w:rPr>
          <w:rFonts w:ascii="Garamond" w:hAnsi="Garamond"/>
          <w:sz w:val="22"/>
          <w:szCs w:val="22"/>
        </w:rPr>
        <w:t>przez określony podmiot lub grupę podmiotów.</w:t>
      </w:r>
    </w:p>
    <w:p w14:paraId="6307460B" w14:textId="42AEF580" w:rsidR="006E610B" w:rsidRPr="003B2FED" w:rsidRDefault="006E610B" w:rsidP="004319FB">
      <w:pPr>
        <w:numPr>
          <w:ilvl w:val="0"/>
          <w:numId w:val="48"/>
        </w:numPr>
        <w:jc w:val="both"/>
        <w:rPr>
          <w:rFonts w:ascii="Garamond" w:eastAsia="Calibri" w:hAnsi="Garamond"/>
          <w:b/>
          <w:bCs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W przypadku licencji na korzystanie z oprogramowania, Wykonawca zobowiązuje się, że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w przypadku gdy podmiot udzielający licencji utraci prawa niezbędne do zapewnienia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Zamawiającemu możliwości korzystania z tego oprogramowania w okresie obowiązywania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Umowy, Wykonawca w ramach otrzymanego z tytułu Umowy wynagrodzenia dostarczy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oprogramowanie równoważne, posiadające co najmniej analogiczne cechy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i funkcjonalność w stosunku do oprogramowania pierwotnego.</w:t>
      </w:r>
    </w:p>
    <w:p w14:paraId="09B3C38B" w14:textId="04DDAAAF" w:rsidR="006E610B" w:rsidRPr="003B2FED" w:rsidRDefault="006E610B" w:rsidP="004319FB">
      <w:pPr>
        <w:numPr>
          <w:ilvl w:val="0"/>
          <w:numId w:val="48"/>
        </w:numPr>
        <w:jc w:val="both"/>
        <w:rPr>
          <w:rFonts w:ascii="Garamond" w:eastAsia="Calibri" w:hAnsi="Garamond"/>
          <w:b/>
          <w:bCs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lastRenderedPageBreak/>
        <w:t>W przypadku, jeśli z dostarczeniem oprogramowania, o którym mowa w ust. 1, związana jest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usługa odpłatnego wsparcia producenta programu, o ile Strony nie postanowią inaczej,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wynagrodzenie z tytułu realizacji Umowy, pokrywa koszt tej usługi w okresie do</w:t>
      </w:r>
      <w:r w:rsidR="00583113" w:rsidRPr="003B2FED">
        <w:rPr>
          <w:rFonts w:ascii="Garamond" w:hAnsi="Garamond"/>
          <w:sz w:val="22"/>
          <w:szCs w:val="22"/>
        </w:rPr>
        <w:t xml:space="preserve"> </w:t>
      </w:r>
      <w:r w:rsidRPr="003B2FED">
        <w:rPr>
          <w:rFonts w:ascii="Garamond" w:hAnsi="Garamond"/>
          <w:sz w:val="22"/>
          <w:szCs w:val="22"/>
        </w:rPr>
        <w:t>zakończenia okresu gwarancji na ustalonym w Umowie poziomie.</w:t>
      </w:r>
    </w:p>
    <w:p w14:paraId="61AA1A38" w14:textId="77777777" w:rsidR="006E610B" w:rsidRPr="003B2FED" w:rsidRDefault="006E610B" w:rsidP="00AD461B">
      <w:pPr>
        <w:pStyle w:val="Nagwek2"/>
        <w:keepNext/>
        <w:keepLines/>
        <w:shd w:val="clear" w:color="auto" w:fill="auto"/>
        <w:rPr>
          <w:rFonts w:ascii="Garamond" w:hAnsi="Garamond" w:cs="Times New Roman"/>
          <w:color w:val="auto"/>
        </w:rPr>
      </w:pPr>
    </w:p>
    <w:p w14:paraId="016D5F57" w14:textId="45FE875F" w:rsidR="000C3338" w:rsidRPr="003B2FED" w:rsidRDefault="00AD461B" w:rsidP="00AD461B">
      <w:pPr>
        <w:pStyle w:val="Nagwek2"/>
        <w:keepNext/>
        <w:keepLines/>
        <w:shd w:val="clear" w:color="auto" w:fill="auto"/>
        <w:rPr>
          <w:rFonts w:ascii="Garamond" w:hAnsi="Garamond" w:cs="Times New Roman"/>
          <w:color w:val="auto"/>
        </w:rPr>
      </w:pPr>
      <w:r w:rsidRPr="003B2FED">
        <w:rPr>
          <w:rFonts w:ascii="Garamond" w:hAnsi="Garamond" w:cs="Times New Roman"/>
          <w:color w:val="auto"/>
        </w:rPr>
        <w:t>§ 1</w:t>
      </w:r>
      <w:r w:rsidR="006E610B" w:rsidRPr="003B2FED">
        <w:rPr>
          <w:rFonts w:ascii="Garamond" w:hAnsi="Garamond" w:cs="Times New Roman"/>
          <w:color w:val="auto"/>
        </w:rPr>
        <w:t>1</w:t>
      </w:r>
      <w:r w:rsidRPr="003B2FED">
        <w:rPr>
          <w:rFonts w:ascii="Garamond" w:hAnsi="Garamond" w:cs="Times New Roman"/>
          <w:color w:val="auto"/>
        </w:rPr>
        <w:t xml:space="preserve">. </w:t>
      </w:r>
    </w:p>
    <w:p w14:paraId="5BEF3E22" w14:textId="7E9F63B7" w:rsidR="000C3338" w:rsidRPr="003B2FED" w:rsidRDefault="000C3338" w:rsidP="000C3338">
      <w:pPr>
        <w:pStyle w:val="Nagwek2"/>
        <w:keepNext/>
        <w:keepLines/>
        <w:shd w:val="clear" w:color="auto" w:fill="auto"/>
        <w:spacing w:after="120"/>
        <w:contextualSpacing/>
        <w:rPr>
          <w:rFonts w:ascii="Garamond" w:hAnsi="Garamond" w:cs="Times New Roman"/>
          <w:color w:val="auto"/>
        </w:rPr>
      </w:pPr>
      <w:r w:rsidRPr="003B2FED">
        <w:rPr>
          <w:rFonts w:ascii="Garamond" w:hAnsi="Garamond" w:cs="Times New Roman"/>
          <w:color w:val="auto"/>
        </w:rPr>
        <w:t>Postanowienia końcowe</w:t>
      </w:r>
    </w:p>
    <w:p w14:paraId="324F7C85" w14:textId="00038E83" w:rsidR="000C3338" w:rsidRPr="003B2FED" w:rsidRDefault="00B42AC2" w:rsidP="00B42AC2">
      <w:pPr>
        <w:numPr>
          <w:ilvl w:val="0"/>
          <w:numId w:val="40"/>
        </w:numPr>
        <w:shd w:val="clear" w:color="auto" w:fill="FFFFFF" w:themeFill="background1"/>
        <w:ind w:left="426" w:hanging="426"/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Wszelkie</w:t>
      </w:r>
      <w:r w:rsidR="000C3338" w:rsidRPr="003B2FED">
        <w:rPr>
          <w:rFonts w:ascii="Garamond" w:hAnsi="Garamond"/>
          <w:sz w:val="22"/>
          <w:szCs w:val="22"/>
        </w:rPr>
        <w:t xml:space="preserve"> spory wynikłe w związku z realizacją Umowy Strony zobowiązują się rozpatrywać bez zbędnej zwłoki w drodze wspólnych negocjacji, a w przypadku  niemożności osiągnięcia kompromisu, spory te będą rozstrzygane przez sąd powszechny właściwy miejscowo dla </w:t>
      </w:r>
      <w:r w:rsidRPr="003B2FED">
        <w:rPr>
          <w:rFonts w:ascii="Garamond" w:hAnsi="Garamond"/>
          <w:sz w:val="22"/>
          <w:szCs w:val="22"/>
        </w:rPr>
        <w:t>S</w:t>
      </w:r>
      <w:r w:rsidR="000C3338" w:rsidRPr="003B2FED">
        <w:rPr>
          <w:rFonts w:ascii="Garamond" w:hAnsi="Garamond"/>
          <w:sz w:val="22"/>
          <w:szCs w:val="22"/>
        </w:rPr>
        <w:t>iedziby Zamawiającego.</w:t>
      </w:r>
    </w:p>
    <w:p w14:paraId="2E68D7E7" w14:textId="7956F7D3" w:rsidR="000C3338" w:rsidRPr="003B2FED" w:rsidRDefault="000C3338" w:rsidP="00B42AC2">
      <w:pPr>
        <w:numPr>
          <w:ilvl w:val="0"/>
          <w:numId w:val="40"/>
        </w:numPr>
        <w:shd w:val="clear" w:color="auto" w:fill="FFFFFF" w:themeFill="background1"/>
        <w:ind w:left="426" w:hanging="426"/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W sprawach nieuregulowanych w Umowie mają zastosowanie przepisy Kodeksu cywilnego i ustawy z dnia 11 września 2019 r. Prawo zamówień publicznych.</w:t>
      </w:r>
    </w:p>
    <w:p w14:paraId="072F8DBE" w14:textId="77777777" w:rsidR="000C3338" w:rsidRPr="003B2FED" w:rsidRDefault="000C3338" w:rsidP="00B42AC2">
      <w:pPr>
        <w:numPr>
          <w:ilvl w:val="0"/>
          <w:numId w:val="40"/>
        </w:numPr>
        <w:shd w:val="clear" w:color="auto" w:fill="FFFFFF" w:themeFill="background1"/>
        <w:ind w:left="426" w:hanging="426"/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Umowę wraz z załącznikami sporządzono w dwóch jednobrzmiących egzemplarzach, po jednym egzemplarzu dla każdej ze Stron.</w:t>
      </w:r>
    </w:p>
    <w:p w14:paraId="465D56D0" w14:textId="77777777" w:rsidR="000C3338" w:rsidRPr="003B2FED" w:rsidRDefault="000C3338" w:rsidP="00B42AC2">
      <w:pPr>
        <w:numPr>
          <w:ilvl w:val="0"/>
          <w:numId w:val="40"/>
        </w:numPr>
        <w:shd w:val="clear" w:color="auto" w:fill="FFFFFF" w:themeFill="background1"/>
        <w:ind w:left="426" w:hanging="426"/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Datą zawarcia Umowy jest data podpisania jej przez ostatnią ze Stron. W przypadku braku określenia dat złożenia podpisów pod Umową, datą zawarcia Umowy będzie data wskazana w jej komparycji.</w:t>
      </w:r>
    </w:p>
    <w:p w14:paraId="55AFABCE" w14:textId="77777777" w:rsidR="000C3338" w:rsidRPr="003B2FED" w:rsidRDefault="000C3338" w:rsidP="00B42AC2">
      <w:pPr>
        <w:numPr>
          <w:ilvl w:val="0"/>
          <w:numId w:val="40"/>
        </w:numPr>
        <w:shd w:val="clear" w:color="auto" w:fill="FFFFFF" w:themeFill="background1"/>
        <w:ind w:left="426" w:hanging="426"/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Wykonawca nie ma prawa, bez uzyskania wcześniejszej pisemnej zgody Zamawiającego, przenosić na osoby trzecie jakikolwiek uprawnień wynikających z Umowy.</w:t>
      </w:r>
    </w:p>
    <w:p w14:paraId="4F5ECF5B" w14:textId="77777777" w:rsidR="000C3338" w:rsidRPr="003B2FED" w:rsidRDefault="000C3338" w:rsidP="00B42AC2">
      <w:pPr>
        <w:numPr>
          <w:ilvl w:val="0"/>
          <w:numId w:val="40"/>
        </w:numPr>
        <w:shd w:val="clear" w:color="auto" w:fill="FFFFFF" w:themeFill="background1"/>
        <w:ind w:left="426" w:hanging="426"/>
        <w:jc w:val="both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Integralną częścią Umowy są następujące załączniki:</w:t>
      </w:r>
    </w:p>
    <w:p w14:paraId="0345C7E1" w14:textId="678073F2" w:rsidR="000C3338" w:rsidRPr="003B2FED" w:rsidRDefault="000C3338" w:rsidP="000C3338">
      <w:pPr>
        <w:ind w:firstLine="426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 xml:space="preserve">Załącznik Nr 1 – </w:t>
      </w:r>
      <w:r w:rsidR="00123284" w:rsidRPr="003B2FED">
        <w:rPr>
          <w:rFonts w:ascii="Garamond" w:hAnsi="Garamond"/>
          <w:sz w:val="22"/>
          <w:szCs w:val="22"/>
        </w:rPr>
        <w:t>Opis przedmiotu zamówienia</w:t>
      </w:r>
    </w:p>
    <w:p w14:paraId="2711B2D8" w14:textId="3345F175" w:rsidR="000C3338" w:rsidRPr="003B2FED" w:rsidRDefault="000C3338" w:rsidP="00AD461B">
      <w:pPr>
        <w:tabs>
          <w:tab w:val="left" w:pos="3544"/>
        </w:tabs>
        <w:ind w:firstLine="426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>Załącznik Nr 2 – Oferta</w:t>
      </w:r>
      <w:r w:rsidR="00AD461B" w:rsidRPr="003B2FED">
        <w:rPr>
          <w:rFonts w:ascii="Garamond" w:hAnsi="Garamond"/>
          <w:sz w:val="22"/>
          <w:szCs w:val="22"/>
        </w:rPr>
        <w:tab/>
      </w:r>
    </w:p>
    <w:p w14:paraId="6D06D379" w14:textId="36516B5E" w:rsidR="000C3338" w:rsidRPr="003B2FED" w:rsidRDefault="000C3338" w:rsidP="000C3338">
      <w:pPr>
        <w:ind w:firstLine="426"/>
        <w:rPr>
          <w:rFonts w:ascii="Garamond" w:hAnsi="Garamond"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t xml:space="preserve">Załącznik Nr 3 – Protokół </w:t>
      </w:r>
      <w:r w:rsidR="00A30AA5" w:rsidRPr="003B2FED">
        <w:rPr>
          <w:rFonts w:ascii="Garamond" w:hAnsi="Garamond"/>
          <w:sz w:val="22"/>
          <w:szCs w:val="22"/>
        </w:rPr>
        <w:t>odbioru</w:t>
      </w:r>
      <w:r w:rsidRPr="003B2FED">
        <w:rPr>
          <w:rFonts w:ascii="Garamond" w:hAnsi="Garamond"/>
          <w:sz w:val="22"/>
          <w:szCs w:val="22"/>
        </w:rPr>
        <w:t xml:space="preserve"> </w:t>
      </w:r>
    </w:p>
    <w:p w14:paraId="3D42ABE6" w14:textId="77777777" w:rsidR="00AD461B" w:rsidRPr="003B2FED" w:rsidRDefault="00AD461B" w:rsidP="00AD461B">
      <w:pPr>
        <w:rPr>
          <w:rFonts w:ascii="Garamond" w:hAnsi="Garamond"/>
          <w:sz w:val="22"/>
          <w:szCs w:val="22"/>
        </w:rPr>
      </w:pPr>
    </w:p>
    <w:p w14:paraId="43F1BEA6" w14:textId="77777777" w:rsidR="00FF5E9E" w:rsidRDefault="000C3338" w:rsidP="00E6074C">
      <w:pPr>
        <w:rPr>
          <w:rFonts w:ascii="Garamond" w:hAnsi="Garamond"/>
          <w:b/>
          <w:sz w:val="22"/>
          <w:szCs w:val="22"/>
        </w:rPr>
      </w:pPr>
      <w:r w:rsidRPr="003B2FED">
        <w:rPr>
          <w:rFonts w:ascii="Garamond" w:hAnsi="Garamond"/>
          <w:b/>
          <w:sz w:val="22"/>
          <w:szCs w:val="22"/>
        </w:rPr>
        <w:t xml:space="preserve">                </w:t>
      </w:r>
    </w:p>
    <w:p w14:paraId="28233E56" w14:textId="77777777" w:rsidR="00FF5E9E" w:rsidRDefault="00FF5E9E" w:rsidP="00E6074C">
      <w:pPr>
        <w:rPr>
          <w:rFonts w:ascii="Garamond" w:hAnsi="Garamond"/>
          <w:b/>
          <w:sz w:val="22"/>
          <w:szCs w:val="22"/>
        </w:rPr>
      </w:pPr>
    </w:p>
    <w:p w14:paraId="0C967496" w14:textId="77777777" w:rsidR="00FF5E9E" w:rsidRDefault="00FF5E9E" w:rsidP="00E6074C">
      <w:pPr>
        <w:rPr>
          <w:rFonts w:ascii="Garamond" w:hAnsi="Garamond"/>
          <w:b/>
          <w:sz w:val="22"/>
          <w:szCs w:val="22"/>
        </w:rPr>
      </w:pPr>
    </w:p>
    <w:p w14:paraId="3035F6BC" w14:textId="77777777" w:rsidR="00FF5E9E" w:rsidRDefault="00FF5E9E" w:rsidP="00E6074C">
      <w:pPr>
        <w:rPr>
          <w:rFonts w:ascii="Garamond" w:hAnsi="Garamond"/>
          <w:b/>
          <w:sz w:val="22"/>
          <w:szCs w:val="22"/>
        </w:rPr>
      </w:pPr>
    </w:p>
    <w:p w14:paraId="17A0C707" w14:textId="21475468" w:rsidR="000C3338" w:rsidRPr="003B2FED" w:rsidRDefault="000C3338" w:rsidP="00FF5E9E">
      <w:pPr>
        <w:jc w:val="center"/>
        <w:rPr>
          <w:rFonts w:ascii="Garamond" w:hAnsi="Garamond"/>
          <w:b/>
          <w:sz w:val="22"/>
          <w:szCs w:val="22"/>
        </w:rPr>
      </w:pPr>
      <w:r w:rsidRPr="003B2FED">
        <w:rPr>
          <w:rFonts w:ascii="Garamond" w:hAnsi="Garamond"/>
          <w:b/>
          <w:sz w:val="22"/>
          <w:szCs w:val="22"/>
        </w:rPr>
        <w:t>ZAMAWIAJĄCY</w:t>
      </w:r>
      <w:r w:rsidRPr="003B2FED">
        <w:rPr>
          <w:rFonts w:ascii="Garamond" w:hAnsi="Garamond"/>
          <w:b/>
          <w:sz w:val="22"/>
          <w:szCs w:val="22"/>
        </w:rPr>
        <w:tab/>
      </w:r>
      <w:r w:rsidRPr="003B2FED">
        <w:rPr>
          <w:rFonts w:ascii="Garamond" w:hAnsi="Garamond"/>
          <w:b/>
          <w:sz w:val="22"/>
          <w:szCs w:val="22"/>
        </w:rPr>
        <w:tab/>
      </w:r>
      <w:r w:rsidRPr="003B2FED">
        <w:rPr>
          <w:rFonts w:ascii="Garamond" w:hAnsi="Garamond"/>
          <w:b/>
          <w:sz w:val="22"/>
          <w:szCs w:val="22"/>
        </w:rPr>
        <w:tab/>
      </w:r>
      <w:r w:rsidRPr="003B2FED">
        <w:rPr>
          <w:rFonts w:ascii="Garamond" w:hAnsi="Garamond"/>
          <w:b/>
          <w:sz w:val="22"/>
          <w:szCs w:val="22"/>
        </w:rPr>
        <w:tab/>
      </w:r>
      <w:r w:rsidRPr="003B2FED">
        <w:rPr>
          <w:rFonts w:ascii="Garamond" w:hAnsi="Garamond"/>
          <w:b/>
          <w:sz w:val="22"/>
          <w:szCs w:val="22"/>
        </w:rPr>
        <w:tab/>
      </w:r>
      <w:r w:rsidRPr="003B2FED">
        <w:rPr>
          <w:rFonts w:ascii="Garamond" w:hAnsi="Garamond"/>
          <w:b/>
          <w:sz w:val="22"/>
          <w:szCs w:val="22"/>
        </w:rPr>
        <w:tab/>
      </w:r>
      <w:r w:rsidR="00E6074C" w:rsidRPr="003B2FED">
        <w:rPr>
          <w:rFonts w:ascii="Garamond" w:hAnsi="Garamond"/>
          <w:b/>
          <w:sz w:val="22"/>
          <w:szCs w:val="22"/>
        </w:rPr>
        <w:t>WYKONAWCA</w:t>
      </w:r>
    </w:p>
    <w:p w14:paraId="52F5D7F9" w14:textId="6C4C40FA" w:rsidR="000C3338" w:rsidRPr="003B2FED" w:rsidRDefault="000C3338" w:rsidP="00E6074C">
      <w:pPr>
        <w:rPr>
          <w:rFonts w:ascii="Garamond" w:hAnsi="Garamond"/>
          <w:b/>
          <w:sz w:val="22"/>
          <w:szCs w:val="22"/>
        </w:rPr>
      </w:pPr>
      <w:r w:rsidRPr="003B2FED">
        <w:rPr>
          <w:rFonts w:ascii="Garamond" w:hAnsi="Garamond"/>
          <w:sz w:val="22"/>
          <w:szCs w:val="22"/>
        </w:rPr>
        <w:br w:type="page"/>
      </w:r>
      <w:r w:rsidRPr="003B2FED">
        <w:rPr>
          <w:rFonts w:ascii="Garamond" w:hAnsi="Garamond"/>
          <w:b/>
          <w:sz w:val="22"/>
          <w:szCs w:val="22"/>
        </w:rPr>
        <w:lastRenderedPageBreak/>
        <w:t>Załącznik nr 3 do umowy</w:t>
      </w:r>
    </w:p>
    <w:p w14:paraId="3C6B5EC6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b/>
          <w:sz w:val="22"/>
          <w:szCs w:val="22"/>
        </w:rPr>
      </w:pPr>
    </w:p>
    <w:p w14:paraId="7E1F9A4F" w14:textId="70FF4DE9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b/>
          <w:sz w:val="22"/>
          <w:szCs w:val="22"/>
        </w:rPr>
      </w:pPr>
      <w:r w:rsidRPr="003B2FED">
        <w:rPr>
          <w:rFonts w:ascii="Garamond" w:eastAsia="Calibri" w:hAnsi="Garamond"/>
          <w:b/>
          <w:sz w:val="22"/>
          <w:szCs w:val="22"/>
        </w:rPr>
        <w:t xml:space="preserve">PROTOKÓŁ </w:t>
      </w:r>
      <w:r w:rsidR="00A30AA5" w:rsidRPr="003B2FED">
        <w:rPr>
          <w:rFonts w:ascii="Garamond" w:eastAsia="Calibri" w:hAnsi="Garamond"/>
          <w:b/>
          <w:sz w:val="22"/>
          <w:szCs w:val="22"/>
        </w:rPr>
        <w:t>ODBIORU</w:t>
      </w:r>
    </w:p>
    <w:p w14:paraId="1D6FB460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both"/>
        <w:rPr>
          <w:rFonts w:ascii="Garamond" w:eastAsia="Calibri" w:hAnsi="Garamond"/>
          <w:sz w:val="22"/>
          <w:szCs w:val="22"/>
        </w:rPr>
      </w:pPr>
    </w:p>
    <w:p w14:paraId="61677B19" w14:textId="77777777" w:rsidR="000C3338" w:rsidRPr="003B2FED" w:rsidRDefault="000C3338" w:rsidP="00E6074C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spisany dnia …………………… w ………………………… (miejscowość) w sprawie odbioru:</w:t>
      </w:r>
    </w:p>
    <w:p w14:paraId="59EA5F13" w14:textId="69F0B51A" w:rsidR="000C3338" w:rsidRPr="003B2FED" w:rsidRDefault="000C3338" w:rsidP="00E6074C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7291D1DD" w14:textId="37A726D8" w:rsidR="000C3338" w:rsidRPr="003B2FED" w:rsidRDefault="000C3338" w:rsidP="00E6074C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na podstaw</w:t>
      </w:r>
      <w:r w:rsidR="00CC58FD" w:rsidRPr="003B2FED">
        <w:rPr>
          <w:rFonts w:ascii="Garamond" w:eastAsia="Calibri" w:hAnsi="Garamond"/>
          <w:sz w:val="22"/>
          <w:szCs w:val="22"/>
        </w:rPr>
        <w:t>ie umowy nr…………………………………</w:t>
      </w:r>
      <w:r w:rsidRPr="003B2FED">
        <w:rPr>
          <w:rFonts w:ascii="Garamond" w:eastAsia="Calibri" w:hAnsi="Garamond"/>
          <w:sz w:val="22"/>
          <w:szCs w:val="22"/>
        </w:rPr>
        <w:t>…. z dnia ……………………………</w:t>
      </w:r>
      <w:r w:rsidR="00CC58FD" w:rsidRPr="003B2FED">
        <w:rPr>
          <w:rFonts w:ascii="Garamond" w:eastAsia="Calibri" w:hAnsi="Garamond"/>
          <w:sz w:val="22"/>
          <w:szCs w:val="22"/>
        </w:rPr>
        <w:t>……….</w:t>
      </w:r>
    </w:p>
    <w:p w14:paraId="5F2CEF63" w14:textId="77777777" w:rsidR="000C3338" w:rsidRPr="003B2FED" w:rsidRDefault="000C3338" w:rsidP="00E6074C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ascii="Garamond" w:eastAsia="Calibri" w:hAnsi="Garamond"/>
          <w:sz w:val="22"/>
          <w:szCs w:val="22"/>
        </w:rPr>
      </w:pPr>
    </w:p>
    <w:p w14:paraId="0CA961D1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Zamawiający:</w:t>
      </w:r>
    </w:p>
    <w:p w14:paraId="2D303690" w14:textId="19E0B9D4" w:rsidR="00E6074C" w:rsidRPr="003B2FED" w:rsidRDefault="00CE5FA7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b/>
          <w:sz w:val="22"/>
          <w:szCs w:val="22"/>
        </w:rPr>
        <w:t>………………………………………………………….</w:t>
      </w:r>
    </w:p>
    <w:p w14:paraId="3C70D7DA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Wykonawca:</w:t>
      </w:r>
    </w:p>
    <w:p w14:paraId="5015A26E" w14:textId="58D3BB16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90546CD" w14:textId="4DBD2A09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0A7A1572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</w:p>
    <w:p w14:paraId="08956A45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Przedstawiciele strony przekazującej:</w:t>
      </w:r>
    </w:p>
    <w:p w14:paraId="671A80DA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</w:p>
    <w:p w14:paraId="5D089BEF" w14:textId="77777777" w:rsidR="00487CFB" w:rsidRPr="003B2FED" w:rsidRDefault="000C3338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both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……………………………………………………..</w:t>
      </w:r>
      <w:r w:rsidR="00487CFB" w:rsidRPr="003B2FED">
        <w:rPr>
          <w:rFonts w:ascii="Garamond" w:eastAsia="Calibri" w:hAnsi="Garamond"/>
          <w:sz w:val="22"/>
          <w:szCs w:val="22"/>
        </w:rPr>
        <w:tab/>
      </w:r>
    </w:p>
    <w:p w14:paraId="7ECE1657" w14:textId="2528A154" w:rsidR="000C3338" w:rsidRPr="003B2FED" w:rsidRDefault="000C3338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both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…………………………………………………</w:t>
      </w:r>
      <w:r w:rsidR="00487CFB" w:rsidRPr="003B2FED">
        <w:rPr>
          <w:rFonts w:ascii="Garamond" w:eastAsia="Calibri" w:hAnsi="Garamond"/>
          <w:sz w:val="22"/>
          <w:szCs w:val="22"/>
        </w:rPr>
        <w:t>……</w:t>
      </w:r>
    </w:p>
    <w:p w14:paraId="6F8EB2C1" w14:textId="44CD5A9F" w:rsidR="000C3338" w:rsidRPr="003B2FED" w:rsidRDefault="000C3338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(imię i nazwisk</w:t>
      </w:r>
      <w:r w:rsidR="00487CFB" w:rsidRPr="003B2FED">
        <w:rPr>
          <w:rFonts w:ascii="Garamond" w:eastAsia="Calibri" w:hAnsi="Garamond"/>
          <w:sz w:val="22"/>
          <w:szCs w:val="22"/>
        </w:rPr>
        <w:t>o)</w:t>
      </w:r>
    </w:p>
    <w:p w14:paraId="506C9B7C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</w:p>
    <w:p w14:paraId="7195CA2C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Przedstawiciele strony odbierającej:</w:t>
      </w:r>
    </w:p>
    <w:p w14:paraId="09870652" w14:textId="77777777" w:rsidR="00487CFB" w:rsidRPr="003B2FED" w:rsidRDefault="00487CFB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</w:p>
    <w:p w14:paraId="52611647" w14:textId="77777777" w:rsidR="00487CFB" w:rsidRPr="003B2FED" w:rsidRDefault="00487CFB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both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……………………………………………………..</w:t>
      </w:r>
      <w:r w:rsidRPr="003B2FED">
        <w:rPr>
          <w:rFonts w:ascii="Garamond" w:eastAsia="Calibri" w:hAnsi="Garamond"/>
          <w:sz w:val="22"/>
          <w:szCs w:val="22"/>
        </w:rPr>
        <w:tab/>
      </w:r>
    </w:p>
    <w:p w14:paraId="71A09388" w14:textId="77777777" w:rsidR="00487CFB" w:rsidRPr="003B2FED" w:rsidRDefault="00487CFB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both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………………………………………………………</w:t>
      </w:r>
    </w:p>
    <w:p w14:paraId="59B82C44" w14:textId="151A4C7F" w:rsidR="00487CFB" w:rsidRPr="003B2FED" w:rsidRDefault="00487CFB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(imię i nazwisko)</w:t>
      </w:r>
    </w:p>
    <w:p w14:paraId="1A79E9EE" w14:textId="77777777" w:rsidR="000C3338" w:rsidRPr="003B2FED" w:rsidRDefault="000C3338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ascii="Garamond" w:eastAsia="Calibri" w:hAnsi="Garamond"/>
          <w:sz w:val="22"/>
          <w:szCs w:val="22"/>
        </w:rPr>
      </w:pPr>
    </w:p>
    <w:p w14:paraId="5F36CB7B" w14:textId="5B32AE7D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 xml:space="preserve">Dostarczono </w:t>
      </w:r>
      <w:r w:rsidR="00CE5FA7" w:rsidRPr="003B2FED">
        <w:rPr>
          <w:rFonts w:ascii="Garamond" w:eastAsia="Calibri" w:hAnsi="Garamond"/>
          <w:sz w:val="22"/>
          <w:szCs w:val="22"/>
        </w:rPr>
        <w:t>asortyment</w:t>
      </w:r>
      <w:r w:rsidRPr="003B2FED">
        <w:rPr>
          <w:rFonts w:ascii="Garamond" w:eastAsia="Calibri" w:hAnsi="Garamond"/>
          <w:sz w:val="22"/>
          <w:szCs w:val="22"/>
        </w:rPr>
        <w:t xml:space="preserve"> zgodnie z Umową i przyjęto bez zastrzeżeń/ z zastrzeżeniami*.</w:t>
      </w:r>
    </w:p>
    <w:p w14:paraId="54291B3A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</w:p>
    <w:p w14:paraId="48066F57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Uwagi:</w:t>
      </w:r>
    </w:p>
    <w:p w14:paraId="39EA2C54" w14:textId="7786A0B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7B3768B" w14:textId="02D08CD6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AD79F24" w14:textId="7777777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</w:p>
    <w:p w14:paraId="6D011073" w14:textId="4E8F1157" w:rsidR="000C3338" w:rsidRPr="003B2FED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 xml:space="preserve">Podpisy strony przekazującej                                            </w:t>
      </w:r>
      <w:r w:rsidR="00487CFB" w:rsidRPr="003B2FED">
        <w:rPr>
          <w:rFonts w:ascii="Garamond" w:eastAsia="Calibri" w:hAnsi="Garamond"/>
          <w:sz w:val="22"/>
          <w:szCs w:val="22"/>
        </w:rPr>
        <w:t xml:space="preserve">                      </w:t>
      </w:r>
      <w:r w:rsidRPr="003B2FED">
        <w:rPr>
          <w:rFonts w:ascii="Garamond" w:eastAsia="Calibri" w:hAnsi="Garamond"/>
          <w:sz w:val="22"/>
          <w:szCs w:val="22"/>
        </w:rPr>
        <w:t xml:space="preserve">    Podpisy strony odbierającej</w:t>
      </w:r>
    </w:p>
    <w:p w14:paraId="219C0D19" w14:textId="77777777" w:rsidR="00487CFB" w:rsidRPr="003B2FED" w:rsidRDefault="00487CFB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</w:p>
    <w:p w14:paraId="7AAF3A2A" w14:textId="77777777" w:rsidR="00487CFB" w:rsidRPr="003B2FED" w:rsidRDefault="00487CFB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ascii="Garamond" w:eastAsia="Calibri" w:hAnsi="Garamond"/>
          <w:sz w:val="22"/>
          <w:szCs w:val="22"/>
        </w:rPr>
      </w:pPr>
    </w:p>
    <w:p w14:paraId="5CE10D07" w14:textId="1E447F1E" w:rsidR="000C3338" w:rsidRPr="003B2FED" w:rsidRDefault="000C3338" w:rsidP="00487CFB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rPr>
          <w:rFonts w:ascii="Garamond" w:eastAsia="Calibri" w:hAnsi="Garamond"/>
          <w:sz w:val="22"/>
          <w:szCs w:val="22"/>
        </w:rPr>
      </w:pPr>
      <w:r w:rsidRPr="003B2FED">
        <w:rPr>
          <w:rFonts w:ascii="Garamond" w:eastAsia="Calibri" w:hAnsi="Garamond"/>
          <w:sz w:val="22"/>
          <w:szCs w:val="22"/>
        </w:rPr>
        <w:t>……………………………………………...</w:t>
      </w:r>
      <w:r w:rsidRPr="003B2FED">
        <w:rPr>
          <w:rFonts w:ascii="Garamond" w:eastAsia="Calibri" w:hAnsi="Garamond"/>
          <w:sz w:val="22"/>
          <w:szCs w:val="22"/>
        </w:rPr>
        <w:tab/>
        <w:t xml:space="preserve">    </w:t>
      </w:r>
      <w:r w:rsidR="00487CFB" w:rsidRPr="003B2FED">
        <w:rPr>
          <w:rFonts w:ascii="Garamond" w:eastAsia="Calibri" w:hAnsi="Garamond"/>
          <w:sz w:val="22"/>
          <w:szCs w:val="22"/>
        </w:rPr>
        <w:t xml:space="preserve">          </w:t>
      </w:r>
      <w:r w:rsidRPr="003B2FED">
        <w:rPr>
          <w:rFonts w:ascii="Garamond" w:eastAsia="Calibri" w:hAnsi="Garamond"/>
          <w:sz w:val="22"/>
          <w:szCs w:val="22"/>
        </w:rPr>
        <w:t>…………………………………………………</w:t>
      </w:r>
      <w:r w:rsidR="00487CFB" w:rsidRPr="003B2FED">
        <w:rPr>
          <w:rFonts w:ascii="Garamond" w:eastAsia="Calibri" w:hAnsi="Garamond"/>
          <w:sz w:val="22"/>
          <w:szCs w:val="22"/>
        </w:rPr>
        <w:t xml:space="preserve"> ………………………………………                          ……………………………………………….</w:t>
      </w:r>
    </w:p>
    <w:p w14:paraId="4780EE4A" w14:textId="77777777" w:rsidR="000C3338" w:rsidRPr="003B2FED" w:rsidRDefault="000C3338" w:rsidP="000C3338">
      <w:pPr>
        <w:autoSpaceDE w:val="0"/>
        <w:ind w:right="-28"/>
        <w:rPr>
          <w:rFonts w:ascii="Garamond" w:hAnsi="Garamond"/>
          <w:b/>
          <w:bCs/>
          <w:sz w:val="22"/>
          <w:szCs w:val="22"/>
        </w:rPr>
      </w:pPr>
    </w:p>
    <w:p w14:paraId="619903B4" w14:textId="77777777" w:rsidR="00487CFB" w:rsidRPr="003B2FED" w:rsidRDefault="00487CFB" w:rsidP="000C3338">
      <w:pPr>
        <w:autoSpaceDE w:val="0"/>
        <w:ind w:right="-28"/>
        <w:rPr>
          <w:rFonts w:ascii="Garamond" w:hAnsi="Garamond"/>
          <w:b/>
          <w:bCs/>
          <w:sz w:val="22"/>
          <w:szCs w:val="22"/>
        </w:rPr>
      </w:pPr>
    </w:p>
    <w:p w14:paraId="46300D12" w14:textId="77777777" w:rsidR="00487CFB" w:rsidRPr="003B2FED" w:rsidRDefault="00487CFB" w:rsidP="000C3338">
      <w:pPr>
        <w:autoSpaceDE w:val="0"/>
        <w:ind w:right="-28"/>
        <w:rPr>
          <w:rFonts w:ascii="Garamond" w:hAnsi="Garamond"/>
          <w:b/>
          <w:bCs/>
          <w:sz w:val="22"/>
          <w:szCs w:val="22"/>
        </w:rPr>
      </w:pPr>
    </w:p>
    <w:p w14:paraId="38425C3C" w14:textId="77777777" w:rsidR="000C3338" w:rsidRPr="003B2FED" w:rsidRDefault="000C3338" w:rsidP="000C3338">
      <w:pPr>
        <w:autoSpaceDE w:val="0"/>
        <w:ind w:left="720" w:right="-28"/>
        <w:rPr>
          <w:rFonts w:ascii="Garamond" w:hAnsi="Garamond"/>
          <w:b/>
          <w:sz w:val="22"/>
          <w:szCs w:val="22"/>
        </w:rPr>
      </w:pPr>
      <w:r w:rsidRPr="003B2FED">
        <w:rPr>
          <w:rFonts w:ascii="Garamond" w:hAnsi="Garamond"/>
          <w:b/>
          <w:sz w:val="22"/>
          <w:szCs w:val="22"/>
        </w:rPr>
        <w:t xml:space="preserve">*niepotrzebne skreślić </w:t>
      </w:r>
    </w:p>
    <w:p w14:paraId="64D92AFC" w14:textId="77777777" w:rsidR="000C3338" w:rsidRPr="003B2FED" w:rsidRDefault="000C3338" w:rsidP="000C3338">
      <w:pPr>
        <w:autoSpaceDE w:val="0"/>
        <w:ind w:right="-28"/>
        <w:rPr>
          <w:rFonts w:ascii="Garamond" w:hAnsi="Garamond"/>
          <w:b/>
          <w:bCs/>
          <w:sz w:val="22"/>
          <w:szCs w:val="22"/>
        </w:rPr>
      </w:pPr>
    </w:p>
    <w:p w14:paraId="7A52E06F" w14:textId="77777777" w:rsidR="000C3338" w:rsidRPr="001C5590" w:rsidRDefault="000C3338" w:rsidP="000C3338">
      <w:pPr>
        <w:rPr>
          <w:rFonts w:ascii="Garamond" w:hAnsi="Garamond"/>
          <w:b/>
          <w:color w:val="FF0000"/>
          <w:sz w:val="22"/>
          <w:szCs w:val="22"/>
        </w:rPr>
      </w:pPr>
    </w:p>
    <w:p w14:paraId="3188D313" w14:textId="77777777" w:rsidR="000C3338" w:rsidRPr="001C5590" w:rsidRDefault="000C3338" w:rsidP="00487CFB">
      <w:pPr>
        <w:rPr>
          <w:rFonts w:ascii="Garamond" w:hAnsi="Garamond"/>
          <w:b/>
          <w:color w:val="FF0000"/>
          <w:sz w:val="22"/>
          <w:szCs w:val="22"/>
        </w:rPr>
      </w:pPr>
    </w:p>
    <w:p w14:paraId="2CF56999" w14:textId="77777777" w:rsidR="00487CFB" w:rsidRPr="001C5590" w:rsidRDefault="00487CFB" w:rsidP="00487CFB">
      <w:pPr>
        <w:rPr>
          <w:rFonts w:ascii="Garamond" w:hAnsi="Garamond"/>
          <w:b/>
          <w:color w:val="FF0000"/>
          <w:sz w:val="22"/>
          <w:szCs w:val="22"/>
        </w:rPr>
      </w:pPr>
    </w:p>
    <w:p w14:paraId="4F9CEE4B" w14:textId="487CBFB6" w:rsidR="00F46770" w:rsidRPr="001C5590" w:rsidRDefault="00F46770" w:rsidP="00FD78F6">
      <w:pPr>
        <w:rPr>
          <w:rFonts w:ascii="Garamond" w:hAnsi="Garamond"/>
          <w:b/>
          <w:color w:val="FF0000"/>
          <w:sz w:val="22"/>
          <w:szCs w:val="22"/>
        </w:rPr>
      </w:pPr>
    </w:p>
    <w:sectPr w:rsidR="00F46770" w:rsidRPr="001C55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9A72" w14:textId="77777777" w:rsidR="008431CD" w:rsidRDefault="008431CD" w:rsidP="004A08EE">
      <w:r>
        <w:separator/>
      </w:r>
    </w:p>
  </w:endnote>
  <w:endnote w:type="continuationSeparator" w:id="0">
    <w:p w14:paraId="21FFEDE9" w14:textId="77777777" w:rsidR="008431CD" w:rsidRDefault="008431CD" w:rsidP="004A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705596"/>
      <w:docPartObj>
        <w:docPartGallery w:val="Page Numbers (Bottom of Page)"/>
        <w:docPartUnique/>
      </w:docPartObj>
    </w:sdtPr>
    <w:sdtContent>
      <w:p w14:paraId="14B8A638" w14:textId="0446A0C9" w:rsidR="004A08EE" w:rsidRDefault="004A08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CC6">
          <w:rPr>
            <w:noProof/>
          </w:rPr>
          <w:t>6</w:t>
        </w:r>
        <w:r>
          <w:fldChar w:fldCharType="end"/>
        </w:r>
      </w:p>
    </w:sdtContent>
  </w:sdt>
  <w:p w14:paraId="41D37190" w14:textId="77777777" w:rsidR="004A08EE" w:rsidRDefault="004A0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8F22A" w14:textId="77777777" w:rsidR="008431CD" w:rsidRDefault="008431CD" w:rsidP="004A08EE">
      <w:r>
        <w:separator/>
      </w:r>
    </w:p>
  </w:footnote>
  <w:footnote w:type="continuationSeparator" w:id="0">
    <w:p w14:paraId="4EA3FC83" w14:textId="77777777" w:rsidR="008431CD" w:rsidRDefault="008431CD" w:rsidP="004A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A675" w14:textId="4AAA81FD" w:rsidR="00D35AB1" w:rsidRDefault="00D35AB1">
    <w:pPr>
      <w:pStyle w:val="Nagwek"/>
    </w:pPr>
    <w:r w:rsidRPr="0093614C">
      <w:rPr>
        <w:noProof/>
      </w:rPr>
      <w:drawing>
        <wp:inline distT="0" distB="0" distL="0" distR="0" wp14:anchorId="1A5470CF" wp14:editId="295B8E41">
          <wp:extent cx="5760720" cy="590550"/>
          <wp:effectExtent l="0" t="0" r="0" b="0"/>
          <wp:docPr id="2049363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3630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13CB4" w14:textId="4A00F211" w:rsidR="00A303CF" w:rsidRPr="00A303CF" w:rsidRDefault="00A303CF" w:rsidP="00A303CF">
    <w:pPr>
      <w:pStyle w:val="Nagwek"/>
      <w:ind w:left="6372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A343C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525F7"/>
    <w:multiLevelType w:val="hybridMultilevel"/>
    <w:tmpl w:val="74926E4C"/>
    <w:lvl w:ilvl="0" w:tplc="8F460A0E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1407"/>
    <w:multiLevelType w:val="hybridMultilevel"/>
    <w:tmpl w:val="049E839C"/>
    <w:lvl w:ilvl="0" w:tplc="E7BCA5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16E68"/>
    <w:multiLevelType w:val="hybridMultilevel"/>
    <w:tmpl w:val="4DDC46F6"/>
    <w:lvl w:ilvl="0" w:tplc="E7BCA5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466393"/>
    <w:multiLevelType w:val="hybridMultilevel"/>
    <w:tmpl w:val="3BFEE15A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2A2C4970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50C30"/>
    <w:multiLevelType w:val="hybridMultilevel"/>
    <w:tmpl w:val="67FE0C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5F2"/>
    <w:multiLevelType w:val="hybridMultilevel"/>
    <w:tmpl w:val="6E482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6CDD"/>
    <w:multiLevelType w:val="hybridMultilevel"/>
    <w:tmpl w:val="5972F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C224B"/>
    <w:multiLevelType w:val="hybridMultilevel"/>
    <w:tmpl w:val="99500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498B"/>
    <w:multiLevelType w:val="hybridMultilevel"/>
    <w:tmpl w:val="5032E3DA"/>
    <w:lvl w:ilvl="0" w:tplc="EDCAF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03B9A"/>
    <w:multiLevelType w:val="multilevel"/>
    <w:tmpl w:val="3B94F480"/>
    <w:styleLink w:val="WWNum13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173C0147"/>
    <w:multiLevelType w:val="hybridMultilevel"/>
    <w:tmpl w:val="7B169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F530D"/>
    <w:multiLevelType w:val="hybridMultilevel"/>
    <w:tmpl w:val="C9F09EC2"/>
    <w:lvl w:ilvl="0" w:tplc="37BCB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B75724"/>
    <w:multiLevelType w:val="hybridMultilevel"/>
    <w:tmpl w:val="740096EE"/>
    <w:lvl w:ilvl="0" w:tplc="04150017">
      <w:start w:val="1"/>
      <w:numFmt w:val="lowerLetter"/>
      <w:lvlText w:val="%1)"/>
      <w:lvlJc w:val="left"/>
      <w:pPr>
        <w:ind w:left="1748" w:hanging="360"/>
      </w:pPr>
    </w:lvl>
    <w:lvl w:ilvl="1" w:tplc="04150019" w:tentative="1">
      <w:start w:val="1"/>
      <w:numFmt w:val="lowerLetter"/>
      <w:lvlText w:val="%2."/>
      <w:lvlJc w:val="left"/>
      <w:pPr>
        <w:ind w:left="2468" w:hanging="360"/>
      </w:pPr>
    </w:lvl>
    <w:lvl w:ilvl="2" w:tplc="0415001B" w:tentative="1">
      <w:start w:val="1"/>
      <w:numFmt w:val="lowerRoman"/>
      <w:lvlText w:val="%3."/>
      <w:lvlJc w:val="right"/>
      <w:pPr>
        <w:ind w:left="3188" w:hanging="180"/>
      </w:pPr>
    </w:lvl>
    <w:lvl w:ilvl="3" w:tplc="0415000F" w:tentative="1">
      <w:start w:val="1"/>
      <w:numFmt w:val="decimal"/>
      <w:lvlText w:val="%4."/>
      <w:lvlJc w:val="left"/>
      <w:pPr>
        <w:ind w:left="3908" w:hanging="360"/>
      </w:pPr>
    </w:lvl>
    <w:lvl w:ilvl="4" w:tplc="04150019" w:tentative="1">
      <w:start w:val="1"/>
      <w:numFmt w:val="lowerLetter"/>
      <w:lvlText w:val="%5."/>
      <w:lvlJc w:val="left"/>
      <w:pPr>
        <w:ind w:left="4628" w:hanging="360"/>
      </w:pPr>
    </w:lvl>
    <w:lvl w:ilvl="5" w:tplc="0415001B" w:tentative="1">
      <w:start w:val="1"/>
      <w:numFmt w:val="lowerRoman"/>
      <w:lvlText w:val="%6."/>
      <w:lvlJc w:val="right"/>
      <w:pPr>
        <w:ind w:left="5348" w:hanging="180"/>
      </w:pPr>
    </w:lvl>
    <w:lvl w:ilvl="6" w:tplc="0415000F" w:tentative="1">
      <w:start w:val="1"/>
      <w:numFmt w:val="decimal"/>
      <w:lvlText w:val="%7."/>
      <w:lvlJc w:val="left"/>
      <w:pPr>
        <w:ind w:left="6068" w:hanging="360"/>
      </w:pPr>
    </w:lvl>
    <w:lvl w:ilvl="7" w:tplc="04150019" w:tentative="1">
      <w:start w:val="1"/>
      <w:numFmt w:val="lowerLetter"/>
      <w:lvlText w:val="%8."/>
      <w:lvlJc w:val="left"/>
      <w:pPr>
        <w:ind w:left="6788" w:hanging="360"/>
      </w:pPr>
    </w:lvl>
    <w:lvl w:ilvl="8" w:tplc="0415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4" w15:restartNumberingAfterBreak="0">
    <w:nsid w:val="21AE4422"/>
    <w:multiLevelType w:val="hybridMultilevel"/>
    <w:tmpl w:val="7BB44144"/>
    <w:lvl w:ilvl="0" w:tplc="1C3EEA52">
      <w:start w:val="1"/>
      <w:numFmt w:val="lowerLetter"/>
      <w:lvlText w:val="%1)"/>
      <w:lvlJc w:val="left"/>
      <w:pPr>
        <w:ind w:left="1748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468" w:hanging="360"/>
      </w:pPr>
    </w:lvl>
    <w:lvl w:ilvl="2" w:tplc="0415001B" w:tentative="1">
      <w:start w:val="1"/>
      <w:numFmt w:val="lowerRoman"/>
      <w:lvlText w:val="%3."/>
      <w:lvlJc w:val="right"/>
      <w:pPr>
        <w:ind w:left="3188" w:hanging="180"/>
      </w:pPr>
    </w:lvl>
    <w:lvl w:ilvl="3" w:tplc="0415000F" w:tentative="1">
      <w:start w:val="1"/>
      <w:numFmt w:val="decimal"/>
      <w:lvlText w:val="%4."/>
      <w:lvlJc w:val="left"/>
      <w:pPr>
        <w:ind w:left="3908" w:hanging="360"/>
      </w:pPr>
    </w:lvl>
    <w:lvl w:ilvl="4" w:tplc="04150019" w:tentative="1">
      <w:start w:val="1"/>
      <w:numFmt w:val="lowerLetter"/>
      <w:lvlText w:val="%5."/>
      <w:lvlJc w:val="left"/>
      <w:pPr>
        <w:ind w:left="4628" w:hanging="360"/>
      </w:pPr>
    </w:lvl>
    <w:lvl w:ilvl="5" w:tplc="0415001B" w:tentative="1">
      <w:start w:val="1"/>
      <w:numFmt w:val="lowerRoman"/>
      <w:lvlText w:val="%6."/>
      <w:lvlJc w:val="right"/>
      <w:pPr>
        <w:ind w:left="5348" w:hanging="180"/>
      </w:pPr>
    </w:lvl>
    <w:lvl w:ilvl="6" w:tplc="0415000F" w:tentative="1">
      <w:start w:val="1"/>
      <w:numFmt w:val="decimal"/>
      <w:lvlText w:val="%7."/>
      <w:lvlJc w:val="left"/>
      <w:pPr>
        <w:ind w:left="6068" w:hanging="360"/>
      </w:pPr>
    </w:lvl>
    <w:lvl w:ilvl="7" w:tplc="04150019" w:tentative="1">
      <w:start w:val="1"/>
      <w:numFmt w:val="lowerLetter"/>
      <w:lvlText w:val="%8."/>
      <w:lvlJc w:val="left"/>
      <w:pPr>
        <w:ind w:left="6788" w:hanging="360"/>
      </w:pPr>
    </w:lvl>
    <w:lvl w:ilvl="8" w:tplc="0415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5" w15:restartNumberingAfterBreak="0">
    <w:nsid w:val="2415782C"/>
    <w:multiLevelType w:val="hybridMultilevel"/>
    <w:tmpl w:val="E3608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77D1F"/>
    <w:multiLevelType w:val="multilevel"/>
    <w:tmpl w:val="02D4F1A6"/>
    <w:lvl w:ilvl="0">
      <w:start w:val="1"/>
      <w:numFmt w:val="decimal"/>
      <w:pStyle w:val="1Umowarozdziapoziom1"/>
      <w:suff w:val="space"/>
      <w:lvlText w:val="§ %1."/>
      <w:lvlJc w:val="center"/>
      <w:pPr>
        <w:ind w:left="2199" w:hanging="72"/>
      </w:pPr>
      <w:rPr>
        <w:rFonts w:cs="Times New Roman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Umowapunktpoziom3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7" w15:restartNumberingAfterBreak="0">
    <w:nsid w:val="26071E4E"/>
    <w:multiLevelType w:val="hybridMultilevel"/>
    <w:tmpl w:val="92901D5E"/>
    <w:lvl w:ilvl="0" w:tplc="CC8A583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A20618"/>
    <w:multiLevelType w:val="hybridMultilevel"/>
    <w:tmpl w:val="EEEC6B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912CA3"/>
    <w:multiLevelType w:val="hybridMultilevel"/>
    <w:tmpl w:val="AA34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B2CDC"/>
    <w:multiLevelType w:val="hybridMultilevel"/>
    <w:tmpl w:val="886C3B24"/>
    <w:lvl w:ilvl="0" w:tplc="43C65B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Garmond" w:eastAsia="Times New Roman" w:hAnsi="Garmond" w:cs="Calibri" w:hint="default"/>
        <w:b w:val="0"/>
        <w:bCs w:val="0"/>
        <w:i w:val="0"/>
      </w:rPr>
    </w:lvl>
    <w:lvl w:ilvl="1" w:tplc="F412DC4C">
      <w:start w:val="1"/>
      <w:numFmt w:val="lowerLetter"/>
      <w:lvlText w:val="%2)"/>
      <w:lvlJc w:val="left"/>
      <w:pPr>
        <w:ind w:left="2520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B8220B2"/>
    <w:multiLevelType w:val="hybridMultilevel"/>
    <w:tmpl w:val="B33C7DFC"/>
    <w:lvl w:ilvl="0" w:tplc="776E4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23" w15:restartNumberingAfterBreak="0">
    <w:nsid w:val="435F6614"/>
    <w:multiLevelType w:val="multilevel"/>
    <w:tmpl w:val="B3B22F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457C71"/>
    <w:multiLevelType w:val="hybridMultilevel"/>
    <w:tmpl w:val="971EF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E54843"/>
    <w:multiLevelType w:val="hybridMultilevel"/>
    <w:tmpl w:val="0E50639A"/>
    <w:lvl w:ilvl="0" w:tplc="93C0C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C4B56"/>
    <w:multiLevelType w:val="hybridMultilevel"/>
    <w:tmpl w:val="98D6D4A0"/>
    <w:lvl w:ilvl="0" w:tplc="04150011">
      <w:start w:val="1"/>
      <w:numFmt w:val="decimal"/>
      <w:lvlText w:val="%1)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7" w15:restartNumberingAfterBreak="0">
    <w:nsid w:val="4E1A0796"/>
    <w:multiLevelType w:val="multilevel"/>
    <w:tmpl w:val="1A023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52665443"/>
    <w:multiLevelType w:val="hybridMultilevel"/>
    <w:tmpl w:val="088AFB0A"/>
    <w:lvl w:ilvl="0" w:tplc="7C986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B5133"/>
    <w:multiLevelType w:val="hybridMultilevel"/>
    <w:tmpl w:val="9B0211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9271D0"/>
    <w:multiLevelType w:val="hybridMultilevel"/>
    <w:tmpl w:val="0DB07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A7371"/>
    <w:multiLevelType w:val="hybridMultilevel"/>
    <w:tmpl w:val="FF38A9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C639A4"/>
    <w:multiLevelType w:val="hybridMultilevel"/>
    <w:tmpl w:val="25B610B4"/>
    <w:lvl w:ilvl="0" w:tplc="776E44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99684E"/>
    <w:multiLevelType w:val="hybridMultilevel"/>
    <w:tmpl w:val="7DCA35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07F21C1"/>
    <w:multiLevelType w:val="hybridMultilevel"/>
    <w:tmpl w:val="E4506C6A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62E06EEE"/>
    <w:multiLevelType w:val="hybridMultilevel"/>
    <w:tmpl w:val="5F105276"/>
    <w:lvl w:ilvl="0" w:tplc="04150011">
      <w:start w:val="1"/>
      <w:numFmt w:val="decimal"/>
      <w:lvlText w:val="%1)"/>
      <w:lvlJc w:val="left"/>
      <w:pPr>
        <w:ind w:left="1028" w:hanging="360"/>
      </w:p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7" w15:restartNumberingAfterBreak="0">
    <w:nsid w:val="657638DD"/>
    <w:multiLevelType w:val="hybridMultilevel"/>
    <w:tmpl w:val="69C63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37067D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5E3AB1"/>
    <w:multiLevelType w:val="hybridMultilevel"/>
    <w:tmpl w:val="91365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1F7E59"/>
    <w:multiLevelType w:val="hybridMultilevel"/>
    <w:tmpl w:val="62943238"/>
    <w:lvl w:ilvl="0" w:tplc="92B22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9410AB"/>
    <w:multiLevelType w:val="multilevel"/>
    <w:tmpl w:val="AA6E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70A10EA3"/>
    <w:multiLevelType w:val="hybridMultilevel"/>
    <w:tmpl w:val="3D1EFE94"/>
    <w:lvl w:ilvl="0" w:tplc="3E662B36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31D61F1"/>
    <w:multiLevelType w:val="hybridMultilevel"/>
    <w:tmpl w:val="59B27BD8"/>
    <w:lvl w:ilvl="0" w:tplc="9F56218C">
      <w:start w:val="2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FE3607"/>
    <w:multiLevelType w:val="hybridMultilevel"/>
    <w:tmpl w:val="DEA872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45" w15:restartNumberingAfterBreak="0">
    <w:nsid w:val="79975CBF"/>
    <w:multiLevelType w:val="hybridMultilevel"/>
    <w:tmpl w:val="84BEDACC"/>
    <w:lvl w:ilvl="0" w:tplc="7EF606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9693D"/>
    <w:multiLevelType w:val="hybridMultilevel"/>
    <w:tmpl w:val="D1ECF5A8"/>
    <w:lvl w:ilvl="0" w:tplc="C54443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FF6FB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472F1"/>
    <w:multiLevelType w:val="multilevel"/>
    <w:tmpl w:val="63AC2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7D3D6C88"/>
    <w:multiLevelType w:val="hybridMultilevel"/>
    <w:tmpl w:val="DF124034"/>
    <w:lvl w:ilvl="0" w:tplc="3D0C72B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13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8650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225868">
    <w:abstractNumId w:val="45"/>
  </w:num>
  <w:num w:numId="4" w16cid:durableId="1641498863">
    <w:abstractNumId w:val="10"/>
  </w:num>
  <w:num w:numId="5" w16cid:durableId="423306569">
    <w:abstractNumId w:val="35"/>
  </w:num>
  <w:num w:numId="6" w16cid:durableId="160048739">
    <w:abstractNumId w:val="28"/>
  </w:num>
  <w:num w:numId="7" w16cid:durableId="1380281311">
    <w:abstractNumId w:val="44"/>
  </w:num>
  <w:num w:numId="8" w16cid:durableId="1979870707">
    <w:abstractNumId w:val="47"/>
  </w:num>
  <w:num w:numId="9" w16cid:durableId="1989505657">
    <w:abstractNumId w:val="4"/>
  </w:num>
  <w:num w:numId="10" w16cid:durableId="523906330">
    <w:abstractNumId w:val="40"/>
  </w:num>
  <w:num w:numId="11" w16cid:durableId="649865803">
    <w:abstractNumId w:val="20"/>
  </w:num>
  <w:num w:numId="12" w16cid:durableId="1369718993">
    <w:abstractNumId w:val="22"/>
  </w:num>
  <w:num w:numId="13" w16cid:durableId="1908539785">
    <w:abstractNumId w:val="27"/>
  </w:num>
  <w:num w:numId="14" w16cid:durableId="742609158">
    <w:abstractNumId w:val="17"/>
  </w:num>
  <w:num w:numId="15" w16cid:durableId="773282527">
    <w:abstractNumId w:val="7"/>
  </w:num>
  <w:num w:numId="16" w16cid:durableId="2008701612">
    <w:abstractNumId w:val="37"/>
  </w:num>
  <w:num w:numId="17" w16cid:durableId="537396895">
    <w:abstractNumId w:val="38"/>
  </w:num>
  <w:num w:numId="18" w16cid:durableId="1336421379">
    <w:abstractNumId w:val="36"/>
  </w:num>
  <w:num w:numId="19" w16cid:durableId="971714779">
    <w:abstractNumId w:val="29"/>
  </w:num>
  <w:num w:numId="20" w16cid:durableId="457602499">
    <w:abstractNumId w:val="14"/>
  </w:num>
  <w:num w:numId="21" w16cid:durableId="1596666777">
    <w:abstractNumId w:val="25"/>
  </w:num>
  <w:num w:numId="22" w16cid:durableId="2116559319">
    <w:abstractNumId w:val="1"/>
  </w:num>
  <w:num w:numId="23" w16cid:durableId="1965842012">
    <w:abstractNumId w:val="23"/>
  </w:num>
  <w:num w:numId="24" w16cid:durableId="1676565134">
    <w:abstractNumId w:val="3"/>
  </w:num>
  <w:num w:numId="25" w16cid:durableId="530267938">
    <w:abstractNumId w:val="2"/>
  </w:num>
  <w:num w:numId="26" w16cid:durableId="384833556">
    <w:abstractNumId w:val="19"/>
  </w:num>
  <w:num w:numId="27" w16cid:durableId="585651573">
    <w:abstractNumId w:val="9"/>
  </w:num>
  <w:num w:numId="28" w16cid:durableId="1356232456">
    <w:abstractNumId w:val="18"/>
  </w:num>
  <w:num w:numId="29" w16cid:durableId="468860817">
    <w:abstractNumId w:val="30"/>
  </w:num>
  <w:num w:numId="30" w16cid:durableId="97407137">
    <w:abstractNumId w:val="6"/>
  </w:num>
  <w:num w:numId="31" w16cid:durableId="542601812">
    <w:abstractNumId w:val="5"/>
  </w:num>
  <w:num w:numId="32" w16cid:durableId="1429425099">
    <w:abstractNumId w:val="13"/>
  </w:num>
  <w:num w:numId="33" w16cid:durableId="885868540">
    <w:abstractNumId w:val="32"/>
  </w:num>
  <w:num w:numId="34" w16cid:durableId="1601983603">
    <w:abstractNumId w:val="0"/>
  </w:num>
  <w:num w:numId="35" w16cid:durableId="406659668">
    <w:abstractNumId w:val="46"/>
  </w:num>
  <w:num w:numId="36" w16cid:durableId="1463765410">
    <w:abstractNumId w:val="8"/>
  </w:num>
  <w:num w:numId="37" w16cid:durableId="1210144380">
    <w:abstractNumId w:val="26"/>
  </w:num>
  <w:num w:numId="38" w16cid:durableId="881794543">
    <w:abstractNumId w:val="39"/>
  </w:num>
  <w:num w:numId="39" w16cid:durableId="588776972">
    <w:abstractNumId w:val="31"/>
  </w:num>
  <w:num w:numId="40" w16cid:durableId="2099712981">
    <w:abstractNumId w:val="48"/>
  </w:num>
  <w:num w:numId="41" w16cid:durableId="1818645877">
    <w:abstractNumId w:val="15"/>
  </w:num>
  <w:num w:numId="42" w16cid:durableId="1228342655">
    <w:abstractNumId w:val="11"/>
  </w:num>
  <w:num w:numId="43" w16cid:durableId="1291664156">
    <w:abstractNumId w:val="34"/>
  </w:num>
  <w:num w:numId="44" w16cid:durableId="928730609">
    <w:abstractNumId w:val="43"/>
  </w:num>
  <w:num w:numId="45" w16cid:durableId="613901289">
    <w:abstractNumId w:val="21"/>
  </w:num>
  <w:num w:numId="46" w16cid:durableId="284704704">
    <w:abstractNumId w:val="42"/>
  </w:num>
  <w:num w:numId="47" w16cid:durableId="1490440729">
    <w:abstractNumId w:val="33"/>
  </w:num>
  <w:num w:numId="48" w16cid:durableId="505245336">
    <w:abstractNumId w:val="41"/>
  </w:num>
  <w:num w:numId="49" w16cid:durableId="928076747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CA"/>
    <w:rsid w:val="00002505"/>
    <w:rsid w:val="00012A64"/>
    <w:rsid w:val="00013145"/>
    <w:rsid w:val="000131FA"/>
    <w:rsid w:val="00015F8E"/>
    <w:rsid w:val="0001705D"/>
    <w:rsid w:val="00025994"/>
    <w:rsid w:val="000273C9"/>
    <w:rsid w:val="00027601"/>
    <w:rsid w:val="00030685"/>
    <w:rsid w:val="00030A51"/>
    <w:rsid w:val="000338B3"/>
    <w:rsid w:val="00035E7F"/>
    <w:rsid w:val="00044EBA"/>
    <w:rsid w:val="000471A4"/>
    <w:rsid w:val="000530B3"/>
    <w:rsid w:val="000552FA"/>
    <w:rsid w:val="0006014A"/>
    <w:rsid w:val="000625D6"/>
    <w:rsid w:val="00074CEF"/>
    <w:rsid w:val="00084560"/>
    <w:rsid w:val="00087C6D"/>
    <w:rsid w:val="0009314F"/>
    <w:rsid w:val="00094796"/>
    <w:rsid w:val="00097E3A"/>
    <w:rsid w:val="000A165E"/>
    <w:rsid w:val="000A1F9F"/>
    <w:rsid w:val="000A3C19"/>
    <w:rsid w:val="000A5FAB"/>
    <w:rsid w:val="000A61FB"/>
    <w:rsid w:val="000B00F7"/>
    <w:rsid w:val="000C3338"/>
    <w:rsid w:val="000C6FC3"/>
    <w:rsid w:val="000D035C"/>
    <w:rsid w:val="000D1D08"/>
    <w:rsid w:val="000D45D5"/>
    <w:rsid w:val="000D57F1"/>
    <w:rsid w:val="000E0BE9"/>
    <w:rsid w:val="000E524D"/>
    <w:rsid w:val="000F6699"/>
    <w:rsid w:val="00111649"/>
    <w:rsid w:val="00123284"/>
    <w:rsid w:val="001255F8"/>
    <w:rsid w:val="00132C84"/>
    <w:rsid w:val="00133085"/>
    <w:rsid w:val="001373B8"/>
    <w:rsid w:val="001517C5"/>
    <w:rsid w:val="0015232A"/>
    <w:rsid w:val="00153091"/>
    <w:rsid w:val="001552B5"/>
    <w:rsid w:val="001656AA"/>
    <w:rsid w:val="00166A50"/>
    <w:rsid w:val="00171C85"/>
    <w:rsid w:val="0017206D"/>
    <w:rsid w:val="00174F8C"/>
    <w:rsid w:val="0018075D"/>
    <w:rsid w:val="001810E3"/>
    <w:rsid w:val="00181A61"/>
    <w:rsid w:val="00190366"/>
    <w:rsid w:val="00191A28"/>
    <w:rsid w:val="001927D0"/>
    <w:rsid w:val="00193DE0"/>
    <w:rsid w:val="00194F94"/>
    <w:rsid w:val="001951C7"/>
    <w:rsid w:val="00195640"/>
    <w:rsid w:val="001961BE"/>
    <w:rsid w:val="00196F14"/>
    <w:rsid w:val="00197848"/>
    <w:rsid w:val="001B056A"/>
    <w:rsid w:val="001B5C93"/>
    <w:rsid w:val="001B7410"/>
    <w:rsid w:val="001C5590"/>
    <w:rsid w:val="001C5619"/>
    <w:rsid w:val="001C72C7"/>
    <w:rsid w:val="001D2160"/>
    <w:rsid w:val="001D2C6D"/>
    <w:rsid w:val="001D5A42"/>
    <w:rsid w:val="001E07D4"/>
    <w:rsid w:val="001E178D"/>
    <w:rsid w:val="001E4EAC"/>
    <w:rsid w:val="00201BEA"/>
    <w:rsid w:val="002172A7"/>
    <w:rsid w:val="00220C58"/>
    <w:rsid w:val="00224F88"/>
    <w:rsid w:val="00252901"/>
    <w:rsid w:val="00252F88"/>
    <w:rsid w:val="00254104"/>
    <w:rsid w:val="00266AE6"/>
    <w:rsid w:val="00267853"/>
    <w:rsid w:val="00273DAF"/>
    <w:rsid w:val="00282522"/>
    <w:rsid w:val="00291422"/>
    <w:rsid w:val="00294044"/>
    <w:rsid w:val="00294530"/>
    <w:rsid w:val="00297C63"/>
    <w:rsid w:val="002A2443"/>
    <w:rsid w:val="002A5299"/>
    <w:rsid w:val="002A74F1"/>
    <w:rsid w:val="002A7AEC"/>
    <w:rsid w:val="002B68F5"/>
    <w:rsid w:val="002B6E8C"/>
    <w:rsid w:val="002C0648"/>
    <w:rsid w:val="002D1393"/>
    <w:rsid w:val="002D266D"/>
    <w:rsid w:val="002D7C17"/>
    <w:rsid w:val="002E74A0"/>
    <w:rsid w:val="002F21A3"/>
    <w:rsid w:val="002F4A85"/>
    <w:rsid w:val="002F7519"/>
    <w:rsid w:val="00310C56"/>
    <w:rsid w:val="00312974"/>
    <w:rsid w:val="00313212"/>
    <w:rsid w:val="00331031"/>
    <w:rsid w:val="00331CAD"/>
    <w:rsid w:val="0033267D"/>
    <w:rsid w:val="00334CDD"/>
    <w:rsid w:val="00334FC5"/>
    <w:rsid w:val="00353784"/>
    <w:rsid w:val="0036395B"/>
    <w:rsid w:val="00366CDA"/>
    <w:rsid w:val="003726AE"/>
    <w:rsid w:val="00386ADB"/>
    <w:rsid w:val="003929AC"/>
    <w:rsid w:val="00393A25"/>
    <w:rsid w:val="00396185"/>
    <w:rsid w:val="00397255"/>
    <w:rsid w:val="003976EA"/>
    <w:rsid w:val="003A4687"/>
    <w:rsid w:val="003B2FED"/>
    <w:rsid w:val="003C5127"/>
    <w:rsid w:val="003D5744"/>
    <w:rsid w:val="003D5878"/>
    <w:rsid w:val="003E1D1C"/>
    <w:rsid w:val="003E2CF3"/>
    <w:rsid w:val="003F30CC"/>
    <w:rsid w:val="004060E6"/>
    <w:rsid w:val="004069DB"/>
    <w:rsid w:val="0041034A"/>
    <w:rsid w:val="00410C09"/>
    <w:rsid w:val="0041584F"/>
    <w:rsid w:val="00417D86"/>
    <w:rsid w:val="00422B48"/>
    <w:rsid w:val="00422E40"/>
    <w:rsid w:val="00423103"/>
    <w:rsid w:val="0042444A"/>
    <w:rsid w:val="0042603B"/>
    <w:rsid w:val="004312ED"/>
    <w:rsid w:val="004319FB"/>
    <w:rsid w:val="004408DD"/>
    <w:rsid w:val="004444C8"/>
    <w:rsid w:val="00444E2A"/>
    <w:rsid w:val="00446A0E"/>
    <w:rsid w:val="00451A9F"/>
    <w:rsid w:val="004532BE"/>
    <w:rsid w:val="0045357B"/>
    <w:rsid w:val="0045499A"/>
    <w:rsid w:val="004601E2"/>
    <w:rsid w:val="00460AFB"/>
    <w:rsid w:val="00461DC2"/>
    <w:rsid w:val="00462DAC"/>
    <w:rsid w:val="00467F9D"/>
    <w:rsid w:val="004712CA"/>
    <w:rsid w:val="00477C6C"/>
    <w:rsid w:val="00477EEB"/>
    <w:rsid w:val="00484987"/>
    <w:rsid w:val="00484C76"/>
    <w:rsid w:val="00486DE5"/>
    <w:rsid w:val="00487CFB"/>
    <w:rsid w:val="00490129"/>
    <w:rsid w:val="004923CB"/>
    <w:rsid w:val="004A08EE"/>
    <w:rsid w:val="004A2BCE"/>
    <w:rsid w:val="004B28B9"/>
    <w:rsid w:val="004C0627"/>
    <w:rsid w:val="004D2809"/>
    <w:rsid w:val="004D4694"/>
    <w:rsid w:val="004E4E5A"/>
    <w:rsid w:val="004E5DED"/>
    <w:rsid w:val="004F04BD"/>
    <w:rsid w:val="004F2B3F"/>
    <w:rsid w:val="004F6108"/>
    <w:rsid w:val="004F6AF0"/>
    <w:rsid w:val="00502EF4"/>
    <w:rsid w:val="0050356E"/>
    <w:rsid w:val="00511016"/>
    <w:rsid w:val="00512B53"/>
    <w:rsid w:val="00515CA6"/>
    <w:rsid w:val="005418CE"/>
    <w:rsid w:val="00541E90"/>
    <w:rsid w:val="00545A79"/>
    <w:rsid w:val="0054661E"/>
    <w:rsid w:val="00556DED"/>
    <w:rsid w:val="0057183D"/>
    <w:rsid w:val="00581F20"/>
    <w:rsid w:val="00583113"/>
    <w:rsid w:val="005836DE"/>
    <w:rsid w:val="005877ED"/>
    <w:rsid w:val="0059345D"/>
    <w:rsid w:val="00597952"/>
    <w:rsid w:val="005A6F10"/>
    <w:rsid w:val="005C499D"/>
    <w:rsid w:val="005D3989"/>
    <w:rsid w:val="005D44C2"/>
    <w:rsid w:val="005E0153"/>
    <w:rsid w:val="005E28AC"/>
    <w:rsid w:val="005E6BBB"/>
    <w:rsid w:val="005F2ED2"/>
    <w:rsid w:val="005F6104"/>
    <w:rsid w:val="0060138F"/>
    <w:rsid w:val="006022E0"/>
    <w:rsid w:val="006142A1"/>
    <w:rsid w:val="00617642"/>
    <w:rsid w:val="0062066E"/>
    <w:rsid w:val="00622093"/>
    <w:rsid w:val="006231F5"/>
    <w:rsid w:val="00626C77"/>
    <w:rsid w:val="006312C4"/>
    <w:rsid w:val="00633740"/>
    <w:rsid w:val="00641CBB"/>
    <w:rsid w:val="006421B4"/>
    <w:rsid w:val="00643BF4"/>
    <w:rsid w:val="00650914"/>
    <w:rsid w:val="00653D20"/>
    <w:rsid w:val="00660B83"/>
    <w:rsid w:val="00661AF2"/>
    <w:rsid w:val="006637F8"/>
    <w:rsid w:val="0068506B"/>
    <w:rsid w:val="00692535"/>
    <w:rsid w:val="006A4FD5"/>
    <w:rsid w:val="006B6E9F"/>
    <w:rsid w:val="006C13D8"/>
    <w:rsid w:val="006C3B58"/>
    <w:rsid w:val="006C5EC1"/>
    <w:rsid w:val="006C7D6A"/>
    <w:rsid w:val="006D043A"/>
    <w:rsid w:val="006D06F7"/>
    <w:rsid w:val="006D2D3E"/>
    <w:rsid w:val="006D3F45"/>
    <w:rsid w:val="006D7C57"/>
    <w:rsid w:val="006E20B6"/>
    <w:rsid w:val="006E610B"/>
    <w:rsid w:val="006E7C31"/>
    <w:rsid w:val="006F7766"/>
    <w:rsid w:val="006F7FCB"/>
    <w:rsid w:val="00703B24"/>
    <w:rsid w:val="0070520E"/>
    <w:rsid w:val="00713689"/>
    <w:rsid w:val="00715A36"/>
    <w:rsid w:val="00733CB1"/>
    <w:rsid w:val="00751708"/>
    <w:rsid w:val="00751B23"/>
    <w:rsid w:val="007575AF"/>
    <w:rsid w:val="0075783B"/>
    <w:rsid w:val="00783168"/>
    <w:rsid w:val="00787B73"/>
    <w:rsid w:val="0079156C"/>
    <w:rsid w:val="00792B42"/>
    <w:rsid w:val="00797EBD"/>
    <w:rsid w:val="007C7CE5"/>
    <w:rsid w:val="007D0C38"/>
    <w:rsid w:val="007D5676"/>
    <w:rsid w:val="007D7A93"/>
    <w:rsid w:val="007D7B02"/>
    <w:rsid w:val="007E04B8"/>
    <w:rsid w:val="007E7FBA"/>
    <w:rsid w:val="007F7B66"/>
    <w:rsid w:val="008029D3"/>
    <w:rsid w:val="0080659A"/>
    <w:rsid w:val="00807C0A"/>
    <w:rsid w:val="00812784"/>
    <w:rsid w:val="008166BC"/>
    <w:rsid w:val="0082106D"/>
    <w:rsid w:val="00822588"/>
    <w:rsid w:val="0082772E"/>
    <w:rsid w:val="00833E33"/>
    <w:rsid w:val="00837157"/>
    <w:rsid w:val="00837B9B"/>
    <w:rsid w:val="00837EF9"/>
    <w:rsid w:val="008431CD"/>
    <w:rsid w:val="008462C3"/>
    <w:rsid w:val="0085238A"/>
    <w:rsid w:val="008526FD"/>
    <w:rsid w:val="00857A85"/>
    <w:rsid w:val="00860CFC"/>
    <w:rsid w:val="00863B9B"/>
    <w:rsid w:val="00865FB9"/>
    <w:rsid w:val="00874725"/>
    <w:rsid w:val="008770B9"/>
    <w:rsid w:val="00881E9F"/>
    <w:rsid w:val="00883B9A"/>
    <w:rsid w:val="0088417A"/>
    <w:rsid w:val="00885B05"/>
    <w:rsid w:val="00886A92"/>
    <w:rsid w:val="00890D87"/>
    <w:rsid w:val="00890E97"/>
    <w:rsid w:val="008A1850"/>
    <w:rsid w:val="008A3F93"/>
    <w:rsid w:val="008A4C45"/>
    <w:rsid w:val="008A564B"/>
    <w:rsid w:val="008B172C"/>
    <w:rsid w:val="008B69A6"/>
    <w:rsid w:val="008C5DD9"/>
    <w:rsid w:val="008D2650"/>
    <w:rsid w:val="008E0F04"/>
    <w:rsid w:val="008E65C8"/>
    <w:rsid w:val="008F39F8"/>
    <w:rsid w:val="008F4D7F"/>
    <w:rsid w:val="00900135"/>
    <w:rsid w:val="00902885"/>
    <w:rsid w:val="00907F2D"/>
    <w:rsid w:val="00913DFA"/>
    <w:rsid w:val="00922AC8"/>
    <w:rsid w:val="009238D3"/>
    <w:rsid w:val="00924CDE"/>
    <w:rsid w:val="00927F43"/>
    <w:rsid w:val="00931781"/>
    <w:rsid w:val="009432CD"/>
    <w:rsid w:val="0095052C"/>
    <w:rsid w:val="00956CB9"/>
    <w:rsid w:val="0097207F"/>
    <w:rsid w:val="009809C0"/>
    <w:rsid w:val="00981EF2"/>
    <w:rsid w:val="009850E2"/>
    <w:rsid w:val="00993259"/>
    <w:rsid w:val="009B46F0"/>
    <w:rsid w:val="009C0DB5"/>
    <w:rsid w:val="009D0176"/>
    <w:rsid w:val="009D2316"/>
    <w:rsid w:val="009D48C2"/>
    <w:rsid w:val="009D783E"/>
    <w:rsid w:val="009E1AE3"/>
    <w:rsid w:val="009F13C6"/>
    <w:rsid w:val="009F563E"/>
    <w:rsid w:val="00A00720"/>
    <w:rsid w:val="00A05947"/>
    <w:rsid w:val="00A10E3A"/>
    <w:rsid w:val="00A11F16"/>
    <w:rsid w:val="00A166DE"/>
    <w:rsid w:val="00A235F1"/>
    <w:rsid w:val="00A25BAF"/>
    <w:rsid w:val="00A303CF"/>
    <w:rsid w:val="00A30AA5"/>
    <w:rsid w:val="00A330F9"/>
    <w:rsid w:val="00A3368A"/>
    <w:rsid w:val="00A7048E"/>
    <w:rsid w:val="00A707F5"/>
    <w:rsid w:val="00A70B4A"/>
    <w:rsid w:val="00A72D6E"/>
    <w:rsid w:val="00A75EC9"/>
    <w:rsid w:val="00A80EFA"/>
    <w:rsid w:val="00A855B2"/>
    <w:rsid w:val="00A86EBD"/>
    <w:rsid w:val="00A90D98"/>
    <w:rsid w:val="00A9113F"/>
    <w:rsid w:val="00AA1602"/>
    <w:rsid w:val="00AA6BF6"/>
    <w:rsid w:val="00AA6C8D"/>
    <w:rsid w:val="00AB11EA"/>
    <w:rsid w:val="00AC17CB"/>
    <w:rsid w:val="00AC1B61"/>
    <w:rsid w:val="00AC7300"/>
    <w:rsid w:val="00AC7B6B"/>
    <w:rsid w:val="00AC7C49"/>
    <w:rsid w:val="00AD3F49"/>
    <w:rsid w:val="00AD434C"/>
    <w:rsid w:val="00AD461B"/>
    <w:rsid w:val="00AE012A"/>
    <w:rsid w:val="00AE579D"/>
    <w:rsid w:val="00B04E4A"/>
    <w:rsid w:val="00B07A68"/>
    <w:rsid w:val="00B123A1"/>
    <w:rsid w:val="00B15B76"/>
    <w:rsid w:val="00B1796C"/>
    <w:rsid w:val="00B26012"/>
    <w:rsid w:val="00B279AB"/>
    <w:rsid w:val="00B32D4F"/>
    <w:rsid w:val="00B37D22"/>
    <w:rsid w:val="00B41684"/>
    <w:rsid w:val="00B42AC2"/>
    <w:rsid w:val="00B477D7"/>
    <w:rsid w:val="00B5059D"/>
    <w:rsid w:val="00B53F53"/>
    <w:rsid w:val="00B545BE"/>
    <w:rsid w:val="00B6019A"/>
    <w:rsid w:val="00B6046E"/>
    <w:rsid w:val="00B606F9"/>
    <w:rsid w:val="00B65156"/>
    <w:rsid w:val="00B73D5E"/>
    <w:rsid w:val="00B76FA2"/>
    <w:rsid w:val="00B80ED3"/>
    <w:rsid w:val="00B866CB"/>
    <w:rsid w:val="00B87F27"/>
    <w:rsid w:val="00B9120A"/>
    <w:rsid w:val="00B96552"/>
    <w:rsid w:val="00B97753"/>
    <w:rsid w:val="00BA3615"/>
    <w:rsid w:val="00BC6F43"/>
    <w:rsid w:val="00BD6854"/>
    <w:rsid w:val="00BE283C"/>
    <w:rsid w:val="00BE45B8"/>
    <w:rsid w:val="00BE698F"/>
    <w:rsid w:val="00BE709F"/>
    <w:rsid w:val="00BF2B97"/>
    <w:rsid w:val="00C00100"/>
    <w:rsid w:val="00C02A4F"/>
    <w:rsid w:val="00C1507F"/>
    <w:rsid w:val="00C36D48"/>
    <w:rsid w:val="00C416B5"/>
    <w:rsid w:val="00C424ED"/>
    <w:rsid w:val="00C4356C"/>
    <w:rsid w:val="00C46FF3"/>
    <w:rsid w:val="00C52F93"/>
    <w:rsid w:val="00C6134C"/>
    <w:rsid w:val="00C63775"/>
    <w:rsid w:val="00C63DD4"/>
    <w:rsid w:val="00C67EBE"/>
    <w:rsid w:val="00C721D9"/>
    <w:rsid w:val="00C76706"/>
    <w:rsid w:val="00C76BC9"/>
    <w:rsid w:val="00C83AF2"/>
    <w:rsid w:val="00C8621C"/>
    <w:rsid w:val="00C8756F"/>
    <w:rsid w:val="00CA043B"/>
    <w:rsid w:val="00CA1E9A"/>
    <w:rsid w:val="00CB10BE"/>
    <w:rsid w:val="00CB1710"/>
    <w:rsid w:val="00CC04FC"/>
    <w:rsid w:val="00CC2311"/>
    <w:rsid w:val="00CC45E9"/>
    <w:rsid w:val="00CC58FD"/>
    <w:rsid w:val="00CC5CB5"/>
    <w:rsid w:val="00CD236E"/>
    <w:rsid w:val="00CD4025"/>
    <w:rsid w:val="00CD4A2F"/>
    <w:rsid w:val="00CE5DC0"/>
    <w:rsid w:val="00CE5FA7"/>
    <w:rsid w:val="00CF0C91"/>
    <w:rsid w:val="00CF309D"/>
    <w:rsid w:val="00CF3F71"/>
    <w:rsid w:val="00CF4819"/>
    <w:rsid w:val="00D01FC7"/>
    <w:rsid w:val="00D03828"/>
    <w:rsid w:val="00D0444D"/>
    <w:rsid w:val="00D06B14"/>
    <w:rsid w:val="00D17960"/>
    <w:rsid w:val="00D17E94"/>
    <w:rsid w:val="00D21BF8"/>
    <w:rsid w:val="00D23997"/>
    <w:rsid w:val="00D253FB"/>
    <w:rsid w:val="00D269DD"/>
    <w:rsid w:val="00D35579"/>
    <w:rsid w:val="00D35AB1"/>
    <w:rsid w:val="00D4627A"/>
    <w:rsid w:val="00D54A82"/>
    <w:rsid w:val="00D6500C"/>
    <w:rsid w:val="00D67CC6"/>
    <w:rsid w:val="00D72E33"/>
    <w:rsid w:val="00D77DF9"/>
    <w:rsid w:val="00D83177"/>
    <w:rsid w:val="00D85088"/>
    <w:rsid w:val="00D86083"/>
    <w:rsid w:val="00D860BD"/>
    <w:rsid w:val="00D912C3"/>
    <w:rsid w:val="00D969DB"/>
    <w:rsid w:val="00DA7443"/>
    <w:rsid w:val="00DC116E"/>
    <w:rsid w:val="00DC5EDB"/>
    <w:rsid w:val="00DD3BFA"/>
    <w:rsid w:val="00DE1C78"/>
    <w:rsid w:val="00DE3B1F"/>
    <w:rsid w:val="00DE3FD2"/>
    <w:rsid w:val="00DE601C"/>
    <w:rsid w:val="00E03E81"/>
    <w:rsid w:val="00E04879"/>
    <w:rsid w:val="00E13474"/>
    <w:rsid w:val="00E17BFB"/>
    <w:rsid w:val="00E27066"/>
    <w:rsid w:val="00E30F4C"/>
    <w:rsid w:val="00E33883"/>
    <w:rsid w:val="00E40ECB"/>
    <w:rsid w:val="00E45F74"/>
    <w:rsid w:val="00E52D19"/>
    <w:rsid w:val="00E6074C"/>
    <w:rsid w:val="00E65BF8"/>
    <w:rsid w:val="00E72941"/>
    <w:rsid w:val="00E8542B"/>
    <w:rsid w:val="00E94B93"/>
    <w:rsid w:val="00E96655"/>
    <w:rsid w:val="00EA320A"/>
    <w:rsid w:val="00EA4AE1"/>
    <w:rsid w:val="00EC5065"/>
    <w:rsid w:val="00ED25E0"/>
    <w:rsid w:val="00ED72E2"/>
    <w:rsid w:val="00EE36D3"/>
    <w:rsid w:val="00EF657C"/>
    <w:rsid w:val="00F0396E"/>
    <w:rsid w:val="00F17F33"/>
    <w:rsid w:val="00F20BE1"/>
    <w:rsid w:val="00F31BC6"/>
    <w:rsid w:val="00F372F4"/>
    <w:rsid w:val="00F4472A"/>
    <w:rsid w:val="00F46770"/>
    <w:rsid w:val="00F52347"/>
    <w:rsid w:val="00F554C6"/>
    <w:rsid w:val="00F57FE3"/>
    <w:rsid w:val="00F60818"/>
    <w:rsid w:val="00F6386B"/>
    <w:rsid w:val="00F661B0"/>
    <w:rsid w:val="00F7289E"/>
    <w:rsid w:val="00F73A8D"/>
    <w:rsid w:val="00F83A02"/>
    <w:rsid w:val="00F847A1"/>
    <w:rsid w:val="00F917E5"/>
    <w:rsid w:val="00FA6FAF"/>
    <w:rsid w:val="00FB0B60"/>
    <w:rsid w:val="00FB37A4"/>
    <w:rsid w:val="00FB4DEA"/>
    <w:rsid w:val="00FB755F"/>
    <w:rsid w:val="00FC3EA3"/>
    <w:rsid w:val="00FC43A4"/>
    <w:rsid w:val="00FD1F8A"/>
    <w:rsid w:val="00FD78F6"/>
    <w:rsid w:val="00FE106D"/>
    <w:rsid w:val="00FE24D6"/>
    <w:rsid w:val="00FE7FDE"/>
    <w:rsid w:val="00FF4740"/>
    <w:rsid w:val="00FF5E41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401C"/>
  <w15:chartTrackingRefBased/>
  <w15:docId w15:val="{AF9B0E51-16F3-4F17-8EBF-7B918FC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C3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235F1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35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A235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7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CC5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797EBD"/>
    <w:rPr>
      <w:color w:val="0000FF"/>
      <w:u w:val="single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797E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Umowarozdziapoziom1Znak">
    <w:name w:val="1. Umowa_rozdział_poziom_1 Znak"/>
    <w:link w:val="1Umowarozdziapoziom1"/>
    <w:uiPriority w:val="3"/>
    <w:locked/>
    <w:rsid w:val="00797EBD"/>
    <w:rPr>
      <w:rFonts w:ascii="Calibri" w:eastAsia="Calibri" w:hAnsi="Calibri" w:cs="Calibri"/>
      <w:b/>
      <w:kern w:val="22"/>
    </w:rPr>
  </w:style>
  <w:style w:type="paragraph" w:customStyle="1" w:styleId="1Umowarozdziapoziom1">
    <w:name w:val="1. Umowa_rozdział_poziom_1"/>
    <w:basedOn w:val="Normalny"/>
    <w:link w:val="1Umowarozdziapoziom1Znak"/>
    <w:uiPriority w:val="3"/>
    <w:qFormat/>
    <w:rsid w:val="00797EBD"/>
    <w:pPr>
      <w:keepNext/>
      <w:numPr>
        <w:numId w:val="2"/>
      </w:numPr>
      <w:spacing w:before="360"/>
      <w:ind w:left="0" w:firstLine="0"/>
      <w:jc w:val="center"/>
    </w:pPr>
    <w:rPr>
      <w:rFonts w:ascii="Calibri" w:eastAsia="Calibri" w:hAnsi="Calibri" w:cs="Calibri"/>
      <w:b/>
      <w:kern w:val="22"/>
      <w:sz w:val="22"/>
      <w:szCs w:val="22"/>
      <w:lang w:eastAsia="en-US"/>
    </w:rPr>
  </w:style>
  <w:style w:type="character" w:customStyle="1" w:styleId="2Umowaustppoziom2Znak">
    <w:name w:val="2. Umowa_ustęp_poziom_2 Znak"/>
    <w:link w:val="2Umowaustppoziom2"/>
    <w:uiPriority w:val="3"/>
    <w:qFormat/>
    <w:locked/>
    <w:rsid w:val="00797EBD"/>
    <w:rPr>
      <w:rFonts w:ascii="Times New Roman" w:eastAsia="Calibri" w:hAnsi="Times New Roman" w:cs="Times New Roman"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3"/>
    <w:qFormat/>
    <w:rsid w:val="00797EBD"/>
    <w:pPr>
      <w:numPr>
        <w:ilvl w:val="1"/>
        <w:numId w:val="2"/>
      </w:numPr>
      <w:spacing w:before="120" w:line="266" w:lineRule="auto"/>
      <w:jc w:val="both"/>
    </w:pPr>
    <w:rPr>
      <w:rFonts w:eastAsia="Calibri"/>
      <w:kern w:val="22"/>
      <w:sz w:val="22"/>
      <w:szCs w:val="22"/>
      <w:lang w:eastAsia="en-US"/>
    </w:rPr>
  </w:style>
  <w:style w:type="character" w:customStyle="1" w:styleId="3Umowapunktpoziom3Znak">
    <w:name w:val="3. Umowa_punkt_poziom_3 Znak"/>
    <w:link w:val="3Umowapunktpoziom3"/>
    <w:uiPriority w:val="3"/>
    <w:locked/>
    <w:rsid w:val="00797EBD"/>
    <w:rPr>
      <w:rFonts w:ascii="Times New Roman" w:eastAsia="Calibri" w:hAnsi="Times New Roman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3"/>
    <w:qFormat/>
    <w:rsid w:val="00797EBD"/>
    <w:pPr>
      <w:numPr>
        <w:ilvl w:val="2"/>
      </w:numPr>
    </w:pPr>
  </w:style>
  <w:style w:type="paragraph" w:customStyle="1" w:styleId="4Umowaliterapoziom4">
    <w:name w:val="4. Umowa_litera_poziom_4"/>
    <w:basedOn w:val="3Umowapunktpoziom3"/>
    <w:uiPriority w:val="3"/>
    <w:qFormat/>
    <w:rsid w:val="00797EBD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5Umowawyliczeniepoziom5">
    <w:name w:val="5. Umowa_wyliczenie_poziom_5"/>
    <w:basedOn w:val="4Umowaliterapoziom4"/>
    <w:uiPriority w:val="3"/>
    <w:qFormat/>
    <w:rsid w:val="00797EBD"/>
    <w:pPr>
      <w:numPr>
        <w:ilvl w:val="4"/>
      </w:numPr>
      <w:tabs>
        <w:tab w:val="clear" w:pos="2268"/>
        <w:tab w:val="num" w:pos="360"/>
        <w:tab w:val="num" w:pos="3600"/>
      </w:tabs>
      <w:ind w:left="3600" w:hanging="360"/>
    </w:pPr>
  </w:style>
  <w:style w:type="paragraph" w:customStyle="1" w:styleId="6Umowatiretpoziom6">
    <w:name w:val="6. Umowa_tiret_poziom_6"/>
    <w:basedOn w:val="5Umowawyliczeniepoziom5"/>
    <w:uiPriority w:val="3"/>
    <w:qFormat/>
    <w:rsid w:val="00797EBD"/>
    <w:pPr>
      <w:numPr>
        <w:ilvl w:val="5"/>
      </w:numPr>
      <w:tabs>
        <w:tab w:val="clear" w:pos="1080"/>
        <w:tab w:val="num" w:pos="360"/>
        <w:tab w:val="num" w:pos="2835"/>
        <w:tab w:val="num" w:pos="4320"/>
      </w:tabs>
      <w:ind w:left="4320" w:hanging="360"/>
    </w:pPr>
  </w:style>
  <w:style w:type="paragraph" w:styleId="Nagwek">
    <w:name w:val="header"/>
    <w:basedOn w:val="Normalny"/>
    <w:link w:val="NagwekZnak"/>
    <w:uiPriority w:val="99"/>
    <w:unhideWhenUsed/>
    <w:rsid w:val="004A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8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C3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  <w:style w:type="character" w:customStyle="1" w:styleId="Teksttreci">
    <w:name w:val="Tekst treści_"/>
    <w:basedOn w:val="Domylnaczcionkaakapitu"/>
    <w:link w:val="Teksttreci0"/>
    <w:qFormat/>
    <w:rsid w:val="000C3338"/>
    <w:rPr>
      <w:rFonts w:ascii="Trebuchet MS" w:eastAsia="Trebuchet MS" w:hAnsi="Trebuchet MS" w:cs="Trebuchet MS"/>
      <w:color w:val="1D174F"/>
      <w:shd w:val="clear" w:color="auto" w:fill="FFFFFF"/>
    </w:rPr>
  </w:style>
  <w:style w:type="character" w:customStyle="1" w:styleId="czeinternetowe">
    <w:name w:val="Łącze internetowe"/>
    <w:basedOn w:val="Domylnaczcionkaakapitu"/>
    <w:uiPriority w:val="99"/>
    <w:unhideWhenUsed/>
    <w:rsid w:val="000C3338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0C3338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nhideWhenUsed/>
    <w:qFormat/>
    <w:rsid w:val="000C3338"/>
    <w:rPr>
      <w:vertAlign w:val="superscript"/>
    </w:rPr>
  </w:style>
  <w:style w:type="character" w:customStyle="1" w:styleId="FontStyle14">
    <w:name w:val="Font Style14"/>
    <w:qFormat/>
    <w:rsid w:val="000C3338"/>
    <w:rPr>
      <w:rFonts w:ascii="Arial" w:hAnsi="Arial" w:cs="Arial"/>
      <w:color w:val="000000"/>
      <w:sz w:val="20"/>
      <w:szCs w:val="20"/>
    </w:rPr>
  </w:style>
  <w:style w:type="paragraph" w:styleId="Lista">
    <w:name w:val="List"/>
    <w:basedOn w:val="Normalny"/>
    <w:rsid w:val="000C3338"/>
    <w:pPr>
      <w:ind w:left="283" w:hanging="283"/>
    </w:pPr>
    <w:rPr>
      <w:color w:val="00000A"/>
    </w:rPr>
  </w:style>
  <w:style w:type="paragraph" w:customStyle="1" w:styleId="Teksttreci0">
    <w:name w:val="Tekst treści"/>
    <w:basedOn w:val="Normalny"/>
    <w:link w:val="Teksttreci"/>
    <w:qFormat/>
    <w:rsid w:val="000C3338"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2"/>
      <w:szCs w:val="22"/>
      <w:lang w:eastAsia="en-US"/>
    </w:rPr>
  </w:style>
  <w:style w:type="paragraph" w:styleId="Bezodstpw">
    <w:name w:val="No Spacing"/>
    <w:uiPriority w:val="1"/>
    <w:qFormat/>
    <w:rsid w:val="000C3338"/>
    <w:pPr>
      <w:suppressAutoHyphens/>
      <w:spacing w:after="0" w:line="240" w:lineRule="auto"/>
      <w:textAlignment w:val="baseline"/>
    </w:pPr>
    <w:rPr>
      <w:rFonts w:ascii="Calibri" w:eastAsia="Times New Roman" w:hAnsi="Calibri" w:cs="Calibri"/>
    </w:r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0C3338"/>
    <w:rPr>
      <w:rFonts w:asciiTheme="minorHAnsi" w:eastAsiaTheme="minorHAnsi" w:hAnsiTheme="minorHAnsi" w:cstheme="minorBidi"/>
      <w:color w:val="000000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C33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">
    <w:name w:val="Nagłówek #2"/>
    <w:basedOn w:val="Normalny"/>
    <w:qFormat/>
    <w:rsid w:val="000C3338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  <w:lang w:bidi="pl-PL"/>
    </w:rPr>
  </w:style>
  <w:style w:type="paragraph" w:customStyle="1" w:styleId="Style8">
    <w:name w:val="Style8"/>
    <w:basedOn w:val="Normalny"/>
    <w:qFormat/>
    <w:rsid w:val="000C3338"/>
    <w:pPr>
      <w:suppressAutoHyphens/>
      <w:spacing w:line="278" w:lineRule="exact"/>
      <w:ind w:hanging="365"/>
      <w:textAlignment w:val="baseline"/>
    </w:pPr>
    <w:rPr>
      <w:rFonts w:ascii="Arial" w:hAnsi="Arial" w:cs="F"/>
      <w:color w:val="00000A"/>
    </w:rPr>
  </w:style>
  <w:style w:type="numbering" w:customStyle="1" w:styleId="WWNum130">
    <w:name w:val="WWNum130"/>
    <w:basedOn w:val="Bezlisty"/>
    <w:rsid w:val="000C3338"/>
    <w:pPr>
      <w:numPr>
        <w:numId w:val="4"/>
      </w:numPr>
    </w:pPr>
  </w:style>
  <w:style w:type="paragraph" w:styleId="Listanumerowana">
    <w:name w:val="List Number"/>
    <w:basedOn w:val="Normalny"/>
    <w:uiPriority w:val="99"/>
    <w:unhideWhenUsed/>
    <w:rsid w:val="00CF4819"/>
    <w:pPr>
      <w:numPr>
        <w:numId w:val="34"/>
      </w:numPr>
      <w:contextualSpacing/>
    </w:pPr>
  </w:style>
  <w:style w:type="character" w:customStyle="1" w:styleId="FontStyle93">
    <w:name w:val="Font Style93"/>
    <w:uiPriority w:val="99"/>
    <w:rsid w:val="00CF4819"/>
    <w:rPr>
      <w:rFonts w:ascii="Arial" w:hAnsi="Arial" w:cs="Arial" w:hint="default"/>
      <w:sz w:val="18"/>
      <w:szCs w:val="18"/>
    </w:rPr>
  </w:style>
  <w:style w:type="character" w:customStyle="1" w:styleId="FontStyle95">
    <w:name w:val="Font Style95"/>
    <w:uiPriority w:val="99"/>
    <w:rsid w:val="00CF4819"/>
    <w:rPr>
      <w:rFonts w:ascii="Arial" w:hAnsi="Arial" w:cs="Arial" w:hint="default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39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29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29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9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E0F0-ABE5-46B1-966B-A7BE34F9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3982</Words>
  <Characters>23895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Justyna Brylowska</cp:lastModifiedBy>
  <cp:revision>2</cp:revision>
  <cp:lastPrinted>2021-07-07T10:07:00Z</cp:lastPrinted>
  <dcterms:created xsi:type="dcterms:W3CDTF">2025-03-17T20:44:00Z</dcterms:created>
  <dcterms:modified xsi:type="dcterms:W3CDTF">2025-03-26T14:00:00Z</dcterms:modified>
</cp:coreProperties>
</file>