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F6" w:rsidRDefault="006B74F6" w:rsidP="00E550D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:rsidR="00E51B89" w:rsidRPr="00371742" w:rsidRDefault="00E51B89" w:rsidP="00E51B89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6"/>
          <w:szCs w:val="16"/>
        </w:rPr>
      </w:pPr>
    </w:p>
    <w:p w:rsidR="00E51B89" w:rsidRPr="006C6003" w:rsidRDefault="00E51B89" w:rsidP="00E51B89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0"/>
          <w:szCs w:val="10"/>
        </w:rPr>
      </w:pPr>
    </w:p>
    <w:p w:rsidR="00E51B89" w:rsidRPr="00112EB8" w:rsidRDefault="00E51B89" w:rsidP="00E51B89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E51B89" w:rsidRDefault="00E51B89" w:rsidP="00E51B8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</w:t>
      </w:r>
      <w:r w:rsidR="007F252B" w:rsidRPr="007F252B">
        <w:rPr>
          <w:rFonts w:ascii="Century Gothic" w:hAnsi="Century Gothic"/>
          <w:b/>
          <w:sz w:val="22"/>
          <w:szCs w:val="22"/>
        </w:rPr>
        <w:t>dostawa pasywnych przełączników sieciowych</w:t>
      </w:r>
    </w:p>
    <w:p w:rsidR="00E51B89" w:rsidRPr="0077652F" w:rsidRDefault="00E51B89" w:rsidP="00E51B89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 xml:space="preserve"> (nazwa nadana postępowaniu)</w:t>
      </w:r>
    </w:p>
    <w:p w:rsidR="00E51B89" w:rsidRPr="00112EB8" w:rsidRDefault="00E51B89" w:rsidP="00E51B89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>
        <w:rPr>
          <w:rFonts w:ascii="Century Gothic" w:hAnsi="Century Gothic"/>
          <w:b/>
          <w:sz w:val="20"/>
          <w:szCs w:val="20"/>
        </w:rPr>
        <w:t>13</w:t>
      </w:r>
      <w:r w:rsidR="007F252B">
        <w:rPr>
          <w:rFonts w:ascii="Century Gothic" w:hAnsi="Century Gothic"/>
          <w:b/>
          <w:sz w:val="20"/>
          <w:szCs w:val="20"/>
        </w:rPr>
        <w:t>2</w:t>
      </w:r>
      <w:r w:rsidRPr="00112EB8">
        <w:rPr>
          <w:rFonts w:ascii="Century Gothic" w:hAnsi="Century Gothic"/>
          <w:b/>
          <w:sz w:val="20"/>
          <w:szCs w:val="20"/>
        </w:rPr>
        <w:t>/2024/WTI.</w:t>
      </w:r>
    </w:p>
    <w:p w:rsidR="00E51B89" w:rsidRPr="006C6003" w:rsidRDefault="00E51B89" w:rsidP="00E51B89">
      <w:pPr>
        <w:jc w:val="center"/>
        <w:rPr>
          <w:rFonts w:ascii="Century Gothic" w:hAnsi="Century Gothic"/>
          <w:i/>
          <w:sz w:val="8"/>
          <w:szCs w:val="8"/>
        </w:rPr>
      </w:pPr>
    </w:p>
    <w:p w:rsidR="00E51B89" w:rsidRPr="006C6003" w:rsidRDefault="00E51B89" w:rsidP="00E51B89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736FE3">
        <w:rPr>
          <w:rFonts w:ascii="Century Gothic" w:hAnsi="Century Gothic"/>
          <w:sz w:val="20"/>
          <w:szCs w:val="20"/>
        </w:rPr>
        <w:t>Nazwa nadana zamówieniu:</w:t>
      </w:r>
      <w:r w:rsidRPr="00736FE3">
        <w:rPr>
          <w:rFonts w:ascii="Century Gothic" w:hAnsi="Century Gothic"/>
          <w:sz w:val="22"/>
          <w:szCs w:val="22"/>
        </w:rPr>
        <w:t xml:space="preserve"> </w:t>
      </w:r>
      <w:r w:rsidR="007F252B" w:rsidRPr="007F252B">
        <w:rPr>
          <w:rFonts w:ascii="Century Gothic" w:hAnsi="Century Gothic"/>
          <w:b/>
          <w:sz w:val="22"/>
          <w:szCs w:val="22"/>
        </w:rPr>
        <w:t>dostawa pasywnych przełączników sieciowych</w:t>
      </w:r>
    </w:p>
    <w:p w:rsidR="00E51B89" w:rsidRPr="003248F7" w:rsidRDefault="00E51B89" w:rsidP="00E51B89">
      <w:pPr>
        <w:pStyle w:val="Akapitzlist"/>
        <w:ind w:left="397"/>
        <w:rPr>
          <w:rFonts w:ascii="Century Gothic" w:hAnsi="Century Gothic"/>
          <w:sz w:val="22"/>
          <w:szCs w:val="22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tabs>
          <w:tab w:val="num" w:pos="-3080"/>
        </w:tabs>
        <w:jc w:val="both"/>
        <w:rPr>
          <w:rFonts w:ascii="Century Gothic" w:hAnsi="Century Gothic"/>
          <w:b/>
          <w:sz w:val="20"/>
          <w:szCs w:val="20"/>
        </w:rPr>
      </w:pPr>
      <w:r w:rsidRPr="003248F7">
        <w:rPr>
          <w:rFonts w:ascii="Century Gothic" w:hAnsi="Century Gothic"/>
          <w:sz w:val="20"/>
          <w:szCs w:val="20"/>
        </w:rPr>
        <w:t>W odpowiedzi na Państwa ogłoszenie oferujemy</w:t>
      </w:r>
      <w:r w:rsidRPr="003248F7">
        <w:rPr>
          <w:rFonts w:ascii="Century Gothic" w:hAnsi="Century Gothic"/>
          <w:b/>
          <w:sz w:val="20"/>
          <w:szCs w:val="20"/>
        </w:rPr>
        <w:t>*:</w:t>
      </w:r>
    </w:p>
    <w:p w:rsidR="00E51B89" w:rsidRDefault="00E51B89" w:rsidP="00E51B89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74"/>
        <w:gridCol w:w="992"/>
        <w:gridCol w:w="992"/>
        <w:gridCol w:w="992"/>
        <w:gridCol w:w="993"/>
        <w:gridCol w:w="1492"/>
      </w:tblGrid>
      <w:tr w:rsidR="00E51B89" w:rsidRPr="006C6003" w:rsidTr="00F535CD">
        <w:trPr>
          <w:trHeight w:val="557"/>
        </w:trPr>
        <w:tc>
          <w:tcPr>
            <w:tcW w:w="416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Lp.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Przedmiot zamówienia/</w:t>
            </w:r>
            <w:r w:rsidRPr="00B973AB">
              <w:rPr>
                <w:rFonts w:ascii="Century Gothic" w:hAnsi="Century Gothic"/>
                <w:sz w:val="12"/>
                <w:szCs w:val="12"/>
              </w:rPr>
              <w:t xml:space="preserve"> numer modelu / EAN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Ilość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(</w:t>
            </w:r>
            <w:r w:rsidR="000C41C8">
              <w:rPr>
                <w:rFonts w:ascii="Century Gothic" w:hAnsi="Century Gothic"/>
                <w:bCs/>
                <w:sz w:val="12"/>
                <w:szCs w:val="12"/>
              </w:rPr>
              <w:t>szt</w:t>
            </w:r>
            <w:r>
              <w:rPr>
                <w:rFonts w:ascii="Century Gothic" w:hAnsi="Century Gothic"/>
                <w:bCs/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 xml:space="preserve">Cena oferty brutto  (zł) </w:t>
            </w:r>
            <w:r w:rsidRPr="00B973AB">
              <w:rPr>
                <w:rFonts w:ascii="Century Gothic" w:hAnsi="Century Gothic"/>
                <w:sz w:val="12"/>
                <w:szCs w:val="12"/>
              </w:rPr>
              <w:t>(kol. 3 x 5)</w:t>
            </w:r>
          </w:p>
        </w:tc>
        <w:tc>
          <w:tcPr>
            <w:tcW w:w="1492" w:type="dxa"/>
            <w:vAlign w:val="center"/>
          </w:tcPr>
          <w:p w:rsidR="00E51B89" w:rsidRPr="00B973AB" w:rsidRDefault="00E51B89" w:rsidP="00F535CD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Pozostałe kryteria (zgodnie z zapotrzebowaniem)</w:t>
            </w:r>
          </w:p>
        </w:tc>
      </w:tr>
      <w:tr w:rsidR="00E51B89" w:rsidRPr="006C6003" w:rsidTr="00F535CD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E51B89" w:rsidRPr="00692C99" w:rsidRDefault="00E51B89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E51B89" w:rsidRPr="00EA5A86" w:rsidRDefault="001E3DC5" w:rsidP="00F535CD">
            <w:pPr>
              <w:rPr>
                <w:rFonts w:ascii="Century Gothic" w:hAnsi="Century Gothic"/>
                <w:sz w:val="20"/>
                <w:szCs w:val="20"/>
              </w:rPr>
            </w:pPr>
            <w:r w:rsidRPr="001E3DC5">
              <w:rPr>
                <w:rFonts w:ascii="Century Gothic" w:hAnsi="Century Gothic"/>
                <w:sz w:val="20"/>
                <w:szCs w:val="20"/>
              </w:rPr>
              <w:t>Cisco C1000-16P-2G-L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1B89" w:rsidRPr="00EA5A86" w:rsidRDefault="001E3DC5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51B89" w:rsidRPr="00D110EF" w:rsidRDefault="00E51B89" w:rsidP="00F535CD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1B89" w:rsidRPr="00112EB8" w:rsidRDefault="00E51B89" w:rsidP="00F535CD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1B89" w:rsidRPr="00112EB8" w:rsidRDefault="00E51B89" w:rsidP="00F535CD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E51B89" w:rsidRPr="003248F7" w:rsidRDefault="00E51B89" w:rsidP="00F535CD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5EE0" w:rsidRPr="006C6003" w:rsidTr="00F535CD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585EE0" w:rsidRDefault="00585EE0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585EE0" w:rsidRPr="00EA5A86" w:rsidRDefault="001E3DC5" w:rsidP="00F535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Cisco </w:t>
            </w:r>
            <w:r w:rsidRPr="00DB1EDF">
              <w:rPr>
                <w:rFonts w:ascii="Century Gothic" w:hAnsi="Century Gothic"/>
                <w:sz w:val="20"/>
                <w:szCs w:val="20"/>
              </w:rPr>
              <w:t>C1000-24P-2G-L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5EE0" w:rsidRPr="00EA5A86" w:rsidRDefault="001E3DC5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85EE0" w:rsidRPr="00D110EF" w:rsidRDefault="00585EE0" w:rsidP="00F535CD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5EE0" w:rsidRPr="00112EB8" w:rsidRDefault="00585EE0" w:rsidP="00F535CD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85EE0" w:rsidRPr="00112EB8" w:rsidRDefault="00585EE0" w:rsidP="00F535CD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585EE0" w:rsidRPr="003248F7" w:rsidRDefault="00585EE0" w:rsidP="00F535CD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1B89" w:rsidRPr="006C6003" w:rsidTr="00F535CD">
        <w:trPr>
          <w:trHeight w:val="562"/>
        </w:trPr>
        <w:tc>
          <w:tcPr>
            <w:tcW w:w="416" w:type="dxa"/>
            <w:shd w:val="clear" w:color="auto" w:fill="auto"/>
            <w:noWrap/>
            <w:vAlign w:val="center"/>
          </w:tcPr>
          <w:p w:rsidR="00E51B89" w:rsidRPr="00692C99" w:rsidRDefault="00585EE0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51B89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950" w:type="dxa"/>
            <w:gridSpan w:val="4"/>
            <w:shd w:val="clear" w:color="auto" w:fill="auto"/>
            <w:noWrap/>
            <w:vAlign w:val="center"/>
          </w:tcPr>
          <w:p w:rsidR="00E51B89" w:rsidRPr="00D110EF" w:rsidRDefault="00E51B89" w:rsidP="00F535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Razem (brutto)</w:t>
            </w:r>
            <w:r w:rsidRPr="00D110EF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2"/>
            <w:shd w:val="clear" w:color="auto" w:fill="auto"/>
            <w:noWrap/>
            <w:vAlign w:val="center"/>
          </w:tcPr>
          <w:p w:rsidR="00E51B89" w:rsidRPr="00112EB8" w:rsidRDefault="00E51B89" w:rsidP="00F535CD">
            <w:pPr>
              <w:ind w:right="-127"/>
              <w:jc w:val="center"/>
              <w:rPr>
                <w:rFonts w:ascii="Century Gothic" w:eastAsiaTheme="minorHAnsi" w:hAnsi="Century Gothic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E51B89" w:rsidRPr="006C6003" w:rsidTr="00F535CD">
        <w:trPr>
          <w:trHeight w:val="556"/>
        </w:trPr>
        <w:tc>
          <w:tcPr>
            <w:tcW w:w="416" w:type="dxa"/>
            <w:shd w:val="clear" w:color="auto" w:fill="auto"/>
            <w:noWrap/>
            <w:vAlign w:val="center"/>
          </w:tcPr>
          <w:p w:rsidR="00E51B89" w:rsidRPr="00692C99" w:rsidRDefault="00585EE0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="00E51B89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E51B89" w:rsidRPr="00D110EF" w:rsidRDefault="00E51B89" w:rsidP="00F535CD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1B89" w:rsidRPr="0002691C" w:rsidRDefault="00E51B89" w:rsidP="00E51B89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585EE0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585EE0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E51B89" w:rsidRPr="00985AA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5.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Oświadczamy, że oferowany przez nas przedmiot zamówienia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t xml:space="preserve">jest zgodny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985AA9">
        <w:rPr>
          <w:rFonts w:ascii="Century Gothic" w:hAnsi="Century Gothic"/>
          <w:sz w:val="22"/>
          <w:szCs w:val="22"/>
          <w:lang w:eastAsia="en-US"/>
        </w:rPr>
        <w:t>.</w:t>
      </w:r>
    </w:p>
    <w:p w:rsidR="00E51B89" w:rsidRPr="00736FE3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6.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Miejsce realizacji przedmiotu zamówienia: </w:t>
      </w:r>
      <w:r w:rsidRPr="00736FE3">
        <w:rPr>
          <w:rFonts w:ascii="Century Gothic" w:hAnsi="Century Gothic"/>
          <w:b/>
          <w:sz w:val="22"/>
          <w:szCs w:val="22"/>
          <w:lang w:eastAsia="en-US"/>
        </w:rPr>
        <w:t>Warszawa.</w:t>
      </w:r>
    </w:p>
    <w:p w:rsidR="00E51B89" w:rsidRPr="0002691C" w:rsidRDefault="00E51B89" w:rsidP="00E51B89">
      <w:pPr>
        <w:ind w:left="142" w:hanging="142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7.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Termin realizacji przedmiotu zamówienia: </w:t>
      </w:r>
      <w:r w:rsidRPr="00622942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>
        <w:rPr>
          <w:rFonts w:ascii="Century Gothic" w:hAnsi="Century Gothic"/>
          <w:b/>
          <w:sz w:val="22"/>
          <w:szCs w:val="22"/>
          <w:u w:val="single"/>
        </w:rPr>
        <w:t>16 .12.2024r.</w:t>
      </w:r>
      <w:r>
        <w:rPr>
          <w:rFonts w:ascii="Century Gothic" w:hAnsi="Century Gothic"/>
          <w:b/>
          <w:sz w:val="22"/>
          <w:szCs w:val="22"/>
          <w:lang w:eastAsia="en-US"/>
        </w:rPr>
        <w:t xml:space="preserve"> .</w:t>
      </w:r>
      <w:r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E51B89" w:rsidRDefault="00E51B89" w:rsidP="00E51B89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8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Pr="0002691C">
        <w:rPr>
          <w:rFonts w:ascii="Century Gothic" w:hAnsi="Century Gothic"/>
          <w:sz w:val="22"/>
          <w:szCs w:val="22"/>
          <w:lang w:eastAsia="en-US"/>
        </w:rPr>
        <w:br/>
        <w:t>od ostatecznego terminu  składania ofert.</w:t>
      </w:r>
    </w:p>
    <w:p w:rsidR="00E51B8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1B89" w:rsidRDefault="00E51B89" w:rsidP="00E51B89">
      <w:pPr>
        <w:tabs>
          <w:tab w:val="left" w:pos="142"/>
        </w:tabs>
        <w:spacing w:after="40"/>
        <w:ind w:left="142" w:hanging="142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</w:rPr>
        <w:t>10</w:t>
      </w:r>
      <w:r w:rsidRPr="0002691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za najkorzystniejszą, do zawarcia umowy na warunkach tam określonych,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E51B89" w:rsidRPr="0002691C" w:rsidRDefault="00E51B89" w:rsidP="00E51B89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692C99">
        <w:rPr>
          <w:rFonts w:ascii="Century Gothic" w:hAnsi="Century Gothic"/>
          <w:sz w:val="20"/>
          <w:szCs w:val="20"/>
          <w:lang w:eastAsia="zh-CN"/>
        </w:rPr>
        <w:t>11</w:t>
      </w:r>
      <w:r w:rsidRPr="0002691C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oświadcza, że wypełnił obowiązki informacyjne  zgodnie z art. 13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E51B89" w:rsidRPr="006C6003" w:rsidRDefault="00E51B89" w:rsidP="00E51B89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92C99">
        <w:rPr>
          <w:rFonts w:ascii="Century Gothic" w:hAnsi="Century Gothic"/>
          <w:sz w:val="20"/>
          <w:szCs w:val="20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1B89" w:rsidRPr="006C6003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3248F7">
        <w:rPr>
          <w:rFonts w:ascii="Century Gothic" w:hAnsi="Century Gothic"/>
          <w:sz w:val="22"/>
          <w:szCs w:val="22"/>
        </w:rPr>
        <w:lastRenderedPageBreak/>
        <w:t>(w zależności od postawionych warunków)</w:t>
      </w:r>
      <w:r>
        <w:rPr>
          <w:rFonts w:ascii="Century Gothic" w:hAnsi="Century Gothic"/>
          <w:i/>
          <w:sz w:val="22"/>
          <w:szCs w:val="22"/>
        </w:rPr>
        <w:t xml:space="preserve"> - </w:t>
      </w:r>
      <w:r w:rsidRPr="009C714D">
        <w:rPr>
          <w:rFonts w:ascii="Century Gothic" w:hAnsi="Century Gothic"/>
          <w:b/>
          <w:sz w:val="22"/>
          <w:szCs w:val="22"/>
        </w:rPr>
        <w:t>Oświadczenia RODO i „Ukraina”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</w:t>
      </w:r>
    </w:p>
    <w:p w:rsidR="00E51B89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1B89" w:rsidRPr="006C6003" w:rsidRDefault="00E51B89" w:rsidP="00E51B89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  <w:bookmarkStart w:id="0" w:name="_GoBack"/>
      <w:bookmarkEnd w:id="0"/>
    </w:p>
    <w:sectPr w:rsidR="008E2622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FF" w:rsidRDefault="00C60DFF" w:rsidP="004B4CF6">
      <w:r>
        <w:separator/>
      </w:r>
    </w:p>
  </w:endnote>
  <w:endnote w:type="continuationSeparator" w:id="0">
    <w:p w:rsidR="00C60DFF" w:rsidRDefault="00C60DFF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FF" w:rsidRDefault="00C60DFF" w:rsidP="004B4CF6">
      <w:r>
        <w:separator/>
      </w:r>
    </w:p>
  </w:footnote>
  <w:footnote w:type="continuationSeparator" w:id="0">
    <w:p w:rsidR="00C60DFF" w:rsidRDefault="00C60DFF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1C5F"/>
    <w:rsid w:val="00097AAD"/>
    <w:rsid w:val="000A5DD4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E86"/>
    <w:rsid w:val="001067F9"/>
    <w:rsid w:val="00107415"/>
    <w:rsid w:val="0011209B"/>
    <w:rsid w:val="001125BC"/>
    <w:rsid w:val="00112EB8"/>
    <w:rsid w:val="00114A02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4D04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74F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E3DC5"/>
    <w:rsid w:val="001F14C5"/>
    <w:rsid w:val="001F4431"/>
    <w:rsid w:val="001F4975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99B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37E0D"/>
    <w:rsid w:val="00347CC0"/>
    <w:rsid w:val="00347FF7"/>
    <w:rsid w:val="0035060A"/>
    <w:rsid w:val="00354407"/>
    <w:rsid w:val="00360B2A"/>
    <w:rsid w:val="00362988"/>
    <w:rsid w:val="00366298"/>
    <w:rsid w:val="00371742"/>
    <w:rsid w:val="0037248A"/>
    <w:rsid w:val="0037408F"/>
    <w:rsid w:val="003820A4"/>
    <w:rsid w:val="003845B3"/>
    <w:rsid w:val="00387E30"/>
    <w:rsid w:val="003909DA"/>
    <w:rsid w:val="00390C22"/>
    <w:rsid w:val="00393B05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AA7"/>
    <w:rsid w:val="003E3EC9"/>
    <w:rsid w:val="003E4361"/>
    <w:rsid w:val="00400F6E"/>
    <w:rsid w:val="00406922"/>
    <w:rsid w:val="00422455"/>
    <w:rsid w:val="00425292"/>
    <w:rsid w:val="004268ED"/>
    <w:rsid w:val="0043014E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72277"/>
    <w:rsid w:val="004736D4"/>
    <w:rsid w:val="004856DA"/>
    <w:rsid w:val="0048700C"/>
    <w:rsid w:val="00496E61"/>
    <w:rsid w:val="004A4B94"/>
    <w:rsid w:val="004B3B9B"/>
    <w:rsid w:val="004B4CF6"/>
    <w:rsid w:val="004C0FA9"/>
    <w:rsid w:val="004C2668"/>
    <w:rsid w:val="004D0A49"/>
    <w:rsid w:val="004D0ED2"/>
    <w:rsid w:val="004D1821"/>
    <w:rsid w:val="004D4424"/>
    <w:rsid w:val="004D5F4C"/>
    <w:rsid w:val="004E1AF5"/>
    <w:rsid w:val="004E5F67"/>
    <w:rsid w:val="004F414C"/>
    <w:rsid w:val="00510888"/>
    <w:rsid w:val="0051155D"/>
    <w:rsid w:val="00516E5F"/>
    <w:rsid w:val="00521EFA"/>
    <w:rsid w:val="0052217A"/>
    <w:rsid w:val="005328B0"/>
    <w:rsid w:val="00542D6E"/>
    <w:rsid w:val="00545CCE"/>
    <w:rsid w:val="005533E1"/>
    <w:rsid w:val="00553B65"/>
    <w:rsid w:val="005562F3"/>
    <w:rsid w:val="0056253F"/>
    <w:rsid w:val="0056270E"/>
    <w:rsid w:val="0056431B"/>
    <w:rsid w:val="00565558"/>
    <w:rsid w:val="005734FF"/>
    <w:rsid w:val="00573A13"/>
    <w:rsid w:val="005817A1"/>
    <w:rsid w:val="00582F29"/>
    <w:rsid w:val="00583076"/>
    <w:rsid w:val="005850C1"/>
    <w:rsid w:val="00585EE0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4027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65265"/>
    <w:rsid w:val="00670BBA"/>
    <w:rsid w:val="00671463"/>
    <w:rsid w:val="006719B4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13B0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77E0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2B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17AAC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282E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1EB0"/>
    <w:rsid w:val="008F3623"/>
    <w:rsid w:val="008F3EAA"/>
    <w:rsid w:val="00904FE0"/>
    <w:rsid w:val="00910DE9"/>
    <w:rsid w:val="00920644"/>
    <w:rsid w:val="00923191"/>
    <w:rsid w:val="0092534D"/>
    <w:rsid w:val="0093417D"/>
    <w:rsid w:val="009367A7"/>
    <w:rsid w:val="0093688C"/>
    <w:rsid w:val="009414D5"/>
    <w:rsid w:val="009458C0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2763"/>
    <w:rsid w:val="00995B61"/>
    <w:rsid w:val="00997012"/>
    <w:rsid w:val="00997CEC"/>
    <w:rsid w:val="009A13D8"/>
    <w:rsid w:val="009A3E4A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2CEA"/>
    <w:rsid w:val="00AE54F9"/>
    <w:rsid w:val="00B078F1"/>
    <w:rsid w:val="00B161C3"/>
    <w:rsid w:val="00B201CB"/>
    <w:rsid w:val="00B224D4"/>
    <w:rsid w:val="00B3487B"/>
    <w:rsid w:val="00B3618E"/>
    <w:rsid w:val="00B36593"/>
    <w:rsid w:val="00B424F8"/>
    <w:rsid w:val="00B4297F"/>
    <w:rsid w:val="00B570AC"/>
    <w:rsid w:val="00B64431"/>
    <w:rsid w:val="00B67436"/>
    <w:rsid w:val="00B67AED"/>
    <w:rsid w:val="00B71308"/>
    <w:rsid w:val="00B76D61"/>
    <w:rsid w:val="00B77B0B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0B69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61DE"/>
    <w:rsid w:val="00C57C79"/>
    <w:rsid w:val="00C60DFF"/>
    <w:rsid w:val="00C6421A"/>
    <w:rsid w:val="00C64AA4"/>
    <w:rsid w:val="00C65CA0"/>
    <w:rsid w:val="00C676CB"/>
    <w:rsid w:val="00C72BDF"/>
    <w:rsid w:val="00C73C56"/>
    <w:rsid w:val="00CA21FB"/>
    <w:rsid w:val="00CA4DD2"/>
    <w:rsid w:val="00CA4FE1"/>
    <w:rsid w:val="00CB211C"/>
    <w:rsid w:val="00CC0D70"/>
    <w:rsid w:val="00CC4E89"/>
    <w:rsid w:val="00CC77B6"/>
    <w:rsid w:val="00CD0AD4"/>
    <w:rsid w:val="00CD0C2A"/>
    <w:rsid w:val="00CD3A18"/>
    <w:rsid w:val="00CD6D15"/>
    <w:rsid w:val="00CE3AF1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22D2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45D6"/>
    <w:rsid w:val="00DC6217"/>
    <w:rsid w:val="00DC6338"/>
    <w:rsid w:val="00DD62F1"/>
    <w:rsid w:val="00DD65B7"/>
    <w:rsid w:val="00DD6A28"/>
    <w:rsid w:val="00DE1433"/>
    <w:rsid w:val="00DE20B6"/>
    <w:rsid w:val="00DE44C7"/>
    <w:rsid w:val="00DE488C"/>
    <w:rsid w:val="00DF122B"/>
    <w:rsid w:val="00E00E7C"/>
    <w:rsid w:val="00E020F0"/>
    <w:rsid w:val="00E052A5"/>
    <w:rsid w:val="00E07C88"/>
    <w:rsid w:val="00E110E4"/>
    <w:rsid w:val="00E132D3"/>
    <w:rsid w:val="00E1346A"/>
    <w:rsid w:val="00E3265C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30C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EF5E3B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457F2"/>
    <w:rsid w:val="00F46DBA"/>
    <w:rsid w:val="00F570AB"/>
    <w:rsid w:val="00F577AF"/>
    <w:rsid w:val="00F702D3"/>
    <w:rsid w:val="00F729BA"/>
    <w:rsid w:val="00F72E6A"/>
    <w:rsid w:val="00F7626C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E7267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F0C0-B85A-44D6-B0C4-D7DA04FB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2024-11-18T17:06:00Z</cp:lastPrinted>
  <dcterms:created xsi:type="dcterms:W3CDTF">2024-11-19T15:07:00Z</dcterms:created>
  <dcterms:modified xsi:type="dcterms:W3CDTF">2024-11-19T15:08:00Z</dcterms:modified>
</cp:coreProperties>
</file>