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397D5723" w14:textId="7FDDA719" w:rsidR="001A2175" w:rsidRPr="002F6F9E" w:rsidRDefault="00EF3D9F" w:rsidP="00EB5280">
      <w:pPr>
        <w:spacing w:line="280" w:lineRule="atLeast"/>
        <w:jc w:val="right"/>
        <w:rPr>
          <w:rFonts w:ascii="Calibri" w:hAnsi="Calibri" w:cs="Calibri"/>
          <w:b/>
          <w:sz w:val="22"/>
          <w:szCs w:val="22"/>
        </w:rPr>
      </w:pPr>
      <w:r w:rsidRPr="002F6F9E">
        <w:rPr>
          <w:rFonts w:ascii="Calibri" w:hAnsi="Calibri" w:cs="Calibri"/>
          <w:b/>
          <w:sz w:val="22"/>
          <w:szCs w:val="22"/>
        </w:rPr>
        <w:t>Z</w:t>
      </w:r>
      <w:r w:rsidR="001A2175" w:rsidRPr="002F6F9E">
        <w:rPr>
          <w:rFonts w:ascii="Calibri" w:hAnsi="Calibri" w:cs="Calibri"/>
          <w:b/>
          <w:sz w:val="22"/>
          <w:szCs w:val="22"/>
        </w:rPr>
        <w:t>ałącznik</w:t>
      </w:r>
      <w:r w:rsidR="00FB5773" w:rsidRPr="002F6F9E">
        <w:rPr>
          <w:rFonts w:ascii="Calibri" w:hAnsi="Calibri" w:cs="Calibri"/>
          <w:b/>
          <w:sz w:val="22"/>
          <w:szCs w:val="22"/>
        </w:rPr>
        <w:t xml:space="preserve"> nr</w:t>
      </w:r>
      <w:r w:rsidR="001A2175" w:rsidRPr="002F6F9E">
        <w:rPr>
          <w:rFonts w:ascii="Calibri" w:hAnsi="Calibri" w:cs="Calibri"/>
          <w:b/>
          <w:sz w:val="22"/>
          <w:szCs w:val="22"/>
        </w:rPr>
        <w:t xml:space="preserve"> </w:t>
      </w:r>
      <w:r w:rsidR="00A86EE9" w:rsidRPr="002F6F9E">
        <w:rPr>
          <w:rFonts w:ascii="Calibri" w:hAnsi="Calibri" w:cs="Calibri"/>
          <w:b/>
          <w:sz w:val="22"/>
          <w:szCs w:val="22"/>
        </w:rPr>
        <w:t>7</w:t>
      </w:r>
      <w:r w:rsidR="001E074D" w:rsidRPr="002F6F9E">
        <w:rPr>
          <w:rFonts w:ascii="Calibri" w:hAnsi="Calibri" w:cs="Calibri"/>
          <w:b/>
          <w:sz w:val="22"/>
          <w:szCs w:val="22"/>
        </w:rPr>
        <w:t xml:space="preserve"> </w:t>
      </w:r>
      <w:r w:rsidR="001A2175" w:rsidRPr="002F6F9E">
        <w:rPr>
          <w:rFonts w:ascii="Calibri" w:hAnsi="Calibri" w:cs="Calibri"/>
          <w:b/>
          <w:sz w:val="22"/>
          <w:szCs w:val="22"/>
        </w:rPr>
        <w:t xml:space="preserve">do </w:t>
      </w:r>
      <w:r w:rsidR="005B6362" w:rsidRPr="002F6F9E">
        <w:rPr>
          <w:rFonts w:ascii="Calibri" w:hAnsi="Calibri" w:cs="Calibri"/>
          <w:b/>
          <w:sz w:val="22"/>
          <w:szCs w:val="22"/>
        </w:rPr>
        <w:t>SWZ</w:t>
      </w:r>
    </w:p>
    <w:p w14:paraId="1F0878C4" w14:textId="77777777" w:rsidR="00517966" w:rsidRPr="002F6F9E" w:rsidRDefault="00517966" w:rsidP="00EB5280">
      <w:pPr>
        <w:spacing w:line="280" w:lineRule="atLeast"/>
        <w:jc w:val="right"/>
        <w:rPr>
          <w:rFonts w:ascii="Calibri" w:hAnsi="Calibri" w:cs="Calibri"/>
          <w:sz w:val="22"/>
          <w:szCs w:val="22"/>
        </w:rPr>
      </w:pPr>
      <w:r w:rsidRPr="002F6F9E">
        <w:rPr>
          <w:rFonts w:ascii="Calibri" w:hAnsi="Calibri" w:cs="Calibri"/>
          <w:sz w:val="22"/>
          <w:szCs w:val="22"/>
        </w:rPr>
        <w:t>Projektowane postanowienia umowy</w:t>
      </w:r>
    </w:p>
    <w:p w14:paraId="11A858F9" w14:textId="77777777" w:rsidR="00517966" w:rsidRPr="002F6F9E" w:rsidRDefault="00517966" w:rsidP="00EB5280">
      <w:pPr>
        <w:spacing w:line="280" w:lineRule="atLeast"/>
        <w:jc w:val="center"/>
        <w:rPr>
          <w:rFonts w:ascii="Calibri" w:hAnsi="Calibri" w:cs="Calibri"/>
          <w:b/>
          <w:sz w:val="22"/>
          <w:szCs w:val="22"/>
        </w:rPr>
      </w:pPr>
    </w:p>
    <w:p w14:paraId="14D10E4C" w14:textId="5F8B259C" w:rsidR="001A2175" w:rsidRPr="002F6F9E" w:rsidRDefault="001A2175" w:rsidP="00EB5280">
      <w:pPr>
        <w:spacing w:line="280" w:lineRule="atLeast"/>
        <w:jc w:val="center"/>
        <w:rPr>
          <w:rFonts w:ascii="Calibri" w:hAnsi="Calibri" w:cs="Calibri"/>
          <w:sz w:val="22"/>
          <w:szCs w:val="22"/>
        </w:rPr>
      </w:pPr>
      <w:r w:rsidRPr="002F6F9E">
        <w:rPr>
          <w:rFonts w:ascii="Calibri" w:hAnsi="Calibri" w:cs="Calibri"/>
          <w:b/>
          <w:sz w:val="22"/>
          <w:szCs w:val="22"/>
        </w:rPr>
        <w:t xml:space="preserve">UMOWA </w:t>
      </w:r>
      <w:r w:rsidR="00A86EE9" w:rsidRPr="002F6F9E">
        <w:rPr>
          <w:rFonts w:ascii="Calibri" w:hAnsi="Calibri" w:cs="Calibri"/>
          <w:b/>
          <w:sz w:val="22"/>
          <w:szCs w:val="22"/>
        </w:rPr>
        <w:t>NR ../202</w:t>
      </w:r>
      <w:r w:rsidR="000C59A5">
        <w:rPr>
          <w:rFonts w:ascii="Calibri" w:hAnsi="Calibri" w:cs="Calibri"/>
          <w:b/>
          <w:sz w:val="22"/>
          <w:szCs w:val="22"/>
        </w:rPr>
        <w:t>5</w:t>
      </w:r>
      <w:r w:rsidRPr="002F6F9E">
        <w:rPr>
          <w:rFonts w:ascii="Calibri" w:hAnsi="Calibri" w:cs="Calibri"/>
          <w:b/>
          <w:sz w:val="22"/>
          <w:szCs w:val="22"/>
        </w:rPr>
        <w:t xml:space="preserve"> </w:t>
      </w:r>
    </w:p>
    <w:p w14:paraId="331E3F25" w14:textId="59A9217A" w:rsidR="001A2175" w:rsidRPr="002F6F9E" w:rsidRDefault="001A2175" w:rsidP="00EB5280">
      <w:pPr>
        <w:spacing w:line="280" w:lineRule="atLeast"/>
        <w:jc w:val="center"/>
        <w:rPr>
          <w:rFonts w:ascii="Calibri" w:hAnsi="Calibri" w:cs="Calibri"/>
          <w:sz w:val="22"/>
          <w:szCs w:val="22"/>
        </w:rPr>
      </w:pPr>
    </w:p>
    <w:p w14:paraId="2A693780" w14:textId="6CB7BD9B" w:rsidR="001A2175" w:rsidRPr="002F6F9E" w:rsidRDefault="0095281B" w:rsidP="00EB5280">
      <w:pPr>
        <w:spacing w:line="280" w:lineRule="atLeast"/>
        <w:jc w:val="both"/>
        <w:rPr>
          <w:rFonts w:ascii="Calibri" w:hAnsi="Calibri" w:cs="Calibri"/>
          <w:sz w:val="22"/>
          <w:szCs w:val="22"/>
        </w:rPr>
      </w:pPr>
      <w:r w:rsidRPr="002F6F9E">
        <w:rPr>
          <w:rFonts w:ascii="Calibri" w:hAnsi="Calibri" w:cs="Calibri"/>
          <w:sz w:val="22"/>
          <w:szCs w:val="22"/>
        </w:rPr>
        <w:t>Umowa</w:t>
      </w:r>
      <w:r w:rsidR="004C69D5" w:rsidRPr="002F6F9E">
        <w:rPr>
          <w:rFonts w:ascii="Calibri" w:hAnsi="Calibri" w:cs="Calibri"/>
          <w:sz w:val="22"/>
          <w:szCs w:val="22"/>
        </w:rPr>
        <w:t xml:space="preserve"> z dnia </w:t>
      </w:r>
      <w:r w:rsidR="00A86EE9" w:rsidRPr="002F6F9E">
        <w:rPr>
          <w:rFonts w:ascii="Calibri" w:hAnsi="Calibri" w:cs="Calibri"/>
          <w:sz w:val="22"/>
          <w:szCs w:val="22"/>
        </w:rPr>
        <w:t>…</w:t>
      </w:r>
      <w:r w:rsidR="004C69D5" w:rsidRPr="002F6F9E">
        <w:rPr>
          <w:rFonts w:ascii="Calibri" w:hAnsi="Calibri" w:cs="Calibri"/>
          <w:sz w:val="22"/>
          <w:szCs w:val="22"/>
        </w:rPr>
        <w:t xml:space="preserve"> </w:t>
      </w:r>
      <w:r w:rsidRPr="002F6F9E">
        <w:rPr>
          <w:rFonts w:ascii="Calibri" w:hAnsi="Calibri" w:cs="Calibri"/>
          <w:sz w:val="22"/>
          <w:szCs w:val="22"/>
        </w:rPr>
        <w:t xml:space="preserve">zawarta </w:t>
      </w:r>
      <w:r w:rsidR="001A2175" w:rsidRPr="002F6F9E">
        <w:rPr>
          <w:rFonts w:ascii="Calibri" w:hAnsi="Calibri" w:cs="Calibri"/>
          <w:sz w:val="22"/>
          <w:szCs w:val="22"/>
        </w:rPr>
        <w:t>pomiędzy:</w:t>
      </w:r>
    </w:p>
    <w:p w14:paraId="34E19D67" w14:textId="77777777" w:rsidR="00A86EE9" w:rsidRPr="002F6F9E" w:rsidRDefault="00A86EE9" w:rsidP="00A86EE9">
      <w:pPr>
        <w:tabs>
          <w:tab w:val="left" w:pos="2700"/>
        </w:tabs>
        <w:jc w:val="both"/>
        <w:rPr>
          <w:rFonts w:ascii="Calibri" w:hAnsi="Calibri" w:cs="Calibri"/>
          <w:sz w:val="22"/>
          <w:szCs w:val="22"/>
        </w:rPr>
      </w:pPr>
      <w:r w:rsidRPr="002F6F9E">
        <w:rPr>
          <w:rFonts w:ascii="Calibri" w:hAnsi="Calibri" w:cs="Calibri"/>
          <w:b/>
          <w:sz w:val="22"/>
          <w:szCs w:val="22"/>
        </w:rPr>
        <w:t xml:space="preserve">Wojewódzką Biblioteką Publiczną – Książnicą Kopernikańską </w:t>
      </w:r>
      <w:r w:rsidRPr="002F6F9E">
        <w:rPr>
          <w:rFonts w:ascii="Calibri" w:hAnsi="Calibri" w:cs="Calibri"/>
          <w:sz w:val="22"/>
          <w:szCs w:val="22"/>
        </w:rPr>
        <w:t xml:space="preserve">z siedzibą </w:t>
      </w:r>
      <w:r w:rsidRPr="002F6F9E">
        <w:rPr>
          <w:rFonts w:ascii="Calibri" w:hAnsi="Calibri" w:cs="Calibri"/>
          <w:sz w:val="22"/>
          <w:szCs w:val="22"/>
        </w:rPr>
        <w:br/>
        <w:t xml:space="preserve">w Toruniu (87-100) przy ul. Słowackiego 8, wpisaną do Rejestru Instytucji Kultury </w:t>
      </w:r>
      <w:r w:rsidRPr="002F6F9E">
        <w:rPr>
          <w:rFonts w:ascii="Calibri" w:hAnsi="Calibri" w:cs="Calibri"/>
          <w:sz w:val="22"/>
          <w:szCs w:val="22"/>
        </w:rPr>
        <w:br/>
        <w:t>Nr EK II 4011/09/99</w:t>
      </w:r>
      <w:r w:rsidRPr="002F6F9E">
        <w:rPr>
          <w:rFonts w:ascii="Calibri" w:hAnsi="Calibri" w:cs="Calibri"/>
          <w:b/>
          <w:sz w:val="22"/>
          <w:szCs w:val="22"/>
        </w:rPr>
        <w:t xml:space="preserve">, </w:t>
      </w:r>
      <w:r w:rsidRPr="002F6F9E">
        <w:rPr>
          <w:rFonts w:ascii="Calibri" w:hAnsi="Calibri" w:cs="Calibri"/>
          <w:sz w:val="22"/>
          <w:szCs w:val="22"/>
        </w:rPr>
        <w:t xml:space="preserve">[REGON: 871502106], [NIP: 879-017-72-79], zwaną w dalszej części niniejszej Umowy </w:t>
      </w:r>
      <w:r w:rsidRPr="002F6F9E">
        <w:rPr>
          <w:rFonts w:ascii="Calibri" w:hAnsi="Calibri" w:cs="Calibri"/>
          <w:b/>
          <w:sz w:val="22"/>
          <w:szCs w:val="22"/>
        </w:rPr>
        <w:t>ZAMAWIAJĄCYM,</w:t>
      </w:r>
      <w:r w:rsidRPr="002F6F9E">
        <w:rPr>
          <w:rFonts w:ascii="Calibri" w:hAnsi="Calibri" w:cs="Calibri"/>
          <w:sz w:val="22"/>
          <w:szCs w:val="22"/>
        </w:rPr>
        <w:t xml:space="preserve"> reprezentowaną przez:</w:t>
      </w:r>
    </w:p>
    <w:p w14:paraId="6096BBC4" w14:textId="0FEA255A" w:rsidR="00A86EE9" w:rsidRPr="002F6F9E" w:rsidRDefault="00330DFF" w:rsidP="00A86EE9">
      <w:pPr>
        <w:spacing w:line="280" w:lineRule="atLeast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…</w:t>
      </w:r>
      <w:r w:rsidR="00A86EE9" w:rsidRPr="002F6F9E">
        <w:rPr>
          <w:rFonts w:ascii="Calibri" w:hAnsi="Calibri" w:cs="Calibri"/>
          <w:b/>
          <w:sz w:val="22"/>
          <w:szCs w:val="22"/>
        </w:rPr>
        <w:t>,</w:t>
      </w:r>
    </w:p>
    <w:p w14:paraId="7B45B795" w14:textId="11AE456B" w:rsidR="001A2175" w:rsidRPr="002F6F9E" w:rsidRDefault="001A2175" w:rsidP="00A86EE9">
      <w:pPr>
        <w:spacing w:line="280" w:lineRule="atLeast"/>
        <w:jc w:val="both"/>
        <w:rPr>
          <w:rFonts w:ascii="Calibri" w:hAnsi="Calibri" w:cs="Calibri"/>
          <w:sz w:val="22"/>
          <w:szCs w:val="22"/>
        </w:rPr>
      </w:pPr>
      <w:r w:rsidRPr="002F6F9E">
        <w:rPr>
          <w:rFonts w:ascii="Calibri" w:hAnsi="Calibri" w:cs="Calibri"/>
          <w:sz w:val="22"/>
          <w:szCs w:val="22"/>
        </w:rPr>
        <w:t>a</w:t>
      </w:r>
    </w:p>
    <w:p w14:paraId="3CA0D6D3" w14:textId="2ED73E77" w:rsidR="001A2175" w:rsidRPr="002F6F9E" w:rsidRDefault="00A86EE9" w:rsidP="00EB5280">
      <w:pPr>
        <w:spacing w:line="280" w:lineRule="atLeast"/>
        <w:jc w:val="both"/>
        <w:rPr>
          <w:rFonts w:ascii="Calibri" w:hAnsi="Calibri" w:cs="Calibri"/>
          <w:sz w:val="22"/>
          <w:szCs w:val="22"/>
        </w:rPr>
      </w:pPr>
      <w:r w:rsidRPr="002F6F9E">
        <w:rPr>
          <w:rFonts w:ascii="Calibri" w:eastAsia="Calibri" w:hAnsi="Calibri" w:cs="Calibri"/>
          <w:sz w:val="22"/>
          <w:szCs w:val="22"/>
          <w:lang w:eastAsia="en-US"/>
        </w:rPr>
        <w:t>...</w:t>
      </w:r>
    </w:p>
    <w:p w14:paraId="015E34B2" w14:textId="77777777" w:rsidR="001A2175" w:rsidRPr="002F6F9E" w:rsidRDefault="001A2175" w:rsidP="00EB5280">
      <w:pPr>
        <w:spacing w:line="280" w:lineRule="atLeast"/>
        <w:jc w:val="both"/>
        <w:rPr>
          <w:rFonts w:ascii="Calibri" w:hAnsi="Calibri" w:cs="Calibri"/>
          <w:sz w:val="22"/>
          <w:szCs w:val="22"/>
        </w:rPr>
      </w:pPr>
      <w:r w:rsidRPr="002F6F9E">
        <w:rPr>
          <w:rFonts w:ascii="Calibri" w:hAnsi="Calibri" w:cs="Calibri"/>
          <w:sz w:val="22"/>
          <w:szCs w:val="22"/>
        </w:rPr>
        <w:t>reprezentowaną/</w:t>
      </w:r>
      <w:proofErr w:type="spellStart"/>
      <w:r w:rsidRPr="002F6F9E">
        <w:rPr>
          <w:rFonts w:ascii="Calibri" w:hAnsi="Calibri" w:cs="Calibri"/>
          <w:sz w:val="22"/>
          <w:szCs w:val="22"/>
        </w:rPr>
        <w:t>nym</w:t>
      </w:r>
      <w:proofErr w:type="spellEnd"/>
      <w:r w:rsidRPr="002F6F9E">
        <w:rPr>
          <w:rFonts w:ascii="Calibri" w:hAnsi="Calibri" w:cs="Calibri"/>
          <w:sz w:val="22"/>
          <w:szCs w:val="22"/>
        </w:rPr>
        <w:t xml:space="preserve"> przez:</w:t>
      </w:r>
    </w:p>
    <w:p w14:paraId="3E706E6E" w14:textId="374932FB" w:rsidR="001A2175" w:rsidRPr="002F6F9E" w:rsidRDefault="00A86EE9" w:rsidP="00EB5280">
      <w:pPr>
        <w:spacing w:line="280" w:lineRule="atLeast"/>
        <w:jc w:val="both"/>
        <w:rPr>
          <w:rFonts w:ascii="Calibri" w:hAnsi="Calibri" w:cs="Calibri"/>
          <w:sz w:val="22"/>
          <w:szCs w:val="22"/>
        </w:rPr>
      </w:pPr>
      <w:r w:rsidRPr="002F6F9E">
        <w:rPr>
          <w:rFonts w:ascii="Calibri" w:eastAsia="Calibri" w:hAnsi="Calibri" w:cs="Calibri"/>
          <w:sz w:val="22"/>
          <w:szCs w:val="22"/>
          <w:lang w:eastAsia="en-US"/>
        </w:rPr>
        <w:t>…</w:t>
      </w:r>
    </w:p>
    <w:p w14:paraId="7A4942B1" w14:textId="77777777" w:rsidR="001A2175" w:rsidRPr="002F6F9E" w:rsidRDefault="001A2175" w:rsidP="00EB5280">
      <w:pPr>
        <w:spacing w:line="280" w:lineRule="atLeast"/>
        <w:jc w:val="both"/>
        <w:rPr>
          <w:rFonts w:ascii="Calibri" w:hAnsi="Calibri" w:cs="Calibri"/>
          <w:sz w:val="22"/>
          <w:szCs w:val="22"/>
        </w:rPr>
      </w:pPr>
      <w:r w:rsidRPr="002F6F9E">
        <w:rPr>
          <w:rFonts w:ascii="Calibri" w:hAnsi="Calibri" w:cs="Calibri"/>
          <w:sz w:val="22"/>
          <w:szCs w:val="22"/>
        </w:rPr>
        <w:t>zwaną/</w:t>
      </w:r>
      <w:proofErr w:type="spellStart"/>
      <w:r w:rsidRPr="002F6F9E">
        <w:rPr>
          <w:rFonts w:ascii="Calibri" w:hAnsi="Calibri" w:cs="Calibri"/>
          <w:sz w:val="22"/>
          <w:szCs w:val="22"/>
        </w:rPr>
        <w:t>ym</w:t>
      </w:r>
      <w:proofErr w:type="spellEnd"/>
      <w:r w:rsidRPr="002F6F9E">
        <w:rPr>
          <w:rFonts w:ascii="Calibri" w:hAnsi="Calibri" w:cs="Calibri"/>
          <w:sz w:val="22"/>
          <w:szCs w:val="22"/>
        </w:rPr>
        <w:t xml:space="preserve"> dalej „</w:t>
      </w:r>
      <w:r w:rsidRPr="002F6F9E">
        <w:rPr>
          <w:rFonts w:ascii="Calibri" w:hAnsi="Calibri" w:cs="Calibri"/>
          <w:b/>
          <w:sz w:val="22"/>
          <w:szCs w:val="22"/>
        </w:rPr>
        <w:t>Wykonawcą</w:t>
      </w:r>
      <w:r w:rsidRPr="002F6F9E">
        <w:rPr>
          <w:rFonts w:ascii="Calibri" w:hAnsi="Calibri" w:cs="Calibri"/>
          <w:sz w:val="22"/>
          <w:szCs w:val="22"/>
        </w:rPr>
        <w:t>”,</w:t>
      </w:r>
    </w:p>
    <w:p w14:paraId="61358FF2" w14:textId="77777777" w:rsidR="0022573D" w:rsidRPr="002F6F9E" w:rsidRDefault="0022573D" w:rsidP="00EB5280">
      <w:pPr>
        <w:spacing w:line="280" w:lineRule="atLeast"/>
        <w:jc w:val="both"/>
        <w:rPr>
          <w:rFonts w:ascii="Calibri" w:hAnsi="Calibri" w:cs="Calibri"/>
          <w:sz w:val="22"/>
          <w:szCs w:val="22"/>
        </w:rPr>
      </w:pPr>
    </w:p>
    <w:p w14:paraId="679088D1" w14:textId="120D2FA5" w:rsidR="001A2175" w:rsidRPr="002F6F9E" w:rsidRDefault="001A2175" w:rsidP="00EB5280">
      <w:pPr>
        <w:spacing w:line="280" w:lineRule="atLeast"/>
        <w:jc w:val="both"/>
        <w:rPr>
          <w:rFonts w:ascii="Calibri" w:hAnsi="Calibri" w:cs="Calibri"/>
          <w:sz w:val="22"/>
          <w:szCs w:val="22"/>
        </w:rPr>
      </w:pPr>
      <w:r w:rsidRPr="002F6F9E">
        <w:rPr>
          <w:rFonts w:ascii="Calibri" w:hAnsi="Calibri" w:cs="Calibri"/>
          <w:sz w:val="22"/>
          <w:szCs w:val="22"/>
        </w:rPr>
        <w:t xml:space="preserve">W treści umowy </w:t>
      </w:r>
      <w:r w:rsidRPr="002F6F9E">
        <w:rPr>
          <w:rFonts w:ascii="Calibri" w:hAnsi="Calibri" w:cs="Calibri"/>
          <w:b/>
          <w:sz w:val="22"/>
          <w:szCs w:val="22"/>
        </w:rPr>
        <w:t>Zamawiający</w:t>
      </w:r>
      <w:r w:rsidRPr="002F6F9E">
        <w:rPr>
          <w:rFonts w:ascii="Calibri" w:hAnsi="Calibri" w:cs="Calibri"/>
          <w:sz w:val="22"/>
          <w:szCs w:val="22"/>
        </w:rPr>
        <w:t xml:space="preserve"> oraz </w:t>
      </w:r>
      <w:r w:rsidRPr="002F6F9E">
        <w:rPr>
          <w:rFonts w:ascii="Calibri" w:hAnsi="Calibri" w:cs="Calibri"/>
          <w:b/>
          <w:sz w:val="22"/>
          <w:szCs w:val="22"/>
        </w:rPr>
        <w:t>Wykonawca</w:t>
      </w:r>
      <w:r w:rsidRPr="002F6F9E">
        <w:rPr>
          <w:rFonts w:ascii="Calibri" w:hAnsi="Calibri" w:cs="Calibri"/>
          <w:sz w:val="22"/>
          <w:szCs w:val="22"/>
        </w:rPr>
        <w:t xml:space="preserve"> zwani są również </w:t>
      </w:r>
      <w:r w:rsidR="00FB5773" w:rsidRPr="002F6F9E">
        <w:rPr>
          <w:rFonts w:ascii="Calibri" w:hAnsi="Calibri" w:cs="Calibri"/>
          <w:b/>
          <w:bCs/>
          <w:sz w:val="22"/>
          <w:szCs w:val="22"/>
        </w:rPr>
        <w:t>„</w:t>
      </w:r>
      <w:r w:rsidRPr="002F6F9E">
        <w:rPr>
          <w:rFonts w:ascii="Calibri" w:hAnsi="Calibri" w:cs="Calibri"/>
          <w:b/>
          <w:sz w:val="22"/>
          <w:szCs w:val="22"/>
        </w:rPr>
        <w:t>Stronami</w:t>
      </w:r>
      <w:r w:rsidR="00FB5773" w:rsidRPr="002F6F9E">
        <w:rPr>
          <w:rFonts w:ascii="Calibri" w:hAnsi="Calibri" w:cs="Calibri"/>
          <w:b/>
          <w:sz w:val="22"/>
          <w:szCs w:val="22"/>
        </w:rPr>
        <w:t>”</w:t>
      </w:r>
      <w:r w:rsidRPr="002F6F9E">
        <w:rPr>
          <w:rFonts w:ascii="Calibri" w:hAnsi="Calibri" w:cs="Calibri"/>
          <w:sz w:val="22"/>
          <w:szCs w:val="22"/>
        </w:rPr>
        <w:t>.</w:t>
      </w:r>
    </w:p>
    <w:p w14:paraId="2EDDB855" w14:textId="77777777" w:rsidR="001A2175" w:rsidRPr="002F6F9E" w:rsidRDefault="001A2175" w:rsidP="00EB5280">
      <w:pPr>
        <w:spacing w:line="280" w:lineRule="atLeast"/>
        <w:jc w:val="both"/>
        <w:rPr>
          <w:rFonts w:ascii="Calibri" w:hAnsi="Calibri" w:cs="Calibri"/>
          <w:sz w:val="22"/>
          <w:szCs w:val="22"/>
        </w:rPr>
      </w:pPr>
    </w:p>
    <w:p w14:paraId="779F6357" w14:textId="3CCA9E4F" w:rsidR="00B85CFA" w:rsidRPr="002F6F9E" w:rsidRDefault="00517966" w:rsidP="00EB5280">
      <w:pPr>
        <w:spacing w:line="280" w:lineRule="atLeast"/>
        <w:jc w:val="both"/>
        <w:rPr>
          <w:rFonts w:ascii="Calibri" w:hAnsi="Calibri" w:cs="Calibri"/>
          <w:b/>
          <w:bCs/>
          <w:sz w:val="22"/>
          <w:szCs w:val="22"/>
        </w:rPr>
      </w:pPr>
      <w:r w:rsidRPr="002F6F9E">
        <w:rPr>
          <w:rFonts w:ascii="Calibri" w:hAnsi="Calibri" w:cs="Calibri"/>
          <w:sz w:val="22"/>
          <w:szCs w:val="22"/>
        </w:rPr>
        <w:t xml:space="preserve">Niniejsza umowa zostaje zawarta w wyniku rozstrzygnięcia </w:t>
      </w:r>
      <w:r w:rsidR="00410EB3" w:rsidRPr="002F6F9E">
        <w:rPr>
          <w:rFonts w:ascii="Calibri" w:hAnsi="Calibri" w:cs="Calibri"/>
          <w:sz w:val="22"/>
          <w:szCs w:val="22"/>
        </w:rPr>
        <w:t xml:space="preserve">postępowania </w:t>
      </w:r>
      <w:r w:rsidR="006858AD" w:rsidRPr="002F6F9E">
        <w:rPr>
          <w:rFonts w:ascii="Calibri" w:hAnsi="Calibri" w:cs="Calibri"/>
          <w:sz w:val="22"/>
          <w:szCs w:val="22"/>
        </w:rPr>
        <w:t>o udzielenie zamówienia w trybie</w:t>
      </w:r>
      <w:r w:rsidRPr="002F6F9E">
        <w:rPr>
          <w:rFonts w:ascii="Calibri" w:hAnsi="Calibri" w:cs="Calibri"/>
          <w:sz w:val="22"/>
          <w:szCs w:val="22"/>
        </w:rPr>
        <w:t xml:space="preserve"> </w:t>
      </w:r>
      <w:r w:rsidR="0095281B" w:rsidRPr="002F6F9E">
        <w:rPr>
          <w:rFonts w:ascii="Calibri" w:hAnsi="Calibri" w:cs="Calibri"/>
          <w:sz w:val="22"/>
          <w:szCs w:val="22"/>
        </w:rPr>
        <w:t>podstawowym</w:t>
      </w:r>
      <w:r w:rsidRPr="002F6F9E">
        <w:rPr>
          <w:rFonts w:ascii="Calibri" w:hAnsi="Calibri" w:cs="Calibri"/>
          <w:sz w:val="22"/>
          <w:szCs w:val="22"/>
        </w:rPr>
        <w:t xml:space="preserve">, zgodnie z </w:t>
      </w:r>
      <w:r w:rsidR="00A1133C" w:rsidRPr="002F6F9E">
        <w:rPr>
          <w:rFonts w:ascii="Calibri" w:hAnsi="Calibri" w:cs="Calibri"/>
          <w:sz w:val="22"/>
          <w:szCs w:val="22"/>
        </w:rPr>
        <w:t xml:space="preserve">art. </w:t>
      </w:r>
      <w:r w:rsidR="0095281B" w:rsidRPr="002F6F9E">
        <w:rPr>
          <w:rFonts w:ascii="Calibri" w:hAnsi="Calibri" w:cs="Calibri"/>
          <w:sz w:val="22"/>
          <w:szCs w:val="22"/>
        </w:rPr>
        <w:t xml:space="preserve">art. 275 pkt </w:t>
      </w:r>
      <w:r w:rsidR="00A86EE9" w:rsidRPr="002F6F9E">
        <w:rPr>
          <w:rFonts w:ascii="Calibri" w:hAnsi="Calibri" w:cs="Calibri"/>
          <w:sz w:val="22"/>
          <w:szCs w:val="22"/>
        </w:rPr>
        <w:t>2</w:t>
      </w:r>
      <w:r w:rsidR="00A1133C" w:rsidRPr="002F6F9E">
        <w:rPr>
          <w:rFonts w:ascii="Calibri" w:hAnsi="Calibri" w:cs="Calibri"/>
          <w:sz w:val="22"/>
          <w:szCs w:val="22"/>
        </w:rPr>
        <w:t xml:space="preserve"> </w:t>
      </w:r>
      <w:r w:rsidRPr="002F6F9E">
        <w:rPr>
          <w:rFonts w:ascii="Calibri" w:hAnsi="Calibri" w:cs="Calibri"/>
          <w:sz w:val="22"/>
          <w:szCs w:val="22"/>
        </w:rPr>
        <w:t>ustaw</w:t>
      </w:r>
      <w:r w:rsidR="00A1133C" w:rsidRPr="002F6F9E">
        <w:rPr>
          <w:rFonts w:ascii="Calibri" w:hAnsi="Calibri" w:cs="Calibri"/>
          <w:sz w:val="22"/>
          <w:szCs w:val="22"/>
        </w:rPr>
        <w:t>y</w:t>
      </w:r>
      <w:r w:rsidRPr="002F6F9E">
        <w:rPr>
          <w:rFonts w:ascii="Calibri" w:hAnsi="Calibri" w:cs="Calibri"/>
          <w:sz w:val="22"/>
          <w:szCs w:val="22"/>
        </w:rPr>
        <w:t xml:space="preserve"> z dnia 11 września 2019 r.</w:t>
      </w:r>
      <w:r w:rsidR="00FB5773" w:rsidRPr="002F6F9E">
        <w:rPr>
          <w:rFonts w:ascii="Calibri" w:hAnsi="Calibri" w:cs="Calibri"/>
          <w:sz w:val="22"/>
          <w:szCs w:val="22"/>
        </w:rPr>
        <w:t xml:space="preserve"> </w:t>
      </w:r>
      <w:r w:rsidR="00FB5773" w:rsidRPr="002F6F9E">
        <w:rPr>
          <w:rFonts w:ascii="Calibri" w:hAnsi="Calibri" w:cs="Calibri"/>
          <w:b/>
          <w:bCs/>
          <w:sz w:val="22"/>
          <w:szCs w:val="22"/>
        </w:rPr>
        <w:t>-</w:t>
      </w:r>
      <w:r w:rsidRPr="002F6F9E">
        <w:rPr>
          <w:rFonts w:ascii="Calibri" w:hAnsi="Calibri" w:cs="Calibri"/>
          <w:sz w:val="22"/>
          <w:szCs w:val="22"/>
        </w:rPr>
        <w:t xml:space="preserve"> Prawo zamówień publicznych</w:t>
      </w:r>
      <w:r w:rsidR="00C53FEE" w:rsidRPr="002F6F9E">
        <w:rPr>
          <w:rFonts w:ascii="Calibri" w:hAnsi="Calibri" w:cs="Calibri"/>
          <w:sz w:val="22"/>
          <w:szCs w:val="22"/>
        </w:rPr>
        <w:t xml:space="preserve"> (Dz. U. z 202</w:t>
      </w:r>
      <w:r w:rsidR="000C59A5">
        <w:rPr>
          <w:rFonts w:ascii="Calibri" w:hAnsi="Calibri" w:cs="Calibri"/>
          <w:sz w:val="22"/>
          <w:szCs w:val="22"/>
        </w:rPr>
        <w:t>4</w:t>
      </w:r>
      <w:r w:rsidR="00C53FEE" w:rsidRPr="002F6F9E">
        <w:rPr>
          <w:rFonts w:ascii="Calibri" w:hAnsi="Calibri" w:cs="Calibri"/>
          <w:sz w:val="22"/>
          <w:szCs w:val="22"/>
        </w:rPr>
        <w:t xml:space="preserve"> r. poz. 1</w:t>
      </w:r>
      <w:r w:rsidR="000C59A5">
        <w:rPr>
          <w:rFonts w:ascii="Calibri" w:hAnsi="Calibri" w:cs="Calibri"/>
          <w:sz w:val="22"/>
          <w:szCs w:val="22"/>
        </w:rPr>
        <w:t>3</w:t>
      </w:r>
      <w:r w:rsidR="00A86EE9" w:rsidRPr="002F6F9E">
        <w:rPr>
          <w:rFonts w:ascii="Calibri" w:hAnsi="Calibri" w:cs="Calibri"/>
          <w:sz w:val="22"/>
          <w:szCs w:val="22"/>
        </w:rPr>
        <w:t>20</w:t>
      </w:r>
      <w:r w:rsidR="00C53FEE" w:rsidRPr="002F6F9E">
        <w:rPr>
          <w:rFonts w:ascii="Calibri" w:hAnsi="Calibri" w:cs="Calibri"/>
          <w:sz w:val="22"/>
          <w:szCs w:val="22"/>
        </w:rPr>
        <w:t xml:space="preserve"> </w:t>
      </w:r>
      <w:r w:rsidR="00A86EE9" w:rsidRPr="002F6F9E">
        <w:rPr>
          <w:rFonts w:ascii="Calibri" w:hAnsi="Calibri" w:cs="Calibri"/>
          <w:sz w:val="22"/>
          <w:szCs w:val="22"/>
        </w:rPr>
        <w:t>ze</w:t>
      </w:r>
      <w:r w:rsidR="00C53FEE" w:rsidRPr="002F6F9E">
        <w:rPr>
          <w:rFonts w:ascii="Calibri" w:hAnsi="Calibri" w:cs="Calibri"/>
          <w:sz w:val="22"/>
          <w:szCs w:val="22"/>
        </w:rPr>
        <w:t xml:space="preserve"> zm.)</w:t>
      </w:r>
    </w:p>
    <w:p w14:paraId="015B206A" w14:textId="77546882" w:rsidR="001A2175" w:rsidRPr="002F6F9E" w:rsidRDefault="00834BE3" w:rsidP="00834BE3">
      <w:pPr>
        <w:pStyle w:val="Nagwek"/>
        <w:tabs>
          <w:tab w:val="clear" w:pos="4536"/>
          <w:tab w:val="clear" w:pos="9072"/>
          <w:tab w:val="left" w:pos="6711"/>
        </w:tabs>
        <w:spacing w:line="280" w:lineRule="atLeast"/>
        <w:jc w:val="both"/>
        <w:rPr>
          <w:rFonts w:ascii="Calibri" w:hAnsi="Calibri" w:cs="Calibri"/>
          <w:sz w:val="22"/>
          <w:szCs w:val="22"/>
        </w:rPr>
      </w:pPr>
      <w:r w:rsidRPr="002F6F9E">
        <w:rPr>
          <w:rFonts w:ascii="Calibri" w:hAnsi="Calibri" w:cs="Calibri"/>
          <w:sz w:val="22"/>
          <w:szCs w:val="22"/>
        </w:rPr>
        <w:tab/>
      </w:r>
    </w:p>
    <w:p w14:paraId="66C859C8" w14:textId="77777777" w:rsidR="001A2175" w:rsidRPr="002F6F9E" w:rsidRDefault="001A2175" w:rsidP="00EB5280">
      <w:pPr>
        <w:spacing w:line="280" w:lineRule="atLeast"/>
        <w:jc w:val="center"/>
        <w:rPr>
          <w:rFonts w:ascii="Calibri" w:hAnsi="Calibri" w:cs="Calibri"/>
          <w:sz w:val="22"/>
          <w:szCs w:val="22"/>
        </w:rPr>
      </w:pPr>
      <w:r w:rsidRPr="002F6F9E">
        <w:rPr>
          <w:rFonts w:ascii="Calibri" w:hAnsi="Calibri" w:cs="Calibri"/>
          <w:b/>
          <w:bCs/>
          <w:sz w:val="22"/>
          <w:szCs w:val="22"/>
        </w:rPr>
        <w:t>§1</w:t>
      </w:r>
    </w:p>
    <w:p w14:paraId="44281CFB" w14:textId="6D362795" w:rsidR="000C59A5" w:rsidRPr="004503B0" w:rsidRDefault="000C59A5" w:rsidP="000C59A5">
      <w:pPr>
        <w:numPr>
          <w:ilvl w:val="0"/>
          <w:numId w:val="37"/>
        </w:numPr>
        <w:tabs>
          <w:tab w:val="left" w:pos="426"/>
        </w:tabs>
        <w:suppressAutoHyphens w:val="0"/>
        <w:spacing w:line="360" w:lineRule="auto"/>
        <w:ind w:left="0" w:right="6"/>
        <w:jc w:val="both"/>
        <w:rPr>
          <w:rFonts w:ascii="Calibri" w:hAnsi="Calibri" w:cs="Calibri"/>
          <w:sz w:val="22"/>
          <w:szCs w:val="22"/>
        </w:rPr>
      </w:pPr>
      <w:r w:rsidRPr="004503B0">
        <w:rPr>
          <w:rFonts w:ascii="Calibri" w:hAnsi="Calibri" w:cs="Calibri"/>
          <w:sz w:val="22"/>
          <w:szCs w:val="22"/>
        </w:rPr>
        <w:t xml:space="preserve">Przedmiotem umowy jest </w:t>
      </w:r>
      <w:r>
        <w:rPr>
          <w:rFonts w:ascii="Calibri" w:hAnsi="Calibri" w:cs="Calibri"/>
          <w:sz w:val="22"/>
          <w:szCs w:val="22"/>
        </w:rPr>
        <w:t>dostawa</w:t>
      </w:r>
      <w:r w:rsidRPr="004503B0">
        <w:rPr>
          <w:rFonts w:ascii="Calibri" w:hAnsi="Calibri" w:cs="Calibri"/>
          <w:sz w:val="22"/>
          <w:szCs w:val="22"/>
        </w:rPr>
        <w:t xml:space="preserve"> sprzętu komputerowego (zwanym dalej: Sprzętem), zgodnie z przedstawionym formularzem ofertowym (stanowiącym załącznik nr 1 do umowy).</w:t>
      </w:r>
    </w:p>
    <w:p w14:paraId="51ECB2AF" w14:textId="77777777" w:rsidR="000C59A5" w:rsidRPr="004503B0" w:rsidRDefault="000C59A5" w:rsidP="000C59A5">
      <w:pPr>
        <w:numPr>
          <w:ilvl w:val="0"/>
          <w:numId w:val="37"/>
        </w:numPr>
        <w:tabs>
          <w:tab w:val="left" w:pos="426"/>
        </w:tabs>
        <w:suppressAutoHyphens w:val="0"/>
        <w:spacing w:line="360" w:lineRule="auto"/>
        <w:ind w:left="0" w:right="6"/>
        <w:jc w:val="both"/>
        <w:rPr>
          <w:rFonts w:ascii="Calibri" w:hAnsi="Calibri" w:cs="Calibri"/>
          <w:sz w:val="22"/>
          <w:szCs w:val="22"/>
        </w:rPr>
      </w:pPr>
      <w:r w:rsidRPr="004503B0">
        <w:rPr>
          <w:rFonts w:ascii="Calibri" w:hAnsi="Calibri" w:cs="Calibri"/>
          <w:sz w:val="22"/>
          <w:szCs w:val="22"/>
        </w:rPr>
        <w:t>Szczegółowy zakres przedmiotu dostawy zawiera Opis Przedmiotu Zamówienia, stanowiący załącznik nr 2 do Umowy.</w:t>
      </w:r>
    </w:p>
    <w:p w14:paraId="008FB3D4" w14:textId="77777777" w:rsidR="000C59A5" w:rsidRPr="004503B0" w:rsidRDefault="000C59A5" w:rsidP="000C59A5">
      <w:pPr>
        <w:numPr>
          <w:ilvl w:val="0"/>
          <w:numId w:val="37"/>
        </w:numPr>
        <w:tabs>
          <w:tab w:val="left" w:pos="426"/>
        </w:tabs>
        <w:suppressAutoHyphens w:val="0"/>
        <w:spacing w:line="360" w:lineRule="auto"/>
        <w:ind w:left="0" w:right="6"/>
        <w:jc w:val="both"/>
        <w:rPr>
          <w:rFonts w:ascii="Calibri" w:hAnsi="Calibri" w:cs="Calibri"/>
          <w:sz w:val="22"/>
          <w:szCs w:val="22"/>
        </w:rPr>
      </w:pPr>
      <w:r w:rsidRPr="004503B0">
        <w:rPr>
          <w:rFonts w:ascii="Calibri" w:hAnsi="Calibri" w:cs="Calibri"/>
          <w:sz w:val="22"/>
          <w:szCs w:val="22"/>
        </w:rPr>
        <w:t>W ramach realizacji przedmiotu umowy i wynagrodzenia Wykonawca zobowiązuje się do dostarczenia Sprzętu do siedziby Zamawiającego: ul. Słowackiego 8, 87-100 Toruń, na własny koszt i ryzyko.</w:t>
      </w:r>
    </w:p>
    <w:p w14:paraId="23F26DBC" w14:textId="77777777" w:rsidR="000C59A5" w:rsidRPr="004503B0" w:rsidRDefault="000C59A5" w:rsidP="000C59A5">
      <w:pPr>
        <w:numPr>
          <w:ilvl w:val="0"/>
          <w:numId w:val="37"/>
        </w:numPr>
        <w:tabs>
          <w:tab w:val="left" w:pos="426"/>
        </w:tabs>
        <w:suppressAutoHyphens w:val="0"/>
        <w:spacing w:line="360" w:lineRule="auto"/>
        <w:ind w:left="0" w:right="6"/>
        <w:jc w:val="both"/>
        <w:rPr>
          <w:rFonts w:ascii="Calibri" w:hAnsi="Calibri" w:cs="Calibri"/>
          <w:sz w:val="22"/>
          <w:szCs w:val="22"/>
        </w:rPr>
      </w:pPr>
      <w:r w:rsidRPr="004503B0">
        <w:rPr>
          <w:rFonts w:ascii="Calibri" w:hAnsi="Calibri" w:cs="Calibri"/>
          <w:sz w:val="22"/>
          <w:szCs w:val="22"/>
        </w:rPr>
        <w:t xml:space="preserve">Wykonawca będzie informował pisemnie Zamawiającego o wszystkich pojawiających się okolicznościach mogących wpływać na niewykonanie lub nienależyte wykonanie umowy oraz zobowiązany jest do ich niezwłocznego podjęcia działań, które zapewnią należyte wykonanie umowy. </w:t>
      </w:r>
    </w:p>
    <w:p w14:paraId="61EB2D5E" w14:textId="77777777" w:rsidR="001A2175" w:rsidRPr="002F6F9E" w:rsidRDefault="001A2175" w:rsidP="00EB5280">
      <w:pPr>
        <w:spacing w:line="280" w:lineRule="atLeast"/>
        <w:jc w:val="center"/>
        <w:rPr>
          <w:rFonts w:ascii="Calibri" w:hAnsi="Calibri" w:cs="Calibri"/>
          <w:sz w:val="22"/>
          <w:szCs w:val="22"/>
        </w:rPr>
      </w:pPr>
      <w:r w:rsidRPr="002F6F9E">
        <w:rPr>
          <w:rFonts w:ascii="Calibri" w:hAnsi="Calibri" w:cs="Calibri"/>
          <w:b/>
          <w:bCs/>
          <w:sz w:val="22"/>
          <w:szCs w:val="22"/>
        </w:rPr>
        <w:t>§2</w:t>
      </w:r>
    </w:p>
    <w:p w14:paraId="67FB80E3" w14:textId="3F4D2CBF" w:rsidR="00A86EE9" w:rsidRPr="000C59A5" w:rsidRDefault="00A86EE9" w:rsidP="00A86EE9">
      <w:pPr>
        <w:numPr>
          <w:ilvl w:val="0"/>
          <w:numId w:val="39"/>
        </w:numPr>
        <w:tabs>
          <w:tab w:val="left" w:pos="284"/>
        </w:tabs>
        <w:suppressAutoHyphens w:val="0"/>
        <w:spacing w:line="360" w:lineRule="auto"/>
        <w:ind w:left="0" w:right="6"/>
        <w:jc w:val="both"/>
        <w:rPr>
          <w:rFonts w:ascii="Calibri" w:hAnsi="Calibri" w:cs="Calibri"/>
          <w:sz w:val="22"/>
          <w:szCs w:val="22"/>
        </w:rPr>
      </w:pPr>
      <w:r w:rsidRPr="000C59A5">
        <w:rPr>
          <w:rFonts w:ascii="Calibri" w:hAnsi="Calibri" w:cs="Calibri"/>
          <w:sz w:val="22"/>
          <w:szCs w:val="22"/>
        </w:rPr>
        <w:t xml:space="preserve">Wykonawca zrealizuje przedmiot Umowy w terminie </w:t>
      </w:r>
      <w:r w:rsidR="000C59A5" w:rsidRPr="000C59A5">
        <w:rPr>
          <w:rFonts w:ascii="Calibri" w:hAnsi="Calibri" w:cs="Calibri"/>
          <w:sz w:val="22"/>
          <w:szCs w:val="22"/>
        </w:rPr>
        <w:t>nie dłuższym niż 8 tygodni</w:t>
      </w:r>
      <w:r w:rsidRPr="000C59A5">
        <w:rPr>
          <w:rFonts w:ascii="Calibri" w:hAnsi="Calibri" w:cs="Calibri"/>
          <w:sz w:val="22"/>
          <w:szCs w:val="22"/>
        </w:rPr>
        <w:t xml:space="preserve"> od zawarcia niniejszej Umowy. </w:t>
      </w:r>
    </w:p>
    <w:p w14:paraId="368C820C" w14:textId="7E39AF89" w:rsidR="00A86EE9" w:rsidRPr="000C59A5" w:rsidRDefault="00A86EE9" w:rsidP="00A86EE9">
      <w:pPr>
        <w:numPr>
          <w:ilvl w:val="0"/>
          <w:numId w:val="39"/>
        </w:numPr>
        <w:tabs>
          <w:tab w:val="left" w:pos="284"/>
        </w:tabs>
        <w:suppressAutoHyphens w:val="0"/>
        <w:spacing w:line="360" w:lineRule="auto"/>
        <w:ind w:left="0" w:right="6"/>
        <w:jc w:val="both"/>
        <w:rPr>
          <w:rFonts w:ascii="Calibri" w:hAnsi="Calibri" w:cs="Calibri"/>
          <w:sz w:val="22"/>
          <w:szCs w:val="22"/>
        </w:rPr>
      </w:pPr>
      <w:r w:rsidRPr="000C59A5">
        <w:rPr>
          <w:rFonts w:ascii="Calibri" w:hAnsi="Calibri" w:cs="Calibri"/>
          <w:sz w:val="22"/>
          <w:szCs w:val="22"/>
        </w:rPr>
        <w:t xml:space="preserve">Zamawiający </w:t>
      </w:r>
      <w:r w:rsidR="000C59A5" w:rsidRPr="000C59A5">
        <w:rPr>
          <w:rFonts w:ascii="Calibri" w:hAnsi="Calibri" w:cs="Calibri"/>
          <w:sz w:val="22"/>
          <w:szCs w:val="22"/>
        </w:rPr>
        <w:t>dopuszcza dostawę jednorazową lub w transzach. Ilość i termin poszczególnych transz zostanie uzgodniona między Stronami</w:t>
      </w:r>
      <w:r w:rsidRPr="000C59A5">
        <w:rPr>
          <w:rFonts w:ascii="Calibri" w:hAnsi="Calibri" w:cs="Calibri"/>
          <w:sz w:val="22"/>
          <w:szCs w:val="22"/>
        </w:rPr>
        <w:t xml:space="preserve">.  </w:t>
      </w:r>
    </w:p>
    <w:p w14:paraId="1F0CAF89" w14:textId="77777777" w:rsidR="00A86EE9" w:rsidRPr="000C59A5" w:rsidRDefault="00A86EE9" w:rsidP="00A86EE9">
      <w:pPr>
        <w:numPr>
          <w:ilvl w:val="0"/>
          <w:numId w:val="39"/>
        </w:numPr>
        <w:tabs>
          <w:tab w:val="left" w:pos="284"/>
        </w:tabs>
        <w:suppressAutoHyphens w:val="0"/>
        <w:spacing w:line="360" w:lineRule="auto"/>
        <w:ind w:left="0" w:right="6"/>
        <w:jc w:val="both"/>
        <w:rPr>
          <w:rFonts w:ascii="Calibri" w:hAnsi="Calibri" w:cs="Calibri"/>
          <w:sz w:val="22"/>
          <w:szCs w:val="22"/>
        </w:rPr>
      </w:pPr>
      <w:r w:rsidRPr="000C59A5">
        <w:rPr>
          <w:rFonts w:ascii="Calibri" w:hAnsi="Calibri" w:cs="Calibri"/>
          <w:sz w:val="22"/>
          <w:szCs w:val="22"/>
        </w:rPr>
        <w:t xml:space="preserve">Dzień dostawy i godzina dostarczenia Sprzętu zostaną ustalone z przedstawicielem Zamawiającego. </w:t>
      </w:r>
    </w:p>
    <w:p w14:paraId="0968D72C" w14:textId="03B796AC" w:rsidR="00412D3D" w:rsidRPr="000C59A5" w:rsidRDefault="00A86EE9" w:rsidP="00A86EE9">
      <w:pPr>
        <w:numPr>
          <w:ilvl w:val="0"/>
          <w:numId w:val="39"/>
        </w:numPr>
        <w:tabs>
          <w:tab w:val="left" w:pos="284"/>
        </w:tabs>
        <w:suppressAutoHyphens w:val="0"/>
        <w:spacing w:line="360" w:lineRule="auto"/>
        <w:ind w:left="0" w:right="6"/>
        <w:jc w:val="both"/>
        <w:rPr>
          <w:rFonts w:ascii="Calibri" w:hAnsi="Calibri" w:cs="Calibri"/>
          <w:sz w:val="22"/>
          <w:szCs w:val="22"/>
        </w:rPr>
      </w:pPr>
      <w:r w:rsidRPr="000C59A5">
        <w:rPr>
          <w:rFonts w:ascii="Calibri" w:hAnsi="Calibri" w:cs="Calibri"/>
          <w:sz w:val="22"/>
          <w:szCs w:val="22"/>
        </w:rPr>
        <w:t xml:space="preserve">Za wszelkie przypadki niewykonania lub nienależytego wykonania Umowy, w tym za szkody, awarie, uszkodzenia lub zniszczenia Sprzętu odpowiada Wykonawca oraz zobowiązuje się w przypadku wystąpienia zniszczeń lub uszkodzeń powstałych do chwili wydania Sprzętu, dostarczenia nowego, w pełni sprawnego Sprzętu, wolnego od wad lub jego naprawy w terminie niezwłocznym, ale nie później </w:t>
      </w:r>
      <w:r w:rsidRPr="000C59A5">
        <w:rPr>
          <w:rFonts w:ascii="Calibri" w:hAnsi="Calibri" w:cs="Calibri"/>
          <w:sz w:val="22"/>
          <w:szCs w:val="22"/>
        </w:rPr>
        <w:lastRenderedPageBreak/>
        <w:t xml:space="preserve">niż </w:t>
      </w:r>
      <w:r w:rsidR="000C59A5" w:rsidRPr="000C59A5">
        <w:rPr>
          <w:rFonts w:ascii="Calibri" w:hAnsi="Calibri" w:cs="Calibri"/>
          <w:sz w:val="22"/>
          <w:szCs w:val="22"/>
        </w:rPr>
        <w:t>5</w:t>
      </w:r>
      <w:r w:rsidRPr="000C59A5">
        <w:rPr>
          <w:rFonts w:ascii="Calibri" w:hAnsi="Calibri" w:cs="Calibri"/>
          <w:sz w:val="22"/>
          <w:szCs w:val="22"/>
        </w:rPr>
        <w:t xml:space="preserve"> dni </w:t>
      </w:r>
      <w:r w:rsidR="000C59A5" w:rsidRPr="000C59A5">
        <w:rPr>
          <w:rFonts w:ascii="Calibri" w:hAnsi="Calibri" w:cs="Calibri"/>
          <w:sz w:val="22"/>
          <w:szCs w:val="22"/>
        </w:rPr>
        <w:t xml:space="preserve">roboczych </w:t>
      </w:r>
      <w:r w:rsidRPr="000C59A5">
        <w:rPr>
          <w:rFonts w:ascii="Calibri" w:hAnsi="Calibri" w:cs="Calibri"/>
          <w:sz w:val="22"/>
          <w:szCs w:val="22"/>
        </w:rPr>
        <w:t>od dnia, w którym Sprzęt miał być dostarczony; nie uchybia to roszczeniom Zamawiającego z tytułu kar umownych lub odszkodowania.</w:t>
      </w:r>
    </w:p>
    <w:p w14:paraId="16135A06" w14:textId="77777777" w:rsidR="001A2175" w:rsidRPr="002F6F9E" w:rsidRDefault="001A2175" w:rsidP="00EB5280">
      <w:pPr>
        <w:tabs>
          <w:tab w:val="left" w:pos="284"/>
        </w:tabs>
        <w:overflowPunct w:val="0"/>
        <w:autoSpaceDE w:val="0"/>
        <w:spacing w:line="280" w:lineRule="atLeast"/>
        <w:jc w:val="center"/>
        <w:textAlignment w:val="baseline"/>
        <w:rPr>
          <w:rFonts w:ascii="Calibri" w:hAnsi="Calibri" w:cs="Calibri"/>
          <w:sz w:val="22"/>
          <w:szCs w:val="22"/>
        </w:rPr>
      </w:pPr>
      <w:r w:rsidRPr="002F6F9E">
        <w:rPr>
          <w:rFonts w:ascii="Calibri" w:hAnsi="Calibri" w:cs="Calibri"/>
          <w:b/>
          <w:sz w:val="22"/>
          <w:szCs w:val="22"/>
        </w:rPr>
        <w:t>§3</w:t>
      </w:r>
    </w:p>
    <w:p w14:paraId="3D2DD4D5" w14:textId="255EF122" w:rsidR="00A86EE9" w:rsidRPr="002F6F9E" w:rsidRDefault="00A86EE9" w:rsidP="00A86EE9">
      <w:pPr>
        <w:numPr>
          <w:ilvl w:val="0"/>
          <w:numId w:val="23"/>
        </w:numPr>
        <w:suppressAutoHyphens w:val="0"/>
        <w:spacing w:line="360" w:lineRule="auto"/>
        <w:ind w:right="6"/>
        <w:jc w:val="both"/>
        <w:rPr>
          <w:rFonts w:ascii="Calibri" w:hAnsi="Calibri" w:cs="Calibri"/>
          <w:sz w:val="22"/>
          <w:szCs w:val="22"/>
        </w:rPr>
      </w:pPr>
      <w:r w:rsidRPr="002F6F9E">
        <w:rPr>
          <w:rFonts w:ascii="Calibri" w:hAnsi="Calibri" w:cs="Calibri"/>
          <w:sz w:val="22"/>
          <w:szCs w:val="22"/>
        </w:rPr>
        <w:t xml:space="preserve">Odbiór Przedmiotu Umowy będzie potwierdzony Protokołem sprawdzenia. Zamawiający sporządzi protokół sprawdzenia sprzętu w terminie </w:t>
      </w:r>
      <w:r w:rsidRPr="000C59A5">
        <w:rPr>
          <w:rFonts w:ascii="Calibri" w:hAnsi="Calibri" w:cs="Calibri"/>
          <w:sz w:val="22"/>
          <w:szCs w:val="22"/>
        </w:rPr>
        <w:t>14 dni od dostawy</w:t>
      </w:r>
      <w:r w:rsidRPr="002F6F9E">
        <w:rPr>
          <w:rFonts w:ascii="Calibri" w:hAnsi="Calibri" w:cs="Calibri"/>
          <w:sz w:val="22"/>
          <w:szCs w:val="22"/>
        </w:rPr>
        <w:t xml:space="preserve">. Podpisany protokół sprawdzenia zostanie niezwłocznie przesłany Wykonawcy.  </w:t>
      </w:r>
    </w:p>
    <w:p w14:paraId="224ABFB4" w14:textId="5CE3AAFB" w:rsidR="00A86EE9" w:rsidRPr="002F6F9E" w:rsidRDefault="00A86EE9" w:rsidP="00A86EE9">
      <w:pPr>
        <w:numPr>
          <w:ilvl w:val="0"/>
          <w:numId w:val="23"/>
        </w:numPr>
        <w:suppressAutoHyphens w:val="0"/>
        <w:spacing w:line="360" w:lineRule="auto"/>
        <w:ind w:right="6"/>
        <w:jc w:val="both"/>
        <w:rPr>
          <w:rFonts w:ascii="Calibri" w:hAnsi="Calibri" w:cs="Calibri"/>
          <w:sz w:val="22"/>
          <w:szCs w:val="22"/>
        </w:rPr>
      </w:pPr>
      <w:r w:rsidRPr="002F6F9E">
        <w:rPr>
          <w:rFonts w:ascii="Calibri" w:hAnsi="Calibri" w:cs="Calibri"/>
          <w:sz w:val="22"/>
          <w:szCs w:val="22"/>
        </w:rPr>
        <w:t xml:space="preserve">W przypadku dostarczenia Sprzętu niespełniającego warunków zamówienia Zamawiający zastrzega sobie prawo odmowy przyjęcia wadliwego Sprzętu i żądania wymiany wadliwego Sprzętu na nowy, wolny od wad w terminie 7 dni roboczych. </w:t>
      </w:r>
    </w:p>
    <w:p w14:paraId="28A92B71" w14:textId="77777777" w:rsidR="00A86EE9" w:rsidRPr="002F6F9E" w:rsidRDefault="00A86EE9" w:rsidP="00A86EE9">
      <w:pPr>
        <w:numPr>
          <w:ilvl w:val="0"/>
          <w:numId w:val="23"/>
        </w:numPr>
        <w:suppressAutoHyphens w:val="0"/>
        <w:spacing w:line="360" w:lineRule="auto"/>
        <w:ind w:right="6"/>
        <w:jc w:val="both"/>
        <w:rPr>
          <w:rFonts w:ascii="Calibri" w:hAnsi="Calibri" w:cs="Calibri"/>
          <w:sz w:val="22"/>
          <w:szCs w:val="22"/>
        </w:rPr>
      </w:pPr>
      <w:r w:rsidRPr="002F6F9E">
        <w:rPr>
          <w:rFonts w:ascii="Calibri" w:hAnsi="Calibri" w:cs="Calibri"/>
          <w:sz w:val="22"/>
          <w:szCs w:val="22"/>
        </w:rPr>
        <w:t>Wszelkie reklamacje Wykonawca zobowiązany jest załatwić w ciągu 7 dni, a po bezskutecznym upływie tego terminu reklamacja uważana będzie za uznaną w całości zgodnie z żądaniem Zamawiającego.</w:t>
      </w:r>
    </w:p>
    <w:p w14:paraId="16979246" w14:textId="511032D8" w:rsidR="00A86EE9" w:rsidRPr="002F6F9E" w:rsidRDefault="00A86EE9" w:rsidP="00A86EE9">
      <w:pPr>
        <w:numPr>
          <w:ilvl w:val="0"/>
          <w:numId w:val="23"/>
        </w:numPr>
        <w:suppressAutoHyphens w:val="0"/>
        <w:spacing w:line="360" w:lineRule="auto"/>
        <w:ind w:right="6"/>
        <w:jc w:val="both"/>
        <w:rPr>
          <w:rFonts w:ascii="Calibri" w:hAnsi="Calibri" w:cs="Calibri"/>
          <w:sz w:val="22"/>
          <w:szCs w:val="22"/>
        </w:rPr>
      </w:pPr>
      <w:r w:rsidRPr="002F6F9E">
        <w:rPr>
          <w:rFonts w:ascii="Calibri" w:hAnsi="Calibri" w:cs="Calibri"/>
          <w:sz w:val="22"/>
          <w:szCs w:val="22"/>
        </w:rPr>
        <w:t>W przypadku wymiany wadliwego sprzętu na nowy, wolny od wad Zamawiający w terminie 7 dni sporządzi nowy protokół sprawdzenia, dotyczący wymienionego sprzętu.</w:t>
      </w:r>
    </w:p>
    <w:p w14:paraId="6F8D45A0" w14:textId="6C370A6B" w:rsidR="00A86EE9" w:rsidRPr="002F6F9E" w:rsidRDefault="00A86EE9" w:rsidP="00A86EE9">
      <w:pPr>
        <w:numPr>
          <w:ilvl w:val="0"/>
          <w:numId w:val="23"/>
        </w:numPr>
        <w:suppressAutoHyphens w:val="0"/>
        <w:spacing w:line="360" w:lineRule="auto"/>
        <w:ind w:right="6"/>
        <w:jc w:val="both"/>
        <w:rPr>
          <w:rFonts w:ascii="Calibri" w:hAnsi="Calibri" w:cs="Calibri"/>
          <w:sz w:val="22"/>
          <w:szCs w:val="22"/>
        </w:rPr>
      </w:pPr>
      <w:r w:rsidRPr="002F6F9E">
        <w:rPr>
          <w:rFonts w:ascii="Calibri" w:hAnsi="Calibri" w:cs="Calibri"/>
          <w:sz w:val="22"/>
          <w:szCs w:val="22"/>
        </w:rPr>
        <w:t>Protokół sprawdzenia, podpisany przez przedstawiciela Zamawiającego bez zastrzeżeń i uwag, stanowi podstawę do wystawienia przez Wykonawcę faktury.</w:t>
      </w:r>
    </w:p>
    <w:p w14:paraId="1BEDA3DD" w14:textId="225E15B9" w:rsidR="0060332D" w:rsidRPr="002F6F9E" w:rsidRDefault="0060332D" w:rsidP="00A86EE9">
      <w:pPr>
        <w:tabs>
          <w:tab w:val="left" w:pos="284"/>
        </w:tabs>
        <w:overflowPunct w:val="0"/>
        <w:autoSpaceDE w:val="0"/>
        <w:spacing w:line="280" w:lineRule="atLeast"/>
        <w:ind w:left="284"/>
        <w:jc w:val="both"/>
        <w:textAlignment w:val="baseline"/>
        <w:rPr>
          <w:rFonts w:ascii="Calibri" w:hAnsi="Calibri" w:cs="Calibri"/>
          <w:bCs/>
          <w:sz w:val="22"/>
          <w:szCs w:val="22"/>
        </w:rPr>
      </w:pPr>
    </w:p>
    <w:p w14:paraId="48BD3CFE" w14:textId="77777777" w:rsidR="00A16A44" w:rsidRPr="002F6F9E" w:rsidRDefault="00A16A44" w:rsidP="00EB5280">
      <w:pPr>
        <w:spacing w:line="280" w:lineRule="atLeast"/>
        <w:rPr>
          <w:rFonts w:ascii="Calibri" w:hAnsi="Calibri" w:cs="Calibri"/>
          <w:b/>
          <w:bCs/>
          <w:sz w:val="22"/>
          <w:szCs w:val="22"/>
        </w:rPr>
      </w:pPr>
    </w:p>
    <w:p w14:paraId="13E1051B" w14:textId="77777777" w:rsidR="001A2175" w:rsidRPr="002F6F9E" w:rsidRDefault="001A2175" w:rsidP="00EB5280">
      <w:pPr>
        <w:spacing w:line="280" w:lineRule="atLeast"/>
        <w:jc w:val="center"/>
        <w:rPr>
          <w:rFonts w:ascii="Calibri" w:hAnsi="Calibri" w:cs="Calibri"/>
          <w:sz w:val="22"/>
          <w:szCs w:val="22"/>
        </w:rPr>
      </w:pPr>
      <w:r w:rsidRPr="002F6F9E">
        <w:rPr>
          <w:rFonts w:ascii="Calibri" w:hAnsi="Calibri" w:cs="Calibri"/>
          <w:b/>
          <w:bCs/>
          <w:sz w:val="22"/>
          <w:szCs w:val="22"/>
        </w:rPr>
        <w:t>§4</w:t>
      </w:r>
    </w:p>
    <w:p w14:paraId="2B6EADE5" w14:textId="783D0004" w:rsidR="00A86EE9" w:rsidRDefault="00A86EE9" w:rsidP="00A86EE9">
      <w:pPr>
        <w:numPr>
          <w:ilvl w:val="0"/>
          <w:numId w:val="41"/>
        </w:numPr>
        <w:suppressAutoHyphens w:val="0"/>
        <w:spacing w:line="360" w:lineRule="auto"/>
        <w:ind w:left="73" w:right="147" w:hanging="11"/>
        <w:jc w:val="both"/>
        <w:rPr>
          <w:rFonts w:ascii="Calibri" w:hAnsi="Calibri" w:cs="Calibri"/>
          <w:sz w:val="22"/>
          <w:szCs w:val="22"/>
        </w:rPr>
      </w:pPr>
      <w:r w:rsidRPr="002F6F9E">
        <w:rPr>
          <w:rFonts w:ascii="Calibri" w:hAnsi="Calibri" w:cs="Calibri"/>
          <w:sz w:val="22"/>
          <w:szCs w:val="22"/>
        </w:rPr>
        <w:t xml:space="preserve">Za wykonanie Przedmiotu Umowy Strony ustalają maksymalne wynagrodzenie Wykonawcy w wysokości </w:t>
      </w:r>
      <w:r w:rsidR="000F246F" w:rsidRPr="002F6F9E">
        <w:rPr>
          <w:rFonts w:ascii="Calibri" w:hAnsi="Calibri" w:cs="Calibri"/>
          <w:sz w:val="22"/>
          <w:szCs w:val="22"/>
        </w:rPr>
        <w:t>…</w:t>
      </w:r>
      <w:r w:rsidRPr="002F6F9E">
        <w:rPr>
          <w:rFonts w:ascii="Calibri" w:hAnsi="Calibri" w:cs="Calibri"/>
          <w:sz w:val="22"/>
          <w:szCs w:val="22"/>
        </w:rPr>
        <w:t xml:space="preserve"> zł brutto, w tym </w:t>
      </w:r>
      <w:r w:rsidR="000F246F" w:rsidRPr="002F6F9E">
        <w:rPr>
          <w:rFonts w:ascii="Calibri" w:hAnsi="Calibri" w:cs="Calibri"/>
          <w:sz w:val="22"/>
          <w:szCs w:val="22"/>
        </w:rPr>
        <w:t xml:space="preserve">… </w:t>
      </w:r>
      <w:r w:rsidRPr="002F6F9E">
        <w:rPr>
          <w:rFonts w:ascii="Calibri" w:hAnsi="Calibri" w:cs="Calibri"/>
          <w:sz w:val="22"/>
          <w:szCs w:val="22"/>
        </w:rPr>
        <w:t xml:space="preserve">zł netto + </w:t>
      </w:r>
      <w:r w:rsidR="000F246F" w:rsidRPr="002F6F9E">
        <w:rPr>
          <w:rFonts w:ascii="Calibri" w:hAnsi="Calibri" w:cs="Calibri"/>
          <w:sz w:val="22"/>
          <w:szCs w:val="22"/>
        </w:rPr>
        <w:t>…</w:t>
      </w:r>
      <w:r w:rsidRPr="002F6F9E">
        <w:rPr>
          <w:rFonts w:ascii="Calibri" w:hAnsi="Calibri" w:cs="Calibri"/>
          <w:sz w:val="22"/>
          <w:szCs w:val="22"/>
        </w:rPr>
        <w:t xml:space="preserve"> VAT, zgodnie z ofertą Wykonawcy</w:t>
      </w:r>
      <w:r w:rsidR="000F246F" w:rsidRPr="002F6F9E">
        <w:rPr>
          <w:rFonts w:ascii="Calibri" w:hAnsi="Calibri" w:cs="Calibri"/>
          <w:sz w:val="22"/>
          <w:szCs w:val="22"/>
        </w:rPr>
        <w:t>, stanowiącą Załącznik nr 1 do niniejszej umowy</w:t>
      </w:r>
      <w:r w:rsidRPr="002F6F9E">
        <w:rPr>
          <w:rFonts w:ascii="Calibri" w:hAnsi="Calibri" w:cs="Calibri"/>
          <w:sz w:val="22"/>
          <w:szCs w:val="22"/>
        </w:rPr>
        <w:t>.</w:t>
      </w:r>
    </w:p>
    <w:p w14:paraId="0FAACB85" w14:textId="7FF6A8A6" w:rsidR="000C59A5" w:rsidRDefault="000C59A5" w:rsidP="000C59A5">
      <w:pPr>
        <w:pStyle w:val="Akapitzlist"/>
        <w:numPr>
          <w:ilvl w:val="0"/>
          <w:numId w:val="49"/>
        </w:numPr>
        <w:suppressAutoHyphens w:val="0"/>
        <w:spacing w:line="360" w:lineRule="auto"/>
        <w:ind w:right="147"/>
      </w:pPr>
      <w:r>
        <w:t>M</w:t>
      </w:r>
      <w:r w:rsidRPr="002F6F9E">
        <w:t>aksymalne wynagrodzenie Wykonawcy za</w:t>
      </w:r>
      <w:r>
        <w:t xml:space="preserve"> zamówienie podstawowe (40 szt.)</w:t>
      </w:r>
      <w:r w:rsidRPr="002F6F9E">
        <w:t xml:space="preserve"> </w:t>
      </w:r>
      <w:r>
        <w:t>wynosi</w:t>
      </w:r>
      <w:r w:rsidRPr="002F6F9E">
        <w:t xml:space="preserve"> … zł brutto, w tym … zł netto + … VAT</w:t>
      </w:r>
    </w:p>
    <w:p w14:paraId="6558E544" w14:textId="2E31280E" w:rsidR="000C59A5" w:rsidRPr="000C59A5" w:rsidRDefault="000C59A5" w:rsidP="000C59A5">
      <w:pPr>
        <w:pStyle w:val="Akapitzlist"/>
        <w:numPr>
          <w:ilvl w:val="0"/>
          <w:numId w:val="49"/>
        </w:numPr>
        <w:suppressAutoHyphens w:val="0"/>
        <w:spacing w:line="360" w:lineRule="auto"/>
        <w:ind w:right="147"/>
      </w:pPr>
      <w:r>
        <w:t>M</w:t>
      </w:r>
      <w:r w:rsidRPr="002F6F9E">
        <w:t>aksymalne wynagrodzenie Wykonawcy za</w:t>
      </w:r>
      <w:r>
        <w:t xml:space="preserve"> zamówienie opcjonalne (8 szt.)</w:t>
      </w:r>
      <w:r w:rsidRPr="002F6F9E">
        <w:t xml:space="preserve"> </w:t>
      </w:r>
      <w:r>
        <w:t>wynosi</w:t>
      </w:r>
      <w:r w:rsidRPr="002F6F9E">
        <w:t xml:space="preserve"> … zł brutto, w tym … zł netto + … VAT</w:t>
      </w:r>
    </w:p>
    <w:p w14:paraId="2DB1383D" w14:textId="784C8907" w:rsidR="00A86EE9" w:rsidRPr="002F6F9E" w:rsidRDefault="00A86EE9" w:rsidP="00A86EE9">
      <w:pPr>
        <w:numPr>
          <w:ilvl w:val="0"/>
          <w:numId w:val="41"/>
        </w:numPr>
        <w:suppressAutoHyphens w:val="0"/>
        <w:spacing w:line="360" w:lineRule="auto"/>
        <w:ind w:left="73" w:right="147" w:hanging="11"/>
        <w:jc w:val="both"/>
        <w:rPr>
          <w:rFonts w:ascii="Calibri" w:hAnsi="Calibri" w:cs="Calibri"/>
          <w:sz w:val="22"/>
          <w:szCs w:val="22"/>
        </w:rPr>
      </w:pPr>
      <w:r w:rsidRPr="002F6F9E">
        <w:rPr>
          <w:rFonts w:ascii="Calibri" w:hAnsi="Calibri" w:cs="Calibri"/>
          <w:sz w:val="22"/>
          <w:szCs w:val="22"/>
        </w:rPr>
        <w:t>Wynagrodzenie Wykonawcy będzie należne i zostanie zapłacone przez Zamawiającego, pod warunkiem należytego wykonania przedmiotu Umowy i s</w:t>
      </w:r>
      <w:r w:rsidR="00D36199" w:rsidRPr="002F6F9E">
        <w:rPr>
          <w:rFonts w:ascii="Calibri" w:hAnsi="Calibri" w:cs="Calibri"/>
          <w:sz w:val="22"/>
          <w:szCs w:val="22"/>
        </w:rPr>
        <w:t>twierdzenia przez Zamawiającego</w:t>
      </w:r>
      <w:r w:rsidRPr="002F6F9E">
        <w:rPr>
          <w:rFonts w:ascii="Calibri" w:hAnsi="Calibri" w:cs="Calibri"/>
          <w:sz w:val="22"/>
          <w:szCs w:val="22"/>
        </w:rPr>
        <w:t xml:space="preserve"> terminowego, prawidłowego i niewadliwego wykonania Przedmiotu Umowy, przelewem na rachunek bankowy wskazany w treści faktury, w terminie </w:t>
      </w:r>
      <w:r w:rsidR="000F246F" w:rsidRPr="002F6F9E">
        <w:rPr>
          <w:rFonts w:ascii="Calibri" w:hAnsi="Calibri" w:cs="Calibri"/>
          <w:sz w:val="22"/>
          <w:szCs w:val="22"/>
        </w:rPr>
        <w:t>30</w:t>
      </w:r>
      <w:r w:rsidRPr="002F6F9E">
        <w:rPr>
          <w:rFonts w:ascii="Calibri" w:hAnsi="Calibri" w:cs="Calibri"/>
          <w:sz w:val="22"/>
          <w:szCs w:val="22"/>
        </w:rPr>
        <w:t xml:space="preserve"> dni od dnia otrzymania przez Zamawiającego prawidłowo wystawionej faktury. Podstawą wystawienia faktury jest Protokół </w:t>
      </w:r>
      <w:r w:rsidR="000F246F" w:rsidRPr="002F6F9E">
        <w:rPr>
          <w:rFonts w:ascii="Calibri" w:hAnsi="Calibri" w:cs="Calibri"/>
          <w:sz w:val="22"/>
          <w:szCs w:val="22"/>
        </w:rPr>
        <w:t>sprawdzenia</w:t>
      </w:r>
      <w:r w:rsidRPr="002F6F9E">
        <w:rPr>
          <w:rFonts w:ascii="Calibri" w:hAnsi="Calibri" w:cs="Calibri"/>
          <w:sz w:val="22"/>
          <w:szCs w:val="22"/>
        </w:rPr>
        <w:t xml:space="preserve">, o którym mowa w § 3. </w:t>
      </w:r>
    </w:p>
    <w:p w14:paraId="02C73A6E" w14:textId="2D0B4C9A" w:rsidR="00A86EE9" w:rsidRPr="002F6F9E" w:rsidRDefault="00A86EE9" w:rsidP="00A86EE9">
      <w:pPr>
        <w:numPr>
          <w:ilvl w:val="0"/>
          <w:numId w:val="41"/>
        </w:numPr>
        <w:suppressAutoHyphens w:val="0"/>
        <w:spacing w:line="360" w:lineRule="auto"/>
        <w:ind w:left="73" w:right="147" w:hanging="11"/>
        <w:jc w:val="both"/>
        <w:rPr>
          <w:rFonts w:ascii="Calibri" w:hAnsi="Calibri" w:cs="Calibri"/>
          <w:sz w:val="22"/>
          <w:szCs w:val="22"/>
        </w:rPr>
      </w:pPr>
      <w:r w:rsidRPr="002F6F9E">
        <w:rPr>
          <w:rFonts w:ascii="Calibri" w:hAnsi="Calibri" w:cs="Calibri"/>
          <w:sz w:val="22"/>
          <w:szCs w:val="22"/>
        </w:rPr>
        <w:t xml:space="preserve">Wynagrodzenie Wykonawcy obejmuje wszelkie koszty wszelkich czynności niezbędnych do należytego wykonania Przedmiotu Umowy oraz związane z realizacją Przedmiotu Umowy. Zamawiający nie będzie zwracał Wykonawcy żadnych wydatków, jakie ten poczyni w celu wykonania Umowy. </w:t>
      </w:r>
    </w:p>
    <w:p w14:paraId="30193F44" w14:textId="77777777" w:rsidR="00A86EE9" w:rsidRPr="002F6F9E" w:rsidRDefault="00A86EE9" w:rsidP="00A86EE9">
      <w:pPr>
        <w:numPr>
          <w:ilvl w:val="0"/>
          <w:numId w:val="41"/>
        </w:numPr>
        <w:suppressAutoHyphens w:val="0"/>
        <w:spacing w:line="360" w:lineRule="auto"/>
        <w:ind w:left="73" w:right="147" w:hanging="11"/>
        <w:jc w:val="both"/>
        <w:rPr>
          <w:rFonts w:ascii="Calibri" w:hAnsi="Calibri" w:cs="Calibri"/>
          <w:sz w:val="22"/>
          <w:szCs w:val="22"/>
        </w:rPr>
      </w:pPr>
      <w:r w:rsidRPr="002F6F9E">
        <w:rPr>
          <w:rFonts w:ascii="Calibri" w:hAnsi="Calibri" w:cs="Calibri"/>
          <w:sz w:val="22"/>
          <w:szCs w:val="22"/>
        </w:rPr>
        <w:t xml:space="preserve">W przypadku wystawienia przez Wykonawcę faktury niezgodnej z Umową lub obowiązującymi przepisami prawa, Zamawiający ma prawo do wstrzymania płatności do czasu wyjaśnienia oraz </w:t>
      </w:r>
      <w:r w:rsidRPr="002F6F9E">
        <w:rPr>
          <w:rFonts w:ascii="Calibri" w:hAnsi="Calibri" w:cs="Calibri"/>
          <w:sz w:val="22"/>
          <w:szCs w:val="22"/>
        </w:rPr>
        <w:lastRenderedPageBreak/>
        <w:t>otrzymania faktury korygującej, bez obowiązku płacenia odsetek z tytułu niedotrzymania terminu zapłaty. Za prawidłowo wystawioną fakturę VAT uważa się w szczególności fakturę która zawierać będzie cenę jednostkową netto towaru.</w:t>
      </w:r>
    </w:p>
    <w:p w14:paraId="539CDB1C" w14:textId="77E5A0B7" w:rsidR="00A86EE9" w:rsidRPr="002F6F9E" w:rsidRDefault="00A86EE9" w:rsidP="00A86EE9">
      <w:pPr>
        <w:numPr>
          <w:ilvl w:val="0"/>
          <w:numId w:val="41"/>
        </w:numPr>
        <w:suppressAutoHyphens w:val="0"/>
        <w:spacing w:line="360" w:lineRule="auto"/>
        <w:ind w:left="73" w:right="147" w:hanging="11"/>
        <w:jc w:val="both"/>
        <w:rPr>
          <w:rFonts w:ascii="Calibri" w:hAnsi="Calibri" w:cs="Calibri"/>
          <w:sz w:val="22"/>
          <w:szCs w:val="22"/>
        </w:rPr>
      </w:pPr>
      <w:r w:rsidRPr="002F6F9E">
        <w:rPr>
          <w:rFonts w:ascii="Calibri" w:hAnsi="Calibri" w:cs="Calibri"/>
          <w:sz w:val="22"/>
          <w:szCs w:val="22"/>
        </w:rPr>
        <w:t>Wykonawca oświadcza, że jest podatnikiem podatku VAT or</w:t>
      </w:r>
      <w:r w:rsidR="000F246F" w:rsidRPr="002F6F9E">
        <w:rPr>
          <w:rFonts w:ascii="Calibri" w:hAnsi="Calibri" w:cs="Calibri"/>
          <w:sz w:val="22"/>
          <w:szCs w:val="22"/>
        </w:rPr>
        <w:t>az że numer rachunku bankowego</w:t>
      </w:r>
      <w:r w:rsidRPr="002F6F9E">
        <w:rPr>
          <w:rFonts w:ascii="Calibri" w:hAnsi="Calibri" w:cs="Calibri"/>
          <w:sz w:val="22"/>
          <w:szCs w:val="22"/>
        </w:rPr>
        <w:t>, który zostanie wskazany na fakturze VAT jest numerem podanym do Urzędu Skarbowego i jest właściwym dla dokonania rozliczeń podatkowych.</w:t>
      </w:r>
    </w:p>
    <w:p w14:paraId="438EB5FC" w14:textId="77777777" w:rsidR="00A86EE9" w:rsidRPr="002F6F9E" w:rsidRDefault="00A86EE9" w:rsidP="00A86EE9">
      <w:pPr>
        <w:numPr>
          <w:ilvl w:val="0"/>
          <w:numId w:val="41"/>
        </w:numPr>
        <w:suppressAutoHyphens w:val="0"/>
        <w:spacing w:line="360" w:lineRule="auto"/>
        <w:ind w:left="73" w:right="147" w:hanging="11"/>
        <w:jc w:val="both"/>
        <w:rPr>
          <w:rFonts w:ascii="Calibri" w:hAnsi="Calibri" w:cs="Calibri"/>
          <w:sz w:val="22"/>
          <w:szCs w:val="22"/>
        </w:rPr>
      </w:pPr>
      <w:r w:rsidRPr="002F6F9E">
        <w:rPr>
          <w:rFonts w:ascii="Calibri" w:hAnsi="Calibri" w:cs="Calibri"/>
          <w:sz w:val="22"/>
          <w:szCs w:val="22"/>
        </w:rPr>
        <w:t xml:space="preserve">Za datę zapłaty przyjmuje się datę obciążenia rachunku bankowego Zamawiającego na podstawie polecenia przelewu. </w:t>
      </w:r>
    </w:p>
    <w:p w14:paraId="54E86534" w14:textId="77777777" w:rsidR="00A86EE9" w:rsidRPr="002F6F9E" w:rsidRDefault="00A86EE9" w:rsidP="00A86EE9">
      <w:pPr>
        <w:numPr>
          <w:ilvl w:val="0"/>
          <w:numId w:val="41"/>
        </w:numPr>
        <w:suppressAutoHyphens w:val="0"/>
        <w:spacing w:line="360" w:lineRule="auto"/>
        <w:ind w:left="73" w:right="147" w:hanging="11"/>
        <w:jc w:val="both"/>
        <w:rPr>
          <w:rFonts w:ascii="Calibri" w:hAnsi="Calibri" w:cs="Calibri"/>
          <w:sz w:val="22"/>
          <w:szCs w:val="22"/>
        </w:rPr>
      </w:pPr>
      <w:r w:rsidRPr="002F6F9E">
        <w:rPr>
          <w:rFonts w:ascii="Calibri" w:hAnsi="Calibri" w:cs="Calibri"/>
          <w:sz w:val="22"/>
          <w:szCs w:val="22"/>
        </w:rPr>
        <w:t>Wykonawca nie może przelać wierzytelności wynikającej z niniejszej Umowy na osoby trzecie bez zgody Zamawiającego wyrażonej w formie pisemnej pod rygorem nieważności.</w:t>
      </w:r>
    </w:p>
    <w:p w14:paraId="07DC37E3" w14:textId="77777777" w:rsidR="004803A1" w:rsidRPr="002F6F9E" w:rsidRDefault="004803A1" w:rsidP="00EB5280">
      <w:pPr>
        <w:spacing w:line="280" w:lineRule="atLeast"/>
        <w:rPr>
          <w:rFonts w:ascii="Calibri" w:hAnsi="Calibri" w:cs="Calibri"/>
          <w:b/>
          <w:bCs/>
          <w:sz w:val="22"/>
          <w:szCs w:val="22"/>
        </w:rPr>
      </w:pPr>
    </w:p>
    <w:p w14:paraId="327AFA30" w14:textId="77777777" w:rsidR="001A2175" w:rsidRPr="002F6F9E" w:rsidRDefault="001A2175" w:rsidP="00EB5280">
      <w:pPr>
        <w:spacing w:line="280" w:lineRule="atLeast"/>
        <w:jc w:val="center"/>
        <w:rPr>
          <w:rFonts w:ascii="Calibri" w:hAnsi="Calibri" w:cs="Calibri"/>
          <w:sz w:val="22"/>
          <w:szCs w:val="22"/>
        </w:rPr>
      </w:pPr>
      <w:r w:rsidRPr="002F6F9E">
        <w:rPr>
          <w:rFonts w:ascii="Calibri" w:hAnsi="Calibri" w:cs="Calibri"/>
          <w:b/>
          <w:bCs/>
          <w:sz w:val="22"/>
          <w:szCs w:val="22"/>
        </w:rPr>
        <w:t>§5</w:t>
      </w:r>
    </w:p>
    <w:p w14:paraId="52FEBA64" w14:textId="77777777" w:rsidR="000F246F" w:rsidRPr="002F6F9E" w:rsidRDefault="000F246F" w:rsidP="000F246F">
      <w:pPr>
        <w:numPr>
          <w:ilvl w:val="0"/>
          <w:numId w:val="42"/>
        </w:numPr>
        <w:suppressAutoHyphens w:val="0"/>
        <w:spacing w:line="360" w:lineRule="auto"/>
        <w:ind w:left="73" w:right="6" w:hanging="11"/>
        <w:jc w:val="both"/>
        <w:rPr>
          <w:rFonts w:ascii="Calibri" w:hAnsi="Calibri" w:cs="Calibri"/>
          <w:sz w:val="22"/>
          <w:szCs w:val="22"/>
        </w:rPr>
      </w:pPr>
      <w:r w:rsidRPr="002F6F9E">
        <w:rPr>
          <w:rFonts w:ascii="Calibri" w:hAnsi="Calibri" w:cs="Calibri"/>
          <w:sz w:val="22"/>
          <w:szCs w:val="22"/>
        </w:rPr>
        <w:t>Wykonawca zapłaci karę umowną w razie zwłoki z wykonaniem umowy w wysokości 100 zł za każdy dzień zwłoki, liczony od ustalonego w Umowie terminu określonego w § 2 ust. 1 Umowy.</w:t>
      </w:r>
    </w:p>
    <w:p w14:paraId="11416A58" w14:textId="77777777" w:rsidR="000F246F" w:rsidRPr="002F6F9E" w:rsidRDefault="000F246F" w:rsidP="000F246F">
      <w:pPr>
        <w:numPr>
          <w:ilvl w:val="0"/>
          <w:numId w:val="42"/>
        </w:numPr>
        <w:suppressAutoHyphens w:val="0"/>
        <w:spacing w:line="360" w:lineRule="auto"/>
        <w:ind w:left="73" w:right="6" w:hanging="11"/>
        <w:jc w:val="both"/>
        <w:rPr>
          <w:rFonts w:ascii="Calibri" w:hAnsi="Calibri" w:cs="Calibri"/>
          <w:sz w:val="22"/>
          <w:szCs w:val="22"/>
        </w:rPr>
      </w:pPr>
      <w:r w:rsidRPr="002F6F9E">
        <w:rPr>
          <w:rFonts w:ascii="Calibri" w:hAnsi="Calibri" w:cs="Calibri"/>
          <w:sz w:val="22"/>
          <w:szCs w:val="22"/>
        </w:rPr>
        <w:t>Wykonawca zapłaci karę umowną w razie zwłoki w zakresie naprawy Sprzętu lub w zakresie dostarczenia Sprzętu wolnego od wad w okresie gwarancji, określonego w § 6 ust. 4 w wysokości 200 zł określonego w § 5 ust.1 za każdy dzień zwłoki.</w:t>
      </w:r>
    </w:p>
    <w:p w14:paraId="1599678C" w14:textId="77777777" w:rsidR="000F246F" w:rsidRPr="002F6F9E" w:rsidRDefault="000F246F" w:rsidP="000F246F">
      <w:pPr>
        <w:numPr>
          <w:ilvl w:val="0"/>
          <w:numId w:val="42"/>
        </w:numPr>
        <w:suppressAutoHyphens w:val="0"/>
        <w:spacing w:line="360" w:lineRule="auto"/>
        <w:ind w:left="73" w:right="6" w:hanging="11"/>
        <w:jc w:val="both"/>
        <w:rPr>
          <w:rFonts w:ascii="Calibri" w:hAnsi="Calibri" w:cs="Calibri"/>
          <w:sz w:val="22"/>
          <w:szCs w:val="22"/>
        </w:rPr>
      </w:pPr>
      <w:r w:rsidRPr="002F6F9E">
        <w:rPr>
          <w:rFonts w:ascii="Calibri" w:hAnsi="Calibri" w:cs="Calibri"/>
          <w:sz w:val="22"/>
          <w:szCs w:val="22"/>
        </w:rPr>
        <w:t xml:space="preserve">Wykonawca zapłaci Zamawiającemu karę umowną za odstąpienie od umowy przez Zamawiającego z przyczyn, za które odpowiedzialność ponosi Wykonawca, w wysokości 10 % wynagrodzenia umownego brutto określonego w § 4 ust.1. </w:t>
      </w:r>
    </w:p>
    <w:p w14:paraId="0DB0EAA8" w14:textId="25A79666" w:rsidR="000F246F" w:rsidRPr="002F6F9E" w:rsidRDefault="000F246F" w:rsidP="000F246F">
      <w:pPr>
        <w:numPr>
          <w:ilvl w:val="0"/>
          <w:numId w:val="42"/>
        </w:numPr>
        <w:suppressAutoHyphens w:val="0"/>
        <w:spacing w:line="360" w:lineRule="auto"/>
        <w:ind w:left="73" w:right="6" w:hanging="11"/>
        <w:jc w:val="both"/>
        <w:rPr>
          <w:rFonts w:ascii="Calibri" w:hAnsi="Calibri" w:cs="Calibri"/>
          <w:sz w:val="22"/>
          <w:szCs w:val="22"/>
        </w:rPr>
      </w:pPr>
      <w:bookmarkStart w:id="0" w:name="_GoBack"/>
      <w:r w:rsidRPr="002F6F9E">
        <w:rPr>
          <w:rFonts w:ascii="Calibri" w:hAnsi="Calibri" w:cs="Calibri"/>
          <w:sz w:val="22"/>
          <w:szCs w:val="22"/>
        </w:rPr>
        <w:t xml:space="preserve">Strony ustalają, że Zamawiający upoważniony jest do potrącania kar umownych z każdej wystawionej faktury wykonawcy. Kary umowne kumulują się w razie zaistnienia przesłanek ich naliczenia.  </w:t>
      </w:r>
      <w:r w:rsidR="00EA6761">
        <w:rPr>
          <w:rFonts w:ascii="Calibri" w:hAnsi="Calibri" w:cs="Calibri"/>
          <w:sz w:val="22"/>
          <w:szCs w:val="22"/>
        </w:rPr>
        <w:t>Maksymalna łączna wysokość kar umownych na podstawie niniejszej umowy nie może przekroczyć 20% maksymalnego wynagrodzenia Wykonawcy, o którym mowa w §4 ust. 1 Umowy.</w:t>
      </w:r>
    </w:p>
    <w:bookmarkEnd w:id="0"/>
    <w:p w14:paraId="2C820722" w14:textId="5726D8C4" w:rsidR="00EB1998" w:rsidRPr="002F6F9E" w:rsidRDefault="000F246F" w:rsidP="000F246F">
      <w:pPr>
        <w:numPr>
          <w:ilvl w:val="0"/>
          <w:numId w:val="42"/>
        </w:numPr>
        <w:suppressAutoHyphens w:val="0"/>
        <w:spacing w:line="360" w:lineRule="auto"/>
        <w:ind w:left="73" w:right="6" w:hanging="11"/>
        <w:jc w:val="both"/>
        <w:rPr>
          <w:rFonts w:ascii="Calibri" w:hAnsi="Calibri" w:cs="Calibri"/>
          <w:sz w:val="22"/>
          <w:szCs w:val="22"/>
        </w:rPr>
      </w:pPr>
      <w:r w:rsidRPr="002F6F9E">
        <w:rPr>
          <w:rFonts w:ascii="Calibri" w:hAnsi="Calibri" w:cs="Calibri"/>
          <w:sz w:val="22"/>
          <w:szCs w:val="22"/>
        </w:rPr>
        <w:t>Zamawiający zastrzega sobie prawo dochodzenia odszkodowania uzupełniającego na zasadach ogólnych ponad wysokość kar umownych, jeżeli szkoda przewyższa kwotę kary umownej</w:t>
      </w:r>
    </w:p>
    <w:p w14:paraId="618799AF" w14:textId="77777777" w:rsidR="00582D37" w:rsidRPr="002F6F9E" w:rsidRDefault="00582D37" w:rsidP="00582D37">
      <w:pPr>
        <w:tabs>
          <w:tab w:val="left" w:pos="0"/>
        </w:tabs>
        <w:suppressAutoHyphens w:val="0"/>
        <w:spacing w:line="280" w:lineRule="atLeast"/>
        <w:ind w:left="568"/>
        <w:jc w:val="both"/>
        <w:rPr>
          <w:rFonts w:ascii="Calibri" w:eastAsia="Calibri" w:hAnsi="Calibri" w:cs="Calibri"/>
          <w:color w:val="00B050"/>
          <w:sz w:val="22"/>
          <w:szCs w:val="22"/>
        </w:rPr>
      </w:pPr>
    </w:p>
    <w:p w14:paraId="3E0B3F53" w14:textId="77777777" w:rsidR="001A2175" w:rsidRPr="002F6F9E" w:rsidRDefault="001A2175" w:rsidP="003C22BD">
      <w:pPr>
        <w:spacing w:line="280" w:lineRule="atLeast"/>
        <w:jc w:val="center"/>
        <w:rPr>
          <w:rFonts w:ascii="Calibri" w:hAnsi="Calibri" w:cs="Calibri"/>
          <w:sz w:val="22"/>
          <w:szCs w:val="22"/>
        </w:rPr>
      </w:pPr>
      <w:r w:rsidRPr="002F6F9E">
        <w:rPr>
          <w:rFonts w:ascii="Calibri" w:hAnsi="Calibri" w:cs="Calibri"/>
          <w:b/>
          <w:sz w:val="22"/>
          <w:szCs w:val="22"/>
        </w:rPr>
        <w:t>§6</w:t>
      </w:r>
    </w:p>
    <w:p w14:paraId="0EE342F8" w14:textId="71A3EAE6" w:rsidR="000F246F" w:rsidRPr="002F6F9E" w:rsidRDefault="000F246F" w:rsidP="000F246F">
      <w:pPr>
        <w:numPr>
          <w:ilvl w:val="0"/>
          <w:numId w:val="43"/>
        </w:numPr>
        <w:suppressAutoHyphens w:val="0"/>
        <w:spacing w:line="360" w:lineRule="auto"/>
        <w:ind w:right="6" w:hanging="11"/>
        <w:jc w:val="both"/>
        <w:rPr>
          <w:rFonts w:ascii="Calibri" w:hAnsi="Calibri" w:cs="Calibri"/>
          <w:sz w:val="22"/>
          <w:szCs w:val="22"/>
        </w:rPr>
      </w:pPr>
      <w:r w:rsidRPr="002F6F9E">
        <w:rPr>
          <w:rFonts w:ascii="Calibri" w:hAnsi="Calibri" w:cs="Calibri"/>
          <w:sz w:val="22"/>
          <w:szCs w:val="22"/>
        </w:rPr>
        <w:t xml:space="preserve">Wykonawca udziela Zamawiającemu …-miesięcznej gwarancji oraz minimum 24-miesięcznej rękojmi na dostarczane urządzenia, liczonej od dnia następnego od daty dostawy. Gwarancja powinna być potwierdzona na piśmie przy odbiorze Sprzętu. Treść dokumentu gwarancyjnego nie może być sprzeczna z postanowieniami niniejszej Umowy. W razie braku wystawienia osobnego dokumentu gwarancyjnego, Strony poczytują niniejszą umowę za dokument gwarancyjny. </w:t>
      </w:r>
    </w:p>
    <w:p w14:paraId="3F8CDA1E" w14:textId="52526700" w:rsidR="000F246F" w:rsidRPr="002F6F9E" w:rsidRDefault="000F246F" w:rsidP="000F246F">
      <w:pPr>
        <w:numPr>
          <w:ilvl w:val="0"/>
          <w:numId w:val="43"/>
        </w:numPr>
        <w:suppressAutoHyphens w:val="0"/>
        <w:spacing w:line="360" w:lineRule="auto"/>
        <w:ind w:right="6" w:hanging="11"/>
        <w:jc w:val="both"/>
        <w:rPr>
          <w:rFonts w:ascii="Calibri" w:hAnsi="Calibri" w:cs="Calibri"/>
          <w:sz w:val="22"/>
          <w:szCs w:val="22"/>
        </w:rPr>
      </w:pPr>
      <w:r w:rsidRPr="002F6F9E">
        <w:rPr>
          <w:rFonts w:ascii="Calibri" w:hAnsi="Calibri" w:cs="Calibri"/>
          <w:sz w:val="22"/>
          <w:szCs w:val="22"/>
        </w:rPr>
        <w:t>Wykonawca udziela Zamawiającemu gwarancji i rękojmi na prawidłowe działanie wszystkich urządzeń i innych elementów składających się na przedmiot zamówienia.</w:t>
      </w:r>
    </w:p>
    <w:p w14:paraId="19988951" w14:textId="318459C1" w:rsidR="000F246F" w:rsidRPr="002F6F9E" w:rsidRDefault="000F246F" w:rsidP="000F246F">
      <w:pPr>
        <w:numPr>
          <w:ilvl w:val="0"/>
          <w:numId w:val="43"/>
        </w:numPr>
        <w:suppressAutoHyphens w:val="0"/>
        <w:spacing w:line="360" w:lineRule="auto"/>
        <w:ind w:right="6" w:hanging="11"/>
        <w:jc w:val="both"/>
        <w:rPr>
          <w:rFonts w:ascii="Calibri" w:hAnsi="Calibri" w:cs="Calibri"/>
          <w:sz w:val="22"/>
          <w:szCs w:val="22"/>
        </w:rPr>
      </w:pPr>
      <w:r w:rsidRPr="002F6F9E">
        <w:rPr>
          <w:rFonts w:ascii="Calibri" w:hAnsi="Calibri" w:cs="Calibri"/>
          <w:sz w:val="22"/>
          <w:szCs w:val="22"/>
        </w:rPr>
        <w:t xml:space="preserve">W ramach gwarancji i rękojmi, Wykonawca zapewni na własny koszt naprawę wadliwego Sprzętu, o ile będzie technicznie uzasadniona, lub dostarczy Sprzęt zastępczy wolny od wad. Jeżeli naprawy gwarancyjnej nie będzie można wykonać w siedzibie Zamawiającego lub będzie zachodziła </w:t>
      </w:r>
      <w:r w:rsidRPr="002F6F9E">
        <w:rPr>
          <w:rFonts w:ascii="Calibri" w:hAnsi="Calibri" w:cs="Calibri"/>
          <w:sz w:val="22"/>
          <w:szCs w:val="22"/>
        </w:rPr>
        <w:lastRenderedPageBreak/>
        <w:t xml:space="preserve">konieczność wymiany Sprzętu na Sprzęt wolny od wad, Wykonawca jest zobowiązany zapewnić na swój koszt i ryzyko transport Sprzętu z i do </w:t>
      </w:r>
      <w:r w:rsidR="006A56EE">
        <w:rPr>
          <w:rFonts w:ascii="Calibri" w:hAnsi="Calibri" w:cs="Calibri"/>
          <w:sz w:val="22"/>
          <w:szCs w:val="22"/>
        </w:rPr>
        <w:t>siedziby Zamawiającego</w:t>
      </w:r>
      <w:r w:rsidRPr="002F6F9E">
        <w:rPr>
          <w:rFonts w:ascii="Calibri" w:hAnsi="Calibri" w:cs="Calibri"/>
          <w:sz w:val="22"/>
          <w:szCs w:val="22"/>
        </w:rPr>
        <w:t xml:space="preserve">. </w:t>
      </w:r>
    </w:p>
    <w:p w14:paraId="0BD8A8CB" w14:textId="7C958C14" w:rsidR="000F246F" w:rsidRPr="002F6F9E" w:rsidRDefault="000F246F" w:rsidP="000F246F">
      <w:pPr>
        <w:numPr>
          <w:ilvl w:val="0"/>
          <w:numId w:val="43"/>
        </w:numPr>
        <w:suppressAutoHyphens w:val="0"/>
        <w:spacing w:line="360" w:lineRule="auto"/>
        <w:ind w:right="6" w:hanging="11"/>
        <w:jc w:val="both"/>
        <w:rPr>
          <w:rFonts w:ascii="Calibri" w:hAnsi="Calibri" w:cs="Calibri"/>
          <w:sz w:val="22"/>
          <w:szCs w:val="22"/>
        </w:rPr>
      </w:pPr>
      <w:r w:rsidRPr="002F6F9E">
        <w:rPr>
          <w:rFonts w:ascii="Calibri" w:hAnsi="Calibri" w:cs="Calibri"/>
          <w:sz w:val="22"/>
          <w:szCs w:val="22"/>
        </w:rPr>
        <w:t>Wszystkie wady i usterki dostarczonego sprzętu zaistniałe w okresie gwarancji i rękojmi usuwane będą przez Wykonawcę w terminie 2 dni roboczych, licząc od momentu zgłoszenia przez Zamawiającego.</w:t>
      </w:r>
    </w:p>
    <w:p w14:paraId="11D02859" w14:textId="77777777" w:rsidR="000F246F" w:rsidRPr="002F6F9E" w:rsidRDefault="000F246F" w:rsidP="000F246F">
      <w:pPr>
        <w:numPr>
          <w:ilvl w:val="0"/>
          <w:numId w:val="43"/>
        </w:numPr>
        <w:suppressAutoHyphens w:val="0"/>
        <w:spacing w:line="360" w:lineRule="auto"/>
        <w:ind w:right="6" w:hanging="11"/>
        <w:jc w:val="both"/>
        <w:rPr>
          <w:rFonts w:ascii="Calibri" w:hAnsi="Calibri" w:cs="Calibri"/>
          <w:sz w:val="22"/>
          <w:szCs w:val="22"/>
        </w:rPr>
      </w:pPr>
      <w:r w:rsidRPr="002F6F9E">
        <w:rPr>
          <w:rFonts w:ascii="Calibri" w:hAnsi="Calibri" w:cs="Calibri"/>
          <w:sz w:val="22"/>
          <w:szCs w:val="22"/>
        </w:rPr>
        <w:t>Jeżeli Wykonawca w wyznaczonym terminie nie usunie wad, Zamawiający może je usunąć w jego zastępstwie i na jego koszt.</w:t>
      </w:r>
    </w:p>
    <w:p w14:paraId="79A8A570" w14:textId="1AD2FB4F" w:rsidR="000F246F" w:rsidRPr="002F6F9E" w:rsidRDefault="000F246F" w:rsidP="000F246F">
      <w:pPr>
        <w:numPr>
          <w:ilvl w:val="0"/>
          <w:numId w:val="43"/>
        </w:numPr>
        <w:suppressAutoHyphens w:val="0"/>
        <w:spacing w:line="360" w:lineRule="auto"/>
        <w:ind w:right="6" w:hanging="11"/>
        <w:jc w:val="both"/>
        <w:rPr>
          <w:rFonts w:ascii="Calibri" w:hAnsi="Calibri" w:cs="Calibri"/>
          <w:sz w:val="22"/>
          <w:szCs w:val="22"/>
        </w:rPr>
      </w:pPr>
      <w:r w:rsidRPr="002F6F9E">
        <w:rPr>
          <w:rFonts w:ascii="Calibri" w:hAnsi="Calibri" w:cs="Calibri"/>
          <w:sz w:val="22"/>
          <w:szCs w:val="22"/>
        </w:rPr>
        <w:t>Wszelkie koszty i ryzyka związane z realizacją przez Zamawiającego uprawnień z tytułu gwarancji i rękojmi (w tym transportu) ponosi Wykonawca</w:t>
      </w:r>
    </w:p>
    <w:p w14:paraId="7F563AC0" w14:textId="77777777" w:rsidR="000F246F" w:rsidRPr="002F6F9E" w:rsidRDefault="000F246F" w:rsidP="000F246F">
      <w:pPr>
        <w:numPr>
          <w:ilvl w:val="0"/>
          <w:numId w:val="43"/>
        </w:numPr>
        <w:suppressAutoHyphens w:val="0"/>
        <w:spacing w:line="360" w:lineRule="auto"/>
        <w:ind w:right="6" w:hanging="11"/>
        <w:jc w:val="both"/>
        <w:rPr>
          <w:rFonts w:ascii="Calibri" w:hAnsi="Calibri" w:cs="Calibri"/>
          <w:sz w:val="22"/>
          <w:szCs w:val="22"/>
        </w:rPr>
      </w:pPr>
      <w:r w:rsidRPr="002F6F9E">
        <w:rPr>
          <w:rFonts w:ascii="Calibri" w:hAnsi="Calibri" w:cs="Calibri"/>
          <w:sz w:val="22"/>
          <w:szCs w:val="22"/>
        </w:rPr>
        <w:t xml:space="preserve">Wymiana rzeczy wadliwej lub dokonanie istotnej naprawy przez Wykonawcę w ramach gwarancji powoduje rozpoczęcie na nowo biegu gwarancji i rękojmi dla danej rzeczy. </w:t>
      </w:r>
    </w:p>
    <w:p w14:paraId="2A18E1C5" w14:textId="77777777" w:rsidR="000F246F" w:rsidRPr="002F6F9E" w:rsidRDefault="000F246F" w:rsidP="000F246F">
      <w:pPr>
        <w:numPr>
          <w:ilvl w:val="0"/>
          <w:numId w:val="43"/>
        </w:numPr>
        <w:suppressAutoHyphens w:val="0"/>
        <w:spacing w:line="360" w:lineRule="auto"/>
        <w:ind w:right="6" w:hanging="11"/>
        <w:jc w:val="both"/>
        <w:rPr>
          <w:rFonts w:ascii="Calibri" w:hAnsi="Calibri" w:cs="Calibri"/>
          <w:sz w:val="22"/>
          <w:szCs w:val="22"/>
        </w:rPr>
      </w:pPr>
      <w:r w:rsidRPr="002F6F9E">
        <w:rPr>
          <w:rFonts w:ascii="Calibri" w:hAnsi="Calibri" w:cs="Calibri"/>
          <w:sz w:val="22"/>
          <w:szCs w:val="22"/>
        </w:rPr>
        <w:t>Wykonawca odpowiada za wady prawne i fizyczne, ujawnione w Sprzęcie będącym przedmiotem Umowy oraz ponosi z tego tytułu wszelką odpowiedzialność. W szczególności Wykonawca jest odpowiedzialny względem Zamawiającego, jeżeli Sprzęt:</w:t>
      </w:r>
    </w:p>
    <w:p w14:paraId="179A0C86" w14:textId="77777777" w:rsidR="000F246F" w:rsidRPr="002F6F9E" w:rsidRDefault="000F246F" w:rsidP="000F246F">
      <w:pPr>
        <w:numPr>
          <w:ilvl w:val="0"/>
          <w:numId w:val="44"/>
        </w:numPr>
        <w:tabs>
          <w:tab w:val="left" w:pos="851"/>
        </w:tabs>
        <w:suppressAutoHyphens w:val="0"/>
        <w:spacing w:line="360" w:lineRule="auto"/>
        <w:ind w:left="567" w:right="6" w:hanging="11"/>
        <w:jc w:val="both"/>
        <w:rPr>
          <w:rFonts w:ascii="Calibri" w:hAnsi="Calibri" w:cs="Calibri"/>
          <w:sz w:val="22"/>
          <w:szCs w:val="22"/>
        </w:rPr>
      </w:pPr>
      <w:r w:rsidRPr="002F6F9E">
        <w:rPr>
          <w:rFonts w:ascii="Calibri" w:hAnsi="Calibri" w:cs="Calibri"/>
          <w:sz w:val="22"/>
          <w:szCs w:val="22"/>
        </w:rPr>
        <w:t xml:space="preserve">stanowi własność osoby trzeciej, lub jeżeli jest obciążony jakimkolwiek prawem osoby trzeciej, </w:t>
      </w:r>
    </w:p>
    <w:p w14:paraId="0BDF2EE0" w14:textId="77777777" w:rsidR="000F246F" w:rsidRPr="002F6F9E" w:rsidRDefault="000F246F" w:rsidP="000F246F">
      <w:pPr>
        <w:numPr>
          <w:ilvl w:val="0"/>
          <w:numId w:val="44"/>
        </w:numPr>
        <w:tabs>
          <w:tab w:val="left" w:pos="851"/>
        </w:tabs>
        <w:suppressAutoHyphens w:val="0"/>
        <w:spacing w:line="360" w:lineRule="auto"/>
        <w:ind w:left="567" w:right="6" w:hanging="11"/>
        <w:jc w:val="both"/>
        <w:rPr>
          <w:rFonts w:ascii="Calibri" w:hAnsi="Calibri" w:cs="Calibri"/>
          <w:sz w:val="22"/>
          <w:szCs w:val="22"/>
        </w:rPr>
      </w:pPr>
      <w:r w:rsidRPr="002F6F9E">
        <w:rPr>
          <w:rFonts w:ascii="Calibri" w:hAnsi="Calibri" w:cs="Calibri"/>
          <w:sz w:val="22"/>
          <w:szCs w:val="22"/>
        </w:rPr>
        <w:t xml:space="preserve">ma wadę zmniejszającą jego wartość lub użyteczność wynikającą z jego celu lub przeznaczenia bądź przedmiotu niniejszej umowy, </w:t>
      </w:r>
    </w:p>
    <w:p w14:paraId="0C15F1B7" w14:textId="77777777" w:rsidR="000F246F" w:rsidRPr="002F6F9E" w:rsidRDefault="000F246F" w:rsidP="000F246F">
      <w:pPr>
        <w:numPr>
          <w:ilvl w:val="0"/>
          <w:numId w:val="44"/>
        </w:numPr>
        <w:tabs>
          <w:tab w:val="left" w:pos="851"/>
        </w:tabs>
        <w:suppressAutoHyphens w:val="0"/>
        <w:spacing w:line="360" w:lineRule="auto"/>
        <w:ind w:left="567" w:right="6" w:hanging="11"/>
        <w:jc w:val="both"/>
        <w:rPr>
          <w:rFonts w:ascii="Calibri" w:hAnsi="Calibri" w:cs="Calibri"/>
          <w:sz w:val="22"/>
          <w:szCs w:val="22"/>
        </w:rPr>
      </w:pPr>
      <w:r w:rsidRPr="002F6F9E">
        <w:rPr>
          <w:rFonts w:ascii="Calibri" w:hAnsi="Calibri" w:cs="Calibri"/>
          <w:sz w:val="22"/>
          <w:szCs w:val="22"/>
        </w:rPr>
        <w:t xml:space="preserve">nie ma właściwości wymaganych przez Zamawiającego albo jeżeli dostarczono go w stanie niekompletnym. </w:t>
      </w:r>
    </w:p>
    <w:p w14:paraId="12CC6F83" w14:textId="77777777" w:rsidR="0018454F" w:rsidRPr="002F6F9E" w:rsidRDefault="0018454F" w:rsidP="00EB5280">
      <w:pPr>
        <w:spacing w:line="280" w:lineRule="atLeast"/>
        <w:jc w:val="center"/>
        <w:rPr>
          <w:rFonts w:ascii="Calibri" w:hAnsi="Calibri" w:cs="Calibri"/>
          <w:sz w:val="22"/>
          <w:szCs w:val="22"/>
        </w:rPr>
      </w:pPr>
    </w:p>
    <w:p w14:paraId="47DE9D47" w14:textId="77777777" w:rsidR="001A2175" w:rsidRPr="002F6F9E" w:rsidRDefault="001A2175" w:rsidP="00EB5280">
      <w:pPr>
        <w:spacing w:line="280" w:lineRule="atLeast"/>
        <w:jc w:val="center"/>
        <w:rPr>
          <w:rFonts w:ascii="Calibri" w:hAnsi="Calibri" w:cs="Calibri"/>
          <w:sz w:val="22"/>
          <w:szCs w:val="22"/>
        </w:rPr>
      </w:pPr>
      <w:r w:rsidRPr="002F6F9E">
        <w:rPr>
          <w:rFonts w:ascii="Calibri" w:hAnsi="Calibri" w:cs="Calibri"/>
          <w:b/>
          <w:sz w:val="22"/>
          <w:szCs w:val="22"/>
        </w:rPr>
        <w:t>§7</w:t>
      </w:r>
    </w:p>
    <w:p w14:paraId="2BF3BA7F" w14:textId="599FBB93" w:rsidR="00D36199" w:rsidRPr="002F6F9E" w:rsidRDefault="00D36199" w:rsidP="00D36199">
      <w:pPr>
        <w:pStyle w:val="Akapitzlist"/>
        <w:numPr>
          <w:ilvl w:val="0"/>
          <w:numId w:val="45"/>
        </w:numPr>
        <w:suppressAutoHyphens w:val="0"/>
        <w:spacing w:line="360" w:lineRule="auto"/>
        <w:ind w:hanging="357"/>
      </w:pPr>
      <w:r w:rsidRPr="002F6F9E">
        <w:t>Zamawiający przewiduje możliwość dokonania zmian postanowień niniejszej Umowy</w:t>
      </w:r>
      <w:r w:rsidR="002F6F9E" w:rsidRPr="002F6F9E">
        <w:t>:</w:t>
      </w:r>
    </w:p>
    <w:p w14:paraId="40465841" w14:textId="38531537" w:rsidR="00D36199" w:rsidRPr="002F6F9E" w:rsidRDefault="00D36199" w:rsidP="00D36199">
      <w:pPr>
        <w:pStyle w:val="Akapitzlist"/>
        <w:numPr>
          <w:ilvl w:val="0"/>
          <w:numId w:val="46"/>
        </w:numPr>
        <w:suppressAutoHyphens w:val="0"/>
        <w:spacing w:line="360" w:lineRule="auto"/>
        <w:ind w:hanging="357"/>
      </w:pPr>
      <w:r w:rsidRPr="002F6F9E">
        <w:t>aktualizację danych Wykonawcy i Zamawiającego poprzez: zmianę nazwy firmy, zmianę adresu siedziby, zmianę formy prawnej Wykonawcy itp.,</w:t>
      </w:r>
      <w:r w:rsidR="002F6F9E" w:rsidRPr="002F6F9E">
        <w:t xml:space="preserve"> zmianę osób do kontaktu – nie wymaga aneksu;</w:t>
      </w:r>
    </w:p>
    <w:p w14:paraId="65B47F57" w14:textId="2512FC6E" w:rsidR="00D36199" w:rsidRPr="002F6F9E" w:rsidRDefault="00D36199" w:rsidP="00D36199">
      <w:pPr>
        <w:pStyle w:val="Akapitzlist"/>
        <w:numPr>
          <w:ilvl w:val="0"/>
          <w:numId w:val="46"/>
        </w:numPr>
        <w:suppressAutoHyphens w:val="0"/>
        <w:spacing w:line="360" w:lineRule="auto"/>
        <w:ind w:hanging="357"/>
      </w:pPr>
      <w:r w:rsidRPr="002F6F9E">
        <w:t>zmianę dotyczącą terminu wykonania Przedmiotu umowy w przypadku wystąpienia zdarzenia uznawanego jako siła wyższa (tj. zdarzenia zewnętrznego, niemożliwego lub prawie niemożliwego do przewidzenia, którego skutkom nie można zapobiec, np. wprowadzenie kolejnych  zakazów w związku z obowiązującym  stanem  epidemii uniemożliwiającym/wstrzymującym realizację Przedmiotu umowy, nieobowiązujących w dacie zawarcia umowy, strajki generalne, działania zbrojne, wywłaszczenia etc.), mającego bezpośredni wpływ na termin wykonania Przedmiotu umowy lub z powodu działania osób trzecich, które to przyczyny każda ze Stron musi udokumentować</w:t>
      </w:r>
      <w:r w:rsidR="002F6F9E" w:rsidRPr="002F6F9E">
        <w:t xml:space="preserve">  – nie wymaga aneksu;</w:t>
      </w:r>
    </w:p>
    <w:p w14:paraId="2CEAE476" w14:textId="77777777" w:rsidR="00D36199" w:rsidRPr="002F6F9E" w:rsidRDefault="00D36199" w:rsidP="00D36199">
      <w:pPr>
        <w:pStyle w:val="Akapitzlist"/>
        <w:numPr>
          <w:ilvl w:val="0"/>
          <w:numId w:val="45"/>
        </w:numPr>
        <w:suppressAutoHyphens w:val="0"/>
        <w:spacing w:line="360" w:lineRule="auto"/>
        <w:ind w:hanging="357"/>
      </w:pPr>
      <w:r w:rsidRPr="002F6F9E">
        <w:t>Warunki dokonania zmian:</w:t>
      </w:r>
    </w:p>
    <w:p w14:paraId="4A4B4D45" w14:textId="515998ED" w:rsidR="00D36199" w:rsidRPr="002F6F9E" w:rsidRDefault="00D36199" w:rsidP="00D36199">
      <w:pPr>
        <w:pStyle w:val="Akapitzlist"/>
        <w:numPr>
          <w:ilvl w:val="0"/>
          <w:numId w:val="47"/>
        </w:numPr>
        <w:suppressAutoHyphens w:val="0"/>
        <w:spacing w:line="360" w:lineRule="auto"/>
        <w:ind w:hanging="357"/>
      </w:pPr>
      <w:r w:rsidRPr="002F6F9E">
        <w:t xml:space="preserve">Strona występująca o zmianę postanowień niniejszej Umowy zobowiązana jest do udokumentowania zaistnienia okoliczności, o których mowa w ust. </w:t>
      </w:r>
      <w:r w:rsidR="002F6F9E" w:rsidRPr="002F6F9E">
        <w:t>1</w:t>
      </w:r>
      <w:r w:rsidRPr="002F6F9E">
        <w:t xml:space="preserve"> powyżej,</w:t>
      </w:r>
    </w:p>
    <w:p w14:paraId="45E03811" w14:textId="77777777" w:rsidR="00D36199" w:rsidRPr="002F6F9E" w:rsidRDefault="00D36199" w:rsidP="00D36199">
      <w:pPr>
        <w:pStyle w:val="Akapitzlist"/>
        <w:numPr>
          <w:ilvl w:val="0"/>
          <w:numId w:val="47"/>
        </w:numPr>
        <w:suppressAutoHyphens w:val="0"/>
        <w:spacing w:line="360" w:lineRule="auto"/>
        <w:ind w:hanging="357"/>
      </w:pPr>
      <w:r w:rsidRPr="002F6F9E">
        <w:lastRenderedPageBreak/>
        <w:t>Strona występująca o zmianę postanowień niniejszej Umowy zobowiązana jest do złożenia pisemnego wniosku o zmianę postanowień umowy.</w:t>
      </w:r>
    </w:p>
    <w:p w14:paraId="45D3C283" w14:textId="77777777" w:rsidR="00D36199" w:rsidRPr="002F6F9E" w:rsidRDefault="00D36199" w:rsidP="00D36199">
      <w:pPr>
        <w:pStyle w:val="Akapitzlist"/>
        <w:numPr>
          <w:ilvl w:val="0"/>
          <w:numId w:val="45"/>
        </w:numPr>
        <w:suppressAutoHyphens w:val="0"/>
        <w:spacing w:line="360" w:lineRule="auto"/>
        <w:ind w:hanging="357"/>
      </w:pPr>
      <w:r w:rsidRPr="002F6F9E">
        <w:t>Propozycja zmian nie może prowadzić do modyfikacji ogólnego charakteru umowy.</w:t>
      </w:r>
    </w:p>
    <w:p w14:paraId="2DDA8375" w14:textId="77777777" w:rsidR="00D36199" w:rsidRPr="002F6F9E" w:rsidRDefault="00D36199" w:rsidP="00D36199">
      <w:pPr>
        <w:pStyle w:val="Akapitzlist"/>
        <w:numPr>
          <w:ilvl w:val="0"/>
          <w:numId w:val="45"/>
        </w:numPr>
        <w:suppressAutoHyphens w:val="0"/>
        <w:spacing w:line="360" w:lineRule="auto"/>
        <w:ind w:hanging="357"/>
      </w:pPr>
      <w:r w:rsidRPr="002F6F9E">
        <w:t>Zamawiający może odstąpić od niniejszej Umowy, w terminie 30 dni od dnia powzięcia wiadomości o zaistnieniu istotnej zmiany okoliczności powodującej, że wykonanie umowy nie leży w interesie publicznym, czego nie można było przewidzieć w chwili zawarcia umowy,  lub dalsze  wykonywanie  umowy  może  zagrozić  podstawowemu  interesowi bezpieczeństwa państwa lub bezpieczeństwu publicznemu. W takim wypadku Wykonawca może żądać jedynie wynagrodzenia należnego mu z tytułu wykonanej części umowy.</w:t>
      </w:r>
    </w:p>
    <w:p w14:paraId="7DBFF0DF" w14:textId="77777777" w:rsidR="00325C26" w:rsidRPr="002F6F9E" w:rsidRDefault="00325C26" w:rsidP="00EB5280">
      <w:pPr>
        <w:tabs>
          <w:tab w:val="left" w:pos="284"/>
          <w:tab w:val="left" w:pos="567"/>
        </w:tabs>
        <w:overflowPunct w:val="0"/>
        <w:autoSpaceDE w:val="0"/>
        <w:spacing w:line="280" w:lineRule="atLeast"/>
        <w:ind w:left="284"/>
        <w:jc w:val="both"/>
        <w:textAlignment w:val="baseline"/>
        <w:rPr>
          <w:rFonts w:ascii="Calibri" w:hAnsi="Calibri" w:cs="Calibri"/>
          <w:sz w:val="22"/>
          <w:szCs w:val="22"/>
        </w:rPr>
      </w:pPr>
    </w:p>
    <w:p w14:paraId="47888C3A" w14:textId="77777777" w:rsidR="001A2175" w:rsidRPr="002F6F9E" w:rsidRDefault="001A2175" w:rsidP="00EB5280">
      <w:pPr>
        <w:overflowPunct w:val="0"/>
        <w:autoSpaceDE w:val="0"/>
        <w:spacing w:line="280" w:lineRule="atLeast"/>
        <w:jc w:val="center"/>
        <w:textAlignment w:val="baseline"/>
        <w:rPr>
          <w:rFonts w:ascii="Calibri" w:hAnsi="Calibri" w:cs="Calibri"/>
          <w:sz w:val="22"/>
          <w:szCs w:val="22"/>
        </w:rPr>
      </w:pPr>
      <w:r w:rsidRPr="002F6F9E">
        <w:rPr>
          <w:rFonts w:ascii="Calibri" w:hAnsi="Calibri" w:cs="Calibri"/>
          <w:b/>
          <w:sz w:val="22"/>
          <w:szCs w:val="22"/>
        </w:rPr>
        <w:t>§8</w:t>
      </w:r>
    </w:p>
    <w:p w14:paraId="646BBAF7" w14:textId="77777777" w:rsidR="00D36199" w:rsidRPr="002F6F9E" w:rsidRDefault="00D36199" w:rsidP="00D36199">
      <w:pPr>
        <w:numPr>
          <w:ilvl w:val="0"/>
          <w:numId w:val="48"/>
        </w:numPr>
        <w:suppressAutoHyphens w:val="0"/>
        <w:spacing w:line="360" w:lineRule="auto"/>
        <w:ind w:left="357"/>
        <w:jc w:val="both"/>
        <w:rPr>
          <w:rFonts w:ascii="Calibri" w:hAnsi="Calibri" w:cs="Calibri"/>
          <w:sz w:val="22"/>
          <w:szCs w:val="22"/>
        </w:rPr>
      </w:pPr>
      <w:r w:rsidRPr="002F6F9E">
        <w:rPr>
          <w:rFonts w:ascii="Calibri" w:hAnsi="Calibri" w:cs="Calibri"/>
          <w:sz w:val="22"/>
          <w:szCs w:val="22"/>
        </w:rPr>
        <w:t>Osoby do kontaktu w zakresie realizacji umowy:</w:t>
      </w:r>
    </w:p>
    <w:p w14:paraId="13F08E5E" w14:textId="750A5954" w:rsidR="00D36199" w:rsidRPr="002F6F9E" w:rsidRDefault="00D36199" w:rsidP="00D36199">
      <w:pPr>
        <w:spacing w:line="360" w:lineRule="auto"/>
        <w:ind w:left="357"/>
        <w:jc w:val="both"/>
        <w:rPr>
          <w:rFonts w:ascii="Calibri" w:hAnsi="Calibri" w:cs="Calibri"/>
          <w:sz w:val="22"/>
          <w:szCs w:val="22"/>
        </w:rPr>
      </w:pPr>
      <w:r w:rsidRPr="002F6F9E">
        <w:rPr>
          <w:rFonts w:ascii="Calibri" w:hAnsi="Calibri" w:cs="Calibri"/>
          <w:sz w:val="22"/>
          <w:szCs w:val="22"/>
        </w:rPr>
        <w:t>- od strony Zamawiającego – …, e-mail: …</w:t>
      </w:r>
    </w:p>
    <w:p w14:paraId="0E927090" w14:textId="69C9892F" w:rsidR="00D36199" w:rsidRPr="002F6F9E" w:rsidRDefault="00D36199" w:rsidP="00D36199">
      <w:pPr>
        <w:spacing w:line="360" w:lineRule="auto"/>
        <w:ind w:left="357"/>
        <w:jc w:val="both"/>
        <w:rPr>
          <w:rFonts w:ascii="Calibri" w:hAnsi="Calibri" w:cs="Calibri"/>
          <w:sz w:val="22"/>
          <w:szCs w:val="22"/>
        </w:rPr>
      </w:pPr>
      <w:r w:rsidRPr="002F6F9E">
        <w:rPr>
          <w:rFonts w:ascii="Calibri" w:hAnsi="Calibri" w:cs="Calibri"/>
          <w:sz w:val="22"/>
          <w:szCs w:val="22"/>
        </w:rPr>
        <w:t>- ze strony Wykonawcy – …, e-mail: …</w:t>
      </w:r>
    </w:p>
    <w:p w14:paraId="22F4F192" w14:textId="77777777" w:rsidR="00D36199" w:rsidRPr="002F6F9E" w:rsidRDefault="00D36199" w:rsidP="00D36199">
      <w:pPr>
        <w:numPr>
          <w:ilvl w:val="0"/>
          <w:numId w:val="48"/>
        </w:numPr>
        <w:suppressAutoHyphens w:val="0"/>
        <w:spacing w:line="360" w:lineRule="auto"/>
        <w:ind w:left="357"/>
        <w:jc w:val="both"/>
        <w:rPr>
          <w:rFonts w:ascii="Calibri" w:hAnsi="Calibri" w:cs="Calibri"/>
          <w:sz w:val="22"/>
          <w:szCs w:val="22"/>
        </w:rPr>
      </w:pPr>
      <w:r w:rsidRPr="002F6F9E">
        <w:rPr>
          <w:rFonts w:ascii="Calibri" w:hAnsi="Calibri" w:cs="Calibri"/>
          <w:sz w:val="22"/>
          <w:szCs w:val="22"/>
        </w:rPr>
        <w:t>W sprawach nieuregulowanych niniejszą Umową mają zastosowanie przepisy Kodeksu cywilnego oraz inne obowiązujące przepisy prawa.</w:t>
      </w:r>
    </w:p>
    <w:p w14:paraId="29E43CCA" w14:textId="77777777" w:rsidR="00D36199" w:rsidRPr="002F6F9E" w:rsidRDefault="00D36199" w:rsidP="00D36199">
      <w:pPr>
        <w:numPr>
          <w:ilvl w:val="0"/>
          <w:numId w:val="48"/>
        </w:numPr>
        <w:suppressAutoHyphens w:val="0"/>
        <w:spacing w:line="360" w:lineRule="auto"/>
        <w:ind w:left="357"/>
        <w:jc w:val="both"/>
        <w:rPr>
          <w:rFonts w:ascii="Calibri" w:hAnsi="Calibri" w:cs="Calibri"/>
          <w:sz w:val="22"/>
          <w:szCs w:val="22"/>
        </w:rPr>
      </w:pPr>
      <w:r w:rsidRPr="002F6F9E">
        <w:rPr>
          <w:rFonts w:ascii="Calibri" w:hAnsi="Calibri" w:cs="Calibri"/>
          <w:sz w:val="22"/>
          <w:szCs w:val="22"/>
        </w:rPr>
        <w:t>Spory mogące powstać na tle stosowania umowy Strony poddają pod rozstrzygnięcie właściwego sądu powszechnego dla siedziby Zamawiającego.</w:t>
      </w:r>
    </w:p>
    <w:p w14:paraId="33FCE78D" w14:textId="77777777" w:rsidR="00D36199" w:rsidRPr="002F6F9E" w:rsidRDefault="00D36199" w:rsidP="00D36199">
      <w:pPr>
        <w:numPr>
          <w:ilvl w:val="0"/>
          <w:numId w:val="48"/>
        </w:numPr>
        <w:suppressAutoHyphens w:val="0"/>
        <w:spacing w:line="360" w:lineRule="auto"/>
        <w:ind w:left="357"/>
        <w:jc w:val="both"/>
        <w:rPr>
          <w:rFonts w:ascii="Calibri" w:hAnsi="Calibri" w:cs="Calibri"/>
          <w:sz w:val="22"/>
          <w:szCs w:val="22"/>
        </w:rPr>
      </w:pPr>
      <w:r w:rsidRPr="002F6F9E">
        <w:rPr>
          <w:rFonts w:ascii="Calibri" w:hAnsi="Calibri" w:cs="Calibri"/>
          <w:sz w:val="22"/>
          <w:szCs w:val="22"/>
        </w:rPr>
        <w:t>Wykonawca nie może przenieść wierzytelności wobec Zamawiającego wynikających z niniejszej Umowy na osobę trzecią bez uprzedniej pisemnej zgody Zamawiającego.</w:t>
      </w:r>
    </w:p>
    <w:p w14:paraId="084BE1B8" w14:textId="77777777" w:rsidR="00D36199" w:rsidRPr="002F6F9E" w:rsidRDefault="00D36199" w:rsidP="00D36199">
      <w:pPr>
        <w:numPr>
          <w:ilvl w:val="0"/>
          <w:numId w:val="48"/>
        </w:numPr>
        <w:suppressAutoHyphens w:val="0"/>
        <w:spacing w:line="360" w:lineRule="auto"/>
        <w:ind w:left="357"/>
        <w:jc w:val="both"/>
        <w:rPr>
          <w:rFonts w:ascii="Calibri" w:hAnsi="Calibri" w:cs="Calibri"/>
          <w:sz w:val="22"/>
          <w:szCs w:val="22"/>
        </w:rPr>
      </w:pPr>
      <w:r w:rsidRPr="002F6F9E">
        <w:rPr>
          <w:rFonts w:ascii="Calibri" w:hAnsi="Calibri" w:cs="Calibri"/>
          <w:sz w:val="22"/>
          <w:szCs w:val="22"/>
        </w:rPr>
        <w:t>Wszelkie zmiany i uzupełnienia wymagają zachowania formy pisemnej pod rygorem nieważności.</w:t>
      </w:r>
    </w:p>
    <w:p w14:paraId="621F0CFC" w14:textId="77777777" w:rsidR="00D36199" w:rsidRPr="002F6F9E" w:rsidRDefault="00D36199" w:rsidP="00D36199">
      <w:pPr>
        <w:numPr>
          <w:ilvl w:val="0"/>
          <w:numId w:val="48"/>
        </w:numPr>
        <w:suppressAutoHyphens w:val="0"/>
        <w:spacing w:line="360" w:lineRule="auto"/>
        <w:ind w:left="357"/>
        <w:jc w:val="both"/>
        <w:rPr>
          <w:rFonts w:ascii="Calibri" w:hAnsi="Calibri" w:cs="Calibri"/>
          <w:sz w:val="22"/>
          <w:szCs w:val="22"/>
        </w:rPr>
      </w:pPr>
      <w:r w:rsidRPr="002F6F9E">
        <w:rPr>
          <w:rFonts w:ascii="Calibri" w:hAnsi="Calibri" w:cs="Calibri"/>
          <w:sz w:val="22"/>
          <w:szCs w:val="22"/>
        </w:rPr>
        <w:t>Umowa wchodzi w życie w dniu jej podpisania.</w:t>
      </w:r>
    </w:p>
    <w:p w14:paraId="5C4201C7" w14:textId="77777777" w:rsidR="00D36199" w:rsidRPr="002F6F9E" w:rsidRDefault="00D36199" w:rsidP="00D36199">
      <w:pPr>
        <w:numPr>
          <w:ilvl w:val="0"/>
          <w:numId w:val="48"/>
        </w:numPr>
        <w:suppressAutoHyphens w:val="0"/>
        <w:spacing w:line="360" w:lineRule="auto"/>
        <w:ind w:left="357"/>
        <w:jc w:val="both"/>
        <w:rPr>
          <w:rFonts w:ascii="Calibri" w:hAnsi="Calibri" w:cs="Calibri"/>
          <w:sz w:val="22"/>
          <w:szCs w:val="22"/>
        </w:rPr>
      </w:pPr>
      <w:r w:rsidRPr="002F6F9E">
        <w:rPr>
          <w:rFonts w:ascii="Calibri" w:hAnsi="Calibri" w:cs="Calibri"/>
          <w:sz w:val="22"/>
          <w:szCs w:val="22"/>
        </w:rPr>
        <w:t>Umowę sporządzono w dwóch jednobrzmiących egzemplarzach, po jednym dla każdej ze Stron.</w:t>
      </w:r>
    </w:p>
    <w:p w14:paraId="5217FD03" w14:textId="4A77790D" w:rsidR="001A2175" w:rsidRPr="002F6F9E" w:rsidRDefault="001A2175" w:rsidP="00D36199">
      <w:pPr>
        <w:overflowPunct w:val="0"/>
        <w:autoSpaceDE w:val="0"/>
        <w:spacing w:line="280" w:lineRule="atLeast"/>
        <w:jc w:val="both"/>
        <w:textAlignment w:val="baseline"/>
        <w:rPr>
          <w:rFonts w:ascii="Calibri" w:hAnsi="Calibri" w:cs="Calibri"/>
          <w:sz w:val="22"/>
          <w:szCs w:val="22"/>
        </w:rPr>
      </w:pPr>
    </w:p>
    <w:p w14:paraId="16DFD429" w14:textId="77777777" w:rsidR="00476F80" w:rsidRPr="002F6F9E" w:rsidRDefault="00476F80" w:rsidP="00EB5280">
      <w:pPr>
        <w:spacing w:line="280" w:lineRule="atLeast"/>
        <w:jc w:val="center"/>
        <w:rPr>
          <w:rFonts w:ascii="Calibri" w:hAnsi="Calibri" w:cs="Calibri"/>
          <w:b/>
          <w:sz w:val="22"/>
          <w:szCs w:val="22"/>
        </w:rPr>
      </w:pPr>
    </w:p>
    <w:p w14:paraId="03073B38" w14:textId="77777777" w:rsidR="00982C48" w:rsidRPr="002F6F9E" w:rsidRDefault="00982C48" w:rsidP="00982C48">
      <w:pPr>
        <w:pStyle w:val="Akapitzlist"/>
        <w:tabs>
          <w:tab w:val="left" w:pos="851"/>
        </w:tabs>
        <w:overflowPunct w:val="0"/>
        <w:autoSpaceDE w:val="0"/>
        <w:spacing w:line="280" w:lineRule="atLeast"/>
        <w:ind w:left="567"/>
        <w:textAlignment w:val="baseline"/>
      </w:pPr>
    </w:p>
    <w:p w14:paraId="4009F377" w14:textId="77777777" w:rsidR="004C69D5" w:rsidRPr="002F6F9E" w:rsidRDefault="004C69D5" w:rsidP="00982C48">
      <w:pPr>
        <w:pStyle w:val="Akapitzlist"/>
        <w:tabs>
          <w:tab w:val="left" w:pos="851"/>
        </w:tabs>
        <w:overflowPunct w:val="0"/>
        <w:autoSpaceDE w:val="0"/>
        <w:spacing w:line="280" w:lineRule="atLeast"/>
        <w:ind w:left="567"/>
        <w:textAlignment w:val="baseline"/>
      </w:pPr>
    </w:p>
    <w:p w14:paraId="50C968F6" w14:textId="77777777" w:rsidR="00982C48" w:rsidRPr="002F6F9E" w:rsidRDefault="00982C48" w:rsidP="00982C48">
      <w:pPr>
        <w:pStyle w:val="Akapitzlist"/>
        <w:tabs>
          <w:tab w:val="left" w:pos="851"/>
        </w:tabs>
        <w:overflowPunct w:val="0"/>
        <w:autoSpaceDE w:val="0"/>
        <w:spacing w:line="280" w:lineRule="atLeast"/>
        <w:ind w:left="567"/>
        <w:textAlignment w:val="baseline"/>
      </w:pPr>
    </w:p>
    <w:p w14:paraId="7296669F" w14:textId="3583B172" w:rsidR="001A2175" w:rsidRPr="002F6F9E" w:rsidRDefault="001A2175" w:rsidP="00EB5280">
      <w:pPr>
        <w:spacing w:line="280" w:lineRule="atLeast"/>
        <w:jc w:val="both"/>
        <w:rPr>
          <w:rFonts w:ascii="Calibri" w:hAnsi="Calibri" w:cs="Calibri"/>
          <w:b/>
          <w:bCs/>
          <w:iCs/>
          <w:sz w:val="22"/>
          <w:szCs w:val="22"/>
        </w:rPr>
      </w:pPr>
      <w:r w:rsidRPr="002F6F9E">
        <w:rPr>
          <w:rFonts w:ascii="Calibri" w:hAnsi="Calibri" w:cs="Calibri"/>
          <w:b/>
          <w:bCs/>
          <w:iCs/>
          <w:sz w:val="22"/>
          <w:szCs w:val="22"/>
        </w:rPr>
        <w:t>Z</w:t>
      </w:r>
      <w:r w:rsidR="002F6F9E" w:rsidRPr="002F6F9E">
        <w:rPr>
          <w:rFonts w:ascii="Calibri" w:hAnsi="Calibri" w:cs="Calibri"/>
          <w:b/>
          <w:bCs/>
          <w:iCs/>
          <w:sz w:val="22"/>
          <w:szCs w:val="22"/>
        </w:rPr>
        <w:t>AMAWIAJĄ</w:t>
      </w:r>
      <w:r w:rsidRPr="002F6F9E">
        <w:rPr>
          <w:rFonts w:ascii="Calibri" w:hAnsi="Calibri" w:cs="Calibri"/>
          <w:b/>
          <w:bCs/>
          <w:iCs/>
          <w:sz w:val="22"/>
          <w:szCs w:val="22"/>
        </w:rPr>
        <w:t xml:space="preserve">CY </w:t>
      </w:r>
      <w:r w:rsidRPr="002F6F9E">
        <w:rPr>
          <w:rFonts w:ascii="Calibri" w:hAnsi="Calibri" w:cs="Calibri"/>
          <w:b/>
          <w:bCs/>
          <w:iCs/>
          <w:sz w:val="22"/>
          <w:szCs w:val="22"/>
        </w:rPr>
        <w:tab/>
      </w:r>
      <w:r w:rsidRPr="002F6F9E">
        <w:rPr>
          <w:rFonts w:ascii="Calibri" w:hAnsi="Calibri" w:cs="Calibri"/>
          <w:b/>
          <w:bCs/>
          <w:iCs/>
          <w:sz w:val="22"/>
          <w:szCs w:val="22"/>
        </w:rPr>
        <w:tab/>
      </w:r>
      <w:r w:rsidRPr="002F6F9E">
        <w:rPr>
          <w:rFonts w:ascii="Calibri" w:hAnsi="Calibri" w:cs="Calibri"/>
          <w:b/>
          <w:bCs/>
          <w:iCs/>
          <w:sz w:val="22"/>
          <w:szCs w:val="22"/>
        </w:rPr>
        <w:tab/>
      </w:r>
      <w:r w:rsidR="00A66990" w:rsidRPr="002F6F9E">
        <w:rPr>
          <w:rFonts w:ascii="Calibri" w:hAnsi="Calibri" w:cs="Calibri"/>
          <w:b/>
          <w:bCs/>
          <w:iCs/>
          <w:sz w:val="22"/>
          <w:szCs w:val="22"/>
        </w:rPr>
        <w:tab/>
      </w:r>
      <w:r w:rsidR="00A66990" w:rsidRPr="002F6F9E">
        <w:rPr>
          <w:rFonts w:ascii="Calibri" w:hAnsi="Calibri" w:cs="Calibri"/>
          <w:b/>
          <w:bCs/>
          <w:iCs/>
          <w:sz w:val="22"/>
          <w:szCs w:val="22"/>
        </w:rPr>
        <w:tab/>
      </w:r>
      <w:r w:rsidRPr="002F6F9E">
        <w:rPr>
          <w:rFonts w:ascii="Calibri" w:hAnsi="Calibri" w:cs="Calibri"/>
          <w:b/>
          <w:bCs/>
          <w:iCs/>
          <w:sz w:val="22"/>
          <w:szCs w:val="22"/>
        </w:rPr>
        <w:tab/>
      </w:r>
      <w:r w:rsidRPr="002F6F9E">
        <w:rPr>
          <w:rFonts w:ascii="Calibri" w:hAnsi="Calibri" w:cs="Calibri"/>
          <w:b/>
          <w:bCs/>
          <w:iCs/>
          <w:sz w:val="22"/>
          <w:szCs w:val="22"/>
        </w:rPr>
        <w:tab/>
      </w:r>
      <w:r w:rsidRPr="002F6F9E">
        <w:rPr>
          <w:rFonts w:ascii="Calibri" w:hAnsi="Calibri" w:cs="Calibri"/>
          <w:b/>
          <w:bCs/>
          <w:iCs/>
          <w:sz w:val="22"/>
          <w:szCs w:val="22"/>
        </w:rPr>
        <w:tab/>
        <w:t xml:space="preserve">WYKONAWCA </w:t>
      </w:r>
    </w:p>
    <w:p w14:paraId="524FB3F9" w14:textId="54485515" w:rsidR="002C644C" w:rsidRPr="002F6F9E" w:rsidRDefault="002C644C" w:rsidP="002F6F9E">
      <w:pPr>
        <w:spacing w:line="280" w:lineRule="atLeast"/>
        <w:jc w:val="both"/>
        <w:rPr>
          <w:rFonts w:ascii="Calibri" w:hAnsi="Calibri" w:cs="Calibri"/>
          <w:sz w:val="22"/>
          <w:szCs w:val="22"/>
        </w:rPr>
      </w:pPr>
    </w:p>
    <w:sectPr w:rsidR="002C644C" w:rsidRPr="002F6F9E" w:rsidSect="00A92A7F">
      <w:footerReference w:type="default" r:id="rId9"/>
      <w:pgSz w:w="11906" w:h="16838"/>
      <w:pgMar w:top="1134" w:right="1134" w:bottom="748" w:left="1418" w:header="425" w:footer="6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D4669C" w14:textId="77777777" w:rsidR="00B17949" w:rsidRDefault="00B17949">
      <w:r>
        <w:separator/>
      </w:r>
    </w:p>
  </w:endnote>
  <w:endnote w:type="continuationSeparator" w:id="0">
    <w:p w14:paraId="175A676E" w14:textId="77777777" w:rsidR="00B17949" w:rsidRDefault="00B179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horndale">
    <w:altName w:val="Times New Roman"/>
    <w:charset w:val="EE"/>
    <w:family w:val="roman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64029653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16"/>
        <w:szCs w:val="16"/>
      </w:rPr>
    </w:sdtEndPr>
    <w:sdtContent>
      <w:p w14:paraId="0AEE9A8A" w14:textId="647F8B56" w:rsidR="00A86EE9" w:rsidRPr="004E570A" w:rsidRDefault="00A86EE9">
        <w:pPr>
          <w:pStyle w:val="Stopka"/>
          <w:jc w:val="right"/>
          <w:rPr>
            <w:rFonts w:asciiTheme="minorHAnsi" w:hAnsiTheme="minorHAnsi" w:cstheme="minorHAnsi"/>
            <w:sz w:val="16"/>
            <w:szCs w:val="16"/>
          </w:rPr>
        </w:pPr>
        <w:r w:rsidRPr="004E570A">
          <w:rPr>
            <w:rFonts w:asciiTheme="minorHAnsi" w:hAnsiTheme="minorHAnsi" w:cstheme="minorHAnsi"/>
            <w:sz w:val="16"/>
            <w:szCs w:val="16"/>
          </w:rPr>
          <w:fldChar w:fldCharType="begin"/>
        </w:r>
        <w:r w:rsidRPr="004E570A">
          <w:rPr>
            <w:rFonts w:asciiTheme="minorHAnsi" w:hAnsiTheme="minorHAnsi" w:cstheme="minorHAnsi"/>
            <w:sz w:val="16"/>
            <w:szCs w:val="16"/>
          </w:rPr>
          <w:instrText>PAGE   \* MERGEFORMAT</w:instrText>
        </w:r>
        <w:r w:rsidRPr="004E570A">
          <w:rPr>
            <w:rFonts w:asciiTheme="minorHAnsi" w:hAnsiTheme="minorHAnsi" w:cstheme="minorHAnsi"/>
            <w:sz w:val="16"/>
            <w:szCs w:val="16"/>
          </w:rPr>
          <w:fldChar w:fldCharType="separate"/>
        </w:r>
        <w:r w:rsidR="00EA6761">
          <w:rPr>
            <w:rFonts w:asciiTheme="minorHAnsi" w:hAnsiTheme="minorHAnsi" w:cstheme="minorHAnsi"/>
            <w:noProof/>
            <w:sz w:val="16"/>
            <w:szCs w:val="16"/>
          </w:rPr>
          <w:t>3</w:t>
        </w:r>
        <w:r w:rsidRPr="004E570A">
          <w:rPr>
            <w:rFonts w:asciiTheme="minorHAnsi" w:hAnsiTheme="minorHAnsi" w:cstheme="minorHAnsi"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B0C226" w14:textId="77777777" w:rsidR="00B17949" w:rsidRDefault="00B17949">
      <w:r>
        <w:separator/>
      </w:r>
    </w:p>
  </w:footnote>
  <w:footnote w:type="continuationSeparator" w:id="0">
    <w:p w14:paraId="37959584" w14:textId="77777777" w:rsidR="00B17949" w:rsidRDefault="00B179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643" w:hanging="360"/>
      </w:pPr>
      <w:rPr>
        <w:rFonts w:ascii="Calibri" w:hAnsi="Calibri" w:cs="Tahoma" w:hint="default"/>
        <w:b w:val="0"/>
        <w:sz w:val="20"/>
        <w:szCs w:val="20"/>
      </w:rPr>
    </w:lvl>
  </w:abstractNum>
  <w:abstractNum w:abstractNumId="2">
    <w:nsid w:val="00000003"/>
    <w:multiLevelType w:val="singleLevel"/>
    <w:tmpl w:val="E8AC9BA0"/>
    <w:name w:val="WW8Num3"/>
    <w:lvl w:ilvl="0">
      <w:start w:val="1"/>
      <w:numFmt w:val="decimal"/>
      <w:lvlText w:val="%1."/>
      <w:lvlJc w:val="left"/>
      <w:rPr>
        <w:rFonts w:ascii="Calibri" w:hAnsi="Calibri" w:cs="Calibri" w:hint="default"/>
        <w:strike w:val="0"/>
        <w:sz w:val="20"/>
        <w:szCs w:val="20"/>
      </w:rPr>
    </w:lvl>
  </w:abstractNum>
  <w:abstractNum w:abstractNumId="3">
    <w:nsid w:val="00000004"/>
    <w:multiLevelType w:val="singleLevel"/>
    <w:tmpl w:val="A9908DB6"/>
    <w:name w:val="WW8Num4"/>
    <w:lvl w:ilvl="0">
      <w:start w:val="1"/>
      <w:numFmt w:val="decimal"/>
      <w:lvlText w:val="%1."/>
      <w:lvlJc w:val="left"/>
      <w:rPr>
        <w:rFonts w:ascii="Calibri" w:hAnsi="Calibri" w:cs="Calibri" w:hint="default"/>
        <w:bCs/>
        <w:color w:val="auto"/>
        <w:sz w:val="20"/>
        <w:szCs w:val="20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Tahoma" w:hint="default"/>
        <w:b w:val="0"/>
        <w:sz w:val="20"/>
        <w:szCs w:val="20"/>
      </w:rPr>
    </w:lvl>
  </w:abstractNum>
  <w:abstractNum w:abstractNumId="5">
    <w:nsid w:val="00000006"/>
    <w:multiLevelType w:val="multilevel"/>
    <w:tmpl w:val="1E784350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ascii="Calibri" w:hAnsi="Calibri" w:cs="Tahoma" w:hint="default"/>
        <w:b w:val="0"/>
        <w:i w:val="0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360" w:hanging="360"/>
      </w:pPr>
      <w:rPr>
        <w:rFonts w:hint="default"/>
        <w:color w:val="000000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b w:val="0"/>
        <w:bCs w:val="0"/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ascii="Calibri" w:eastAsia="Calibri" w:hAnsi="Calibri" w:cs="Calibri"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  <w:vertAlign w:val="baseline"/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  <w:rPr>
        <w:rFonts w:ascii="Calibri" w:hAnsi="Calibri" w:cs="Tahoma" w:hint="default"/>
        <w:b w:val="0"/>
        <w:sz w:val="20"/>
        <w:szCs w:val="20"/>
      </w:r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  <w:rPr>
        <w:rFonts w:ascii="Calibri" w:hAnsi="Calibri" w:cs="Tahoma" w:hint="default"/>
        <w:sz w:val="20"/>
        <w:szCs w:val="20"/>
      </w:rPr>
    </w:lvl>
  </w:abstractNum>
  <w:abstractNum w:abstractNumId="8">
    <w:nsid w:val="00000009"/>
    <w:multiLevelType w:val="singleLevel"/>
    <w:tmpl w:val="CFE899BC"/>
    <w:name w:val="WW8Num9"/>
    <w:lvl w:ilvl="0">
      <w:start w:val="1"/>
      <w:numFmt w:val="decimal"/>
      <w:lvlText w:val="%1."/>
      <w:lvlJc w:val="left"/>
      <w:rPr>
        <w:rFonts w:ascii="Calibri" w:hAnsi="Calibri" w:cs="Calibri" w:hint="default"/>
        <w:bCs/>
        <w:strike w:val="0"/>
        <w:color w:val="auto"/>
        <w:sz w:val="20"/>
        <w:szCs w:val="20"/>
      </w:rPr>
    </w:lvl>
  </w:abstractNum>
  <w:abstractNum w:abstractNumId="9">
    <w:nsid w:val="0000000A"/>
    <w:multiLevelType w:val="singleLevel"/>
    <w:tmpl w:val="8B68B116"/>
    <w:name w:val="WW8Num10"/>
    <w:lvl w:ilvl="0">
      <w:start w:val="1"/>
      <w:numFmt w:val="decimal"/>
      <w:lvlText w:val="%1."/>
      <w:lvlJc w:val="left"/>
      <w:rPr>
        <w:rFonts w:ascii="Calibri" w:hAnsi="Calibri" w:cs="Calibri" w:hint="default"/>
        <w:b w:val="0"/>
        <w:bCs/>
        <w:strike w:val="0"/>
        <w:sz w:val="20"/>
        <w:szCs w:val="20"/>
      </w:rPr>
    </w:lvl>
  </w:abstractNum>
  <w:abstractNum w:abstractNumId="10">
    <w:nsid w:val="0000000B"/>
    <w:multiLevelType w:val="singleLevel"/>
    <w:tmpl w:val="A7C8224C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ascii="Calibri" w:hAnsi="Calibri" w:cs="Tahoma" w:hint="default"/>
        <w:b/>
        <w:color w:val="auto"/>
        <w:sz w:val="20"/>
        <w:szCs w:val="20"/>
      </w:rPr>
    </w:lvl>
  </w:abstractNum>
  <w:abstractNum w:abstractNumId="11">
    <w:nsid w:val="0000000C"/>
    <w:multiLevelType w:val="single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ascii="Calibri" w:eastAsia="Times New Roman" w:hAnsi="Calibri" w:cs="Times New Roman" w:hint="default"/>
        <w:color w:val="auto"/>
        <w:sz w:val="20"/>
        <w:szCs w:val="20"/>
        <w:lang w:eastAsia="en-US"/>
      </w:rPr>
    </w:lvl>
  </w:abstractNum>
  <w:abstractNum w:abstractNumId="12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  <w:rPr>
        <w:rFonts w:ascii="Calibri" w:hAnsi="Calibri" w:cs="Tahoma" w:hint="default"/>
        <w:sz w:val="20"/>
        <w:szCs w:val="20"/>
      </w:rPr>
    </w:lvl>
  </w:abstractNum>
  <w:abstractNum w:abstractNumId="13">
    <w:nsid w:val="0000000E"/>
    <w:multiLevelType w:val="multilevel"/>
    <w:tmpl w:val="BF801332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ascii="Calibri" w:hAnsi="Calibri" w:cs="Tahoma" w:hint="default"/>
        <w:bCs/>
        <w:color w:val="auto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64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064" w:hanging="1800"/>
      </w:pPr>
      <w:rPr>
        <w:rFonts w:hint="default"/>
      </w:rPr>
    </w:lvl>
  </w:abstractNum>
  <w:abstractNum w:abstractNumId="14">
    <w:nsid w:val="0000000F"/>
    <w:multiLevelType w:val="singleLevel"/>
    <w:tmpl w:val="0000000F"/>
    <w:name w:val="WW8Num15"/>
    <w:lvl w:ilvl="0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  <w:rPr>
        <w:rFonts w:ascii="Calibri" w:eastAsia="Times New Roman" w:hAnsi="Calibri" w:cs="Tahoma" w:hint="default"/>
        <w:b w:val="0"/>
        <w:sz w:val="20"/>
        <w:szCs w:val="20"/>
        <w:lang w:val="pl-PL"/>
      </w:rPr>
    </w:lvl>
  </w:abstractNum>
  <w:abstractNum w:abstractNumId="15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ascii="Calibri" w:hAnsi="Calibri" w:cs="Tahoma" w:hint="default"/>
        <w:b w:val="0"/>
        <w:i w:val="0"/>
        <w:color w:val="auto"/>
        <w:sz w:val="20"/>
        <w:szCs w:val="20"/>
      </w:rPr>
    </w:lvl>
  </w:abstractNum>
  <w:abstractNum w:abstractNumId="16">
    <w:nsid w:val="00000011"/>
    <w:multiLevelType w:val="multilevel"/>
    <w:tmpl w:val="D48CBDD4"/>
    <w:name w:val="WW8Num17"/>
    <w:lvl w:ilvl="0">
      <w:start w:val="1"/>
      <w:numFmt w:val="decimal"/>
      <w:lvlText w:val="%1)"/>
      <w:lvlJc w:val="left"/>
      <w:pPr>
        <w:tabs>
          <w:tab w:val="num" w:pos="0"/>
        </w:tabs>
        <w:ind w:left="643" w:hanging="360"/>
      </w:pPr>
      <w:rPr>
        <w:rFonts w:ascii="Calibri" w:hAnsi="Calibri" w:cs="Tahoma" w:hint="default"/>
        <w:b w:val="0"/>
        <w:sz w:val="20"/>
        <w:szCs w:val="20"/>
      </w:rPr>
    </w:lvl>
    <w:lvl w:ilvl="1">
      <w:numFmt w:val="bullet"/>
      <w:lvlText w:val=""/>
      <w:lvlJc w:val="left"/>
      <w:pPr>
        <w:ind w:left="1440" w:hanging="360"/>
      </w:pPr>
      <w:rPr>
        <w:rFonts w:ascii="Symbol" w:eastAsia="Times New Roman" w:hAnsi="Symbol" w:cs="Calibri" w:hint="default"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ascii="Calibri" w:eastAsia="Times New Roman" w:hAnsi="Calibri" w:cs="Calibri"/>
        <w:strike w:val="0"/>
        <w:color w:val="auto"/>
      </w:r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="Calibri" w:hAnsi="Calibri" w:cs="Tahoma" w:hint="default"/>
        <w:color w:val="auto"/>
        <w:sz w:val="20"/>
        <w:szCs w:val="20"/>
      </w:rPr>
    </w:lvl>
  </w:abstractNum>
  <w:abstractNum w:abstractNumId="18">
    <w:nsid w:val="00000013"/>
    <w:multiLevelType w:val="singleLevel"/>
    <w:tmpl w:val="00000013"/>
    <w:name w:val="WW8Num1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Tahoma" w:hint="default"/>
        <w:sz w:val="20"/>
        <w:szCs w:val="20"/>
      </w:rPr>
    </w:lvl>
  </w:abstractNum>
  <w:abstractNum w:abstractNumId="19">
    <w:nsid w:val="00000014"/>
    <w:multiLevelType w:val="singleLevel"/>
    <w:tmpl w:val="FB22D1B2"/>
    <w:name w:val="WW8Num20"/>
    <w:lvl w:ilvl="0">
      <w:start w:val="1"/>
      <w:numFmt w:val="decimal"/>
      <w:lvlText w:val="%1."/>
      <w:lvlJc w:val="left"/>
      <w:rPr>
        <w:rFonts w:ascii="Calibri" w:eastAsia="Times New Roman" w:hAnsi="Calibri" w:cs="Calibri" w:hint="default"/>
        <w:i/>
        <w:iCs w:val="0"/>
        <w:sz w:val="20"/>
        <w:szCs w:val="20"/>
        <w:u w:val="none"/>
      </w:rPr>
    </w:lvl>
  </w:abstractNum>
  <w:abstractNum w:abstractNumId="20">
    <w:nsid w:val="00000015"/>
    <w:multiLevelType w:val="singleLevel"/>
    <w:tmpl w:val="F0DE3F38"/>
    <w:name w:val="WW8Num21"/>
    <w:lvl w:ilvl="0">
      <w:start w:val="1"/>
      <w:numFmt w:val="decimal"/>
      <w:lvlText w:val="%1)"/>
      <w:lvlJc w:val="left"/>
      <w:rPr>
        <w:rFonts w:ascii="Calibri" w:hAnsi="Calibri" w:cs="Calibri" w:hint="default"/>
        <w:color w:val="auto"/>
        <w:sz w:val="20"/>
        <w:szCs w:val="20"/>
      </w:rPr>
    </w:lvl>
  </w:abstractNum>
  <w:abstractNum w:abstractNumId="21">
    <w:nsid w:val="00000016"/>
    <w:multiLevelType w:val="singleLevel"/>
    <w:tmpl w:val="81CE6308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Tahoma" w:hint="default"/>
        <w:bCs/>
        <w:i/>
        <w:iCs/>
        <w:sz w:val="20"/>
        <w:szCs w:val="20"/>
      </w:rPr>
    </w:lvl>
  </w:abstractNum>
  <w:abstractNum w:abstractNumId="22">
    <w:nsid w:val="00000017"/>
    <w:multiLevelType w:val="singleLevel"/>
    <w:tmpl w:val="00000017"/>
    <w:name w:val="WW8Num23"/>
    <w:lvl w:ilvl="0">
      <w:start w:val="1"/>
      <w:numFmt w:val="lowerLetter"/>
      <w:lvlText w:val="%1)"/>
      <w:lvlJc w:val="left"/>
      <w:pPr>
        <w:tabs>
          <w:tab w:val="num" w:pos="0"/>
        </w:tabs>
        <w:ind w:left="1429" w:hanging="360"/>
      </w:pPr>
      <w:rPr>
        <w:rFonts w:ascii="Calibri" w:hAnsi="Calibri" w:cs="Tahoma" w:hint="default"/>
        <w:sz w:val="20"/>
        <w:szCs w:val="20"/>
      </w:rPr>
    </w:lvl>
  </w:abstractNum>
  <w:abstractNum w:abstractNumId="23">
    <w:nsid w:val="00000018"/>
    <w:multiLevelType w:val="singleLevel"/>
    <w:tmpl w:val="DCF096B2"/>
    <w:name w:val="WW8Num24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283"/>
      </w:pPr>
      <w:rPr>
        <w:rFonts w:ascii="Calibri" w:eastAsia="Times New Roman" w:hAnsi="Calibri" w:cs="Calibri" w:hint="default"/>
        <w:sz w:val="20"/>
        <w:szCs w:val="20"/>
      </w:rPr>
    </w:lvl>
  </w:abstractNum>
  <w:abstractNum w:abstractNumId="24">
    <w:nsid w:val="00000019"/>
    <w:multiLevelType w:val="singleLevel"/>
    <w:tmpl w:val="17BE4FCE"/>
    <w:name w:val="WW8Num25"/>
    <w:lvl w:ilvl="0">
      <w:start w:val="1"/>
      <w:numFmt w:val="decimal"/>
      <w:lvlText w:val="%1."/>
      <w:lvlJc w:val="left"/>
      <w:pPr>
        <w:tabs>
          <w:tab w:val="num" w:pos="708"/>
        </w:tabs>
        <w:ind w:left="765" w:hanging="340"/>
      </w:pPr>
      <w:rPr>
        <w:rFonts w:ascii="Calibri" w:eastAsia="Times New Roman" w:hAnsi="Calibri" w:cs="Tahoma" w:hint="default"/>
        <w:color w:val="auto"/>
        <w:sz w:val="20"/>
        <w:szCs w:val="20"/>
      </w:rPr>
    </w:lvl>
  </w:abstractNum>
  <w:abstractNum w:abstractNumId="25">
    <w:nsid w:val="0000001A"/>
    <w:multiLevelType w:val="singleLevel"/>
    <w:tmpl w:val="0000001A"/>
    <w:name w:val="WW8Num2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Tahoma" w:hint="default"/>
        <w:sz w:val="20"/>
        <w:szCs w:val="20"/>
      </w:rPr>
    </w:lvl>
  </w:abstractNum>
  <w:abstractNum w:abstractNumId="26">
    <w:nsid w:val="0000001B"/>
    <w:multiLevelType w:val="singleLevel"/>
    <w:tmpl w:val="AAC4A036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ascii="Calibri" w:hAnsi="Calibri" w:cs="Tahoma" w:hint="default"/>
        <w:b w:val="0"/>
        <w:bCs/>
        <w:i w:val="0"/>
        <w:iCs/>
        <w:strike w:val="0"/>
        <w:color w:val="auto"/>
        <w:sz w:val="20"/>
        <w:szCs w:val="20"/>
      </w:rPr>
    </w:lvl>
  </w:abstractNum>
  <w:abstractNum w:abstractNumId="27">
    <w:nsid w:val="0000001C"/>
    <w:multiLevelType w:val="singleLevel"/>
    <w:tmpl w:val="E1EA8028"/>
    <w:name w:val="WW8Num28"/>
    <w:lvl w:ilvl="0">
      <w:start w:val="1"/>
      <w:numFmt w:val="decimal"/>
      <w:lvlText w:val="%1."/>
      <w:lvlJc w:val="left"/>
      <w:rPr>
        <w:rFonts w:ascii="Calibri" w:hAnsi="Calibri" w:cs="Tahoma" w:hint="default"/>
        <w:b w:val="0"/>
        <w:bCs w:val="0"/>
        <w:i w:val="0"/>
        <w:color w:val="auto"/>
        <w:sz w:val="20"/>
        <w:szCs w:val="26"/>
      </w:rPr>
    </w:lvl>
  </w:abstractNum>
  <w:abstractNum w:abstractNumId="28">
    <w:nsid w:val="0000001D"/>
    <w:multiLevelType w:val="singleLevel"/>
    <w:tmpl w:val="0000001D"/>
    <w:name w:val="WW8Num29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ascii="Calibri" w:eastAsia="Times New Roman" w:hAnsi="Calibri" w:cs="Tahoma"/>
        <w:sz w:val="20"/>
        <w:szCs w:val="20"/>
      </w:rPr>
    </w:lvl>
  </w:abstractNum>
  <w:abstractNum w:abstractNumId="29">
    <w:nsid w:val="0000001E"/>
    <w:multiLevelType w:val="singleLevel"/>
    <w:tmpl w:val="5E30E9D0"/>
    <w:name w:val="WW8Num30"/>
    <w:lvl w:ilvl="0">
      <w:start w:val="1"/>
      <w:numFmt w:val="decimal"/>
      <w:lvlText w:val="%1)"/>
      <w:lvlJc w:val="left"/>
      <w:pPr>
        <w:tabs>
          <w:tab w:val="num" w:pos="708"/>
        </w:tabs>
        <w:ind w:left="1125" w:hanging="360"/>
      </w:pPr>
      <w:rPr>
        <w:rFonts w:ascii="Calibri" w:eastAsia="Times New Roman" w:hAnsi="Calibri" w:cs="Calibri" w:hint="default"/>
        <w:sz w:val="20"/>
        <w:szCs w:val="20"/>
      </w:rPr>
    </w:lvl>
  </w:abstractNum>
  <w:abstractNum w:abstractNumId="30">
    <w:nsid w:val="0000001F"/>
    <w:multiLevelType w:val="multilevel"/>
    <w:tmpl w:val="5B5400D4"/>
    <w:name w:val="WW8Num3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Calibri" w:eastAsia="Calibri" w:hAnsi="Calibri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>
        <w:rFonts w:ascii="Calibri" w:hAnsi="Calibri" w:cs="Tahoma"/>
        <w:strike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1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348"/>
        </w:tabs>
        <w:ind w:left="360" w:hanging="360"/>
      </w:pPr>
      <w:rPr>
        <w:rFonts w:ascii="Calibri" w:hAnsi="Calibri" w:cs="Tahoma"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00000021"/>
    <w:multiLevelType w:val="singleLevel"/>
    <w:tmpl w:val="00000021"/>
    <w:name w:val="WW8Num3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 w:hint="default"/>
        <w:sz w:val="20"/>
        <w:szCs w:val="20"/>
        <w:lang w:eastAsia="en-US"/>
      </w:rPr>
    </w:lvl>
  </w:abstractNum>
  <w:abstractNum w:abstractNumId="33">
    <w:nsid w:val="00000022"/>
    <w:multiLevelType w:val="singleLevel"/>
    <w:tmpl w:val="00000022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Calibri" w:eastAsia="Calibri" w:hAnsi="Calibri" w:cs="Calibri" w:hint="default"/>
        <w:sz w:val="20"/>
        <w:szCs w:val="20"/>
        <w:lang w:eastAsia="en-US"/>
      </w:rPr>
    </w:lvl>
  </w:abstractNum>
  <w:abstractNum w:abstractNumId="34">
    <w:nsid w:val="00000023"/>
    <w:multiLevelType w:val="singleLevel"/>
    <w:tmpl w:val="840EA9AC"/>
    <w:name w:val="WW8Num3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b/>
        <w:bCs/>
        <w:sz w:val="20"/>
        <w:szCs w:val="20"/>
        <w:lang w:eastAsia="pl-PL"/>
      </w:rPr>
    </w:lvl>
  </w:abstractNum>
  <w:abstractNum w:abstractNumId="35">
    <w:nsid w:val="00000024"/>
    <w:multiLevelType w:val="singleLevel"/>
    <w:tmpl w:val="00000024"/>
    <w:name w:val="WW8Num3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 w:hint="default"/>
        <w:sz w:val="20"/>
        <w:szCs w:val="20"/>
        <w:lang w:eastAsia="en-US"/>
      </w:rPr>
    </w:lvl>
  </w:abstractNum>
  <w:abstractNum w:abstractNumId="36">
    <w:nsid w:val="00000033"/>
    <w:multiLevelType w:val="multilevel"/>
    <w:tmpl w:val="00000033"/>
    <w:name w:val="WW8Num5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7">
    <w:nsid w:val="044754C7"/>
    <w:multiLevelType w:val="hybridMultilevel"/>
    <w:tmpl w:val="5A2A5FC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0F986491"/>
    <w:multiLevelType w:val="hybridMultilevel"/>
    <w:tmpl w:val="4A3E8C84"/>
    <w:lvl w:ilvl="0" w:tplc="1360A670">
      <w:start w:val="1"/>
      <w:numFmt w:val="decimal"/>
      <w:lvlText w:val="%1."/>
      <w:lvlJc w:val="left"/>
      <w:rPr>
        <w:rFonts w:ascii="Calibri" w:hAnsi="Calibri" w:cs="Calibri"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9">
    <w:nsid w:val="11D12F66"/>
    <w:multiLevelType w:val="hybridMultilevel"/>
    <w:tmpl w:val="90FCBC4E"/>
    <w:lvl w:ilvl="0" w:tplc="B73275C6">
      <w:start w:val="1"/>
      <w:numFmt w:val="decimal"/>
      <w:lvlText w:val="%1."/>
      <w:lvlJc w:val="left"/>
      <w:rPr>
        <w:rFonts w:ascii="Calibri" w:hAnsi="Calibri" w:cs="Calibr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18E9492A"/>
    <w:multiLevelType w:val="hybridMultilevel"/>
    <w:tmpl w:val="4E5C95B4"/>
    <w:lvl w:ilvl="0" w:tplc="DEDC1BA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1">
    <w:nsid w:val="19C140B8"/>
    <w:multiLevelType w:val="multilevel"/>
    <w:tmpl w:val="13D06E00"/>
    <w:lvl w:ilvl="0">
      <w:start w:val="1"/>
      <w:numFmt w:val="decimal"/>
      <w:lvlText w:val="%1)"/>
      <w:lvlJc w:val="left"/>
      <w:pPr>
        <w:ind w:left="1429" w:hanging="360"/>
      </w:pPr>
      <w:rPr>
        <w:rFonts w:asciiTheme="minorHAnsi" w:eastAsia="Calibri" w:hAnsiTheme="minorHAnsi" w:cstheme="minorHAnsi" w:hint="default"/>
        <w:vertAlign w:val="baseline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589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749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vertAlign w:val="baseline"/>
      </w:rPr>
    </w:lvl>
  </w:abstractNum>
  <w:abstractNum w:abstractNumId="42">
    <w:nsid w:val="2057516A"/>
    <w:multiLevelType w:val="multilevel"/>
    <w:tmpl w:val="E56C034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  <w:vertAlign w:val="baseline"/>
      </w:rPr>
    </w:lvl>
    <w:lvl w:ilvl="1">
      <w:start w:val="3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hint="default"/>
        <w:color w:val="000000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b w:val="0"/>
        <w:bCs w:val="0"/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ascii="Calibri" w:eastAsia="Calibri" w:hAnsi="Calibri" w:cs="Calibri"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  <w:vertAlign w:val="baseline"/>
      </w:rPr>
    </w:lvl>
  </w:abstractNum>
  <w:abstractNum w:abstractNumId="43">
    <w:nsid w:val="3047556E"/>
    <w:multiLevelType w:val="hybridMultilevel"/>
    <w:tmpl w:val="85C43D62"/>
    <w:lvl w:ilvl="0" w:tplc="BDC4A800">
      <w:start w:val="1"/>
      <w:numFmt w:val="decimal"/>
      <w:lvlText w:val="%1."/>
      <w:lvlJc w:val="left"/>
      <w:pPr>
        <w:ind w:left="644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4">
    <w:nsid w:val="33D108E6"/>
    <w:multiLevelType w:val="hybridMultilevel"/>
    <w:tmpl w:val="E5A0CE84"/>
    <w:lvl w:ilvl="0" w:tplc="94F4F094">
      <w:start w:val="1"/>
      <w:numFmt w:val="decimal"/>
      <w:lvlText w:val="%1)"/>
      <w:lvlJc w:val="left"/>
      <w:pPr>
        <w:ind w:left="1004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5">
    <w:nsid w:val="367C6908"/>
    <w:multiLevelType w:val="multilevel"/>
    <w:tmpl w:val="3D78A5C4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  <w:b w:val="0"/>
        <w:bCs w:val="0"/>
        <w:color w:val="auto"/>
        <w:vertAlign w:val="baseli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Calibri" w:eastAsia="Calibri" w:hAnsi="Calibri" w:cs="Calibri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6">
    <w:nsid w:val="38375019"/>
    <w:multiLevelType w:val="hybridMultilevel"/>
    <w:tmpl w:val="4C84F57E"/>
    <w:lvl w:ilvl="0" w:tplc="7B865756">
      <w:start w:val="1"/>
      <w:numFmt w:val="decimal"/>
      <w:lvlText w:val="%1."/>
      <w:lvlJc w:val="left"/>
      <w:pPr>
        <w:ind w:left="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06443EC">
      <w:start w:val="1"/>
      <w:numFmt w:val="lowerLetter"/>
      <w:lvlText w:val="%2"/>
      <w:lvlJc w:val="left"/>
      <w:pPr>
        <w:ind w:left="11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152DCD0">
      <w:start w:val="1"/>
      <w:numFmt w:val="lowerRoman"/>
      <w:lvlText w:val="%3"/>
      <w:lvlJc w:val="left"/>
      <w:pPr>
        <w:ind w:left="18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668824E">
      <w:start w:val="1"/>
      <w:numFmt w:val="decimal"/>
      <w:lvlText w:val="%4"/>
      <w:lvlJc w:val="left"/>
      <w:pPr>
        <w:ind w:left="25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4D2FE8A">
      <w:start w:val="1"/>
      <w:numFmt w:val="lowerLetter"/>
      <w:lvlText w:val="%5"/>
      <w:lvlJc w:val="left"/>
      <w:pPr>
        <w:ind w:left="32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1E0E126">
      <w:start w:val="1"/>
      <w:numFmt w:val="lowerRoman"/>
      <w:lvlText w:val="%6"/>
      <w:lvlJc w:val="left"/>
      <w:pPr>
        <w:ind w:left="40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0CC5CC4">
      <w:start w:val="1"/>
      <w:numFmt w:val="decimal"/>
      <w:lvlText w:val="%7"/>
      <w:lvlJc w:val="left"/>
      <w:pPr>
        <w:ind w:left="47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3C69E1E">
      <w:start w:val="1"/>
      <w:numFmt w:val="lowerLetter"/>
      <w:lvlText w:val="%8"/>
      <w:lvlJc w:val="left"/>
      <w:pPr>
        <w:ind w:left="54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D36FC1E">
      <w:start w:val="1"/>
      <w:numFmt w:val="lowerRoman"/>
      <w:lvlText w:val="%9"/>
      <w:lvlJc w:val="left"/>
      <w:pPr>
        <w:ind w:left="61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>
    <w:nsid w:val="3A6A249C"/>
    <w:multiLevelType w:val="hybridMultilevel"/>
    <w:tmpl w:val="3DE04038"/>
    <w:lvl w:ilvl="0" w:tplc="35E86732">
      <w:start w:val="1"/>
      <w:numFmt w:val="decimal"/>
      <w:lvlText w:val="%1."/>
      <w:lvlJc w:val="left"/>
      <w:pPr>
        <w:ind w:left="3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1146170">
      <w:start w:val="1"/>
      <w:numFmt w:val="lowerLetter"/>
      <w:lvlText w:val="%2"/>
      <w:lvlJc w:val="left"/>
      <w:pPr>
        <w:ind w:left="21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854753E">
      <w:start w:val="1"/>
      <w:numFmt w:val="lowerRoman"/>
      <w:lvlText w:val="%3"/>
      <w:lvlJc w:val="left"/>
      <w:pPr>
        <w:ind w:left="28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B1CF604">
      <w:start w:val="1"/>
      <w:numFmt w:val="decimal"/>
      <w:lvlText w:val="%4"/>
      <w:lvlJc w:val="left"/>
      <w:pPr>
        <w:ind w:left="35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DCA1F36">
      <w:start w:val="1"/>
      <w:numFmt w:val="lowerLetter"/>
      <w:lvlText w:val="%5"/>
      <w:lvlJc w:val="left"/>
      <w:pPr>
        <w:ind w:left="43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5F0830C">
      <w:start w:val="1"/>
      <w:numFmt w:val="lowerRoman"/>
      <w:lvlText w:val="%6"/>
      <w:lvlJc w:val="left"/>
      <w:pPr>
        <w:ind w:left="50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30EF126">
      <w:start w:val="1"/>
      <w:numFmt w:val="decimal"/>
      <w:lvlText w:val="%7"/>
      <w:lvlJc w:val="left"/>
      <w:pPr>
        <w:ind w:left="57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30E54AE">
      <w:start w:val="1"/>
      <w:numFmt w:val="lowerLetter"/>
      <w:lvlText w:val="%8"/>
      <w:lvlJc w:val="left"/>
      <w:pPr>
        <w:ind w:left="64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50A1AE8">
      <w:start w:val="1"/>
      <w:numFmt w:val="lowerRoman"/>
      <w:lvlText w:val="%9"/>
      <w:lvlJc w:val="left"/>
      <w:pPr>
        <w:ind w:left="71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8">
    <w:nsid w:val="3B975A61"/>
    <w:multiLevelType w:val="multilevel"/>
    <w:tmpl w:val="7BBC5588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0"/>
        <w:szCs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9">
    <w:nsid w:val="4A542B96"/>
    <w:multiLevelType w:val="hybridMultilevel"/>
    <w:tmpl w:val="A6243D1E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0">
    <w:nsid w:val="53035C0F"/>
    <w:multiLevelType w:val="multilevel"/>
    <w:tmpl w:val="E752DC5A"/>
    <w:lvl w:ilvl="0">
      <w:start w:val="1"/>
      <w:numFmt w:val="upperRoman"/>
      <w:lvlText w:val="%1."/>
      <w:lvlJc w:val="left"/>
      <w:pPr>
        <w:ind w:left="720" w:hanging="360"/>
      </w:pPr>
      <w:rPr>
        <w:rFonts w:ascii="Arial" w:hAnsi="Arial" w:hint="default"/>
        <w:b/>
        <w:i w:val="0"/>
        <w:sz w:val="26"/>
        <w:szCs w:val="26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2160" w:hanging="180"/>
      </w:pPr>
      <w:rPr>
        <w:rFonts w:ascii="Calibri" w:eastAsia="Calibri" w:hAnsi="Calibri" w:cs="Calibri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strike w:val="0"/>
      </w:rPr>
    </w:lvl>
    <w:lvl w:ilvl="4">
      <w:start w:val="1"/>
      <w:numFmt w:val="decimal"/>
      <w:lvlText w:val="%5)"/>
      <w:lvlJc w:val="left"/>
      <w:pPr>
        <w:ind w:left="0" w:firstLine="0"/>
      </w:pPr>
      <w:rPr>
        <w:rFonts w:ascii="Calibri" w:eastAsia="Times New Roman" w:hAnsi="Calibri" w:cs="Calibri" w:hint="default"/>
        <w:b w:val="0"/>
        <w:bCs w:val="0"/>
        <w:i w:val="0"/>
        <w:iCs w:val="0"/>
        <w:color w:val="000000" w:themeColor="text1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1">
    <w:nsid w:val="54CF41ED"/>
    <w:multiLevelType w:val="hybridMultilevel"/>
    <w:tmpl w:val="AC2E04D8"/>
    <w:lvl w:ilvl="0" w:tplc="1FCC2204">
      <w:start w:val="1"/>
      <w:numFmt w:val="decimal"/>
      <w:lvlText w:val="%1."/>
      <w:lvlJc w:val="left"/>
      <w:pPr>
        <w:ind w:left="3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3A4C8BC">
      <w:start w:val="1"/>
      <w:numFmt w:val="lowerLetter"/>
      <w:lvlText w:val="%2"/>
      <w:lvlJc w:val="left"/>
      <w:pPr>
        <w:ind w:left="11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2FA632A">
      <w:start w:val="1"/>
      <w:numFmt w:val="lowerRoman"/>
      <w:lvlText w:val="%3"/>
      <w:lvlJc w:val="left"/>
      <w:pPr>
        <w:ind w:left="18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CB25CEC">
      <w:start w:val="1"/>
      <w:numFmt w:val="decimal"/>
      <w:lvlText w:val="%4"/>
      <w:lvlJc w:val="left"/>
      <w:pPr>
        <w:ind w:left="25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6387FC0">
      <w:start w:val="1"/>
      <w:numFmt w:val="lowerLetter"/>
      <w:lvlText w:val="%5"/>
      <w:lvlJc w:val="left"/>
      <w:pPr>
        <w:ind w:left="33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6F63D2A">
      <w:start w:val="1"/>
      <w:numFmt w:val="lowerRoman"/>
      <w:lvlText w:val="%6"/>
      <w:lvlJc w:val="left"/>
      <w:pPr>
        <w:ind w:left="40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4A42E24">
      <w:start w:val="1"/>
      <w:numFmt w:val="decimal"/>
      <w:lvlText w:val="%7"/>
      <w:lvlJc w:val="left"/>
      <w:pPr>
        <w:ind w:left="47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F8C8A0C">
      <w:start w:val="1"/>
      <w:numFmt w:val="lowerLetter"/>
      <w:lvlText w:val="%8"/>
      <w:lvlJc w:val="left"/>
      <w:pPr>
        <w:ind w:left="54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9D6BFD8">
      <w:start w:val="1"/>
      <w:numFmt w:val="lowerRoman"/>
      <w:lvlText w:val="%9"/>
      <w:lvlJc w:val="left"/>
      <w:pPr>
        <w:ind w:left="61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2">
    <w:nsid w:val="5AAA6810"/>
    <w:multiLevelType w:val="hybridMultilevel"/>
    <w:tmpl w:val="F578905C"/>
    <w:lvl w:ilvl="0" w:tplc="7D72E43E">
      <w:start w:val="1"/>
      <w:numFmt w:val="decimal"/>
      <w:lvlText w:val="%1.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254A10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E0CE1C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DF2C06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76CBEE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7AC2D3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01E5A0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82A8AB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B48726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3">
    <w:nsid w:val="5CA04344"/>
    <w:multiLevelType w:val="hybridMultilevel"/>
    <w:tmpl w:val="697C4AA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5CFF6FC9"/>
    <w:multiLevelType w:val="hybridMultilevel"/>
    <w:tmpl w:val="95A0C014"/>
    <w:lvl w:ilvl="0" w:tplc="4E929052">
      <w:start w:val="1"/>
      <w:numFmt w:val="decimal"/>
      <w:lvlText w:val="%1."/>
      <w:lvlJc w:val="left"/>
      <w:pPr>
        <w:ind w:left="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F0EB2C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B42AE1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2C8F2F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CB6FB5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4547C5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49AC45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044CEB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1F086C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5">
    <w:nsid w:val="5D622FEB"/>
    <w:multiLevelType w:val="hybridMultilevel"/>
    <w:tmpl w:val="0C9CF900"/>
    <w:lvl w:ilvl="0" w:tplc="3E5486FC">
      <w:start w:val="1"/>
      <w:numFmt w:val="decimal"/>
      <w:lvlText w:val="%1."/>
      <w:lvlJc w:val="left"/>
      <w:pPr>
        <w:ind w:left="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BB438D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6C645E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80CB0B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79C2DC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4EE1C0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6F4E5E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B9ED08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72A355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6">
    <w:nsid w:val="5E140275"/>
    <w:multiLevelType w:val="multilevel"/>
    <w:tmpl w:val="7740603E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  <w:vertAlign w:val="baseli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360" w:hanging="360"/>
      </w:pPr>
      <w:rPr>
        <w:rFonts w:hint="default"/>
        <w:color w:val="000000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b w:val="0"/>
        <w:bCs w:val="0"/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ascii="Calibri" w:eastAsia="Calibri" w:hAnsi="Calibri" w:cs="Calibri"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  <w:vertAlign w:val="baseline"/>
      </w:rPr>
    </w:lvl>
  </w:abstractNum>
  <w:abstractNum w:abstractNumId="57">
    <w:nsid w:val="623A1A11"/>
    <w:multiLevelType w:val="hybridMultilevel"/>
    <w:tmpl w:val="8B50FF14"/>
    <w:lvl w:ilvl="0" w:tplc="3D0A2F3A">
      <w:start w:val="2"/>
      <w:numFmt w:val="decimal"/>
      <w:lvlText w:val="%1."/>
      <w:lvlJc w:val="left"/>
      <w:rPr>
        <w:rFonts w:ascii="Calibri" w:eastAsia="Times New Roman" w:hAnsi="Calibri" w:cs="Tahoma" w:hint="default"/>
        <w:color w:val="0070C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6344770D"/>
    <w:multiLevelType w:val="multilevel"/>
    <w:tmpl w:val="E752DC5A"/>
    <w:lvl w:ilvl="0">
      <w:start w:val="1"/>
      <w:numFmt w:val="upperRoman"/>
      <w:lvlText w:val="%1."/>
      <w:lvlJc w:val="left"/>
      <w:pPr>
        <w:ind w:left="720" w:hanging="360"/>
      </w:pPr>
      <w:rPr>
        <w:rFonts w:ascii="Arial" w:hAnsi="Arial" w:hint="default"/>
        <w:b/>
        <w:i w:val="0"/>
        <w:sz w:val="26"/>
        <w:szCs w:val="26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2160" w:hanging="180"/>
      </w:pPr>
      <w:rPr>
        <w:rFonts w:ascii="Calibri" w:eastAsia="Calibri" w:hAnsi="Calibri" w:cs="Calibri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strike w:val="0"/>
      </w:rPr>
    </w:lvl>
    <w:lvl w:ilvl="4">
      <w:start w:val="1"/>
      <w:numFmt w:val="decimal"/>
      <w:lvlText w:val="%5)"/>
      <w:lvlJc w:val="left"/>
      <w:pPr>
        <w:ind w:left="0" w:firstLine="0"/>
      </w:pPr>
      <w:rPr>
        <w:rFonts w:ascii="Calibri" w:eastAsia="Times New Roman" w:hAnsi="Calibri" w:cs="Calibri" w:hint="default"/>
        <w:b w:val="0"/>
        <w:bCs w:val="0"/>
        <w:i w:val="0"/>
        <w:iCs w:val="0"/>
        <w:color w:val="000000" w:themeColor="text1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9">
    <w:nsid w:val="65360A2C"/>
    <w:multiLevelType w:val="hybridMultilevel"/>
    <w:tmpl w:val="B9022A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65A8359C"/>
    <w:multiLevelType w:val="multilevel"/>
    <w:tmpl w:val="A2262682"/>
    <w:name w:val="WW8Num172"/>
    <w:lvl w:ilvl="0">
      <w:start w:val="1"/>
      <w:numFmt w:val="decimal"/>
      <w:lvlText w:val="%1)"/>
      <w:lvlJc w:val="left"/>
      <w:pPr>
        <w:tabs>
          <w:tab w:val="num" w:pos="0"/>
        </w:tabs>
        <w:ind w:left="643" w:hanging="360"/>
      </w:pPr>
      <w:rPr>
        <w:rFonts w:ascii="Calibri" w:hAnsi="Calibri" w:cs="Tahoma" w:hint="default"/>
        <w:b w:val="0"/>
        <w:sz w:val="20"/>
        <w:szCs w:val="20"/>
      </w:rPr>
    </w:lvl>
    <w:lvl w:ilvl="1">
      <w:numFmt w:val="bullet"/>
      <w:lvlText w:val=""/>
      <w:lvlJc w:val="left"/>
      <w:pPr>
        <w:ind w:left="1440" w:hanging="360"/>
      </w:pPr>
      <w:rPr>
        <w:rFonts w:ascii="Symbol" w:eastAsia="Times New Roman" w:hAnsi="Symbol" w:cs="Calibri" w:hint="default"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ascii="Calibri" w:eastAsia="Times New Roman" w:hAnsi="Calibri" w:cs="Calibri" w:hint="default"/>
        <w:strike w:val="0"/>
        <w:color w:val="auto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1">
    <w:nsid w:val="66F46A33"/>
    <w:multiLevelType w:val="hybridMultilevel"/>
    <w:tmpl w:val="F328CA7A"/>
    <w:lvl w:ilvl="0" w:tplc="D1BE1376">
      <w:start w:val="1"/>
      <w:numFmt w:val="lowerLetter"/>
      <w:lvlText w:val="%1)"/>
      <w:lvlJc w:val="left"/>
      <w:pPr>
        <w:ind w:left="43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3" w:hanging="360"/>
      </w:pPr>
    </w:lvl>
    <w:lvl w:ilvl="2" w:tplc="0415001B" w:tentative="1">
      <w:start w:val="1"/>
      <w:numFmt w:val="lowerRoman"/>
      <w:lvlText w:val="%3."/>
      <w:lvlJc w:val="right"/>
      <w:pPr>
        <w:ind w:left="1873" w:hanging="180"/>
      </w:pPr>
    </w:lvl>
    <w:lvl w:ilvl="3" w:tplc="0415000F" w:tentative="1">
      <w:start w:val="1"/>
      <w:numFmt w:val="decimal"/>
      <w:lvlText w:val="%4."/>
      <w:lvlJc w:val="left"/>
      <w:pPr>
        <w:ind w:left="2593" w:hanging="360"/>
      </w:pPr>
    </w:lvl>
    <w:lvl w:ilvl="4" w:tplc="04150019" w:tentative="1">
      <w:start w:val="1"/>
      <w:numFmt w:val="lowerLetter"/>
      <w:lvlText w:val="%5."/>
      <w:lvlJc w:val="left"/>
      <w:pPr>
        <w:ind w:left="3313" w:hanging="360"/>
      </w:pPr>
    </w:lvl>
    <w:lvl w:ilvl="5" w:tplc="0415001B" w:tentative="1">
      <w:start w:val="1"/>
      <w:numFmt w:val="lowerRoman"/>
      <w:lvlText w:val="%6."/>
      <w:lvlJc w:val="right"/>
      <w:pPr>
        <w:ind w:left="4033" w:hanging="180"/>
      </w:pPr>
    </w:lvl>
    <w:lvl w:ilvl="6" w:tplc="0415000F" w:tentative="1">
      <w:start w:val="1"/>
      <w:numFmt w:val="decimal"/>
      <w:lvlText w:val="%7."/>
      <w:lvlJc w:val="left"/>
      <w:pPr>
        <w:ind w:left="4753" w:hanging="360"/>
      </w:pPr>
    </w:lvl>
    <w:lvl w:ilvl="7" w:tplc="04150019" w:tentative="1">
      <w:start w:val="1"/>
      <w:numFmt w:val="lowerLetter"/>
      <w:lvlText w:val="%8."/>
      <w:lvlJc w:val="left"/>
      <w:pPr>
        <w:ind w:left="5473" w:hanging="360"/>
      </w:pPr>
    </w:lvl>
    <w:lvl w:ilvl="8" w:tplc="0415001B" w:tentative="1">
      <w:start w:val="1"/>
      <w:numFmt w:val="lowerRoman"/>
      <w:lvlText w:val="%9."/>
      <w:lvlJc w:val="right"/>
      <w:pPr>
        <w:ind w:left="6193" w:hanging="180"/>
      </w:pPr>
    </w:lvl>
  </w:abstractNum>
  <w:abstractNum w:abstractNumId="62">
    <w:nsid w:val="6CDB5D22"/>
    <w:multiLevelType w:val="hybridMultilevel"/>
    <w:tmpl w:val="ECBEDFCE"/>
    <w:lvl w:ilvl="0" w:tplc="6BF0357A">
      <w:start w:val="17"/>
      <w:numFmt w:val="bullet"/>
      <w:lvlText w:val=""/>
      <w:lvlJc w:val="left"/>
      <w:pPr>
        <w:ind w:left="644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3">
    <w:nsid w:val="724217D4"/>
    <w:multiLevelType w:val="hybridMultilevel"/>
    <w:tmpl w:val="A47A45E0"/>
    <w:lvl w:ilvl="0" w:tplc="06985526">
      <w:start w:val="1"/>
      <w:numFmt w:val="decimal"/>
      <w:lvlText w:val="%1)"/>
      <w:lvlJc w:val="left"/>
      <w:pPr>
        <w:ind w:left="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894FD3E">
      <w:start w:val="1"/>
      <w:numFmt w:val="lowerLetter"/>
      <w:lvlText w:val="%2"/>
      <w:lvlJc w:val="left"/>
      <w:pPr>
        <w:ind w:left="11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7CA3968">
      <w:start w:val="1"/>
      <w:numFmt w:val="lowerRoman"/>
      <w:lvlText w:val="%3"/>
      <w:lvlJc w:val="left"/>
      <w:pPr>
        <w:ind w:left="18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91E802C">
      <w:start w:val="1"/>
      <w:numFmt w:val="decimal"/>
      <w:lvlText w:val="%4"/>
      <w:lvlJc w:val="left"/>
      <w:pPr>
        <w:ind w:left="26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9508DB4">
      <w:start w:val="1"/>
      <w:numFmt w:val="lowerLetter"/>
      <w:lvlText w:val="%5"/>
      <w:lvlJc w:val="left"/>
      <w:pPr>
        <w:ind w:left="33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A084A2A">
      <w:start w:val="1"/>
      <w:numFmt w:val="lowerRoman"/>
      <w:lvlText w:val="%6"/>
      <w:lvlJc w:val="left"/>
      <w:pPr>
        <w:ind w:left="40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C5C31EE">
      <w:start w:val="1"/>
      <w:numFmt w:val="decimal"/>
      <w:lvlText w:val="%7"/>
      <w:lvlJc w:val="left"/>
      <w:pPr>
        <w:ind w:left="47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594D7EC">
      <w:start w:val="1"/>
      <w:numFmt w:val="lowerLetter"/>
      <w:lvlText w:val="%8"/>
      <w:lvlJc w:val="left"/>
      <w:pPr>
        <w:ind w:left="54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5C658BC">
      <w:start w:val="1"/>
      <w:numFmt w:val="lowerRoman"/>
      <w:lvlText w:val="%9"/>
      <w:lvlJc w:val="left"/>
      <w:pPr>
        <w:ind w:left="62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4">
    <w:nsid w:val="75A753D4"/>
    <w:multiLevelType w:val="hybridMultilevel"/>
    <w:tmpl w:val="768E8F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>
    <w:nsid w:val="7F2917FD"/>
    <w:multiLevelType w:val="hybridMultilevel"/>
    <w:tmpl w:val="034248B4"/>
    <w:lvl w:ilvl="0" w:tplc="D1ECCFFC">
      <w:start w:val="2"/>
      <w:numFmt w:val="decimal"/>
      <w:lvlText w:val="%1)"/>
      <w:lvlJc w:val="left"/>
      <w:pPr>
        <w:ind w:left="10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8"/>
  </w:num>
  <w:num w:numId="6">
    <w:abstractNumId w:val="9"/>
  </w:num>
  <w:num w:numId="7">
    <w:abstractNumId w:val="11"/>
  </w:num>
  <w:num w:numId="8">
    <w:abstractNumId w:val="13"/>
  </w:num>
  <w:num w:numId="9">
    <w:abstractNumId w:val="15"/>
  </w:num>
  <w:num w:numId="10">
    <w:abstractNumId w:val="16"/>
  </w:num>
  <w:num w:numId="11">
    <w:abstractNumId w:val="17"/>
  </w:num>
  <w:num w:numId="12">
    <w:abstractNumId w:val="18"/>
  </w:num>
  <w:num w:numId="13">
    <w:abstractNumId w:val="20"/>
  </w:num>
  <w:num w:numId="14">
    <w:abstractNumId w:val="23"/>
  </w:num>
  <w:num w:numId="15">
    <w:abstractNumId w:val="24"/>
  </w:num>
  <w:num w:numId="16">
    <w:abstractNumId w:val="25"/>
  </w:num>
  <w:num w:numId="17">
    <w:abstractNumId w:val="26"/>
  </w:num>
  <w:num w:numId="18">
    <w:abstractNumId w:val="27"/>
  </w:num>
  <w:num w:numId="19">
    <w:abstractNumId w:val="29"/>
  </w:num>
  <w:num w:numId="20">
    <w:abstractNumId w:val="31"/>
  </w:num>
  <w:num w:numId="21">
    <w:abstractNumId w:val="38"/>
  </w:num>
  <w:num w:numId="22">
    <w:abstractNumId w:val="39"/>
  </w:num>
  <w:num w:numId="23">
    <w:abstractNumId w:val="43"/>
  </w:num>
  <w:num w:numId="24">
    <w:abstractNumId w:val="44"/>
  </w:num>
  <w:num w:numId="25">
    <w:abstractNumId w:val="56"/>
  </w:num>
  <w:num w:numId="26">
    <w:abstractNumId w:val="48"/>
  </w:num>
  <w:num w:numId="27">
    <w:abstractNumId w:val="65"/>
  </w:num>
  <w:num w:numId="28">
    <w:abstractNumId w:val="42"/>
  </w:num>
  <w:num w:numId="29">
    <w:abstractNumId w:val="57"/>
  </w:num>
  <w:num w:numId="30">
    <w:abstractNumId w:val="41"/>
  </w:num>
  <w:num w:numId="31">
    <w:abstractNumId w:val="45"/>
  </w:num>
  <w:num w:numId="32">
    <w:abstractNumId w:val="60"/>
  </w:num>
  <w:num w:numId="33">
    <w:abstractNumId w:val="62"/>
  </w:num>
  <w:num w:numId="34">
    <w:abstractNumId w:val="50"/>
  </w:num>
  <w:num w:numId="35">
    <w:abstractNumId w:val="58"/>
  </w:num>
  <w:num w:numId="36">
    <w:abstractNumId w:val="40"/>
  </w:num>
  <w:num w:numId="37">
    <w:abstractNumId w:val="47"/>
  </w:num>
  <w:num w:numId="38">
    <w:abstractNumId w:val="49"/>
  </w:num>
  <w:num w:numId="39">
    <w:abstractNumId w:val="51"/>
  </w:num>
  <w:num w:numId="40">
    <w:abstractNumId w:val="46"/>
  </w:num>
  <w:num w:numId="41">
    <w:abstractNumId w:val="54"/>
  </w:num>
  <w:num w:numId="42">
    <w:abstractNumId w:val="55"/>
  </w:num>
  <w:num w:numId="43">
    <w:abstractNumId w:val="52"/>
  </w:num>
  <w:num w:numId="44">
    <w:abstractNumId w:val="63"/>
  </w:num>
  <w:num w:numId="45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7"/>
  </w:num>
  <w:num w:numId="49">
    <w:abstractNumId w:val="61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Formatting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E1D"/>
    <w:rsid w:val="0000001D"/>
    <w:rsid w:val="000047CC"/>
    <w:rsid w:val="0000701F"/>
    <w:rsid w:val="0001081E"/>
    <w:rsid w:val="000109B7"/>
    <w:rsid w:val="00010E50"/>
    <w:rsid w:val="0001236E"/>
    <w:rsid w:val="00013A65"/>
    <w:rsid w:val="000142FD"/>
    <w:rsid w:val="0001637B"/>
    <w:rsid w:val="00017E89"/>
    <w:rsid w:val="00020453"/>
    <w:rsid w:val="00021997"/>
    <w:rsid w:val="0002336F"/>
    <w:rsid w:val="00023B4F"/>
    <w:rsid w:val="00026624"/>
    <w:rsid w:val="000319FE"/>
    <w:rsid w:val="000323BA"/>
    <w:rsid w:val="00032B77"/>
    <w:rsid w:val="00032EFB"/>
    <w:rsid w:val="000340C9"/>
    <w:rsid w:val="00036405"/>
    <w:rsid w:val="000373B3"/>
    <w:rsid w:val="00040920"/>
    <w:rsid w:val="00045FDF"/>
    <w:rsid w:val="00047F38"/>
    <w:rsid w:val="00050B8F"/>
    <w:rsid w:val="00051916"/>
    <w:rsid w:val="00052110"/>
    <w:rsid w:val="000526DB"/>
    <w:rsid w:val="00053455"/>
    <w:rsid w:val="000539D4"/>
    <w:rsid w:val="00056DBD"/>
    <w:rsid w:val="000573D6"/>
    <w:rsid w:val="00057A04"/>
    <w:rsid w:val="00057EB2"/>
    <w:rsid w:val="00060CA5"/>
    <w:rsid w:val="0006484F"/>
    <w:rsid w:val="00064CBB"/>
    <w:rsid w:val="00065C96"/>
    <w:rsid w:val="00066642"/>
    <w:rsid w:val="00066B2A"/>
    <w:rsid w:val="00066E5E"/>
    <w:rsid w:val="00073161"/>
    <w:rsid w:val="000746AE"/>
    <w:rsid w:val="000754E5"/>
    <w:rsid w:val="000763BF"/>
    <w:rsid w:val="00076F56"/>
    <w:rsid w:val="00077F8A"/>
    <w:rsid w:val="0008049B"/>
    <w:rsid w:val="00084B24"/>
    <w:rsid w:val="00084E44"/>
    <w:rsid w:val="000858AE"/>
    <w:rsid w:val="00085F47"/>
    <w:rsid w:val="0008614C"/>
    <w:rsid w:val="00087181"/>
    <w:rsid w:val="00091EDC"/>
    <w:rsid w:val="00093D5E"/>
    <w:rsid w:val="00096F46"/>
    <w:rsid w:val="000A03FC"/>
    <w:rsid w:val="000A239A"/>
    <w:rsid w:val="000A711E"/>
    <w:rsid w:val="000A723D"/>
    <w:rsid w:val="000A7323"/>
    <w:rsid w:val="000A77B1"/>
    <w:rsid w:val="000B111A"/>
    <w:rsid w:val="000B2BCC"/>
    <w:rsid w:val="000B6841"/>
    <w:rsid w:val="000B7D66"/>
    <w:rsid w:val="000C005F"/>
    <w:rsid w:val="000C19B5"/>
    <w:rsid w:val="000C19FD"/>
    <w:rsid w:val="000C240E"/>
    <w:rsid w:val="000C355F"/>
    <w:rsid w:val="000C3E74"/>
    <w:rsid w:val="000C3F3B"/>
    <w:rsid w:val="000C5591"/>
    <w:rsid w:val="000C59A5"/>
    <w:rsid w:val="000C6866"/>
    <w:rsid w:val="000D0304"/>
    <w:rsid w:val="000D1BDA"/>
    <w:rsid w:val="000D1FAE"/>
    <w:rsid w:val="000D372C"/>
    <w:rsid w:val="000D37FD"/>
    <w:rsid w:val="000D39D4"/>
    <w:rsid w:val="000D3CD5"/>
    <w:rsid w:val="000D4477"/>
    <w:rsid w:val="000E05FF"/>
    <w:rsid w:val="000E0686"/>
    <w:rsid w:val="000E1803"/>
    <w:rsid w:val="000E2593"/>
    <w:rsid w:val="000E356B"/>
    <w:rsid w:val="000E35DD"/>
    <w:rsid w:val="000E60F2"/>
    <w:rsid w:val="000E693F"/>
    <w:rsid w:val="000E7BF9"/>
    <w:rsid w:val="000E7F41"/>
    <w:rsid w:val="000F0BE4"/>
    <w:rsid w:val="000F149F"/>
    <w:rsid w:val="000F246F"/>
    <w:rsid w:val="000F4292"/>
    <w:rsid w:val="000F4A6D"/>
    <w:rsid w:val="000F69E6"/>
    <w:rsid w:val="00100777"/>
    <w:rsid w:val="00101B4D"/>
    <w:rsid w:val="0010206F"/>
    <w:rsid w:val="001024A2"/>
    <w:rsid w:val="00102D3D"/>
    <w:rsid w:val="00103D04"/>
    <w:rsid w:val="00105E4A"/>
    <w:rsid w:val="00107144"/>
    <w:rsid w:val="001107FA"/>
    <w:rsid w:val="001125C9"/>
    <w:rsid w:val="00112B30"/>
    <w:rsid w:val="00113327"/>
    <w:rsid w:val="00115F14"/>
    <w:rsid w:val="00117B02"/>
    <w:rsid w:val="0012129B"/>
    <w:rsid w:val="00121515"/>
    <w:rsid w:val="00121CB1"/>
    <w:rsid w:val="0012202F"/>
    <w:rsid w:val="00122CC9"/>
    <w:rsid w:val="0012520F"/>
    <w:rsid w:val="001261E6"/>
    <w:rsid w:val="00126DAE"/>
    <w:rsid w:val="001314F3"/>
    <w:rsid w:val="00131DAC"/>
    <w:rsid w:val="00133D36"/>
    <w:rsid w:val="001348FB"/>
    <w:rsid w:val="00135537"/>
    <w:rsid w:val="00136440"/>
    <w:rsid w:val="00141C9A"/>
    <w:rsid w:val="00141DB7"/>
    <w:rsid w:val="00142346"/>
    <w:rsid w:val="00142497"/>
    <w:rsid w:val="00143379"/>
    <w:rsid w:val="00152A5F"/>
    <w:rsid w:val="001551A0"/>
    <w:rsid w:val="00156A77"/>
    <w:rsid w:val="00157490"/>
    <w:rsid w:val="00157A0F"/>
    <w:rsid w:val="0016175B"/>
    <w:rsid w:val="00163812"/>
    <w:rsid w:val="00165830"/>
    <w:rsid w:val="0016653F"/>
    <w:rsid w:val="00171AED"/>
    <w:rsid w:val="001734F4"/>
    <w:rsid w:val="001735E1"/>
    <w:rsid w:val="00175A74"/>
    <w:rsid w:val="0017769F"/>
    <w:rsid w:val="00180432"/>
    <w:rsid w:val="00180A80"/>
    <w:rsid w:val="00180D69"/>
    <w:rsid w:val="00182AAB"/>
    <w:rsid w:val="001832CC"/>
    <w:rsid w:val="001834E7"/>
    <w:rsid w:val="0018380F"/>
    <w:rsid w:val="001842FB"/>
    <w:rsid w:val="0018454F"/>
    <w:rsid w:val="00185AF7"/>
    <w:rsid w:val="00186481"/>
    <w:rsid w:val="00186A14"/>
    <w:rsid w:val="00187B6A"/>
    <w:rsid w:val="00190A2D"/>
    <w:rsid w:val="00191098"/>
    <w:rsid w:val="00197A5F"/>
    <w:rsid w:val="00197A8E"/>
    <w:rsid w:val="00197CD0"/>
    <w:rsid w:val="001A0660"/>
    <w:rsid w:val="001A1706"/>
    <w:rsid w:val="001A2175"/>
    <w:rsid w:val="001A49D3"/>
    <w:rsid w:val="001A5E03"/>
    <w:rsid w:val="001B0145"/>
    <w:rsid w:val="001B4F70"/>
    <w:rsid w:val="001B6578"/>
    <w:rsid w:val="001B6767"/>
    <w:rsid w:val="001B67EF"/>
    <w:rsid w:val="001C06DB"/>
    <w:rsid w:val="001C379F"/>
    <w:rsid w:val="001C3CDB"/>
    <w:rsid w:val="001C3F4C"/>
    <w:rsid w:val="001C7EA5"/>
    <w:rsid w:val="001C7F4B"/>
    <w:rsid w:val="001D01D2"/>
    <w:rsid w:val="001D07D6"/>
    <w:rsid w:val="001D08FD"/>
    <w:rsid w:val="001D0F2E"/>
    <w:rsid w:val="001D180D"/>
    <w:rsid w:val="001D250C"/>
    <w:rsid w:val="001D35FD"/>
    <w:rsid w:val="001D5696"/>
    <w:rsid w:val="001D6278"/>
    <w:rsid w:val="001D6D34"/>
    <w:rsid w:val="001D78F0"/>
    <w:rsid w:val="001E074D"/>
    <w:rsid w:val="001E32CD"/>
    <w:rsid w:val="001E39F3"/>
    <w:rsid w:val="001F0932"/>
    <w:rsid w:val="001F20F2"/>
    <w:rsid w:val="001F2192"/>
    <w:rsid w:val="001F21DD"/>
    <w:rsid w:val="001F2E23"/>
    <w:rsid w:val="001F33F4"/>
    <w:rsid w:val="001F4383"/>
    <w:rsid w:val="001F5BB1"/>
    <w:rsid w:val="001F7EC4"/>
    <w:rsid w:val="001F7F8B"/>
    <w:rsid w:val="001F7F92"/>
    <w:rsid w:val="002001FD"/>
    <w:rsid w:val="00200E07"/>
    <w:rsid w:val="0020209A"/>
    <w:rsid w:val="002030AF"/>
    <w:rsid w:val="00204F51"/>
    <w:rsid w:val="00205225"/>
    <w:rsid w:val="00207485"/>
    <w:rsid w:val="00210743"/>
    <w:rsid w:val="00212DBC"/>
    <w:rsid w:val="0021367D"/>
    <w:rsid w:val="00214435"/>
    <w:rsid w:val="0021618B"/>
    <w:rsid w:val="00220963"/>
    <w:rsid w:val="0022194F"/>
    <w:rsid w:val="002220FD"/>
    <w:rsid w:val="00222186"/>
    <w:rsid w:val="00222B1B"/>
    <w:rsid w:val="0022338D"/>
    <w:rsid w:val="00223751"/>
    <w:rsid w:val="00224C23"/>
    <w:rsid w:val="0022573D"/>
    <w:rsid w:val="00225800"/>
    <w:rsid w:val="00227133"/>
    <w:rsid w:val="00231FC2"/>
    <w:rsid w:val="002330A0"/>
    <w:rsid w:val="00235880"/>
    <w:rsid w:val="002359D2"/>
    <w:rsid w:val="002369A4"/>
    <w:rsid w:val="00237433"/>
    <w:rsid w:val="00240D7A"/>
    <w:rsid w:val="00242270"/>
    <w:rsid w:val="0024247E"/>
    <w:rsid w:val="00243F21"/>
    <w:rsid w:val="0024601F"/>
    <w:rsid w:val="002471CB"/>
    <w:rsid w:val="002500D7"/>
    <w:rsid w:val="00253429"/>
    <w:rsid w:val="002544AC"/>
    <w:rsid w:val="002572AB"/>
    <w:rsid w:val="0026137B"/>
    <w:rsid w:val="00261445"/>
    <w:rsid w:val="0026339F"/>
    <w:rsid w:val="00263B99"/>
    <w:rsid w:val="002641F6"/>
    <w:rsid w:val="0026606E"/>
    <w:rsid w:val="002670C3"/>
    <w:rsid w:val="002703B4"/>
    <w:rsid w:val="00270C9A"/>
    <w:rsid w:val="002720CE"/>
    <w:rsid w:val="002743AE"/>
    <w:rsid w:val="0027576D"/>
    <w:rsid w:val="00275F2F"/>
    <w:rsid w:val="00275F6C"/>
    <w:rsid w:val="00276882"/>
    <w:rsid w:val="00283D10"/>
    <w:rsid w:val="00285829"/>
    <w:rsid w:val="0028713E"/>
    <w:rsid w:val="002918B2"/>
    <w:rsid w:val="00291E9E"/>
    <w:rsid w:val="00291EF8"/>
    <w:rsid w:val="00292BDE"/>
    <w:rsid w:val="0029574F"/>
    <w:rsid w:val="00296846"/>
    <w:rsid w:val="00296886"/>
    <w:rsid w:val="002A195B"/>
    <w:rsid w:val="002A1A9F"/>
    <w:rsid w:val="002A1F54"/>
    <w:rsid w:val="002A3412"/>
    <w:rsid w:val="002A35C0"/>
    <w:rsid w:val="002A5C9B"/>
    <w:rsid w:val="002A5F5D"/>
    <w:rsid w:val="002B0A11"/>
    <w:rsid w:val="002B15EB"/>
    <w:rsid w:val="002B17A8"/>
    <w:rsid w:val="002B190E"/>
    <w:rsid w:val="002B3DC0"/>
    <w:rsid w:val="002B4863"/>
    <w:rsid w:val="002B4F9C"/>
    <w:rsid w:val="002B56B0"/>
    <w:rsid w:val="002B6D71"/>
    <w:rsid w:val="002B7B77"/>
    <w:rsid w:val="002C0F5C"/>
    <w:rsid w:val="002C4201"/>
    <w:rsid w:val="002C44B6"/>
    <w:rsid w:val="002C5ACE"/>
    <w:rsid w:val="002C5EA0"/>
    <w:rsid w:val="002C644C"/>
    <w:rsid w:val="002C730E"/>
    <w:rsid w:val="002D077E"/>
    <w:rsid w:val="002D45D0"/>
    <w:rsid w:val="002D4E17"/>
    <w:rsid w:val="002D6BE9"/>
    <w:rsid w:val="002D6CD7"/>
    <w:rsid w:val="002D7592"/>
    <w:rsid w:val="002E0015"/>
    <w:rsid w:val="002E1033"/>
    <w:rsid w:val="002E152C"/>
    <w:rsid w:val="002E1C2D"/>
    <w:rsid w:val="002E4494"/>
    <w:rsid w:val="002E4509"/>
    <w:rsid w:val="002E60C9"/>
    <w:rsid w:val="002E65E7"/>
    <w:rsid w:val="002E6E93"/>
    <w:rsid w:val="002E71E0"/>
    <w:rsid w:val="002F010A"/>
    <w:rsid w:val="002F02AE"/>
    <w:rsid w:val="002F18D4"/>
    <w:rsid w:val="002F1E35"/>
    <w:rsid w:val="002F26F6"/>
    <w:rsid w:val="002F2AC7"/>
    <w:rsid w:val="002F39B5"/>
    <w:rsid w:val="002F5230"/>
    <w:rsid w:val="002F690C"/>
    <w:rsid w:val="002F6B4C"/>
    <w:rsid w:val="002F6F9E"/>
    <w:rsid w:val="00302613"/>
    <w:rsid w:val="00304374"/>
    <w:rsid w:val="0030520E"/>
    <w:rsid w:val="00306DF8"/>
    <w:rsid w:val="00306EBE"/>
    <w:rsid w:val="00307B66"/>
    <w:rsid w:val="00307E37"/>
    <w:rsid w:val="003107C1"/>
    <w:rsid w:val="0031167F"/>
    <w:rsid w:val="00311B16"/>
    <w:rsid w:val="00312A81"/>
    <w:rsid w:val="00312F18"/>
    <w:rsid w:val="003139D5"/>
    <w:rsid w:val="003149C3"/>
    <w:rsid w:val="003150A0"/>
    <w:rsid w:val="00317457"/>
    <w:rsid w:val="003177A0"/>
    <w:rsid w:val="00317BF3"/>
    <w:rsid w:val="00323C00"/>
    <w:rsid w:val="00324171"/>
    <w:rsid w:val="003251ED"/>
    <w:rsid w:val="003254DF"/>
    <w:rsid w:val="00325C26"/>
    <w:rsid w:val="00325FB2"/>
    <w:rsid w:val="0032668C"/>
    <w:rsid w:val="00330DFF"/>
    <w:rsid w:val="00333354"/>
    <w:rsid w:val="00335004"/>
    <w:rsid w:val="003438BC"/>
    <w:rsid w:val="00344CBE"/>
    <w:rsid w:val="00350107"/>
    <w:rsid w:val="00350247"/>
    <w:rsid w:val="003544C0"/>
    <w:rsid w:val="0035548A"/>
    <w:rsid w:val="00355FE8"/>
    <w:rsid w:val="00356B2A"/>
    <w:rsid w:val="00357769"/>
    <w:rsid w:val="0036035B"/>
    <w:rsid w:val="00360769"/>
    <w:rsid w:val="003624C5"/>
    <w:rsid w:val="00364758"/>
    <w:rsid w:val="00366195"/>
    <w:rsid w:val="0036640B"/>
    <w:rsid w:val="00370A3B"/>
    <w:rsid w:val="003775C8"/>
    <w:rsid w:val="0038023F"/>
    <w:rsid w:val="00380C0B"/>
    <w:rsid w:val="0038180E"/>
    <w:rsid w:val="00381866"/>
    <w:rsid w:val="0038268E"/>
    <w:rsid w:val="00383ED6"/>
    <w:rsid w:val="00384619"/>
    <w:rsid w:val="0038756A"/>
    <w:rsid w:val="00390709"/>
    <w:rsid w:val="00390827"/>
    <w:rsid w:val="00390C1B"/>
    <w:rsid w:val="003913CD"/>
    <w:rsid w:val="00392731"/>
    <w:rsid w:val="00393A7F"/>
    <w:rsid w:val="00396974"/>
    <w:rsid w:val="00397318"/>
    <w:rsid w:val="003A25EF"/>
    <w:rsid w:val="003A35B9"/>
    <w:rsid w:val="003A36FF"/>
    <w:rsid w:val="003A3972"/>
    <w:rsid w:val="003A54F4"/>
    <w:rsid w:val="003A5F59"/>
    <w:rsid w:val="003A6544"/>
    <w:rsid w:val="003A6A14"/>
    <w:rsid w:val="003A7DFF"/>
    <w:rsid w:val="003B1A2D"/>
    <w:rsid w:val="003B2197"/>
    <w:rsid w:val="003B2F63"/>
    <w:rsid w:val="003B35CC"/>
    <w:rsid w:val="003B3800"/>
    <w:rsid w:val="003B4DC5"/>
    <w:rsid w:val="003C1723"/>
    <w:rsid w:val="003C22BD"/>
    <w:rsid w:val="003C2673"/>
    <w:rsid w:val="003C58F0"/>
    <w:rsid w:val="003C6113"/>
    <w:rsid w:val="003C6158"/>
    <w:rsid w:val="003D0699"/>
    <w:rsid w:val="003D2501"/>
    <w:rsid w:val="003D792C"/>
    <w:rsid w:val="003E051E"/>
    <w:rsid w:val="003E1262"/>
    <w:rsid w:val="003E1330"/>
    <w:rsid w:val="003E1D0D"/>
    <w:rsid w:val="003E27EE"/>
    <w:rsid w:val="003E3A33"/>
    <w:rsid w:val="003F162E"/>
    <w:rsid w:val="003F3D80"/>
    <w:rsid w:val="003F443C"/>
    <w:rsid w:val="003F7100"/>
    <w:rsid w:val="004005B5"/>
    <w:rsid w:val="00401138"/>
    <w:rsid w:val="0040162A"/>
    <w:rsid w:val="00401ABB"/>
    <w:rsid w:val="00404B9D"/>
    <w:rsid w:val="00404F49"/>
    <w:rsid w:val="00405F14"/>
    <w:rsid w:val="00410EB3"/>
    <w:rsid w:val="00412D3D"/>
    <w:rsid w:val="004135B5"/>
    <w:rsid w:val="00414971"/>
    <w:rsid w:val="004170A3"/>
    <w:rsid w:val="00417570"/>
    <w:rsid w:val="0041783B"/>
    <w:rsid w:val="004234D7"/>
    <w:rsid w:val="0042479D"/>
    <w:rsid w:val="00427692"/>
    <w:rsid w:val="004303C8"/>
    <w:rsid w:val="00430D15"/>
    <w:rsid w:val="0043112B"/>
    <w:rsid w:val="00431DCE"/>
    <w:rsid w:val="00432438"/>
    <w:rsid w:val="00433833"/>
    <w:rsid w:val="004355F2"/>
    <w:rsid w:val="00435B1A"/>
    <w:rsid w:val="00437703"/>
    <w:rsid w:val="00440751"/>
    <w:rsid w:val="00440C80"/>
    <w:rsid w:val="00443A85"/>
    <w:rsid w:val="004443EC"/>
    <w:rsid w:val="00445E9C"/>
    <w:rsid w:val="004465A1"/>
    <w:rsid w:val="00451E31"/>
    <w:rsid w:val="00452AF7"/>
    <w:rsid w:val="0045374A"/>
    <w:rsid w:val="004561BD"/>
    <w:rsid w:val="004601C1"/>
    <w:rsid w:val="0046051E"/>
    <w:rsid w:val="0046195C"/>
    <w:rsid w:val="00461DD2"/>
    <w:rsid w:val="0046274A"/>
    <w:rsid w:val="00462A53"/>
    <w:rsid w:val="004639D6"/>
    <w:rsid w:val="00463F46"/>
    <w:rsid w:val="004646A4"/>
    <w:rsid w:val="0046491F"/>
    <w:rsid w:val="00464FFE"/>
    <w:rsid w:val="004673D3"/>
    <w:rsid w:val="00467DE7"/>
    <w:rsid w:val="00471490"/>
    <w:rsid w:val="00474E7A"/>
    <w:rsid w:val="00476F80"/>
    <w:rsid w:val="00477649"/>
    <w:rsid w:val="00477B05"/>
    <w:rsid w:val="004802C7"/>
    <w:rsid w:val="004803A1"/>
    <w:rsid w:val="004810E0"/>
    <w:rsid w:val="00481748"/>
    <w:rsid w:val="004819D7"/>
    <w:rsid w:val="00482647"/>
    <w:rsid w:val="00483251"/>
    <w:rsid w:val="00484E5F"/>
    <w:rsid w:val="004858DD"/>
    <w:rsid w:val="00485CE6"/>
    <w:rsid w:val="004901B1"/>
    <w:rsid w:val="00492C26"/>
    <w:rsid w:val="00493F2C"/>
    <w:rsid w:val="00496F20"/>
    <w:rsid w:val="00496F8C"/>
    <w:rsid w:val="0049709B"/>
    <w:rsid w:val="004975EB"/>
    <w:rsid w:val="00497682"/>
    <w:rsid w:val="00497966"/>
    <w:rsid w:val="004A3814"/>
    <w:rsid w:val="004A3CE9"/>
    <w:rsid w:val="004A430F"/>
    <w:rsid w:val="004A5BF9"/>
    <w:rsid w:val="004B03FD"/>
    <w:rsid w:val="004B4D18"/>
    <w:rsid w:val="004B4EE2"/>
    <w:rsid w:val="004B686B"/>
    <w:rsid w:val="004B7DC7"/>
    <w:rsid w:val="004C0055"/>
    <w:rsid w:val="004C07A9"/>
    <w:rsid w:val="004C34B0"/>
    <w:rsid w:val="004C3648"/>
    <w:rsid w:val="004C4C0B"/>
    <w:rsid w:val="004C605B"/>
    <w:rsid w:val="004C69D5"/>
    <w:rsid w:val="004C6AEB"/>
    <w:rsid w:val="004C6C52"/>
    <w:rsid w:val="004C6C9C"/>
    <w:rsid w:val="004D2455"/>
    <w:rsid w:val="004D2886"/>
    <w:rsid w:val="004D3EB2"/>
    <w:rsid w:val="004D58AC"/>
    <w:rsid w:val="004E110E"/>
    <w:rsid w:val="004E1546"/>
    <w:rsid w:val="004E3972"/>
    <w:rsid w:val="004E4467"/>
    <w:rsid w:val="004E4851"/>
    <w:rsid w:val="004E4AED"/>
    <w:rsid w:val="004E570A"/>
    <w:rsid w:val="004E68FC"/>
    <w:rsid w:val="004E768D"/>
    <w:rsid w:val="004E797F"/>
    <w:rsid w:val="004F113A"/>
    <w:rsid w:val="004F247E"/>
    <w:rsid w:val="004F3B16"/>
    <w:rsid w:val="004F41A8"/>
    <w:rsid w:val="004F4A23"/>
    <w:rsid w:val="004F6DE9"/>
    <w:rsid w:val="005004A3"/>
    <w:rsid w:val="0050185F"/>
    <w:rsid w:val="005025E0"/>
    <w:rsid w:val="00503FE9"/>
    <w:rsid w:val="00505EA0"/>
    <w:rsid w:val="00506128"/>
    <w:rsid w:val="00507275"/>
    <w:rsid w:val="0051063D"/>
    <w:rsid w:val="00513649"/>
    <w:rsid w:val="00513A88"/>
    <w:rsid w:val="00513D66"/>
    <w:rsid w:val="00515C95"/>
    <w:rsid w:val="00516060"/>
    <w:rsid w:val="005163EE"/>
    <w:rsid w:val="005164D6"/>
    <w:rsid w:val="00517041"/>
    <w:rsid w:val="0051704B"/>
    <w:rsid w:val="00517966"/>
    <w:rsid w:val="005207EA"/>
    <w:rsid w:val="00521651"/>
    <w:rsid w:val="00521753"/>
    <w:rsid w:val="005229F2"/>
    <w:rsid w:val="00522FAB"/>
    <w:rsid w:val="0052414F"/>
    <w:rsid w:val="005245E8"/>
    <w:rsid w:val="005265BF"/>
    <w:rsid w:val="00530F10"/>
    <w:rsid w:val="00531796"/>
    <w:rsid w:val="00533669"/>
    <w:rsid w:val="005347E3"/>
    <w:rsid w:val="0053484C"/>
    <w:rsid w:val="005360C5"/>
    <w:rsid w:val="00540242"/>
    <w:rsid w:val="0054063E"/>
    <w:rsid w:val="00540DE2"/>
    <w:rsid w:val="005418E5"/>
    <w:rsid w:val="00544B7F"/>
    <w:rsid w:val="005465A4"/>
    <w:rsid w:val="0055058B"/>
    <w:rsid w:val="00550785"/>
    <w:rsid w:val="005525DD"/>
    <w:rsid w:val="00552A1D"/>
    <w:rsid w:val="00554C4E"/>
    <w:rsid w:val="00557CD8"/>
    <w:rsid w:val="0056042E"/>
    <w:rsid w:val="00563911"/>
    <w:rsid w:val="005657DC"/>
    <w:rsid w:val="00565C87"/>
    <w:rsid w:val="00565ED3"/>
    <w:rsid w:val="00566A93"/>
    <w:rsid w:val="00567F10"/>
    <w:rsid w:val="00573396"/>
    <w:rsid w:val="00573681"/>
    <w:rsid w:val="005736F7"/>
    <w:rsid w:val="00573E65"/>
    <w:rsid w:val="00581262"/>
    <w:rsid w:val="005823BE"/>
    <w:rsid w:val="00582774"/>
    <w:rsid w:val="00582D37"/>
    <w:rsid w:val="00582DC2"/>
    <w:rsid w:val="00583810"/>
    <w:rsid w:val="005843AC"/>
    <w:rsid w:val="005846C4"/>
    <w:rsid w:val="00587BCB"/>
    <w:rsid w:val="00587BDE"/>
    <w:rsid w:val="00590CFD"/>
    <w:rsid w:val="00594221"/>
    <w:rsid w:val="00595C5F"/>
    <w:rsid w:val="00595E4A"/>
    <w:rsid w:val="00596839"/>
    <w:rsid w:val="0059789F"/>
    <w:rsid w:val="005A035D"/>
    <w:rsid w:val="005A1A17"/>
    <w:rsid w:val="005A24C0"/>
    <w:rsid w:val="005A3EA4"/>
    <w:rsid w:val="005A63BE"/>
    <w:rsid w:val="005B0E9E"/>
    <w:rsid w:val="005B11DD"/>
    <w:rsid w:val="005B5F39"/>
    <w:rsid w:val="005B6362"/>
    <w:rsid w:val="005C0411"/>
    <w:rsid w:val="005C27FC"/>
    <w:rsid w:val="005C2E24"/>
    <w:rsid w:val="005C37B9"/>
    <w:rsid w:val="005C5602"/>
    <w:rsid w:val="005C6566"/>
    <w:rsid w:val="005C6A06"/>
    <w:rsid w:val="005C7988"/>
    <w:rsid w:val="005D0BEE"/>
    <w:rsid w:val="005D1075"/>
    <w:rsid w:val="005D1620"/>
    <w:rsid w:val="005D1B7A"/>
    <w:rsid w:val="005D1FFD"/>
    <w:rsid w:val="005D4954"/>
    <w:rsid w:val="005D57BB"/>
    <w:rsid w:val="005D5AE9"/>
    <w:rsid w:val="005E3015"/>
    <w:rsid w:val="005E4C92"/>
    <w:rsid w:val="005E7152"/>
    <w:rsid w:val="005E7A93"/>
    <w:rsid w:val="005F08FD"/>
    <w:rsid w:val="005F0B6F"/>
    <w:rsid w:val="005F3390"/>
    <w:rsid w:val="005F60C2"/>
    <w:rsid w:val="005F7A64"/>
    <w:rsid w:val="0060060A"/>
    <w:rsid w:val="00600C1A"/>
    <w:rsid w:val="0060332D"/>
    <w:rsid w:val="00603568"/>
    <w:rsid w:val="00603BD8"/>
    <w:rsid w:val="0060542F"/>
    <w:rsid w:val="00607280"/>
    <w:rsid w:val="006076E1"/>
    <w:rsid w:val="0060785C"/>
    <w:rsid w:val="0061060B"/>
    <w:rsid w:val="00610AF6"/>
    <w:rsid w:val="00610E70"/>
    <w:rsid w:val="00611CE1"/>
    <w:rsid w:val="00613F1E"/>
    <w:rsid w:val="00620903"/>
    <w:rsid w:val="00620BB3"/>
    <w:rsid w:val="0062124C"/>
    <w:rsid w:val="00621EB8"/>
    <w:rsid w:val="00623F6F"/>
    <w:rsid w:val="00624084"/>
    <w:rsid w:val="00627DE4"/>
    <w:rsid w:val="00627FEA"/>
    <w:rsid w:val="00630638"/>
    <w:rsid w:val="00634578"/>
    <w:rsid w:val="00634D66"/>
    <w:rsid w:val="00634D91"/>
    <w:rsid w:val="00636BB2"/>
    <w:rsid w:val="00640C35"/>
    <w:rsid w:val="00641AE0"/>
    <w:rsid w:val="006441E3"/>
    <w:rsid w:val="0064443C"/>
    <w:rsid w:val="00645224"/>
    <w:rsid w:val="006462BB"/>
    <w:rsid w:val="0065042E"/>
    <w:rsid w:val="0065094C"/>
    <w:rsid w:val="00650F36"/>
    <w:rsid w:val="00652EC8"/>
    <w:rsid w:val="0065314D"/>
    <w:rsid w:val="00654474"/>
    <w:rsid w:val="00654D40"/>
    <w:rsid w:val="00654E89"/>
    <w:rsid w:val="00654F72"/>
    <w:rsid w:val="006551DD"/>
    <w:rsid w:val="00655E34"/>
    <w:rsid w:val="0065630A"/>
    <w:rsid w:val="00656312"/>
    <w:rsid w:val="0065703F"/>
    <w:rsid w:val="0066298E"/>
    <w:rsid w:val="00664A90"/>
    <w:rsid w:val="0066575C"/>
    <w:rsid w:val="006670AE"/>
    <w:rsid w:val="0066799C"/>
    <w:rsid w:val="00667AEC"/>
    <w:rsid w:val="006703D8"/>
    <w:rsid w:val="006704BB"/>
    <w:rsid w:val="006717D3"/>
    <w:rsid w:val="00671A38"/>
    <w:rsid w:val="00671BA8"/>
    <w:rsid w:val="00675C79"/>
    <w:rsid w:val="00675D50"/>
    <w:rsid w:val="00676C2F"/>
    <w:rsid w:val="00676E74"/>
    <w:rsid w:val="00677B0E"/>
    <w:rsid w:val="006809A3"/>
    <w:rsid w:val="00681250"/>
    <w:rsid w:val="00682EC0"/>
    <w:rsid w:val="006832B9"/>
    <w:rsid w:val="00684363"/>
    <w:rsid w:val="00684BCC"/>
    <w:rsid w:val="0068528F"/>
    <w:rsid w:val="006858AD"/>
    <w:rsid w:val="00686A51"/>
    <w:rsid w:val="006878CE"/>
    <w:rsid w:val="00693058"/>
    <w:rsid w:val="00695093"/>
    <w:rsid w:val="006953BD"/>
    <w:rsid w:val="006962F9"/>
    <w:rsid w:val="00696CCE"/>
    <w:rsid w:val="0069760E"/>
    <w:rsid w:val="006A0226"/>
    <w:rsid w:val="006A0E7E"/>
    <w:rsid w:val="006A293A"/>
    <w:rsid w:val="006A481B"/>
    <w:rsid w:val="006A56EE"/>
    <w:rsid w:val="006A6615"/>
    <w:rsid w:val="006A7739"/>
    <w:rsid w:val="006A7F66"/>
    <w:rsid w:val="006B1E3B"/>
    <w:rsid w:val="006B1F69"/>
    <w:rsid w:val="006B4BC5"/>
    <w:rsid w:val="006B511C"/>
    <w:rsid w:val="006C13DE"/>
    <w:rsid w:val="006C36E6"/>
    <w:rsid w:val="006C72EF"/>
    <w:rsid w:val="006C7DF7"/>
    <w:rsid w:val="006D0886"/>
    <w:rsid w:val="006D0AC1"/>
    <w:rsid w:val="006D16A4"/>
    <w:rsid w:val="006D1DA8"/>
    <w:rsid w:val="006D437F"/>
    <w:rsid w:val="006D7B52"/>
    <w:rsid w:val="006D7BF8"/>
    <w:rsid w:val="006E1AB9"/>
    <w:rsid w:val="006E1BE3"/>
    <w:rsid w:val="006E1CBB"/>
    <w:rsid w:val="006E21F9"/>
    <w:rsid w:val="006E6025"/>
    <w:rsid w:val="006E622D"/>
    <w:rsid w:val="006E63AC"/>
    <w:rsid w:val="006E645A"/>
    <w:rsid w:val="006E728C"/>
    <w:rsid w:val="006F0A7A"/>
    <w:rsid w:val="006F0C69"/>
    <w:rsid w:val="006F23A8"/>
    <w:rsid w:val="006F24BF"/>
    <w:rsid w:val="006F40CF"/>
    <w:rsid w:val="006F610F"/>
    <w:rsid w:val="006F62BB"/>
    <w:rsid w:val="007006BE"/>
    <w:rsid w:val="00703DF8"/>
    <w:rsid w:val="00703EF4"/>
    <w:rsid w:val="00705CFF"/>
    <w:rsid w:val="00706C6B"/>
    <w:rsid w:val="0070740D"/>
    <w:rsid w:val="0070748D"/>
    <w:rsid w:val="00707FA0"/>
    <w:rsid w:val="00711389"/>
    <w:rsid w:val="0071291F"/>
    <w:rsid w:val="00712BFD"/>
    <w:rsid w:val="00713B02"/>
    <w:rsid w:val="00713BCF"/>
    <w:rsid w:val="007142F5"/>
    <w:rsid w:val="007144D3"/>
    <w:rsid w:val="007150E8"/>
    <w:rsid w:val="007156E0"/>
    <w:rsid w:val="00716B42"/>
    <w:rsid w:val="00720227"/>
    <w:rsid w:val="007207D2"/>
    <w:rsid w:val="00722A8F"/>
    <w:rsid w:val="00722D4B"/>
    <w:rsid w:val="00725F80"/>
    <w:rsid w:val="00727C6F"/>
    <w:rsid w:val="00727FA3"/>
    <w:rsid w:val="0073031A"/>
    <w:rsid w:val="0073247C"/>
    <w:rsid w:val="00733215"/>
    <w:rsid w:val="00735003"/>
    <w:rsid w:val="007354CC"/>
    <w:rsid w:val="00736110"/>
    <w:rsid w:val="00736213"/>
    <w:rsid w:val="00741722"/>
    <w:rsid w:val="00741BFB"/>
    <w:rsid w:val="007434BF"/>
    <w:rsid w:val="00743CBE"/>
    <w:rsid w:val="00744459"/>
    <w:rsid w:val="007449C5"/>
    <w:rsid w:val="00750E52"/>
    <w:rsid w:val="007510E4"/>
    <w:rsid w:val="00751E9C"/>
    <w:rsid w:val="00753C83"/>
    <w:rsid w:val="00753F4A"/>
    <w:rsid w:val="00757298"/>
    <w:rsid w:val="007577C0"/>
    <w:rsid w:val="00761003"/>
    <w:rsid w:val="00762D00"/>
    <w:rsid w:val="007641D9"/>
    <w:rsid w:val="00764C9D"/>
    <w:rsid w:val="007657BB"/>
    <w:rsid w:val="007659CA"/>
    <w:rsid w:val="00765C09"/>
    <w:rsid w:val="00765E2C"/>
    <w:rsid w:val="00766F3D"/>
    <w:rsid w:val="00771A88"/>
    <w:rsid w:val="00772193"/>
    <w:rsid w:val="0077311D"/>
    <w:rsid w:val="00776C94"/>
    <w:rsid w:val="00776E8D"/>
    <w:rsid w:val="0078142F"/>
    <w:rsid w:val="00782518"/>
    <w:rsid w:val="00783DDA"/>
    <w:rsid w:val="007848D7"/>
    <w:rsid w:val="007862A7"/>
    <w:rsid w:val="007877EA"/>
    <w:rsid w:val="00790264"/>
    <w:rsid w:val="00790999"/>
    <w:rsid w:val="00790CB5"/>
    <w:rsid w:val="007911DB"/>
    <w:rsid w:val="0079271E"/>
    <w:rsid w:val="00794678"/>
    <w:rsid w:val="007952D4"/>
    <w:rsid w:val="00795C7E"/>
    <w:rsid w:val="00796231"/>
    <w:rsid w:val="007A10F2"/>
    <w:rsid w:val="007A43E3"/>
    <w:rsid w:val="007A59E7"/>
    <w:rsid w:val="007A5BE6"/>
    <w:rsid w:val="007A7089"/>
    <w:rsid w:val="007A7104"/>
    <w:rsid w:val="007B14C9"/>
    <w:rsid w:val="007B1FF3"/>
    <w:rsid w:val="007B7B63"/>
    <w:rsid w:val="007B7E9B"/>
    <w:rsid w:val="007C06E9"/>
    <w:rsid w:val="007C24FE"/>
    <w:rsid w:val="007C2C3D"/>
    <w:rsid w:val="007C3114"/>
    <w:rsid w:val="007C5A9D"/>
    <w:rsid w:val="007C5EC7"/>
    <w:rsid w:val="007C61F0"/>
    <w:rsid w:val="007C733E"/>
    <w:rsid w:val="007C75BF"/>
    <w:rsid w:val="007D012D"/>
    <w:rsid w:val="007D10AC"/>
    <w:rsid w:val="007D1BCD"/>
    <w:rsid w:val="007D26FA"/>
    <w:rsid w:val="007D3512"/>
    <w:rsid w:val="007D355B"/>
    <w:rsid w:val="007D3EB8"/>
    <w:rsid w:val="007D3FA3"/>
    <w:rsid w:val="007D51CF"/>
    <w:rsid w:val="007D522D"/>
    <w:rsid w:val="007D684A"/>
    <w:rsid w:val="007D6A0B"/>
    <w:rsid w:val="007E0EB0"/>
    <w:rsid w:val="007E1B2F"/>
    <w:rsid w:val="007E3E05"/>
    <w:rsid w:val="007E49CB"/>
    <w:rsid w:val="007F16B3"/>
    <w:rsid w:val="007F3C10"/>
    <w:rsid w:val="007F529A"/>
    <w:rsid w:val="007F5BF3"/>
    <w:rsid w:val="007F73F8"/>
    <w:rsid w:val="00800037"/>
    <w:rsid w:val="008001AD"/>
    <w:rsid w:val="008010D1"/>
    <w:rsid w:val="00802514"/>
    <w:rsid w:val="008045D5"/>
    <w:rsid w:val="008050E7"/>
    <w:rsid w:val="00810BC8"/>
    <w:rsid w:val="0081193C"/>
    <w:rsid w:val="00811C80"/>
    <w:rsid w:val="00812154"/>
    <w:rsid w:val="00812D67"/>
    <w:rsid w:val="00813F75"/>
    <w:rsid w:val="00814077"/>
    <w:rsid w:val="00817B69"/>
    <w:rsid w:val="00820046"/>
    <w:rsid w:val="00821923"/>
    <w:rsid w:val="008232D1"/>
    <w:rsid w:val="00824CE2"/>
    <w:rsid w:val="008250FF"/>
    <w:rsid w:val="0082549E"/>
    <w:rsid w:val="00825BDE"/>
    <w:rsid w:val="00826040"/>
    <w:rsid w:val="00827385"/>
    <w:rsid w:val="0082784A"/>
    <w:rsid w:val="00827A00"/>
    <w:rsid w:val="0083182E"/>
    <w:rsid w:val="0083298B"/>
    <w:rsid w:val="00834AE1"/>
    <w:rsid w:val="00834BE3"/>
    <w:rsid w:val="008410B2"/>
    <w:rsid w:val="00841699"/>
    <w:rsid w:val="00842170"/>
    <w:rsid w:val="00843C2A"/>
    <w:rsid w:val="008455BB"/>
    <w:rsid w:val="00852329"/>
    <w:rsid w:val="008529C3"/>
    <w:rsid w:val="008533F0"/>
    <w:rsid w:val="0085394C"/>
    <w:rsid w:val="0085486F"/>
    <w:rsid w:val="00857C21"/>
    <w:rsid w:val="008604A9"/>
    <w:rsid w:val="00866029"/>
    <w:rsid w:val="0087108A"/>
    <w:rsid w:val="00871638"/>
    <w:rsid w:val="00871D22"/>
    <w:rsid w:val="008726C3"/>
    <w:rsid w:val="00875786"/>
    <w:rsid w:val="008764ED"/>
    <w:rsid w:val="00881D10"/>
    <w:rsid w:val="00882534"/>
    <w:rsid w:val="00883493"/>
    <w:rsid w:val="00884326"/>
    <w:rsid w:val="00885944"/>
    <w:rsid w:val="0088751D"/>
    <w:rsid w:val="008876BB"/>
    <w:rsid w:val="00891387"/>
    <w:rsid w:val="008938AF"/>
    <w:rsid w:val="00896057"/>
    <w:rsid w:val="008973BB"/>
    <w:rsid w:val="008A03AF"/>
    <w:rsid w:val="008A4DB3"/>
    <w:rsid w:val="008A5DB3"/>
    <w:rsid w:val="008A60FC"/>
    <w:rsid w:val="008A65B2"/>
    <w:rsid w:val="008B0AD8"/>
    <w:rsid w:val="008B1534"/>
    <w:rsid w:val="008B24A5"/>
    <w:rsid w:val="008B7713"/>
    <w:rsid w:val="008B77A4"/>
    <w:rsid w:val="008C4957"/>
    <w:rsid w:val="008C6887"/>
    <w:rsid w:val="008C7821"/>
    <w:rsid w:val="008C7FE6"/>
    <w:rsid w:val="008D0192"/>
    <w:rsid w:val="008D1C12"/>
    <w:rsid w:val="008D3B8C"/>
    <w:rsid w:val="008D492F"/>
    <w:rsid w:val="008D5862"/>
    <w:rsid w:val="008E26AA"/>
    <w:rsid w:val="008E2DE4"/>
    <w:rsid w:val="008E49A1"/>
    <w:rsid w:val="008E526F"/>
    <w:rsid w:val="008E67AF"/>
    <w:rsid w:val="008F115D"/>
    <w:rsid w:val="008F2255"/>
    <w:rsid w:val="008F2679"/>
    <w:rsid w:val="008F409A"/>
    <w:rsid w:val="008F626F"/>
    <w:rsid w:val="0090075C"/>
    <w:rsid w:val="009022B7"/>
    <w:rsid w:val="009053E3"/>
    <w:rsid w:val="009077D6"/>
    <w:rsid w:val="00910402"/>
    <w:rsid w:val="00913A73"/>
    <w:rsid w:val="00913AE3"/>
    <w:rsid w:val="00916FF9"/>
    <w:rsid w:val="00920302"/>
    <w:rsid w:val="00921E69"/>
    <w:rsid w:val="00923EA9"/>
    <w:rsid w:val="0092447D"/>
    <w:rsid w:val="00925ACE"/>
    <w:rsid w:val="00931225"/>
    <w:rsid w:val="00931DA8"/>
    <w:rsid w:val="009329EE"/>
    <w:rsid w:val="00934A48"/>
    <w:rsid w:val="00935695"/>
    <w:rsid w:val="00943F9A"/>
    <w:rsid w:val="0094423B"/>
    <w:rsid w:val="00944782"/>
    <w:rsid w:val="00944D24"/>
    <w:rsid w:val="00944FF8"/>
    <w:rsid w:val="00945D6E"/>
    <w:rsid w:val="0095281B"/>
    <w:rsid w:val="009528A3"/>
    <w:rsid w:val="00953FF2"/>
    <w:rsid w:val="0095476C"/>
    <w:rsid w:val="00954BF7"/>
    <w:rsid w:val="00954E80"/>
    <w:rsid w:val="009551CE"/>
    <w:rsid w:val="009559EF"/>
    <w:rsid w:val="00956A07"/>
    <w:rsid w:val="009573D7"/>
    <w:rsid w:val="00961DCE"/>
    <w:rsid w:val="00964503"/>
    <w:rsid w:val="009707CB"/>
    <w:rsid w:val="00970C34"/>
    <w:rsid w:val="009713E6"/>
    <w:rsid w:val="0097227D"/>
    <w:rsid w:val="00972851"/>
    <w:rsid w:val="00973896"/>
    <w:rsid w:val="00976018"/>
    <w:rsid w:val="00977CC7"/>
    <w:rsid w:val="00977E22"/>
    <w:rsid w:val="009808B7"/>
    <w:rsid w:val="00981583"/>
    <w:rsid w:val="00982C48"/>
    <w:rsid w:val="009839C0"/>
    <w:rsid w:val="00985C7B"/>
    <w:rsid w:val="00985F02"/>
    <w:rsid w:val="009908EB"/>
    <w:rsid w:val="009912EE"/>
    <w:rsid w:val="00994105"/>
    <w:rsid w:val="00994379"/>
    <w:rsid w:val="00995D9E"/>
    <w:rsid w:val="00997641"/>
    <w:rsid w:val="00997643"/>
    <w:rsid w:val="00997845"/>
    <w:rsid w:val="009A1BE8"/>
    <w:rsid w:val="009A4E24"/>
    <w:rsid w:val="009A5505"/>
    <w:rsid w:val="009A6918"/>
    <w:rsid w:val="009B082F"/>
    <w:rsid w:val="009B360E"/>
    <w:rsid w:val="009B5922"/>
    <w:rsid w:val="009B5CAE"/>
    <w:rsid w:val="009C314C"/>
    <w:rsid w:val="009C4FF5"/>
    <w:rsid w:val="009C660F"/>
    <w:rsid w:val="009C699E"/>
    <w:rsid w:val="009C78A3"/>
    <w:rsid w:val="009D1817"/>
    <w:rsid w:val="009D1E06"/>
    <w:rsid w:val="009D562C"/>
    <w:rsid w:val="009D7264"/>
    <w:rsid w:val="009D7792"/>
    <w:rsid w:val="009E0B52"/>
    <w:rsid w:val="009E1154"/>
    <w:rsid w:val="009E1F55"/>
    <w:rsid w:val="009E3A06"/>
    <w:rsid w:val="009E5A97"/>
    <w:rsid w:val="009F1411"/>
    <w:rsid w:val="009F1950"/>
    <w:rsid w:val="009F2979"/>
    <w:rsid w:val="009F3132"/>
    <w:rsid w:val="009F3C7D"/>
    <w:rsid w:val="009F45E9"/>
    <w:rsid w:val="009F58B8"/>
    <w:rsid w:val="009F6DBE"/>
    <w:rsid w:val="009F7C51"/>
    <w:rsid w:val="00A01355"/>
    <w:rsid w:val="00A03ACB"/>
    <w:rsid w:val="00A045C4"/>
    <w:rsid w:val="00A04D3D"/>
    <w:rsid w:val="00A05930"/>
    <w:rsid w:val="00A06289"/>
    <w:rsid w:val="00A064F6"/>
    <w:rsid w:val="00A065D9"/>
    <w:rsid w:val="00A0665F"/>
    <w:rsid w:val="00A07B29"/>
    <w:rsid w:val="00A10C22"/>
    <w:rsid w:val="00A1133C"/>
    <w:rsid w:val="00A12542"/>
    <w:rsid w:val="00A13D41"/>
    <w:rsid w:val="00A158A6"/>
    <w:rsid w:val="00A16A44"/>
    <w:rsid w:val="00A20D97"/>
    <w:rsid w:val="00A219AA"/>
    <w:rsid w:val="00A232FF"/>
    <w:rsid w:val="00A23C71"/>
    <w:rsid w:val="00A23F99"/>
    <w:rsid w:val="00A249A5"/>
    <w:rsid w:val="00A259F6"/>
    <w:rsid w:val="00A259F9"/>
    <w:rsid w:val="00A25C51"/>
    <w:rsid w:val="00A30C22"/>
    <w:rsid w:val="00A3480C"/>
    <w:rsid w:val="00A34B5B"/>
    <w:rsid w:val="00A360C8"/>
    <w:rsid w:val="00A3656B"/>
    <w:rsid w:val="00A3763B"/>
    <w:rsid w:val="00A37E94"/>
    <w:rsid w:val="00A414ED"/>
    <w:rsid w:val="00A42642"/>
    <w:rsid w:val="00A43591"/>
    <w:rsid w:val="00A4420B"/>
    <w:rsid w:val="00A44E35"/>
    <w:rsid w:val="00A45C59"/>
    <w:rsid w:val="00A50E53"/>
    <w:rsid w:val="00A53871"/>
    <w:rsid w:val="00A554DB"/>
    <w:rsid w:val="00A555EE"/>
    <w:rsid w:val="00A55608"/>
    <w:rsid w:val="00A5658D"/>
    <w:rsid w:val="00A56888"/>
    <w:rsid w:val="00A615D0"/>
    <w:rsid w:val="00A62C8F"/>
    <w:rsid w:val="00A62F63"/>
    <w:rsid w:val="00A65C7C"/>
    <w:rsid w:val="00A66990"/>
    <w:rsid w:val="00A7057D"/>
    <w:rsid w:val="00A712C4"/>
    <w:rsid w:val="00A755E8"/>
    <w:rsid w:val="00A80AB8"/>
    <w:rsid w:val="00A81386"/>
    <w:rsid w:val="00A83D81"/>
    <w:rsid w:val="00A84A0C"/>
    <w:rsid w:val="00A84C49"/>
    <w:rsid w:val="00A86EE9"/>
    <w:rsid w:val="00A86EEA"/>
    <w:rsid w:val="00A87D16"/>
    <w:rsid w:val="00A90BF6"/>
    <w:rsid w:val="00A91BEE"/>
    <w:rsid w:val="00A929A2"/>
    <w:rsid w:val="00A92A7F"/>
    <w:rsid w:val="00A94440"/>
    <w:rsid w:val="00A94F58"/>
    <w:rsid w:val="00A96929"/>
    <w:rsid w:val="00A97936"/>
    <w:rsid w:val="00AA0E8C"/>
    <w:rsid w:val="00AA141C"/>
    <w:rsid w:val="00AA1760"/>
    <w:rsid w:val="00AA2533"/>
    <w:rsid w:val="00AA2551"/>
    <w:rsid w:val="00AA28C9"/>
    <w:rsid w:val="00AA4083"/>
    <w:rsid w:val="00AA58D5"/>
    <w:rsid w:val="00AB1EF8"/>
    <w:rsid w:val="00AB22B1"/>
    <w:rsid w:val="00AB5827"/>
    <w:rsid w:val="00AB7032"/>
    <w:rsid w:val="00AB7CBC"/>
    <w:rsid w:val="00AC1517"/>
    <w:rsid w:val="00AC26A4"/>
    <w:rsid w:val="00AC5D3C"/>
    <w:rsid w:val="00AC6083"/>
    <w:rsid w:val="00AC69B1"/>
    <w:rsid w:val="00AD00F1"/>
    <w:rsid w:val="00AD3566"/>
    <w:rsid w:val="00AD3997"/>
    <w:rsid w:val="00AD4438"/>
    <w:rsid w:val="00AD6046"/>
    <w:rsid w:val="00AD69EE"/>
    <w:rsid w:val="00AD772D"/>
    <w:rsid w:val="00AE0E16"/>
    <w:rsid w:val="00AE4C12"/>
    <w:rsid w:val="00AE6907"/>
    <w:rsid w:val="00AF0FA5"/>
    <w:rsid w:val="00AF103C"/>
    <w:rsid w:val="00AF3CAC"/>
    <w:rsid w:val="00AF3F98"/>
    <w:rsid w:val="00AF3FA1"/>
    <w:rsid w:val="00AF4C20"/>
    <w:rsid w:val="00AF50D9"/>
    <w:rsid w:val="00AF5308"/>
    <w:rsid w:val="00AF5FB2"/>
    <w:rsid w:val="00AF7C58"/>
    <w:rsid w:val="00B007C6"/>
    <w:rsid w:val="00B00AC2"/>
    <w:rsid w:val="00B02CE6"/>
    <w:rsid w:val="00B1166C"/>
    <w:rsid w:val="00B1257D"/>
    <w:rsid w:val="00B14F78"/>
    <w:rsid w:val="00B1546A"/>
    <w:rsid w:val="00B15806"/>
    <w:rsid w:val="00B176AF"/>
    <w:rsid w:val="00B17949"/>
    <w:rsid w:val="00B203AC"/>
    <w:rsid w:val="00B20946"/>
    <w:rsid w:val="00B20B0B"/>
    <w:rsid w:val="00B21166"/>
    <w:rsid w:val="00B21A14"/>
    <w:rsid w:val="00B21F46"/>
    <w:rsid w:val="00B2298B"/>
    <w:rsid w:val="00B233C3"/>
    <w:rsid w:val="00B236A1"/>
    <w:rsid w:val="00B27466"/>
    <w:rsid w:val="00B27D36"/>
    <w:rsid w:val="00B35EA1"/>
    <w:rsid w:val="00B37BC1"/>
    <w:rsid w:val="00B37CA3"/>
    <w:rsid w:val="00B409C6"/>
    <w:rsid w:val="00B41A86"/>
    <w:rsid w:val="00B43746"/>
    <w:rsid w:val="00B44032"/>
    <w:rsid w:val="00B45B8F"/>
    <w:rsid w:val="00B461A0"/>
    <w:rsid w:val="00B472AD"/>
    <w:rsid w:val="00B518C1"/>
    <w:rsid w:val="00B52EA3"/>
    <w:rsid w:val="00B53812"/>
    <w:rsid w:val="00B56159"/>
    <w:rsid w:val="00B604A4"/>
    <w:rsid w:val="00B622C0"/>
    <w:rsid w:val="00B63557"/>
    <w:rsid w:val="00B63A8F"/>
    <w:rsid w:val="00B650BD"/>
    <w:rsid w:val="00B653E6"/>
    <w:rsid w:val="00B65DF6"/>
    <w:rsid w:val="00B65E01"/>
    <w:rsid w:val="00B66461"/>
    <w:rsid w:val="00B67B6B"/>
    <w:rsid w:val="00B72278"/>
    <w:rsid w:val="00B75413"/>
    <w:rsid w:val="00B7631B"/>
    <w:rsid w:val="00B81C29"/>
    <w:rsid w:val="00B828F2"/>
    <w:rsid w:val="00B83057"/>
    <w:rsid w:val="00B84B86"/>
    <w:rsid w:val="00B84F2B"/>
    <w:rsid w:val="00B85CFA"/>
    <w:rsid w:val="00B862A3"/>
    <w:rsid w:val="00B86450"/>
    <w:rsid w:val="00B86A63"/>
    <w:rsid w:val="00B901DB"/>
    <w:rsid w:val="00B944C7"/>
    <w:rsid w:val="00B9752D"/>
    <w:rsid w:val="00BA007A"/>
    <w:rsid w:val="00BA089C"/>
    <w:rsid w:val="00BA0A5B"/>
    <w:rsid w:val="00BA25F4"/>
    <w:rsid w:val="00BA29F3"/>
    <w:rsid w:val="00BA47E7"/>
    <w:rsid w:val="00BA622E"/>
    <w:rsid w:val="00BB3136"/>
    <w:rsid w:val="00BB392A"/>
    <w:rsid w:val="00BB44CC"/>
    <w:rsid w:val="00BB71E0"/>
    <w:rsid w:val="00BC230B"/>
    <w:rsid w:val="00BC2EA7"/>
    <w:rsid w:val="00BC3BEF"/>
    <w:rsid w:val="00BC501C"/>
    <w:rsid w:val="00BC61AE"/>
    <w:rsid w:val="00BC6741"/>
    <w:rsid w:val="00BD1110"/>
    <w:rsid w:val="00BD1AE9"/>
    <w:rsid w:val="00BD1E16"/>
    <w:rsid w:val="00BD2947"/>
    <w:rsid w:val="00BD4358"/>
    <w:rsid w:val="00BD47CC"/>
    <w:rsid w:val="00BD503C"/>
    <w:rsid w:val="00BD616E"/>
    <w:rsid w:val="00BD753E"/>
    <w:rsid w:val="00BE1E15"/>
    <w:rsid w:val="00BE340E"/>
    <w:rsid w:val="00BE6E37"/>
    <w:rsid w:val="00BE77B0"/>
    <w:rsid w:val="00BF1E53"/>
    <w:rsid w:val="00BF28A9"/>
    <w:rsid w:val="00BF4C5A"/>
    <w:rsid w:val="00BF5204"/>
    <w:rsid w:val="00C001FB"/>
    <w:rsid w:val="00C00690"/>
    <w:rsid w:val="00C00B85"/>
    <w:rsid w:val="00C01829"/>
    <w:rsid w:val="00C02F51"/>
    <w:rsid w:val="00C03AB1"/>
    <w:rsid w:val="00C03C57"/>
    <w:rsid w:val="00C03D85"/>
    <w:rsid w:val="00C0493E"/>
    <w:rsid w:val="00C051B4"/>
    <w:rsid w:val="00C05E14"/>
    <w:rsid w:val="00C05ECC"/>
    <w:rsid w:val="00C06E2E"/>
    <w:rsid w:val="00C07C1E"/>
    <w:rsid w:val="00C10A8C"/>
    <w:rsid w:val="00C10C52"/>
    <w:rsid w:val="00C11BB5"/>
    <w:rsid w:val="00C123C7"/>
    <w:rsid w:val="00C13D2A"/>
    <w:rsid w:val="00C140F0"/>
    <w:rsid w:val="00C15B72"/>
    <w:rsid w:val="00C16252"/>
    <w:rsid w:val="00C165E9"/>
    <w:rsid w:val="00C20079"/>
    <w:rsid w:val="00C26C59"/>
    <w:rsid w:val="00C26E32"/>
    <w:rsid w:val="00C30C44"/>
    <w:rsid w:val="00C344F0"/>
    <w:rsid w:val="00C36375"/>
    <w:rsid w:val="00C3739B"/>
    <w:rsid w:val="00C37ACB"/>
    <w:rsid w:val="00C37F16"/>
    <w:rsid w:val="00C41B33"/>
    <w:rsid w:val="00C4482A"/>
    <w:rsid w:val="00C45DEE"/>
    <w:rsid w:val="00C5026D"/>
    <w:rsid w:val="00C5139D"/>
    <w:rsid w:val="00C519F5"/>
    <w:rsid w:val="00C51C77"/>
    <w:rsid w:val="00C5283F"/>
    <w:rsid w:val="00C52C28"/>
    <w:rsid w:val="00C531EE"/>
    <w:rsid w:val="00C53693"/>
    <w:rsid w:val="00C53FEE"/>
    <w:rsid w:val="00C6099B"/>
    <w:rsid w:val="00C60FE1"/>
    <w:rsid w:val="00C61172"/>
    <w:rsid w:val="00C62AE7"/>
    <w:rsid w:val="00C67AF9"/>
    <w:rsid w:val="00C70F92"/>
    <w:rsid w:val="00C715A1"/>
    <w:rsid w:val="00C71D84"/>
    <w:rsid w:val="00C726F6"/>
    <w:rsid w:val="00C744E9"/>
    <w:rsid w:val="00C75516"/>
    <w:rsid w:val="00C762E2"/>
    <w:rsid w:val="00C80EC6"/>
    <w:rsid w:val="00C85D3F"/>
    <w:rsid w:val="00C8650E"/>
    <w:rsid w:val="00C8750F"/>
    <w:rsid w:val="00C9161B"/>
    <w:rsid w:val="00C91A02"/>
    <w:rsid w:val="00C9262E"/>
    <w:rsid w:val="00C926A9"/>
    <w:rsid w:val="00C94D83"/>
    <w:rsid w:val="00C95729"/>
    <w:rsid w:val="00CA093B"/>
    <w:rsid w:val="00CA2C5B"/>
    <w:rsid w:val="00CA2DD6"/>
    <w:rsid w:val="00CA455A"/>
    <w:rsid w:val="00CA4C45"/>
    <w:rsid w:val="00CA5099"/>
    <w:rsid w:val="00CB176C"/>
    <w:rsid w:val="00CB5C3E"/>
    <w:rsid w:val="00CC0D05"/>
    <w:rsid w:val="00CC185A"/>
    <w:rsid w:val="00CC5CD1"/>
    <w:rsid w:val="00CC6D0D"/>
    <w:rsid w:val="00CD0610"/>
    <w:rsid w:val="00CD1633"/>
    <w:rsid w:val="00CD213F"/>
    <w:rsid w:val="00CD255D"/>
    <w:rsid w:val="00CD384B"/>
    <w:rsid w:val="00CD3EB9"/>
    <w:rsid w:val="00CD43DD"/>
    <w:rsid w:val="00CD4541"/>
    <w:rsid w:val="00CD5223"/>
    <w:rsid w:val="00CD693A"/>
    <w:rsid w:val="00CD6BB5"/>
    <w:rsid w:val="00CD71ED"/>
    <w:rsid w:val="00CD761D"/>
    <w:rsid w:val="00CD7801"/>
    <w:rsid w:val="00CE0388"/>
    <w:rsid w:val="00CE1E49"/>
    <w:rsid w:val="00CE206E"/>
    <w:rsid w:val="00CE2760"/>
    <w:rsid w:val="00CE3ECB"/>
    <w:rsid w:val="00CE492D"/>
    <w:rsid w:val="00CE4DD6"/>
    <w:rsid w:val="00CE555E"/>
    <w:rsid w:val="00CE6521"/>
    <w:rsid w:val="00CF01F4"/>
    <w:rsid w:val="00CF0AD3"/>
    <w:rsid w:val="00CF146F"/>
    <w:rsid w:val="00CF6210"/>
    <w:rsid w:val="00CF6D33"/>
    <w:rsid w:val="00CF6E62"/>
    <w:rsid w:val="00CF7433"/>
    <w:rsid w:val="00CF745A"/>
    <w:rsid w:val="00D02126"/>
    <w:rsid w:val="00D03109"/>
    <w:rsid w:val="00D04D39"/>
    <w:rsid w:val="00D05787"/>
    <w:rsid w:val="00D05AD6"/>
    <w:rsid w:val="00D10E52"/>
    <w:rsid w:val="00D14014"/>
    <w:rsid w:val="00D14459"/>
    <w:rsid w:val="00D14D18"/>
    <w:rsid w:val="00D201C7"/>
    <w:rsid w:val="00D20E43"/>
    <w:rsid w:val="00D2108C"/>
    <w:rsid w:val="00D21895"/>
    <w:rsid w:val="00D22D21"/>
    <w:rsid w:val="00D22E32"/>
    <w:rsid w:val="00D250AE"/>
    <w:rsid w:val="00D25B24"/>
    <w:rsid w:val="00D26520"/>
    <w:rsid w:val="00D273F8"/>
    <w:rsid w:val="00D3015C"/>
    <w:rsid w:val="00D309AA"/>
    <w:rsid w:val="00D309E7"/>
    <w:rsid w:val="00D31E01"/>
    <w:rsid w:val="00D3245F"/>
    <w:rsid w:val="00D35157"/>
    <w:rsid w:val="00D36018"/>
    <w:rsid w:val="00D36199"/>
    <w:rsid w:val="00D37AC2"/>
    <w:rsid w:val="00D37C8A"/>
    <w:rsid w:val="00D40630"/>
    <w:rsid w:val="00D42DEB"/>
    <w:rsid w:val="00D4395C"/>
    <w:rsid w:val="00D50128"/>
    <w:rsid w:val="00D506CD"/>
    <w:rsid w:val="00D527E0"/>
    <w:rsid w:val="00D528F0"/>
    <w:rsid w:val="00D53723"/>
    <w:rsid w:val="00D5634A"/>
    <w:rsid w:val="00D61956"/>
    <w:rsid w:val="00D62A91"/>
    <w:rsid w:val="00D650BE"/>
    <w:rsid w:val="00D65883"/>
    <w:rsid w:val="00D67B90"/>
    <w:rsid w:val="00D67DD2"/>
    <w:rsid w:val="00D71BEB"/>
    <w:rsid w:val="00D71DF4"/>
    <w:rsid w:val="00D72390"/>
    <w:rsid w:val="00D7347E"/>
    <w:rsid w:val="00D756A3"/>
    <w:rsid w:val="00D75CBC"/>
    <w:rsid w:val="00D77E67"/>
    <w:rsid w:val="00D85F55"/>
    <w:rsid w:val="00D86881"/>
    <w:rsid w:val="00D91361"/>
    <w:rsid w:val="00D916FE"/>
    <w:rsid w:val="00D92479"/>
    <w:rsid w:val="00D932C5"/>
    <w:rsid w:val="00D93847"/>
    <w:rsid w:val="00D94EA9"/>
    <w:rsid w:val="00D977F0"/>
    <w:rsid w:val="00D97E25"/>
    <w:rsid w:val="00DA02DE"/>
    <w:rsid w:val="00DA18EE"/>
    <w:rsid w:val="00DA3BB1"/>
    <w:rsid w:val="00DA5608"/>
    <w:rsid w:val="00DA7C4E"/>
    <w:rsid w:val="00DB0F8A"/>
    <w:rsid w:val="00DB162C"/>
    <w:rsid w:val="00DB1C17"/>
    <w:rsid w:val="00DB250E"/>
    <w:rsid w:val="00DB4284"/>
    <w:rsid w:val="00DB5273"/>
    <w:rsid w:val="00DB561D"/>
    <w:rsid w:val="00DB5732"/>
    <w:rsid w:val="00DB644E"/>
    <w:rsid w:val="00DB6D3A"/>
    <w:rsid w:val="00DC05E0"/>
    <w:rsid w:val="00DC24FE"/>
    <w:rsid w:val="00DC268B"/>
    <w:rsid w:val="00DC38FC"/>
    <w:rsid w:val="00DC466E"/>
    <w:rsid w:val="00DC57DF"/>
    <w:rsid w:val="00DC607B"/>
    <w:rsid w:val="00DC7D8A"/>
    <w:rsid w:val="00DD257A"/>
    <w:rsid w:val="00DD4DDA"/>
    <w:rsid w:val="00DD4DE8"/>
    <w:rsid w:val="00DD538B"/>
    <w:rsid w:val="00DD5EA8"/>
    <w:rsid w:val="00DD6266"/>
    <w:rsid w:val="00DD628B"/>
    <w:rsid w:val="00DD6DDA"/>
    <w:rsid w:val="00DD7146"/>
    <w:rsid w:val="00DD71C9"/>
    <w:rsid w:val="00DD77FE"/>
    <w:rsid w:val="00DE02A1"/>
    <w:rsid w:val="00DE0E50"/>
    <w:rsid w:val="00DE5FD5"/>
    <w:rsid w:val="00DE6B85"/>
    <w:rsid w:val="00DE778F"/>
    <w:rsid w:val="00DE7859"/>
    <w:rsid w:val="00DF1B4A"/>
    <w:rsid w:val="00DF2655"/>
    <w:rsid w:val="00DF4D89"/>
    <w:rsid w:val="00DF5314"/>
    <w:rsid w:val="00DF69E4"/>
    <w:rsid w:val="00DF75D9"/>
    <w:rsid w:val="00DF7855"/>
    <w:rsid w:val="00E0199D"/>
    <w:rsid w:val="00E04905"/>
    <w:rsid w:val="00E04E32"/>
    <w:rsid w:val="00E07D71"/>
    <w:rsid w:val="00E10903"/>
    <w:rsid w:val="00E10CE5"/>
    <w:rsid w:val="00E121E9"/>
    <w:rsid w:val="00E1287F"/>
    <w:rsid w:val="00E1309A"/>
    <w:rsid w:val="00E1581A"/>
    <w:rsid w:val="00E2251B"/>
    <w:rsid w:val="00E24E94"/>
    <w:rsid w:val="00E2658D"/>
    <w:rsid w:val="00E26661"/>
    <w:rsid w:val="00E26B31"/>
    <w:rsid w:val="00E3049E"/>
    <w:rsid w:val="00E307A0"/>
    <w:rsid w:val="00E3188D"/>
    <w:rsid w:val="00E363CC"/>
    <w:rsid w:val="00E372E9"/>
    <w:rsid w:val="00E41A77"/>
    <w:rsid w:val="00E456F1"/>
    <w:rsid w:val="00E46018"/>
    <w:rsid w:val="00E47708"/>
    <w:rsid w:val="00E47F45"/>
    <w:rsid w:val="00E50231"/>
    <w:rsid w:val="00E504FA"/>
    <w:rsid w:val="00E50839"/>
    <w:rsid w:val="00E51530"/>
    <w:rsid w:val="00E52AAA"/>
    <w:rsid w:val="00E54D02"/>
    <w:rsid w:val="00E55867"/>
    <w:rsid w:val="00E56AF2"/>
    <w:rsid w:val="00E579E6"/>
    <w:rsid w:val="00E57A96"/>
    <w:rsid w:val="00E6104B"/>
    <w:rsid w:val="00E655D5"/>
    <w:rsid w:val="00E67AF7"/>
    <w:rsid w:val="00E7034D"/>
    <w:rsid w:val="00E71256"/>
    <w:rsid w:val="00E75077"/>
    <w:rsid w:val="00E77721"/>
    <w:rsid w:val="00E80D15"/>
    <w:rsid w:val="00E8178C"/>
    <w:rsid w:val="00E82D62"/>
    <w:rsid w:val="00E833E4"/>
    <w:rsid w:val="00E86196"/>
    <w:rsid w:val="00E868A6"/>
    <w:rsid w:val="00E8753F"/>
    <w:rsid w:val="00E909A7"/>
    <w:rsid w:val="00E9109A"/>
    <w:rsid w:val="00E92201"/>
    <w:rsid w:val="00E925C0"/>
    <w:rsid w:val="00E92EA9"/>
    <w:rsid w:val="00E95F07"/>
    <w:rsid w:val="00EA0E85"/>
    <w:rsid w:val="00EA388D"/>
    <w:rsid w:val="00EA3A3C"/>
    <w:rsid w:val="00EA5F4A"/>
    <w:rsid w:val="00EA6761"/>
    <w:rsid w:val="00EA6CD6"/>
    <w:rsid w:val="00EB0A04"/>
    <w:rsid w:val="00EB0DDA"/>
    <w:rsid w:val="00EB1998"/>
    <w:rsid w:val="00EB28BF"/>
    <w:rsid w:val="00EB2EF8"/>
    <w:rsid w:val="00EB5280"/>
    <w:rsid w:val="00EB54EC"/>
    <w:rsid w:val="00EC0D61"/>
    <w:rsid w:val="00EC120D"/>
    <w:rsid w:val="00EC2C55"/>
    <w:rsid w:val="00EC4249"/>
    <w:rsid w:val="00EC437A"/>
    <w:rsid w:val="00EC4FE8"/>
    <w:rsid w:val="00EC5B67"/>
    <w:rsid w:val="00EC7D0F"/>
    <w:rsid w:val="00ED1A0C"/>
    <w:rsid w:val="00ED22EF"/>
    <w:rsid w:val="00ED504C"/>
    <w:rsid w:val="00ED5C3E"/>
    <w:rsid w:val="00ED7177"/>
    <w:rsid w:val="00EE3342"/>
    <w:rsid w:val="00EE34A8"/>
    <w:rsid w:val="00EE681E"/>
    <w:rsid w:val="00EE72BE"/>
    <w:rsid w:val="00EE74E1"/>
    <w:rsid w:val="00EF04D1"/>
    <w:rsid w:val="00EF3D9F"/>
    <w:rsid w:val="00EF4E58"/>
    <w:rsid w:val="00EF5448"/>
    <w:rsid w:val="00EF58E0"/>
    <w:rsid w:val="00EF7561"/>
    <w:rsid w:val="00F012CA"/>
    <w:rsid w:val="00F02E82"/>
    <w:rsid w:val="00F0302D"/>
    <w:rsid w:val="00F055E5"/>
    <w:rsid w:val="00F05C79"/>
    <w:rsid w:val="00F06B3A"/>
    <w:rsid w:val="00F072E8"/>
    <w:rsid w:val="00F11B35"/>
    <w:rsid w:val="00F11E1D"/>
    <w:rsid w:val="00F12088"/>
    <w:rsid w:val="00F12096"/>
    <w:rsid w:val="00F12608"/>
    <w:rsid w:val="00F12A35"/>
    <w:rsid w:val="00F1327E"/>
    <w:rsid w:val="00F13424"/>
    <w:rsid w:val="00F14AD7"/>
    <w:rsid w:val="00F15B74"/>
    <w:rsid w:val="00F15FC2"/>
    <w:rsid w:val="00F17CDF"/>
    <w:rsid w:val="00F23C64"/>
    <w:rsid w:val="00F31B9D"/>
    <w:rsid w:val="00F32B10"/>
    <w:rsid w:val="00F34FC4"/>
    <w:rsid w:val="00F35AEB"/>
    <w:rsid w:val="00F36257"/>
    <w:rsid w:val="00F3630B"/>
    <w:rsid w:val="00F3661B"/>
    <w:rsid w:val="00F37879"/>
    <w:rsid w:val="00F44342"/>
    <w:rsid w:val="00F44EA9"/>
    <w:rsid w:val="00F45A74"/>
    <w:rsid w:val="00F46416"/>
    <w:rsid w:val="00F52EE4"/>
    <w:rsid w:val="00F5314D"/>
    <w:rsid w:val="00F54384"/>
    <w:rsid w:val="00F548AC"/>
    <w:rsid w:val="00F551B1"/>
    <w:rsid w:val="00F55BDF"/>
    <w:rsid w:val="00F61906"/>
    <w:rsid w:val="00F6284E"/>
    <w:rsid w:val="00F63493"/>
    <w:rsid w:val="00F6355B"/>
    <w:rsid w:val="00F64580"/>
    <w:rsid w:val="00F6579E"/>
    <w:rsid w:val="00F66615"/>
    <w:rsid w:val="00F667D0"/>
    <w:rsid w:val="00F701F6"/>
    <w:rsid w:val="00F7082D"/>
    <w:rsid w:val="00F7131C"/>
    <w:rsid w:val="00F73607"/>
    <w:rsid w:val="00F73E3C"/>
    <w:rsid w:val="00F749C7"/>
    <w:rsid w:val="00F750A2"/>
    <w:rsid w:val="00F81495"/>
    <w:rsid w:val="00F84018"/>
    <w:rsid w:val="00F8428A"/>
    <w:rsid w:val="00F8508A"/>
    <w:rsid w:val="00F85438"/>
    <w:rsid w:val="00F86002"/>
    <w:rsid w:val="00F86068"/>
    <w:rsid w:val="00F87174"/>
    <w:rsid w:val="00F90379"/>
    <w:rsid w:val="00F9082B"/>
    <w:rsid w:val="00F90CF2"/>
    <w:rsid w:val="00F93639"/>
    <w:rsid w:val="00F9372C"/>
    <w:rsid w:val="00F947AC"/>
    <w:rsid w:val="00F9774A"/>
    <w:rsid w:val="00F97F74"/>
    <w:rsid w:val="00FA02BF"/>
    <w:rsid w:val="00FA07FD"/>
    <w:rsid w:val="00FA1356"/>
    <w:rsid w:val="00FA287C"/>
    <w:rsid w:val="00FA5AC2"/>
    <w:rsid w:val="00FA77B6"/>
    <w:rsid w:val="00FA7F4A"/>
    <w:rsid w:val="00FB07DA"/>
    <w:rsid w:val="00FB0CE1"/>
    <w:rsid w:val="00FB192A"/>
    <w:rsid w:val="00FB1E3D"/>
    <w:rsid w:val="00FB3BEA"/>
    <w:rsid w:val="00FB3DA6"/>
    <w:rsid w:val="00FB5773"/>
    <w:rsid w:val="00FB5865"/>
    <w:rsid w:val="00FB75CB"/>
    <w:rsid w:val="00FC3455"/>
    <w:rsid w:val="00FC434B"/>
    <w:rsid w:val="00FC64ED"/>
    <w:rsid w:val="00FC7E55"/>
    <w:rsid w:val="00FD0DEA"/>
    <w:rsid w:val="00FD2659"/>
    <w:rsid w:val="00FD3844"/>
    <w:rsid w:val="00FD45B6"/>
    <w:rsid w:val="00FD58FF"/>
    <w:rsid w:val="00FE1B08"/>
    <w:rsid w:val="00FE4D6F"/>
    <w:rsid w:val="00FE6026"/>
    <w:rsid w:val="00FE7693"/>
    <w:rsid w:val="00FE7C9C"/>
    <w:rsid w:val="00FF0183"/>
    <w:rsid w:val="00FF15B9"/>
    <w:rsid w:val="00FF267B"/>
    <w:rsid w:val="00FF29CC"/>
    <w:rsid w:val="00FF3B40"/>
    <w:rsid w:val="00FF3E19"/>
    <w:rsid w:val="00FF5BF8"/>
    <w:rsid w:val="00FF5C3D"/>
    <w:rsid w:val="00FF687C"/>
    <w:rsid w:val="00FF69B9"/>
    <w:rsid w:val="00FF7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596791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3493"/>
    <w:pPr>
      <w:suppressAutoHyphens/>
    </w:pPr>
    <w:rPr>
      <w:sz w:val="26"/>
      <w:szCs w:val="24"/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spacing w:before="240" w:after="60"/>
      <w:outlineLvl w:val="0"/>
    </w:pPr>
    <w:rPr>
      <w:rFonts w:ascii="Cambria" w:hAnsi="Cambria" w:cs="Cambria"/>
      <w:b/>
      <w:bCs/>
      <w:kern w:val="2"/>
      <w:sz w:val="32"/>
      <w:szCs w:val="32"/>
      <w:lang w:val="x-none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  <w:lang w:val="x-none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outlineLvl w:val="2"/>
    </w:pPr>
    <w:rPr>
      <w:sz w:val="24"/>
      <w:szCs w:val="20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Calibri" w:hAnsi="Calibri" w:cs="Tahoma" w:hint="default"/>
      <w:b w:val="0"/>
      <w:sz w:val="20"/>
      <w:szCs w:val="20"/>
    </w:rPr>
  </w:style>
  <w:style w:type="character" w:customStyle="1" w:styleId="WW8Num3z0">
    <w:name w:val="WW8Num3z0"/>
    <w:rPr>
      <w:rFonts w:ascii="Calibri" w:hAnsi="Calibri" w:cs="Tahoma" w:hint="default"/>
      <w:sz w:val="20"/>
      <w:szCs w:val="20"/>
    </w:rPr>
  </w:style>
  <w:style w:type="character" w:customStyle="1" w:styleId="WW8Num4z0">
    <w:name w:val="WW8Num4z0"/>
    <w:rPr>
      <w:rFonts w:ascii="Calibri" w:hAnsi="Calibri" w:cs="Tahoma" w:hint="default"/>
      <w:bCs/>
      <w:sz w:val="20"/>
      <w:szCs w:val="20"/>
    </w:rPr>
  </w:style>
  <w:style w:type="character" w:customStyle="1" w:styleId="WW8Num5z0">
    <w:name w:val="WW8Num5z0"/>
    <w:rPr>
      <w:rFonts w:ascii="Calibri" w:hAnsi="Calibri" w:cs="Tahoma" w:hint="default"/>
      <w:b w:val="0"/>
      <w:sz w:val="20"/>
      <w:szCs w:val="20"/>
    </w:rPr>
  </w:style>
  <w:style w:type="character" w:customStyle="1" w:styleId="WW8Num6z0">
    <w:name w:val="WW8Num6z0"/>
    <w:rPr>
      <w:rFonts w:ascii="Calibri" w:hAnsi="Calibri" w:cs="Tahoma" w:hint="default"/>
      <w:b w:val="0"/>
      <w:i w:val="0"/>
      <w:color w:val="auto"/>
      <w:sz w:val="20"/>
      <w:szCs w:val="20"/>
    </w:rPr>
  </w:style>
  <w:style w:type="character" w:customStyle="1" w:styleId="WW8Num7z0">
    <w:name w:val="WW8Num7z0"/>
    <w:rPr>
      <w:rFonts w:ascii="Calibri" w:hAnsi="Calibri" w:cs="Tahoma" w:hint="default"/>
      <w:b w:val="0"/>
      <w:sz w:val="20"/>
      <w:szCs w:val="20"/>
    </w:rPr>
  </w:style>
  <w:style w:type="character" w:customStyle="1" w:styleId="WW8Num8z0">
    <w:name w:val="WW8Num8z0"/>
    <w:rPr>
      <w:rFonts w:ascii="Calibri" w:hAnsi="Calibri" w:cs="Tahoma" w:hint="default"/>
      <w:sz w:val="20"/>
      <w:szCs w:val="20"/>
    </w:rPr>
  </w:style>
  <w:style w:type="character" w:customStyle="1" w:styleId="WW8Num9z0">
    <w:name w:val="WW8Num9z0"/>
    <w:rPr>
      <w:rFonts w:ascii="Calibri" w:hAnsi="Calibri" w:cs="Tahoma" w:hint="default"/>
      <w:bCs/>
      <w:sz w:val="20"/>
      <w:szCs w:val="20"/>
    </w:rPr>
  </w:style>
  <w:style w:type="character" w:customStyle="1" w:styleId="WW8Num10z0">
    <w:name w:val="WW8Num10z0"/>
    <w:rPr>
      <w:rFonts w:ascii="Calibri" w:hAnsi="Calibri" w:cs="Tahoma" w:hint="default"/>
      <w:sz w:val="20"/>
      <w:szCs w:val="20"/>
    </w:rPr>
  </w:style>
  <w:style w:type="character" w:customStyle="1" w:styleId="WW8Num11z0">
    <w:name w:val="WW8Num11z0"/>
    <w:rPr>
      <w:rFonts w:ascii="Calibri" w:hAnsi="Calibri" w:cs="Tahoma" w:hint="default"/>
      <w:b/>
      <w:color w:val="auto"/>
      <w:sz w:val="20"/>
      <w:szCs w:val="20"/>
    </w:rPr>
  </w:style>
  <w:style w:type="character" w:customStyle="1" w:styleId="WW8Num12z0">
    <w:name w:val="WW8Num12z0"/>
    <w:rPr>
      <w:rFonts w:ascii="Calibri" w:eastAsia="Times New Roman" w:hAnsi="Calibri" w:cs="Times New Roman" w:hint="default"/>
      <w:color w:val="auto"/>
      <w:sz w:val="20"/>
      <w:szCs w:val="20"/>
      <w:lang w:eastAsia="en-US"/>
    </w:rPr>
  </w:style>
  <w:style w:type="character" w:customStyle="1" w:styleId="WW8Num13z0">
    <w:name w:val="WW8Num13z0"/>
    <w:rPr>
      <w:rFonts w:ascii="Calibri" w:hAnsi="Calibri" w:cs="Tahoma" w:hint="default"/>
      <w:sz w:val="20"/>
      <w:szCs w:val="20"/>
    </w:rPr>
  </w:style>
  <w:style w:type="character" w:customStyle="1" w:styleId="WW8Num14z0">
    <w:name w:val="WW8Num14z0"/>
    <w:rPr>
      <w:rFonts w:ascii="Calibri" w:hAnsi="Calibri" w:cs="Tahoma" w:hint="default"/>
      <w:bCs/>
      <w:color w:val="auto"/>
      <w:sz w:val="20"/>
      <w:szCs w:val="20"/>
    </w:rPr>
  </w:style>
  <w:style w:type="character" w:customStyle="1" w:styleId="WW8Num14z1">
    <w:name w:val="WW8Num14z1"/>
    <w:rPr>
      <w:rFonts w:hint="default"/>
    </w:rPr>
  </w:style>
  <w:style w:type="character" w:customStyle="1" w:styleId="WW8Num15z0">
    <w:name w:val="WW8Num15z0"/>
    <w:rPr>
      <w:rFonts w:ascii="Calibri" w:eastAsia="Times New Roman" w:hAnsi="Calibri" w:cs="Tahoma" w:hint="default"/>
      <w:b w:val="0"/>
      <w:sz w:val="20"/>
      <w:szCs w:val="20"/>
      <w:lang w:val="pl-PL"/>
    </w:rPr>
  </w:style>
  <w:style w:type="character" w:customStyle="1" w:styleId="WW8Num16z0">
    <w:name w:val="WW8Num16z0"/>
    <w:rPr>
      <w:rFonts w:ascii="Calibri" w:hAnsi="Calibri" w:cs="Tahoma" w:hint="default"/>
      <w:b w:val="0"/>
      <w:i w:val="0"/>
      <w:color w:val="auto"/>
      <w:sz w:val="20"/>
      <w:szCs w:val="20"/>
    </w:rPr>
  </w:style>
  <w:style w:type="character" w:customStyle="1" w:styleId="WW8Num17z0">
    <w:name w:val="WW8Num17z0"/>
    <w:rPr>
      <w:rFonts w:ascii="Calibri" w:hAnsi="Calibri" w:cs="Tahoma" w:hint="default"/>
      <w:b w:val="0"/>
      <w:sz w:val="20"/>
      <w:szCs w:val="20"/>
    </w:rPr>
  </w:style>
  <w:style w:type="character" w:customStyle="1" w:styleId="WW8Num18z0">
    <w:name w:val="WW8Num18z0"/>
    <w:rPr>
      <w:rFonts w:ascii="Calibri" w:hAnsi="Calibri" w:cs="Tahoma" w:hint="default"/>
      <w:color w:val="auto"/>
      <w:sz w:val="20"/>
      <w:szCs w:val="20"/>
    </w:rPr>
  </w:style>
  <w:style w:type="character" w:customStyle="1" w:styleId="WW8Num19z0">
    <w:name w:val="WW8Num19z0"/>
    <w:rPr>
      <w:rFonts w:ascii="Calibri" w:hAnsi="Calibri" w:cs="Tahoma" w:hint="default"/>
      <w:sz w:val="20"/>
      <w:szCs w:val="20"/>
    </w:rPr>
  </w:style>
  <w:style w:type="character" w:customStyle="1" w:styleId="WW8Num20z0">
    <w:name w:val="WW8Num20z0"/>
    <w:rPr>
      <w:rFonts w:ascii="Calibri" w:hAnsi="Calibri" w:cs="Tahoma" w:hint="default"/>
      <w:i/>
      <w:sz w:val="20"/>
      <w:szCs w:val="20"/>
    </w:rPr>
  </w:style>
  <w:style w:type="character" w:customStyle="1" w:styleId="WW8Num21z0">
    <w:name w:val="WW8Num21z0"/>
    <w:rPr>
      <w:rFonts w:ascii="Calibri" w:hAnsi="Calibri" w:cs="Tahoma" w:hint="default"/>
      <w:sz w:val="20"/>
      <w:szCs w:val="20"/>
    </w:rPr>
  </w:style>
  <w:style w:type="character" w:customStyle="1" w:styleId="WW8Num22z0">
    <w:name w:val="WW8Num22z0"/>
    <w:rPr>
      <w:rFonts w:ascii="Calibri" w:hAnsi="Calibri" w:cs="Tahoma" w:hint="default"/>
      <w:bCs/>
      <w:i/>
      <w:iCs/>
      <w:sz w:val="20"/>
      <w:szCs w:val="20"/>
    </w:rPr>
  </w:style>
  <w:style w:type="character" w:customStyle="1" w:styleId="WW8Num23z0">
    <w:name w:val="WW8Num23z0"/>
    <w:rPr>
      <w:rFonts w:ascii="Calibri" w:hAnsi="Calibri" w:cs="Tahoma" w:hint="default"/>
      <w:sz w:val="20"/>
      <w:szCs w:val="20"/>
    </w:rPr>
  </w:style>
  <w:style w:type="character" w:customStyle="1" w:styleId="WW8Num24z0">
    <w:name w:val="WW8Num24z0"/>
    <w:rPr>
      <w:rFonts w:ascii="Calibri" w:eastAsia="Times New Roman" w:hAnsi="Calibri" w:cs="Times New Roman" w:hint="default"/>
      <w:sz w:val="20"/>
      <w:szCs w:val="20"/>
    </w:rPr>
  </w:style>
  <w:style w:type="character" w:customStyle="1" w:styleId="WW8Num25z0">
    <w:name w:val="WW8Num25z0"/>
    <w:rPr>
      <w:rFonts w:ascii="Calibri" w:eastAsia="Times New Roman" w:hAnsi="Calibri" w:cs="Tahoma" w:hint="default"/>
      <w:color w:val="auto"/>
      <w:sz w:val="20"/>
      <w:szCs w:val="20"/>
    </w:rPr>
  </w:style>
  <w:style w:type="character" w:customStyle="1" w:styleId="WW8Num26z0">
    <w:name w:val="WW8Num26z0"/>
    <w:rPr>
      <w:rFonts w:ascii="Calibri" w:hAnsi="Calibri" w:cs="Tahoma" w:hint="default"/>
      <w:sz w:val="20"/>
      <w:szCs w:val="20"/>
    </w:rPr>
  </w:style>
  <w:style w:type="character" w:customStyle="1" w:styleId="WW8Num27z0">
    <w:name w:val="WW8Num27z0"/>
    <w:rPr>
      <w:rFonts w:ascii="Calibri" w:hAnsi="Calibri" w:cs="Tahoma" w:hint="default"/>
      <w:b w:val="0"/>
      <w:bCs/>
      <w:i w:val="0"/>
      <w:iCs/>
      <w:color w:val="auto"/>
      <w:sz w:val="20"/>
      <w:szCs w:val="20"/>
    </w:rPr>
  </w:style>
  <w:style w:type="character" w:customStyle="1" w:styleId="WW8Num28z0">
    <w:name w:val="WW8Num28z0"/>
    <w:rPr>
      <w:rFonts w:ascii="Calibri" w:hAnsi="Calibri" w:cs="Tahoma" w:hint="default"/>
      <w:b w:val="0"/>
      <w:bCs w:val="0"/>
      <w:i w:val="0"/>
      <w:color w:val="auto"/>
      <w:sz w:val="20"/>
      <w:szCs w:val="26"/>
    </w:rPr>
  </w:style>
  <w:style w:type="character" w:customStyle="1" w:styleId="WW8Num29z0">
    <w:name w:val="WW8Num29z0"/>
    <w:rPr>
      <w:rFonts w:ascii="Calibri" w:eastAsia="Times New Roman" w:hAnsi="Calibri" w:cs="Tahoma"/>
      <w:sz w:val="20"/>
      <w:szCs w:val="20"/>
    </w:rPr>
  </w:style>
  <w:style w:type="character" w:customStyle="1" w:styleId="WW8Num30z0">
    <w:name w:val="WW8Num30z0"/>
    <w:rPr>
      <w:rFonts w:ascii="Calibri" w:eastAsia="Times New Roman" w:hAnsi="Calibri" w:cs="Tahoma" w:hint="default"/>
      <w:sz w:val="20"/>
      <w:szCs w:val="20"/>
    </w:rPr>
  </w:style>
  <w:style w:type="character" w:customStyle="1" w:styleId="WW8Num31z0">
    <w:name w:val="WW8Num31z0"/>
    <w:rPr>
      <w:rFonts w:ascii="Calibri" w:eastAsia="Calibri" w:hAnsi="Calibri" w:cs="Times New Roman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  <w:rPr>
      <w:rFonts w:ascii="Calibri" w:hAnsi="Calibri" w:cs="Tahoma"/>
      <w:sz w:val="20"/>
      <w:szCs w:val="20"/>
    </w:rPr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ascii="Calibri" w:hAnsi="Calibri" w:cs="Tahoma"/>
      <w:i w:val="0"/>
      <w:sz w:val="20"/>
      <w:szCs w:val="20"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ascii="Calibri" w:eastAsia="Calibri" w:hAnsi="Calibri" w:cs="Calibri" w:hint="default"/>
      <w:sz w:val="20"/>
      <w:szCs w:val="20"/>
      <w:lang w:eastAsia="en-US"/>
    </w:rPr>
  </w:style>
  <w:style w:type="character" w:customStyle="1" w:styleId="WW8Num34z0">
    <w:name w:val="WW8Num34z0"/>
    <w:rPr>
      <w:rFonts w:ascii="Calibri" w:eastAsia="Calibri" w:hAnsi="Calibri" w:cs="Calibri" w:hint="default"/>
      <w:sz w:val="20"/>
      <w:szCs w:val="20"/>
      <w:lang w:eastAsia="en-US"/>
    </w:rPr>
  </w:style>
  <w:style w:type="character" w:customStyle="1" w:styleId="WW8Num35z0">
    <w:name w:val="WW8Num35z0"/>
    <w:rPr>
      <w:rFonts w:ascii="Calibri" w:hAnsi="Calibri" w:cs="Calibri" w:hint="default"/>
      <w:b/>
      <w:bCs/>
      <w:sz w:val="20"/>
      <w:szCs w:val="20"/>
      <w:lang w:eastAsia="pl-PL"/>
    </w:rPr>
  </w:style>
  <w:style w:type="character" w:customStyle="1" w:styleId="WW8Num36z0">
    <w:name w:val="WW8Num36z0"/>
    <w:rPr>
      <w:rFonts w:ascii="Calibri" w:eastAsia="Calibri" w:hAnsi="Calibri" w:cs="Calibri" w:hint="default"/>
      <w:sz w:val="20"/>
      <w:szCs w:val="20"/>
      <w:lang w:eastAsia="en-US"/>
    </w:rPr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  <w:rPr>
      <w:rFonts w:ascii="Calibri" w:hAnsi="Calibri" w:cs="Tahoma"/>
      <w:sz w:val="20"/>
      <w:szCs w:val="20"/>
    </w:rPr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  <w:rPr>
      <w:rFonts w:hint="default"/>
    </w:rPr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  <w:rPr>
      <w:rFonts w:ascii="Calibri" w:eastAsia="Calibri" w:hAnsi="Calibri" w:cs="Calibri" w:hint="default"/>
      <w:sz w:val="20"/>
      <w:szCs w:val="20"/>
      <w:lang w:eastAsia="en-US"/>
    </w:rPr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rFonts w:hint="default"/>
    </w:rPr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  <w:rPr>
      <w:rFonts w:ascii="Calibri" w:hAnsi="Calibri" w:cs="Calibri" w:hint="default"/>
      <w:b/>
      <w:bCs/>
      <w:sz w:val="20"/>
      <w:szCs w:val="20"/>
      <w:lang w:eastAsia="pl-PL"/>
    </w:rPr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0">
    <w:name w:val="WW8Num41z0"/>
    <w:rPr>
      <w:rFonts w:ascii="Calibri" w:eastAsia="Calibri" w:hAnsi="Calibri" w:cs="Calibri" w:hint="default"/>
      <w:sz w:val="20"/>
      <w:szCs w:val="20"/>
      <w:lang w:eastAsia="en-US"/>
    </w:rPr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Domylnaczcionkaakapitu2">
    <w:name w:val="Domyślna czcionka akapitu2"/>
  </w:style>
  <w:style w:type="character" w:customStyle="1" w:styleId="WW8Num15z1">
    <w:name w:val="WW8Num15z1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1">
    <w:name w:val="WW8Num8z1"/>
    <w:rPr>
      <w:rFonts w:hint="default"/>
    </w:rPr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1">
    <w:name w:val="WW8Num16z1"/>
    <w:rPr>
      <w:rFonts w:hint="default"/>
    </w:rPr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1">
    <w:name w:val="WW8Num19z1"/>
    <w:rPr>
      <w:rFonts w:hint="default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basedOn w:val="Domylnaczcionkaakapitu1"/>
  </w:style>
  <w:style w:type="character" w:customStyle="1" w:styleId="StopkaZnak">
    <w:name w:val="Stopka Znak"/>
    <w:basedOn w:val="Domylnaczcionkaakapitu1"/>
    <w:uiPriority w:val="99"/>
  </w:style>
  <w:style w:type="character" w:styleId="Pogrubienie">
    <w:name w:val="Strong"/>
    <w:qFormat/>
    <w:rPr>
      <w:b/>
      <w:bCs/>
    </w:rPr>
  </w:style>
  <w:style w:type="character" w:customStyle="1" w:styleId="TekstpodstawowywcityZnak">
    <w:name w:val="Tekst podstawowy wcięty Znak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TekstdymkaZnak">
    <w:name w:val="Tekst dymka Znak"/>
    <w:rPr>
      <w:rFonts w:ascii="Tahoma" w:eastAsia="Times New Roman" w:hAnsi="Tahoma" w:cs="Tahoma"/>
      <w:sz w:val="16"/>
      <w:szCs w:val="16"/>
    </w:rPr>
  </w:style>
  <w:style w:type="character" w:customStyle="1" w:styleId="Nagwek3Znak">
    <w:name w:val="Nagłówek 3 Znak"/>
    <w:rPr>
      <w:rFonts w:ascii="Times New Roman" w:eastAsia="Times New Roman" w:hAnsi="Times New Roman" w:cs="Times New Roman"/>
      <w:sz w:val="24"/>
    </w:rPr>
  </w:style>
  <w:style w:type="character" w:customStyle="1" w:styleId="Nagwek2Znak">
    <w:name w:val="Nagłówek 2 Znak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ekstpodstawowy2Znak">
    <w:name w:val="Tekst podstawowy 2 Znak"/>
    <w:rPr>
      <w:sz w:val="22"/>
      <w:szCs w:val="22"/>
      <w:lang w:val="x-none"/>
    </w:rPr>
  </w:style>
  <w:style w:type="character" w:customStyle="1" w:styleId="Nagwek1Znak">
    <w:name w:val="Nagłówek 1 Znak"/>
    <w:rPr>
      <w:rFonts w:ascii="Cambria" w:eastAsia="Times New Roman" w:hAnsi="Cambria" w:cs="Times New Roman"/>
      <w:b/>
      <w:bCs/>
      <w:kern w:val="2"/>
      <w:sz w:val="32"/>
      <w:szCs w:val="32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Lucida Sans"/>
      <w:i/>
      <w:iCs/>
      <w:sz w:val="24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tabs>
        <w:tab w:val="left" w:pos="851"/>
        <w:tab w:val="left" w:pos="927"/>
      </w:tabs>
      <w:jc w:val="both"/>
    </w:pPr>
    <w:rPr>
      <w:b/>
      <w:sz w:val="20"/>
      <w:szCs w:val="20"/>
      <w:lang w:val="x-none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  <w:lang w:val="x-none"/>
    </w:rPr>
  </w:style>
  <w:style w:type="paragraph" w:customStyle="1" w:styleId="Tekstpodstawowy21">
    <w:name w:val="Tekst podstawowy 21"/>
    <w:basedOn w:val="Normalny"/>
    <w:pPr>
      <w:overflowPunct w:val="0"/>
      <w:autoSpaceDE w:val="0"/>
      <w:spacing w:before="40" w:after="40"/>
      <w:textAlignment w:val="baseline"/>
    </w:pPr>
    <w:rPr>
      <w:color w:val="0000FF"/>
      <w:sz w:val="20"/>
      <w:szCs w:val="20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pPr>
      <w:ind w:left="720"/>
      <w:contextualSpacing/>
      <w:jc w:val="both"/>
    </w:pPr>
    <w:rPr>
      <w:rFonts w:ascii="Calibri" w:eastAsia="Calibri" w:hAnsi="Calibri" w:cs="Calibri"/>
      <w:sz w:val="22"/>
      <w:szCs w:val="22"/>
    </w:rPr>
  </w:style>
  <w:style w:type="paragraph" w:customStyle="1" w:styleId="western">
    <w:name w:val="western"/>
    <w:basedOn w:val="Normalny"/>
    <w:pPr>
      <w:spacing w:before="280" w:after="119"/>
      <w:ind w:left="227" w:hanging="227"/>
      <w:jc w:val="both"/>
    </w:pPr>
    <w:rPr>
      <w:rFonts w:ascii="Thorndale" w:hAnsi="Thorndale" w:cs="Thorndale"/>
      <w:sz w:val="24"/>
    </w:rPr>
  </w:style>
  <w:style w:type="paragraph" w:customStyle="1" w:styleId="Tekstpodstawowy210">
    <w:name w:val="Tekst podstawowy 21"/>
    <w:basedOn w:val="Normalny"/>
    <w:pPr>
      <w:spacing w:after="120" w:line="480" w:lineRule="auto"/>
      <w:jc w:val="both"/>
    </w:pPr>
    <w:rPr>
      <w:rFonts w:ascii="Calibri" w:eastAsia="Calibri" w:hAnsi="Calibri" w:cs="Calibri"/>
      <w:sz w:val="22"/>
      <w:szCs w:val="22"/>
      <w:lang w:val="x-none"/>
    </w:rPr>
  </w:style>
  <w:style w:type="paragraph" w:styleId="Poprawka">
    <w:name w:val="Revision"/>
    <w:pPr>
      <w:suppressAutoHyphens/>
    </w:pPr>
    <w:rPr>
      <w:sz w:val="26"/>
      <w:szCs w:val="24"/>
      <w:lang w:eastAsia="zh-CN"/>
    </w:rPr>
  </w:style>
  <w:style w:type="character" w:styleId="Hipercze">
    <w:name w:val="Hyperlink"/>
    <w:basedOn w:val="Domylnaczcionkaakapitu"/>
    <w:uiPriority w:val="99"/>
    <w:unhideWhenUsed/>
    <w:rsid w:val="000D0304"/>
    <w:rPr>
      <w:color w:val="0000FF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363C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363CC"/>
    <w:rPr>
      <w:lang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363CC"/>
    <w:rPr>
      <w:vertAlign w:val="superscript"/>
    </w:rPr>
  </w:style>
  <w:style w:type="character" w:customStyle="1" w:styleId="field-value">
    <w:name w:val="field-value"/>
    <w:basedOn w:val="Domylnaczcionkaakapitu"/>
    <w:rsid w:val="00A86EE9"/>
  </w:style>
  <w:style w:type="character" w:customStyle="1" w:styleId="AkapitzlistZnak">
    <w:name w:val="Akapit z listą Znak"/>
    <w:aliases w:val="CW_Lista Znak"/>
    <w:link w:val="Akapitzlist"/>
    <w:uiPriority w:val="34"/>
    <w:locked/>
    <w:rsid w:val="00D36199"/>
    <w:rPr>
      <w:rFonts w:ascii="Calibri" w:eastAsia="Calibri" w:hAnsi="Calibri" w:cs="Calibri"/>
      <w:sz w:val="22"/>
      <w:szCs w:val="2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3493"/>
    <w:pPr>
      <w:suppressAutoHyphens/>
    </w:pPr>
    <w:rPr>
      <w:sz w:val="26"/>
      <w:szCs w:val="24"/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spacing w:before="240" w:after="60"/>
      <w:outlineLvl w:val="0"/>
    </w:pPr>
    <w:rPr>
      <w:rFonts w:ascii="Cambria" w:hAnsi="Cambria" w:cs="Cambria"/>
      <w:b/>
      <w:bCs/>
      <w:kern w:val="2"/>
      <w:sz w:val="32"/>
      <w:szCs w:val="32"/>
      <w:lang w:val="x-none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  <w:lang w:val="x-none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outlineLvl w:val="2"/>
    </w:pPr>
    <w:rPr>
      <w:sz w:val="24"/>
      <w:szCs w:val="20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Calibri" w:hAnsi="Calibri" w:cs="Tahoma" w:hint="default"/>
      <w:b w:val="0"/>
      <w:sz w:val="20"/>
      <w:szCs w:val="20"/>
    </w:rPr>
  </w:style>
  <w:style w:type="character" w:customStyle="1" w:styleId="WW8Num3z0">
    <w:name w:val="WW8Num3z0"/>
    <w:rPr>
      <w:rFonts w:ascii="Calibri" w:hAnsi="Calibri" w:cs="Tahoma" w:hint="default"/>
      <w:sz w:val="20"/>
      <w:szCs w:val="20"/>
    </w:rPr>
  </w:style>
  <w:style w:type="character" w:customStyle="1" w:styleId="WW8Num4z0">
    <w:name w:val="WW8Num4z0"/>
    <w:rPr>
      <w:rFonts w:ascii="Calibri" w:hAnsi="Calibri" w:cs="Tahoma" w:hint="default"/>
      <w:bCs/>
      <w:sz w:val="20"/>
      <w:szCs w:val="20"/>
    </w:rPr>
  </w:style>
  <w:style w:type="character" w:customStyle="1" w:styleId="WW8Num5z0">
    <w:name w:val="WW8Num5z0"/>
    <w:rPr>
      <w:rFonts w:ascii="Calibri" w:hAnsi="Calibri" w:cs="Tahoma" w:hint="default"/>
      <w:b w:val="0"/>
      <w:sz w:val="20"/>
      <w:szCs w:val="20"/>
    </w:rPr>
  </w:style>
  <w:style w:type="character" w:customStyle="1" w:styleId="WW8Num6z0">
    <w:name w:val="WW8Num6z0"/>
    <w:rPr>
      <w:rFonts w:ascii="Calibri" w:hAnsi="Calibri" w:cs="Tahoma" w:hint="default"/>
      <w:b w:val="0"/>
      <w:i w:val="0"/>
      <w:color w:val="auto"/>
      <w:sz w:val="20"/>
      <w:szCs w:val="20"/>
    </w:rPr>
  </w:style>
  <w:style w:type="character" w:customStyle="1" w:styleId="WW8Num7z0">
    <w:name w:val="WW8Num7z0"/>
    <w:rPr>
      <w:rFonts w:ascii="Calibri" w:hAnsi="Calibri" w:cs="Tahoma" w:hint="default"/>
      <w:b w:val="0"/>
      <w:sz w:val="20"/>
      <w:szCs w:val="20"/>
    </w:rPr>
  </w:style>
  <w:style w:type="character" w:customStyle="1" w:styleId="WW8Num8z0">
    <w:name w:val="WW8Num8z0"/>
    <w:rPr>
      <w:rFonts w:ascii="Calibri" w:hAnsi="Calibri" w:cs="Tahoma" w:hint="default"/>
      <w:sz w:val="20"/>
      <w:szCs w:val="20"/>
    </w:rPr>
  </w:style>
  <w:style w:type="character" w:customStyle="1" w:styleId="WW8Num9z0">
    <w:name w:val="WW8Num9z0"/>
    <w:rPr>
      <w:rFonts w:ascii="Calibri" w:hAnsi="Calibri" w:cs="Tahoma" w:hint="default"/>
      <w:bCs/>
      <w:sz w:val="20"/>
      <w:szCs w:val="20"/>
    </w:rPr>
  </w:style>
  <w:style w:type="character" w:customStyle="1" w:styleId="WW8Num10z0">
    <w:name w:val="WW8Num10z0"/>
    <w:rPr>
      <w:rFonts w:ascii="Calibri" w:hAnsi="Calibri" w:cs="Tahoma" w:hint="default"/>
      <w:sz w:val="20"/>
      <w:szCs w:val="20"/>
    </w:rPr>
  </w:style>
  <w:style w:type="character" w:customStyle="1" w:styleId="WW8Num11z0">
    <w:name w:val="WW8Num11z0"/>
    <w:rPr>
      <w:rFonts w:ascii="Calibri" w:hAnsi="Calibri" w:cs="Tahoma" w:hint="default"/>
      <w:b/>
      <w:color w:val="auto"/>
      <w:sz w:val="20"/>
      <w:szCs w:val="20"/>
    </w:rPr>
  </w:style>
  <w:style w:type="character" w:customStyle="1" w:styleId="WW8Num12z0">
    <w:name w:val="WW8Num12z0"/>
    <w:rPr>
      <w:rFonts w:ascii="Calibri" w:eastAsia="Times New Roman" w:hAnsi="Calibri" w:cs="Times New Roman" w:hint="default"/>
      <w:color w:val="auto"/>
      <w:sz w:val="20"/>
      <w:szCs w:val="20"/>
      <w:lang w:eastAsia="en-US"/>
    </w:rPr>
  </w:style>
  <w:style w:type="character" w:customStyle="1" w:styleId="WW8Num13z0">
    <w:name w:val="WW8Num13z0"/>
    <w:rPr>
      <w:rFonts w:ascii="Calibri" w:hAnsi="Calibri" w:cs="Tahoma" w:hint="default"/>
      <w:sz w:val="20"/>
      <w:szCs w:val="20"/>
    </w:rPr>
  </w:style>
  <w:style w:type="character" w:customStyle="1" w:styleId="WW8Num14z0">
    <w:name w:val="WW8Num14z0"/>
    <w:rPr>
      <w:rFonts w:ascii="Calibri" w:hAnsi="Calibri" w:cs="Tahoma" w:hint="default"/>
      <w:bCs/>
      <w:color w:val="auto"/>
      <w:sz w:val="20"/>
      <w:szCs w:val="20"/>
    </w:rPr>
  </w:style>
  <w:style w:type="character" w:customStyle="1" w:styleId="WW8Num14z1">
    <w:name w:val="WW8Num14z1"/>
    <w:rPr>
      <w:rFonts w:hint="default"/>
    </w:rPr>
  </w:style>
  <w:style w:type="character" w:customStyle="1" w:styleId="WW8Num15z0">
    <w:name w:val="WW8Num15z0"/>
    <w:rPr>
      <w:rFonts w:ascii="Calibri" w:eastAsia="Times New Roman" w:hAnsi="Calibri" w:cs="Tahoma" w:hint="default"/>
      <w:b w:val="0"/>
      <w:sz w:val="20"/>
      <w:szCs w:val="20"/>
      <w:lang w:val="pl-PL"/>
    </w:rPr>
  </w:style>
  <w:style w:type="character" w:customStyle="1" w:styleId="WW8Num16z0">
    <w:name w:val="WW8Num16z0"/>
    <w:rPr>
      <w:rFonts w:ascii="Calibri" w:hAnsi="Calibri" w:cs="Tahoma" w:hint="default"/>
      <w:b w:val="0"/>
      <w:i w:val="0"/>
      <w:color w:val="auto"/>
      <w:sz w:val="20"/>
      <w:szCs w:val="20"/>
    </w:rPr>
  </w:style>
  <w:style w:type="character" w:customStyle="1" w:styleId="WW8Num17z0">
    <w:name w:val="WW8Num17z0"/>
    <w:rPr>
      <w:rFonts w:ascii="Calibri" w:hAnsi="Calibri" w:cs="Tahoma" w:hint="default"/>
      <w:b w:val="0"/>
      <w:sz w:val="20"/>
      <w:szCs w:val="20"/>
    </w:rPr>
  </w:style>
  <w:style w:type="character" w:customStyle="1" w:styleId="WW8Num18z0">
    <w:name w:val="WW8Num18z0"/>
    <w:rPr>
      <w:rFonts w:ascii="Calibri" w:hAnsi="Calibri" w:cs="Tahoma" w:hint="default"/>
      <w:color w:val="auto"/>
      <w:sz w:val="20"/>
      <w:szCs w:val="20"/>
    </w:rPr>
  </w:style>
  <w:style w:type="character" w:customStyle="1" w:styleId="WW8Num19z0">
    <w:name w:val="WW8Num19z0"/>
    <w:rPr>
      <w:rFonts w:ascii="Calibri" w:hAnsi="Calibri" w:cs="Tahoma" w:hint="default"/>
      <w:sz w:val="20"/>
      <w:szCs w:val="20"/>
    </w:rPr>
  </w:style>
  <w:style w:type="character" w:customStyle="1" w:styleId="WW8Num20z0">
    <w:name w:val="WW8Num20z0"/>
    <w:rPr>
      <w:rFonts w:ascii="Calibri" w:hAnsi="Calibri" w:cs="Tahoma" w:hint="default"/>
      <w:i/>
      <w:sz w:val="20"/>
      <w:szCs w:val="20"/>
    </w:rPr>
  </w:style>
  <w:style w:type="character" w:customStyle="1" w:styleId="WW8Num21z0">
    <w:name w:val="WW8Num21z0"/>
    <w:rPr>
      <w:rFonts w:ascii="Calibri" w:hAnsi="Calibri" w:cs="Tahoma" w:hint="default"/>
      <w:sz w:val="20"/>
      <w:szCs w:val="20"/>
    </w:rPr>
  </w:style>
  <w:style w:type="character" w:customStyle="1" w:styleId="WW8Num22z0">
    <w:name w:val="WW8Num22z0"/>
    <w:rPr>
      <w:rFonts w:ascii="Calibri" w:hAnsi="Calibri" w:cs="Tahoma" w:hint="default"/>
      <w:bCs/>
      <w:i/>
      <w:iCs/>
      <w:sz w:val="20"/>
      <w:szCs w:val="20"/>
    </w:rPr>
  </w:style>
  <w:style w:type="character" w:customStyle="1" w:styleId="WW8Num23z0">
    <w:name w:val="WW8Num23z0"/>
    <w:rPr>
      <w:rFonts w:ascii="Calibri" w:hAnsi="Calibri" w:cs="Tahoma" w:hint="default"/>
      <w:sz w:val="20"/>
      <w:szCs w:val="20"/>
    </w:rPr>
  </w:style>
  <w:style w:type="character" w:customStyle="1" w:styleId="WW8Num24z0">
    <w:name w:val="WW8Num24z0"/>
    <w:rPr>
      <w:rFonts w:ascii="Calibri" w:eastAsia="Times New Roman" w:hAnsi="Calibri" w:cs="Times New Roman" w:hint="default"/>
      <w:sz w:val="20"/>
      <w:szCs w:val="20"/>
    </w:rPr>
  </w:style>
  <w:style w:type="character" w:customStyle="1" w:styleId="WW8Num25z0">
    <w:name w:val="WW8Num25z0"/>
    <w:rPr>
      <w:rFonts w:ascii="Calibri" w:eastAsia="Times New Roman" w:hAnsi="Calibri" w:cs="Tahoma" w:hint="default"/>
      <w:color w:val="auto"/>
      <w:sz w:val="20"/>
      <w:szCs w:val="20"/>
    </w:rPr>
  </w:style>
  <w:style w:type="character" w:customStyle="1" w:styleId="WW8Num26z0">
    <w:name w:val="WW8Num26z0"/>
    <w:rPr>
      <w:rFonts w:ascii="Calibri" w:hAnsi="Calibri" w:cs="Tahoma" w:hint="default"/>
      <w:sz w:val="20"/>
      <w:szCs w:val="20"/>
    </w:rPr>
  </w:style>
  <w:style w:type="character" w:customStyle="1" w:styleId="WW8Num27z0">
    <w:name w:val="WW8Num27z0"/>
    <w:rPr>
      <w:rFonts w:ascii="Calibri" w:hAnsi="Calibri" w:cs="Tahoma" w:hint="default"/>
      <w:b w:val="0"/>
      <w:bCs/>
      <w:i w:val="0"/>
      <w:iCs/>
      <w:color w:val="auto"/>
      <w:sz w:val="20"/>
      <w:szCs w:val="20"/>
    </w:rPr>
  </w:style>
  <w:style w:type="character" w:customStyle="1" w:styleId="WW8Num28z0">
    <w:name w:val="WW8Num28z0"/>
    <w:rPr>
      <w:rFonts w:ascii="Calibri" w:hAnsi="Calibri" w:cs="Tahoma" w:hint="default"/>
      <w:b w:val="0"/>
      <w:bCs w:val="0"/>
      <w:i w:val="0"/>
      <w:color w:val="auto"/>
      <w:sz w:val="20"/>
      <w:szCs w:val="26"/>
    </w:rPr>
  </w:style>
  <w:style w:type="character" w:customStyle="1" w:styleId="WW8Num29z0">
    <w:name w:val="WW8Num29z0"/>
    <w:rPr>
      <w:rFonts w:ascii="Calibri" w:eastAsia="Times New Roman" w:hAnsi="Calibri" w:cs="Tahoma"/>
      <w:sz w:val="20"/>
      <w:szCs w:val="20"/>
    </w:rPr>
  </w:style>
  <w:style w:type="character" w:customStyle="1" w:styleId="WW8Num30z0">
    <w:name w:val="WW8Num30z0"/>
    <w:rPr>
      <w:rFonts w:ascii="Calibri" w:eastAsia="Times New Roman" w:hAnsi="Calibri" w:cs="Tahoma" w:hint="default"/>
      <w:sz w:val="20"/>
      <w:szCs w:val="20"/>
    </w:rPr>
  </w:style>
  <w:style w:type="character" w:customStyle="1" w:styleId="WW8Num31z0">
    <w:name w:val="WW8Num31z0"/>
    <w:rPr>
      <w:rFonts w:ascii="Calibri" w:eastAsia="Calibri" w:hAnsi="Calibri" w:cs="Times New Roman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  <w:rPr>
      <w:rFonts w:ascii="Calibri" w:hAnsi="Calibri" w:cs="Tahoma"/>
      <w:sz w:val="20"/>
      <w:szCs w:val="20"/>
    </w:rPr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ascii="Calibri" w:hAnsi="Calibri" w:cs="Tahoma"/>
      <w:i w:val="0"/>
      <w:sz w:val="20"/>
      <w:szCs w:val="20"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ascii="Calibri" w:eastAsia="Calibri" w:hAnsi="Calibri" w:cs="Calibri" w:hint="default"/>
      <w:sz w:val="20"/>
      <w:szCs w:val="20"/>
      <w:lang w:eastAsia="en-US"/>
    </w:rPr>
  </w:style>
  <w:style w:type="character" w:customStyle="1" w:styleId="WW8Num34z0">
    <w:name w:val="WW8Num34z0"/>
    <w:rPr>
      <w:rFonts w:ascii="Calibri" w:eastAsia="Calibri" w:hAnsi="Calibri" w:cs="Calibri" w:hint="default"/>
      <w:sz w:val="20"/>
      <w:szCs w:val="20"/>
      <w:lang w:eastAsia="en-US"/>
    </w:rPr>
  </w:style>
  <w:style w:type="character" w:customStyle="1" w:styleId="WW8Num35z0">
    <w:name w:val="WW8Num35z0"/>
    <w:rPr>
      <w:rFonts w:ascii="Calibri" w:hAnsi="Calibri" w:cs="Calibri" w:hint="default"/>
      <w:b/>
      <w:bCs/>
      <w:sz w:val="20"/>
      <w:szCs w:val="20"/>
      <w:lang w:eastAsia="pl-PL"/>
    </w:rPr>
  </w:style>
  <w:style w:type="character" w:customStyle="1" w:styleId="WW8Num36z0">
    <w:name w:val="WW8Num36z0"/>
    <w:rPr>
      <w:rFonts w:ascii="Calibri" w:eastAsia="Calibri" w:hAnsi="Calibri" w:cs="Calibri" w:hint="default"/>
      <w:sz w:val="20"/>
      <w:szCs w:val="20"/>
      <w:lang w:eastAsia="en-US"/>
    </w:rPr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  <w:rPr>
      <w:rFonts w:ascii="Calibri" w:hAnsi="Calibri" w:cs="Tahoma"/>
      <w:sz w:val="20"/>
      <w:szCs w:val="20"/>
    </w:rPr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  <w:rPr>
      <w:rFonts w:hint="default"/>
    </w:rPr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  <w:rPr>
      <w:rFonts w:ascii="Calibri" w:eastAsia="Calibri" w:hAnsi="Calibri" w:cs="Calibri" w:hint="default"/>
      <w:sz w:val="20"/>
      <w:szCs w:val="20"/>
      <w:lang w:eastAsia="en-US"/>
    </w:rPr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rFonts w:hint="default"/>
    </w:rPr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  <w:rPr>
      <w:rFonts w:ascii="Calibri" w:hAnsi="Calibri" w:cs="Calibri" w:hint="default"/>
      <w:b/>
      <w:bCs/>
      <w:sz w:val="20"/>
      <w:szCs w:val="20"/>
      <w:lang w:eastAsia="pl-PL"/>
    </w:rPr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0">
    <w:name w:val="WW8Num41z0"/>
    <w:rPr>
      <w:rFonts w:ascii="Calibri" w:eastAsia="Calibri" w:hAnsi="Calibri" w:cs="Calibri" w:hint="default"/>
      <w:sz w:val="20"/>
      <w:szCs w:val="20"/>
      <w:lang w:eastAsia="en-US"/>
    </w:rPr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Domylnaczcionkaakapitu2">
    <w:name w:val="Domyślna czcionka akapitu2"/>
  </w:style>
  <w:style w:type="character" w:customStyle="1" w:styleId="WW8Num15z1">
    <w:name w:val="WW8Num15z1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1">
    <w:name w:val="WW8Num8z1"/>
    <w:rPr>
      <w:rFonts w:hint="default"/>
    </w:rPr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1">
    <w:name w:val="WW8Num16z1"/>
    <w:rPr>
      <w:rFonts w:hint="default"/>
    </w:rPr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1">
    <w:name w:val="WW8Num19z1"/>
    <w:rPr>
      <w:rFonts w:hint="default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basedOn w:val="Domylnaczcionkaakapitu1"/>
  </w:style>
  <w:style w:type="character" w:customStyle="1" w:styleId="StopkaZnak">
    <w:name w:val="Stopka Znak"/>
    <w:basedOn w:val="Domylnaczcionkaakapitu1"/>
    <w:uiPriority w:val="99"/>
  </w:style>
  <w:style w:type="character" w:styleId="Pogrubienie">
    <w:name w:val="Strong"/>
    <w:qFormat/>
    <w:rPr>
      <w:b/>
      <w:bCs/>
    </w:rPr>
  </w:style>
  <w:style w:type="character" w:customStyle="1" w:styleId="TekstpodstawowywcityZnak">
    <w:name w:val="Tekst podstawowy wcięty Znak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TekstdymkaZnak">
    <w:name w:val="Tekst dymka Znak"/>
    <w:rPr>
      <w:rFonts w:ascii="Tahoma" w:eastAsia="Times New Roman" w:hAnsi="Tahoma" w:cs="Tahoma"/>
      <w:sz w:val="16"/>
      <w:szCs w:val="16"/>
    </w:rPr>
  </w:style>
  <w:style w:type="character" w:customStyle="1" w:styleId="Nagwek3Znak">
    <w:name w:val="Nagłówek 3 Znak"/>
    <w:rPr>
      <w:rFonts w:ascii="Times New Roman" w:eastAsia="Times New Roman" w:hAnsi="Times New Roman" w:cs="Times New Roman"/>
      <w:sz w:val="24"/>
    </w:rPr>
  </w:style>
  <w:style w:type="character" w:customStyle="1" w:styleId="Nagwek2Znak">
    <w:name w:val="Nagłówek 2 Znak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ekstpodstawowy2Znak">
    <w:name w:val="Tekst podstawowy 2 Znak"/>
    <w:rPr>
      <w:sz w:val="22"/>
      <w:szCs w:val="22"/>
      <w:lang w:val="x-none"/>
    </w:rPr>
  </w:style>
  <w:style w:type="character" w:customStyle="1" w:styleId="Nagwek1Znak">
    <w:name w:val="Nagłówek 1 Znak"/>
    <w:rPr>
      <w:rFonts w:ascii="Cambria" w:eastAsia="Times New Roman" w:hAnsi="Cambria" w:cs="Times New Roman"/>
      <w:b/>
      <w:bCs/>
      <w:kern w:val="2"/>
      <w:sz w:val="32"/>
      <w:szCs w:val="32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Lucida Sans"/>
      <w:i/>
      <w:iCs/>
      <w:sz w:val="24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tabs>
        <w:tab w:val="left" w:pos="851"/>
        <w:tab w:val="left" w:pos="927"/>
      </w:tabs>
      <w:jc w:val="both"/>
    </w:pPr>
    <w:rPr>
      <w:b/>
      <w:sz w:val="20"/>
      <w:szCs w:val="20"/>
      <w:lang w:val="x-none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  <w:lang w:val="x-none"/>
    </w:rPr>
  </w:style>
  <w:style w:type="paragraph" w:customStyle="1" w:styleId="Tekstpodstawowy21">
    <w:name w:val="Tekst podstawowy 21"/>
    <w:basedOn w:val="Normalny"/>
    <w:pPr>
      <w:overflowPunct w:val="0"/>
      <w:autoSpaceDE w:val="0"/>
      <w:spacing w:before="40" w:after="40"/>
      <w:textAlignment w:val="baseline"/>
    </w:pPr>
    <w:rPr>
      <w:color w:val="0000FF"/>
      <w:sz w:val="20"/>
      <w:szCs w:val="20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pPr>
      <w:ind w:left="720"/>
      <w:contextualSpacing/>
      <w:jc w:val="both"/>
    </w:pPr>
    <w:rPr>
      <w:rFonts w:ascii="Calibri" w:eastAsia="Calibri" w:hAnsi="Calibri" w:cs="Calibri"/>
      <w:sz w:val="22"/>
      <w:szCs w:val="22"/>
    </w:rPr>
  </w:style>
  <w:style w:type="paragraph" w:customStyle="1" w:styleId="western">
    <w:name w:val="western"/>
    <w:basedOn w:val="Normalny"/>
    <w:pPr>
      <w:spacing w:before="280" w:after="119"/>
      <w:ind w:left="227" w:hanging="227"/>
      <w:jc w:val="both"/>
    </w:pPr>
    <w:rPr>
      <w:rFonts w:ascii="Thorndale" w:hAnsi="Thorndale" w:cs="Thorndale"/>
      <w:sz w:val="24"/>
    </w:rPr>
  </w:style>
  <w:style w:type="paragraph" w:customStyle="1" w:styleId="Tekstpodstawowy210">
    <w:name w:val="Tekst podstawowy 21"/>
    <w:basedOn w:val="Normalny"/>
    <w:pPr>
      <w:spacing w:after="120" w:line="480" w:lineRule="auto"/>
      <w:jc w:val="both"/>
    </w:pPr>
    <w:rPr>
      <w:rFonts w:ascii="Calibri" w:eastAsia="Calibri" w:hAnsi="Calibri" w:cs="Calibri"/>
      <w:sz w:val="22"/>
      <w:szCs w:val="22"/>
      <w:lang w:val="x-none"/>
    </w:rPr>
  </w:style>
  <w:style w:type="paragraph" w:styleId="Poprawka">
    <w:name w:val="Revision"/>
    <w:pPr>
      <w:suppressAutoHyphens/>
    </w:pPr>
    <w:rPr>
      <w:sz w:val="26"/>
      <w:szCs w:val="24"/>
      <w:lang w:eastAsia="zh-CN"/>
    </w:rPr>
  </w:style>
  <w:style w:type="character" w:styleId="Hipercze">
    <w:name w:val="Hyperlink"/>
    <w:basedOn w:val="Domylnaczcionkaakapitu"/>
    <w:uiPriority w:val="99"/>
    <w:unhideWhenUsed/>
    <w:rsid w:val="000D0304"/>
    <w:rPr>
      <w:color w:val="0000FF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363C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363CC"/>
    <w:rPr>
      <w:lang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363CC"/>
    <w:rPr>
      <w:vertAlign w:val="superscript"/>
    </w:rPr>
  </w:style>
  <w:style w:type="character" w:customStyle="1" w:styleId="field-value">
    <w:name w:val="field-value"/>
    <w:basedOn w:val="Domylnaczcionkaakapitu"/>
    <w:rsid w:val="00A86EE9"/>
  </w:style>
  <w:style w:type="character" w:customStyle="1" w:styleId="AkapitzlistZnak">
    <w:name w:val="Akapit z listą Znak"/>
    <w:aliases w:val="CW_Lista Znak"/>
    <w:link w:val="Akapitzlist"/>
    <w:uiPriority w:val="34"/>
    <w:locked/>
    <w:rsid w:val="00D36199"/>
    <w:rPr>
      <w:rFonts w:ascii="Calibri" w:eastAsia="Calibri" w:hAnsi="Calibri" w:cs="Calibri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9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52824F-5275-45E0-9B93-E7480297FA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1628</Words>
  <Characters>9769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6 do SIWZ</vt:lpstr>
    </vt:vector>
  </TitlesOfParts>
  <Company>PGK</Company>
  <LinksUpToDate>false</LinksUpToDate>
  <CharactersWithSpaces>11375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6 do SIWZ</dc:title>
  <dc:creator>Justyna</dc:creator>
  <cp:lastModifiedBy>Adam Pawlak</cp:lastModifiedBy>
  <cp:revision>2</cp:revision>
  <cp:lastPrinted>2024-07-24T06:15:00Z</cp:lastPrinted>
  <dcterms:created xsi:type="dcterms:W3CDTF">2025-03-06T08:22:00Z</dcterms:created>
  <dcterms:modified xsi:type="dcterms:W3CDTF">2025-03-06T08:22:00Z</dcterms:modified>
</cp:coreProperties>
</file>