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EF" w:rsidRPr="00F158B6" w:rsidRDefault="002240EF" w:rsidP="002240EF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2240EF" w:rsidRDefault="002240EF" w:rsidP="002240EF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240EF" w:rsidRPr="00EB2945" w:rsidRDefault="002240EF" w:rsidP="002240E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2240EF" w:rsidRPr="00EB2945" w:rsidRDefault="002240EF" w:rsidP="002240E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Gmina</w:t>
      </w:r>
      <w:r>
        <w:rPr>
          <w:rFonts w:ascii="Arial" w:hAnsi="Arial" w:cs="Arial"/>
          <w:b/>
          <w:sz w:val="20"/>
          <w:szCs w:val="20"/>
        </w:rPr>
        <w:t xml:space="preserve"> Bieżuń </w:t>
      </w:r>
    </w:p>
    <w:p w:rsidR="002240EF" w:rsidRPr="00EB2945" w:rsidRDefault="002240EF" w:rsidP="002240E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2240EF" w:rsidRPr="00EB2945" w:rsidRDefault="002240EF" w:rsidP="002240E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2240EF" w:rsidRPr="00EB2945" w:rsidRDefault="002240EF" w:rsidP="002240EF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2240EF" w:rsidRDefault="002240EF" w:rsidP="002240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</w:t>
      </w:r>
    </w:p>
    <w:p w:rsidR="002240EF" w:rsidRDefault="002240EF" w:rsidP="002240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2240EF" w:rsidRPr="00A058AD" w:rsidRDefault="002240EF" w:rsidP="002240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….…</w:t>
      </w:r>
    </w:p>
    <w:p w:rsidR="002240EF" w:rsidRPr="00A058AD" w:rsidRDefault="002240EF" w:rsidP="002240E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240EF" w:rsidRPr="003D272A" w:rsidRDefault="002240EF" w:rsidP="002240E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240EF" w:rsidRDefault="002240EF" w:rsidP="002240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</w:t>
      </w:r>
    </w:p>
    <w:p w:rsidR="002240EF" w:rsidRDefault="002240EF" w:rsidP="002240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2240EF" w:rsidRPr="00A058AD" w:rsidRDefault="002240EF" w:rsidP="002240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….…</w:t>
      </w:r>
    </w:p>
    <w:p w:rsidR="002240EF" w:rsidRPr="00A058AD" w:rsidRDefault="002240EF" w:rsidP="002240E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240EF" w:rsidRPr="009375EB" w:rsidRDefault="002240EF" w:rsidP="002240EF">
      <w:pPr>
        <w:rPr>
          <w:rFonts w:ascii="Arial" w:hAnsi="Arial" w:cs="Arial"/>
        </w:rPr>
      </w:pPr>
    </w:p>
    <w:p w:rsidR="002240EF" w:rsidRPr="00EA74CD" w:rsidRDefault="002240EF" w:rsidP="002240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240EF" w:rsidRPr="005319CA" w:rsidRDefault="002240EF" w:rsidP="002240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2240EF" w:rsidRPr="005319CA" w:rsidRDefault="002240EF" w:rsidP="002240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2240EF" w:rsidRPr="00BF1F3F" w:rsidRDefault="002240EF" w:rsidP="002240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</w:p>
    <w:p w:rsidR="002240EF" w:rsidRDefault="002240EF" w:rsidP="002240EF">
      <w:pPr>
        <w:spacing w:after="0" w:line="360" w:lineRule="auto"/>
        <w:ind w:firstLine="568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UWAGA - </w:t>
      </w:r>
      <w:r w:rsidRPr="00240423">
        <w:rPr>
          <w:rFonts w:ascii="Arial" w:hAnsi="Arial" w:cs="Arial"/>
          <w:i/>
          <w:sz w:val="15"/>
          <w:szCs w:val="15"/>
        </w:rPr>
        <w:t>W przypadku podmiotów występujących wspólnie oświadcz</w:t>
      </w:r>
      <w:r>
        <w:rPr>
          <w:rFonts w:ascii="Arial" w:hAnsi="Arial" w:cs="Arial"/>
          <w:i/>
          <w:sz w:val="15"/>
          <w:szCs w:val="15"/>
        </w:rPr>
        <w:t>enie składa każdy z wykonawców</w:t>
      </w:r>
    </w:p>
    <w:p w:rsidR="002240EF" w:rsidRPr="0008616C" w:rsidRDefault="002240EF" w:rsidP="002240EF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  <w:r w:rsidRPr="0008616C">
        <w:rPr>
          <w:rFonts w:ascii="Arial" w:hAnsi="Arial" w:cs="Arial"/>
          <w:i/>
          <w:sz w:val="15"/>
          <w:szCs w:val="15"/>
        </w:rPr>
        <w:t xml:space="preserve">UWAGA - W przypadku polegania na zdolnościach lub sytuacji podmiotów udostępniających zasoby, na zasadach określonych w art. 118 ustawy Pzp Wykonawca składa także oświadczenie podmiotu udostępniającego zasoby potwierdzające </w:t>
      </w:r>
      <w:r>
        <w:rPr>
          <w:rFonts w:ascii="Arial" w:hAnsi="Arial" w:cs="Arial"/>
          <w:i/>
          <w:sz w:val="15"/>
          <w:szCs w:val="15"/>
        </w:rPr>
        <w:t xml:space="preserve">brak podstaw wykluczenia </w:t>
      </w:r>
      <w:r w:rsidRPr="0008616C">
        <w:rPr>
          <w:rFonts w:ascii="Arial" w:hAnsi="Arial" w:cs="Arial"/>
          <w:i/>
          <w:sz w:val="15"/>
          <w:szCs w:val="15"/>
        </w:rPr>
        <w:t xml:space="preserve"> </w:t>
      </w:r>
      <w:r>
        <w:rPr>
          <w:rFonts w:ascii="Arial" w:hAnsi="Arial" w:cs="Arial"/>
          <w:i/>
          <w:sz w:val="15"/>
          <w:szCs w:val="15"/>
        </w:rPr>
        <w:t>zgodnie z </w:t>
      </w:r>
      <w:r w:rsidRPr="0008616C">
        <w:rPr>
          <w:rFonts w:ascii="Arial" w:hAnsi="Arial" w:cs="Arial"/>
          <w:i/>
          <w:sz w:val="15"/>
          <w:szCs w:val="15"/>
        </w:rPr>
        <w:t xml:space="preserve">wzorem, który stanowi Załącznik nr </w:t>
      </w:r>
      <w:r>
        <w:rPr>
          <w:rFonts w:ascii="Arial" w:hAnsi="Arial" w:cs="Arial"/>
          <w:i/>
          <w:sz w:val="15"/>
          <w:szCs w:val="15"/>
        </w:rPr>
        <w:t xml:space="preserve">4a </w:t>
      </w:r>
    </w:p>
    <w:p w:rsidR="002240EF" w:rsidRPr="001448FB" w:rsidRDefault="002240EF" w:rsidP="002240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240EF" w:rsidRDefault="002240EF" w:rsidP="002240EF">
      <w:pPr>
        <w:ind w:firstLine="568"/>
        <w:jc w:val="both"/>
        <w:rPr>
          <w:rFonts w:ascii="Arial" w:hAnsi="Arial" w:cs="Arial"/>
          <w:b/>
          <w:sz w:val="16"/>
        </w:rPr>
      </w:pPr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>. „</w:t>
      </w:r>
      <w:r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2024/2025”</w:t>
      </w:r>
      <w:r>
        <w:rPr>
          <w:rFonts w:ascii="Arial" w:hAnsi="Arial" w:cs="Arial"/>
          <w:b/>
          <w:sz w:val="16"/>
        </w:rPr>
        <w:t xml:space="preserve"> </w:t>
      </w:r>
    </w:p>
    <w:p w:rsidR="002240EF" w:rsidRPr="00B81909" w:rsidRDefault="002240EF" w:rsidP="002240EF">
      <w:pPr>
        <w:spacing w:after="0" w:line="24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2240EF" w:rsidRPr="00716697" w:rsidRDefault="002240EF" w:rsidP="002240E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>
        <w:rPr>
          <w:rFonts w:ascii="Arial" w:hAnsi="Arial" w:cs="Arial"/>
          <w:b/>
          <w:sz w:val="21"/>
          <w:szCs w:val="21"/>
        </w:rPr>
        <w:t>Bieżuń</w:t>
      </w:r>
      <w:r w:rsidRPr="00EA4EB1">
        <w:rPr>
          <w:rFonts w:ascii="Arial" w:hAnsi="Arial" w:cs="Arial"/>
          <w:i/>
          <w:sz w:val="16"/>
          <w:szCs w:val="16"/>
        </w:rPr>
        <w:t xml:space="preserve">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2240EF" w:rsidRPr="00CC6896" w:rsidRDefault="002240EF" w:rsidP="002240EF">
      <w:pPr>
        <w:spacing w:after="0" w:line="360" w:lineRule="auto"/>
        <w:jc w:val="both"/>
        <w:rPr>
          <w:rFonts w:ascii="Arial" w:hAnsi="Arial" w:cs="Arial"/>
        </w:rPr>
      </w:pPr>
    </w:p>
    <w:p w:rsidR="002240EF" w:rsidRPr="001448FB" w:rsidRDefault="002240EF" w:rsidP="002240EF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2240EF" w:rsidRPr="002C5201" w:rsidRDefault="002240EF" w:rsidP="002240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Oświadczam</w:t>
      </w:r>
      <w:r w:rsidRPr="002C5201">
        <w:rPr>
          <w:rFonts w:ascii="Arial" w:hAnsi="Arial" w:cs="Arial"/>
          <w:sz w:val="21"/>
          <w:szCs w:val="21"/>
        </w:rPr>
        <w:t xml:space="preserve">, że nie podlegam wykluczeniu z postępowania na podstawie </w:t>
      </w:r>
      <w:r w:rsidRPr="002C5201">
        <w:rPr>
          <w:rFonts w:ascii="Arial" w:hAnsi="Arial" w:cs="Arial"/>
          <w:sz w:val="21"/>
          <w:szCs w:val="21"/>
        </w:rPr>
        <w:br/>
        <w:t>art. 108 ust. 1 ustawy Pzp.</w:t>
      </w:r>
    </w:p>
    <w:p w:rsidR="002240EF" w:rsidRPr="002C5201" w:rsidRDefault="002240EF" w:rsidP="002240E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2240EF" w:rsidRPr="002C5201" w:rsidRDefault="002240EF" w:rsidP="002240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C5201">
        <w:rPr>
          <w:rFonts w:ascii="Arial" w:hAnsi="Arial" w:cs="Arial"/>
          <w:sz w:val="21"/>
          <w:szCs w:val="21"/>
        </w:rPr>
        <w:t>Oświadczam, że nie podlegam wykluczeniu z postępowania na podstawie art. 109 ust. 1  pkt. 4, 5, 7  ustawy Pzp.</w:t>
      </w:r>
    </w:p>
    <w:p w:rsidR="002240EF" w:rsidRDefault="002240EF" w:rsidP="002240E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2240EF" w:rsidRPr="00F151BE" w:rsidRDefault="002240EF" w:rsidP="002240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51BE">
        <w:rPr>
          <w:rFonts w:ascii="Arial" w:hAnsi="Arial" w:cs="Arial"/>
          <w:sz w:val="21"/>
          <w:szCs w:val="21"/>
        </w:rPr>
        <w:t xml:space="preserve">Oświadczam, że nie podlega wykluczeniu </w:t>
      </w:r>
      <w:r>
        <w:rPr>
          <w:rFonts w:ascii="Arial" w:hAnsi="Arial" w:cs="Arial"/>
          <w:sz w:val="21"/>
          <w:szCs w:val="21"/>
        </w:rPr>
        <w:t xml:space="preserve">z postępowania </w:t>
      </w:r>
      <w:r w:rsidRPr="00F151BE">
        <w:rPr>
          <w:rFonts w:ascii="Arial" w:hAnsi="Arial" w:cs="Arial"/>
          <w:sz w:val="21"/>
          <w:szCs w:val="21"/>
        </w:rPr>
        <w:t>na podstawie art. 7 ust. 1 usta</w:t>
      </w:r>
      <w:r>
        <w:rPr>
          <w:rFonts w:ascii="Arial" w:hAnsi="Arial" w:cs="Arial"/>
          <w:sz w:val="21"/>
          <w:szCs w:val="21"/>
        </w:rPr>
        <w:t>wy z dnia 13 </w:t>
      </w:r>
      <w:r w:rsidRPr="00F151BE">
        <w:rPr>
          <w:rFonts w:ascii="Arial" w:hAnsi="Arial" w:cs="Arial"/>
          <w:sz w:val="21"/>
          <w:szCs w:val="21"/>
        </w:rPr>
        <w:t>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:rsidR="002240EF" w:rsidRPr="00190D6E" w:rsidRDefault="002240EF" w:rsidP="002240EF">
      <w:pPr>
        <w:pStyle w:val="Akapitzlist"/>
        <w:spacing w:after="0" w:line="240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2240EF" w:rsidRDefault="002240EF" w:rsidP="002240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</w:t>
      </w:r>
      <w:r>
        <w:rPr>
          <w:rFonts w:ascii="Arial" w:hAnsi="Arial" w:cs="Arial"/>
          <w:sz w:val="21"/>
          <w:szCs w:val="21"/>
        </w:rPr>
        <w:t>.</w:t>
      </w:r>
      <w:r w:rsidRPr="00470F94">
        <w:rPr>
          <w:rFonts w:ascii="Arial" w:hAnsi="Arial" w:cs="Arial"/>
          <w:sz w:val="21"/>
          <w:szCs w:val="21"/>
        </w:rPr>
        <w:t>………. ustawy Pzp</w:t>
      </w:r>
      <w:r w:rsidRPr="00470F94">
        <w:rPr>
          <w:rFonts w:ascii="Arial" w:hAnsi="Arial" w:cs="Arial"/>
          <w:sz w:val="20"/>
          <w:szCs w:val="20"/>
        </w:rPr>
        <w:t xml:space="preserve"> </w:t>
      </w:r>
      <w:r w:rsidRPr="00470F9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108 ust. </w:t>
      </w:r>
      <w:r w:rsidRPr="00DE0D60">
        <w:rPr>
          <w:rFonts w:ascii="Arial" w:hAnsi="Arial" w:cs="Arial"/>
          <w:i/>
          <w:sz w:val="16"/>
          <w:szCs w:val="16"/>
        </w:rPr>
        <w:t>1 lub art. 109 ust. 1 pkt. 4,5,7 ustawy Pzp)).</w:t>
      </w:r>
      <w:r w:rsidRPr="00DE0D60">
        <w:rPr>
          <w:rFonts w:ascii="Arial" w:hAnsi="Arial" w:cs="Arial"/>
          <w:sz w:val="20"/>
          <w:szCs w:val="20"/>
        </w:rPr>
        <w:t xml:space="preserve"> </w:t>
      </w:r>
      <w:r w:rsidRPr="00DE0D60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 xml:space="preserve"> oświadczam, że w </w:t>
      </w:r>
      <w:r w:rsidRPr="00470F94">
        <w:rPr>
          <w:rFonts w:ascii="Arial" w:hAnsi="Arial" w:cs="Arial"/>
          <w:sz w:val="21"/>
          <w:szCs w:val="21"/>
        </w:rPr>
        <w:t xml:space="preserve">związku z ww. okolicznością, na podstawie art. 110 ust. 2 ustawy Pzp podjąłem następujące środki naprawcze: </w:t>
      </w:r>
    </w:p>
    <w:p w:rsidR="002240EF" w:rsidRDefault="002240EF" w:rsidP="002240EF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2240EF" w:rsidRDefault="002240EF" w:rsidP="002240EF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2240EF" w:rsidRDefault="002240EF" w:rsidP="002240E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2240EF" w:rsidRPr="00470F94" w:rsidRDefault="002240EF" w:rsidP="002240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70F9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240EF" w:rsidRDefault="002240EF" w:rsidP="002240EF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2240EF" w:rsidRDefault="002240EF" w:rsidP="002240EF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2240EF" w:rsidRDefault="002240EF" w:rsidP="002240EF">
      <w:pPr>
        <w:jc w:val="center"/>
      </w:pPr>
      <w:r w:rsidRPr="00BA423B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>
      <w:bookmarkStart w:id="0" w:name="_GoBack"/>
      <w:bookmarkEnd w:id="0"/>
    </w:p>
    <w:sectPr w:rsidR="00A95593" w:rsidSect="000E1BBF">
      <w:footerReference w:type="default" r:id="rId6"/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240E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2240E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97B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EF"/>
    <w:rsid w:val="002240EF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0E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0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0EF"/>
  </w:style>
  <w:style w:type="paragraph" w:styleId="Tekstpodstawowy">
    <w:name w:val="Body Text"/>
    <w:basedOn w:val="Normalny"/>
    <w:link w:val="TekstpodstawowyZnak"/>
    <w:rsid w:val="002240E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40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0E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0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4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0EF"/>
  </w:style>
  <w:style w:type="paragraph" w:styleId="Tekstpodstawowy">
    <w:name w:val="Body Text"/>
    <w:basedOn w:val="Normalny"/>
    <w:link w:val="TekstpodstawowyZnak"/>
    <w:rsid w:val="002240E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40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2024-05-24T08:17:00Z</dcterms:created>
  <dcterms:modified xsi:type="dcterms:W3CDTF">2024-05-24T08:17:00Z</dcterms:modified>
</cp:coreProperties>
</file>