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718D" w:rsidRPr="004F2223" w:rsidRDefault="007A718D" w:rsidP="007A718D">
      <w:pPr>
        <w:tabs>
          <w:tab w:val="left" w:pos="5500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4F2223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587957"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Pr="004F222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D3D5B" w:rsidRPr="004F2223">
        <w:rPr>
          <w:rFonts w:ascii="Arial" w:eastAsia="Times New Roman" w:hAnsi="Arial" w:cs="Arial"/>
          <w:sz w:val="24"/>
          <w:szCs w:val="24"/>
          <w:lang w:eastAsia="pl-PL"/>
        </w:rPr>
        <w:t>do S</w:t>
      </w:r>
      <w:r w:rsidRPr="004F2223">
        <w:rPr>
          <w:rFonts w:ascii="Arial" w:eastAsia="Times New Roman" w:hAnsi="Arial" w:cs="Arial"/>
          <w:sz w:val="24"/>
          <w:szCs w:val="24"/>
          <w:lang w:eastAsia="pl-PL"/>
        </w:rPr>
        <w:t>WZ</w:t>
      </w:r>
    </w:p>
    <w:p w:rsidR="007A718D" w:rsidRPr="004F2223" w:rsidRDefault="007A718D" w:rsidP="007A718D">
      <w:pPr>
        <w:tabs>
          <w:tab w:val="left" w:pos="5500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4F2223">
        <w:rPr>
          <w:rFonts w:ascii="Arial" w:eastAsia="Times New Roman" w:hAnsi="Arial" w:cs="Arial"/>
          <w:sz w:val="24"/>
          <w:szCs w:val="24"/>
          <w:lang w:eastAsia="pl-PL"/>
        </w:rPr>
        <w:t xml:space="preserve">Nr sprawy </w:t>
      </w:r>
      <w:r w:rsidR="00587957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AB642C" w:rsidRPr="00AB642C">
        <w:rPr>
          <w:rFonts w:ascii="Arial" w:eastAsia="Times New Roman" w:hAnsi="Arial" w:cs="Arial"/>
          <w:sz w:val="24"/>
          <w:szCs w:val="24"/>
          <w:lang w:eastAsia="pl-PL"/>
        </w:rPr>
        <w:t>/ŻYW/202</w:t>
      </w:r>
      <w:r w:rsidR="00587957">
        <w:rPr>
          <w:rFonts w:ascii="Arial" w:eastAsia="Times New Roman" w:hAnsi="Arial" w:cs="Arial"/>
          <w:sz w:val="24"/>
          <w:szCs w:val="24"/>
          <w:lang w:eastAsia="pl-PL"/>
        </w:rPr>
        <w:t>5</w:t>
      </w:r>
    </w:p>
    <w:p w:rsidR="007A718D" w:rsidRPr="007A718D" w:rsidRDefault="007A718D" w:rsidP="007A718D">
      <w:pPr>
        <w:spacing w:before="120" w:after="120" w:line="240" w:lineRule="auto"/>
        <w:jc w:val="center"/>
        <w:rPr>
          <w:rFonts w:ascii="Arial" w:eastAsia="Calibri" w:hAnsi="Arial" w:cs="Arial"/>
          <w:b/>
          <w: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caps/>
          <w:sz w:val="20"/>
          <w:szCs w:val="20"/>
          <w:lang w:eastAsia="en-GB"/>
        </w:rPr>
        <w:t>Standardowy formularz jednolitego europejskiego dokumentu zamówienia</w:t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w w:val="0"/>
          <w:sz w:val="20"/>
          <w:szCs w:val="20"/>
          <w:lang w:eastAsia="en-GB"/>
        </w:rPr>
        <w:t xml:space="preserve"> </w:t>
      </w:r>
      <w:r w:rsidRPr="007A718D">
        <w:rPr>
          <w:rFonts w:ascii="Arial" w:eastAsia="Calibri" w:hAnsi="Arial" w:cs="Arial"/>
          <w:b/>
          <w:i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7A718D">
        <w:rPr>
          <w:rFonts w:ascii="Arial" w:eastAsia="Calibri" w:hAnsi="Arial" w:cs="Arial"/>
          <w:b/>
          <w:i/>
          <w:w w:val="0"/>
          <w:sz w:val="20"/>
          <w:vertAlign w:val="superscript"/>
          <w:lang w:eastAsia="en-GB"/>
        </w:rPr>
        <w:footnoteReference w:id="1"/>
      </w:r>
      <w:r w:rsidRPr="007A718D">
        <w:rPr>
          <w:rFonts w:ascii="Arial" w:eastAsia="Calibri" w:hAnsi="Arial" w:cs="Arial"/>
          <w:b/>
          <w:i/>
          <w:w w:val="0"/>
          <w:sz w:val="20"/>
          <w:szCs w:val="20"/>
          <w:lang w:eastAsia="en-GB"/>
        </w:rPr>
        <w:t>.</w:t>
      </w: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Adres publikacyjny stosownego ogłoszenia</w:t>
      </w:r>
      <w:r w:rsidRPr="007A718D">
        <w:rPr>
          <w:rFonts w:ascii="Arial" w:eastAsia="Calibri" w:hAnsi="Arial" w:cs="Arial"/>
          <w:b/>
          <w:i/>
          <w:sz w:val="20"/>
          <w:vertAlign w:val="superscript"/>
          <w:lang w:eastAsia="en-GB"/>
        </w:rPr>
        <w:footnoteReference w:id="2"/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 xml:space="preserve"> w Dzienniku Urzędowym Unii Europejskiej: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 xml:space="preserve">Dz.U. UE S numer [], data [], strona [], 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 xml:space="preserve">Numer ogłoszenia </w:t>
      </w:r>
      <w:r w:rsidRPr="00D315E8">
        <w:rPr>
          <w:rFonts w:ascii="Arial" w:eastAsia="Calibri" w:hAnsi="Arial" w:cs="Arial"/>
          <w:b/>
          <w:sz w:val="20"/>
          <w:szCs w:val="20"/>
          <w:lang w:eastAsia="en-GB"/>
        </w:rPr>
        <w:t xml:space="preserve">w </w:t>
      </w:r>
      <w:r w:rsidR="007414FE" w:rsidRPr="00D315E8">
        <w:rPr>
          <w:rFonts w:ascii="Arial" w:eastAsia="Calibri" w:hAnsi="Arial" w:cs="Arial"/>
          <w:b/>
          <w:sz w:val="20"/>
          <w:szCs w:val="20"/>
          <w:lang w:eastAsia="en-GB"/>
        </w:rPr>
        <w:t xml:space="preserve">Dz.U. S: </w:t>
      </w:r>
      <w:r w:rsidR="00D315E8" w:rsidRPr="00D315E8">
        <w:rPr>
          <w:rFonts w:ascii="Arial" w:eastAsia="Calibri" w:hAnsi="Arial" w:cs="Arial"/>
          <w:b/>
          <w:sz w:val="20"/>
          <w:szCs w:val="20"/>
          <w:lang w:eastAsia="en-GB"/>
        </w:rPr>
        <w:t>14/2025</w:t>
      </w:r>
      <w:r w:rsidR="00D315E8">
        <w:rPr>
          <w:rFonts w:ascii="Arial" w:eastAsia="Calibri" w:hAnsi="Arial" w:cs="Arial"/>
          <w:b/>
          <w:sz w:val="20"/>
          <w:szCs w:val="20"/>
          <w:lang w:eastAsia="en-GB"/>
        </w:rPr>
        <w:t xml:space="preserve"> </w:t>
      </w:r>
      <w:r w:rsidR="00D315E8" w:rsidRPr="00D315E8">
        <w:rPr>
          <w:rFonts w:ascii="Arial" w:eastAsia="Calibri" w:hAnsi="Arial" w:cs="Arial"/>
          <w:b/>
          <w:sz w:val="20"/>
          <w:szCs w:val="20"/>
          <w:lang w:eastAsia="en-GB"/>
        </w:rPr>
        <w:t>41609-2025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</w:t>
      </w:r>
      <w:bookmarkStart w:id="0" w:name="_GoBack"/>
      <w:bookmarkEnd w:id="0"/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y muszą wypełnić informacje umożliwiające jednoznaczne zidentyfikowanie postępowania o udzielenie zamówienia: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 xml:space="preserve">W przypadku gdy publikacja ogłoszenia w Dzienniku Urzędowym Unii Europejskiej nie jest wymagana, proszę podać inne informacje umożliwiające jednoznaczne zidentyfikowanie postępowania o udzielenie zamówienia (np. adres publikacyjny na poziomie krajowym): </w:t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5"/>
      </w:tblGrid>
      <w:tr w:rsidR="007A718D" w:rsidRPr="007A718D" w:rsidTr="0005258B">
        <w:trPr>
          <w:trHeight w:val="349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Tożsamość zamawiającego</w:t>
            </w:r>
            <w:r w:rsidRPr="007A718D">
              <w:rPr>
                <w:rFonts w:ascii="Arial" w:eastAsia="Calibri" w:hAnsi="Arial" w:cs="Arial"/>
                <w:b/>
                <w:i/>
                <w:sz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rPr>
          <w:trHeight w:val="349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10 Brygada Logistyczna</w:t>
            </w:r>
          </w:p>
        </w:tc>
      </w:tr>
      <w:tr w:rsidR="007A718D" w:rsidRPr="007A718D" w:rsidTr="0005258B">
        <w:trPr>
          <w:trHeight w:val="485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8E6362">
        <w:trPr>
          <w:trHeight w:val="484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Tytuł lub krótki opis udzielanego zamówienia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4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  <w:vAlign w:val="center"/>
          </w:tcPr>
          <w:p w:rsidR="007A718D" w:rsidRPr="007A718D" w:rsidRDefault="00587957" w:rsidP="00AB642C">
            <w:pPr>
              <w:autoSpaceDE w:val="0"/>
              <w:autoSpaceDN w:val="0"/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87957">
              <w:rPr>
                <w:rFonts w:ascii="Arial" w:eastAsia="Calibri" w:hAnsi="Arial" w:cs="Arial"/>
                <w:sz w:val="20"/>
                <w:szCs w:val="20"/>
                <w:lang w:eastAsia="en-GB"/>
              </w:rPr>
              <w:t>zakup produktów spożywczych – mrożonki, ryby i produkty garmażeryjne chłodzone</w:t>
            </w:r>
          </w:p>
        </w:tc>
      </w:tr>
      <w:tr w:rsidR="007A718D" w:rsidRPr="007A718D" w:rsidTr="00FE3275">
        <w:trPr>
          <w:trHeight w:val="484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Numer referencyjny nadany sprawie przez instytucję zamawiającą lub podmiot zamawiający (</w:t>
            </w:r>
            <w:r w:rsidRPr="007A718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)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5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  <w:vAlign w:val="center"/>
          </w:tcPr>
          <w:p w:rsidR="007A718D" w:rsidRPr="007A718D" w:rsidRDefault="00587957" w:rsidP="00D87034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GB"/>
              </w:rPr>
              <w:t>1</w:t>
            </w:r>
            <w:r w:rsidR="00AB642C" w:rsidRPr="00AB642C">
              <w:rPr>
                <w:rFonts w:ascii="Arial" w:eastAsia="Calibri" w:hAnsi="Arial" w:cs="Arial"/>
                <w:sz w:val="20"/>
                <w:szCs w:val="20"/>
                <w:lang w:eastAsia="en-GB"/>
              </w:rPr>
              <w:t>/ŻYW/202</w:t>
            </w:r>
            <w:r>
              <w:rPr>
                <w:rFonts w:ascii="Arial" w:eastAsia="Calibri" w:hAnsi="Arial" w:cs="Arial"/>
                <w:sz w:val="20"/>
                <w:szCs w:val="20"/>
                <w:lang w:eastAsia="en-GB"/>
              </w:rPr>
              <w:t>5</w:t>
            </w:r>
          </w:p>
        </w:tc>
      </w:tr>
    </w:tbl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Wszystkie pozostałe informacje we wszystkich sekcjach jednolitego europejskiego dokumentu zamówienia powinien wypełnić wykonawca</w:t>
      </w:r>
      <w:r w:rsidRPr="007A718D">
        <w:rPr>
          <w:rFonts w:ascii="Arial" w:eastAsia="Calibri" w:hAnsi="Arial" w:cs="Arial"/>
          <w:b/>
          <w:i/>
          <w:sz w:val="20"/>
          <w:szCs w:val="20"/>
          <w:lang w:eastAsia="en-GB"/>
        </w:rPr>
        <w:t>.</w:t>
      </w:r>
    </w:p>
    <w:p w:rsidR="007A718D" w:rsidRPr="007A718D" w:rsidRDefault="007A718D" w:rsidP="00FE3275">
      <w:pPr>
        <w:keepNext/>
        <w:spacing w:before="120" w:after="24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II: Informacje dotyczące wykonawcy</w:t>
      </w:r>
    </w:p>
    <w:p w:rsidR="007A718D" w:rsidRPr="007A718D" w:rsidRDefault="007A718D" w:rsidP="00FE3275">
      <w:pPr>
        <w:keepNext/>
        <w:spacing w:before="120" w:after="12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8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7A718D" w:rsidRPr="007A718D" w:rsidTr="0005258B">
        <w:trPr>
          <w:trHeight w:val="1372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Numer VAT, jeżeli dotyczy: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7A718D">
        <w:trPr>
          <w:trHeight w:val="1657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Osoba lub osoby wyznaczone do kontaktów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6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internetowy (adres www) (</w:t>
            </w:r>
            <w:r w:rsidRPr="007A718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7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trike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7A718D">
              <w:rPr>
                <w:rFonts w:ascii="Arial" w:eastAsia="Calibri" w:hAnsi="Arial" w:cs="Arial"/>
                <w:b/>
                <w:strike/>
                <w:sz w:val="20"/>
                <w:u w:val="single"/>
                <w:vertAlign w:val="superscript"/>
                <w:lang w:eastAsia="en-GB"/>
              </w:rPr>
              <w:footnoteReference w:id="8"/>
            </w:r>
            <w:r w:rsidRPr="007A718D">
              <w:rPr>
                <w:rFonts w:ascii="Arial" w:eastAsia="Calibri" w:hAnsi="Arial" w:cs="Arial"/>
                <w:b/>
                <w:strike/>
                <w:sz w:val="20"/>
                <w:szCs w:val="20"/>
                <w:u w:val="single"/>
                <w:lang w:eastAsia="en-GB"/>
              </w:rPr>
              <w:t>:</w:t>
            </w:r>
            <w:r w:rsidRPr="007A718D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 xml:space="preserve"> 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7A718D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9"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tak,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jaki jest odpowiedni odsetek pracowników niepełnosprawnych lub defaworyzowanych?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[…]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[….]</w:t>
            </w:r>
            <w:r w:rsidRPr="007A718D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</w:tc>
      </w:tr>
      <w:tr w:rsidR="007A718D" w:rsidRPr="00DC75C1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 [] Nie dotyczy</w:t>
            </w:r>
          </w:p>
        </w:tc>
      </w:tr>
      <w:tr w:rsidR="007A718D" w:rsidRPr="00DC75C1" w:rsidTr="0005258B">
        <w:tc>
          <w:tcPr>
            <w:tcW w:w="4644" w:type="dxa"/>
            <w:shd w:val="clear" w:color="auto" w:fill="auto"/>
          </w:tcPr>
          <w:p w:rsidR="007A718D" w:rsidRPr="00DC75C1" w:rsidRDefault="007A718D" w:rsidP="00FE327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lastRenderedPageBreak/>
              <w:t>Jeżeli tak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  <w:p w:rsidR="007A718D" w:rsidRPr="00DC75C1" w:rsidRDefault="007A718D" w:rsidP="00FE3275">
            <w:pPr>
              <w:spacing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7A718D" w:rsidRPr="00DC75C1" w:rsidRDefault="007A718D" w:rsidP="00FE3275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DC75C1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10"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DC75C1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[……]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:rsidR="007A718D" w:rsidRPr="00DC75C1" w:rsidRDefault="007A718D" w:rsidP="00FE3275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[……]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e) [] Tak [] Nie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DC75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7A718D" w:rsidRPr="007A718D" w:rsidTr="00FE3275">
        <w:trPr>
          <w:trHeight w:val="399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11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7A718D" w:rsidRPr="007A718D" w:rsidTr="0005258B">
        <w:tc>
          <w:tcPr>
            <w:tcW w:w="9289" w:type="dxa"/>
            <w:gridSpan w:val="2"/>
            <w:shd w:val="clear" w:color="auto" w:fill="BFBFBF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  <w:t>a): [……]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b): [……]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  <w:t>c): [……]</w:t>
            </w:r>
          </w:p>
        </w:tc>
      </w:tr>
      <w:tr w:rsidR="00DC75C1" w:rsidRPr="00DC75C1" w:rsidTr="0005258B">
        <w:tc>
          <w:tcPr>
            <w:tcW w:w="4644" w:type="dxa"/>
            <w:shd w:val="clear" w:color="auto" w:fill="auto"/>
          </w:tcPr>
          <w:p w:rsidR="007A718D" w:rsidRPr="00F7546F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7546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7A718D" w:rsidRPr="00F7546F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F7546F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DC75C1" w:rsidRPr="00DC75C1" w:rsidTr="0005258B">
        <w:tc>
          <w:tcPr>
            <w:tcW w:w="4644" w:type="dxa"/>
            <w:shd w:val="clear" w:color="auto" w:fill="auto"/>
          </w:tcPr>
          <w:p w:rsidR="007A718D" w:rsidRPr="00F7546F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F7546F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7A718D" w:rsidRPr="00F7546F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F7546F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</w:tbl>
    <w:p w:rsidR="007A718D" w:rsidRPr="007A718D" w:rsidRDefault="007A718D" w:rsidP="00FE3275">
      <w:pPr>
        <w:keepNext/>
        <w:spacing w:before="24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B: Informacje na temat przedstawicieli wykonawcy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0"/>
        <w:gridCol w:w="4510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Imię i nazwisko, 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[……],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7A718D" w:rsidRPr="007A718D" w:rsidRDefault="007A718D" w:rsidP="00FE3275">
      <w:pPr>
        <w:keepNext/>
        <w:spacing w:before="24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6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Jeżeli tak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, proszę przedstawić –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dla każdego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niniejszej części sekcja A i B oraz w części III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, należycie wypełniony i podpisany przez dane podmioty. 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7A718D">
        <w:rPr>
          <w:rFonts w:ascii="Arial" w:eastAsia="Calibri" w:hAnsi="Arial" w:cs="Arial"/>
          <w:sz w:val="20"/>
          <w:vertAlign w:val="superscript"/>
          <w:lang w:eastAsia="en-GB"/>
        </w:rPr>
        <w:footnoteReference w:id="12"/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.</w:t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u w:val="single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lastRenderedPageBreak/>
        <w:t>D: Informacje dotyczące podwykonawców, na których zdolności wykonawca nie polega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6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tak i o ile jest to wiadome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[…]</w:t>
            </w:r>
          </w:p>
        </w:tc>
      </w:tr>
    </w:tbl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oprócz informacji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7A718D" w:rsidRPr="007A718D" w:rsidRDefault="007A718D" w:rsidP="007A718D">
      <w:pPr>
        <w:spacing w:after="160" w:line="259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z w:val="20"/>
          <w:szCs w:val="20"/>
          <w:lang w:eastAsia="en-GB"/>
        </w:rPr>
        <w:br w:type="page"/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III: Podstawy wykluczenia</w:t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z w:val="20"/>
          <w:szCs w:val="20"/>
          <w:lang w:eastAsia="en-GB"/>
        </w:rPr>
        <w:t>W art. 57 ust. 1 dyrektywy 2014/24/UE określono następujące powody wykluczenia:</w:t>
      </w:r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udział w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organizacji przestępczej</w:t>
      </w:r>
      <w:r w:rsidRPr="007A718D">
        <w:rPr>
          <w:rFonts w:ascii="Arial" w:eastAsia="Calibri" w:hAnsi="Arial" w:cs="Arial"/>
          <w:b/>
          <w:sz w:val="20"/>
          <w:vertAlign w:val="superscript"/>
          <w:lang w:eastAsia="en-GB"/>
        </w:rPr>
        <w:footnoteReference w:id="13"/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;</w:t>
      </w:r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korupcja</w:t>
      </w:r>
      <w:r w:rsidRPr="007A718D">
        <w:rPr>
          <w:rFonts w:ascii="Arial" w:eastAsia="Calibri" w:hAnsi="Arial" w:cs="Arial"/>
          <w:b/>
          <w:sz w:val="20"/>
          <w:vertAlign w:val="superscript"/>
          <w:lang w:eastAsia="en-GB"/>
        </w:rPr>
        <w:footnoteReference w:id="14"/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;</w:t>
      </w:r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nadużycie finansowe</w:t>
      </w:r>
      <w:r w:rsidRPr="007A718D">
        <w:rPr>
          <w:rFonts w:ascii="Arial" w:eastAsia="Calibri" w:hAnsi="Arial" w:cs="Arial"/>
          <w:b/>
          <w:w w:val="0"/>
          <w:sz w:val="20"/>
          <w:vertAlign w:val="superscript"/>
          <w:lang w:eastAsia="en-GB"/>
        </w:rPr>
        <w:footnoteReference w:id="15"/>
      </w:r>
      <w:r w:rsidRPr="007A718D">
        <w:rPr>
          <w:rFonts w:ascii="Arial" w:eastAsia="Calibri" w:hAnsi="Arial" w:cs="Arial"/>
          <w:w w:val="0"/>
          <w:sz w:val="20"/>
          <w:szCs w:val="20"/>
          <w:lang w:eastAsia="en-GB"/>
        </w:rPr>
        <w:t>;</w:t>
      </w:r>
      <w:bookmarkStart w:id="3" w:name="_DV_M1266"/>
      <w:bookmarkEnd w:id="3"/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fr-BE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bookmarkStart w:id="4" w:name="_DV_M1268"/>
      <w:bookmarkEnd w:id="4"/>
      <w:r w:rsidRPr="007A718D">
        <w:rPr>
          <w:rFonts w:ascii="Arial" w:eastAsia="Calibri" w:hAnsi="Arial" w:cs="Arial"/>
          <w:b/>
          <w:w w:val="0"/>
          <w:sz w:val="20"/>
          <w:vertAlign w:val="superscript"/>
          <w:lang w:eastAsia="en-GB"/>
        </w:rPr>
        <w:footnoteReference w:id="16"/>
      </w:r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fr-BE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pranie pieniędzy lub finansowanie terroryzmu</w:t>
      </w:r>
      <w:r w:rsidRPr="007A718D">
        <w:rPr>
          <w:rFonts w:ascii="Arial" w:eastAsia="Calibri" w:hAnsi="Arial" w:cs="Arial"/>
          <w:b/>
          <w:w w:val="0"/>
          <w:sz w:val="20"/>
          <w:vertAlign w:val="superscript"/>
          <w:lang w:eastAsia="en-GB"/>
        </w:rPr>
        <w:footnoteReference w:id="17"/>
      </w:r>
    </w:p>
    <w:p w:rsidR="007A718D" w:rsidRPr="007A718D" w:rsidRDefault="007A718D" w:rsidP="00D64440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num" w:pos="567"/>
        </w:tabs>
        <w:spacing w:before="120" w:after="120" w:line="240" w:lineRule="auto"/>
        <w:jc w:val="both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praca dzieci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 i inne formy </w:t>
      </w: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handlu ludźmi</w:t>
      </w:r>
      <w:r w:rsidRPr="007A718D">
        <w:rPr>
          <w:rFonts w:ascii="Arial" w:eastAsia="Calibri" w:hAnsi="Arial" w:cs="Arial"/>
          <w:b/>
          <w:sz w:val="20"/>
          <w:vertAlign w:val="superscript"/>
          <w:lang w:eastAsia="en-GB"/>
        </w:rPr>
        <w:footnoteReference w:id="18"/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4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 stosunku do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samego wykonawcy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bądź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jakiejkolwiek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wydany został prawomocny wyrok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19"/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20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wskazać, kto został skazany [ ];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data: [   ], punkt(-y): [   ], powód(-ody): [   ]</w:t>
            </w:r>
            <w:r w:rsidRPr="007A718D">
              <w:rPr>
                <w:rFonts w:ascii="Arial" w:eastAsia="Calibri" w:hAnsi="Arial" w:cs="Arial"/>
                <w:i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[……]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długość okresu wykluczenia [……] oraz punkt(-y), którego(-ych) to dotyczy.</w:t>
            </w:r>
          </w:p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21"/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22"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(„</w:t>
            </w:r>
            <w:r w:rsidRPr="007A718D">
              <w:rPr>
                <w:rFonts w:ascii="Arial" w:eastAsia="Calibri" w:hAnsi="Arial" w:cs="Arial"/>
                <w:sz w:val="20"/>
                <w:lang w:eastAsia="en-GB"/>
              </w:rPr>
              <w:t>samooczyszczenie”)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7A718D">
              <w:rPr>
                <w:rFonts w:ascii="Arial" w:eastAsia="Calibri" w:hAnsi="Arial" w:cs="Arial"/>
                <w:w w:val="0"/>
                <w:sz w:val="20"/>
                <w:vertAlign w:val="superscript"/>
                <w:lang w:eastAsia="en-GB"/>
              </w:rPr>
              <w:footnoteReference w:id="23"/>
            </w:r>
            <w:r w:rsidRPr="007A718D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7A718D" w:rsidRPr="007A718D" w:rsidRDefault="007A718D" w:rsidP="00FE3275">
      <w:pPr>
        <w:keepNext/>
        <w:spacing w:before="120" w:after="240" w:line="240" w:lineRule="auto"/>
        <w:jc w:val="center"/>
        <w:rPr>
          <w:rFonts w:ascii="Arial" w:eastAsia="Calibri" w:hAnsi="Arial" w:cs="Arial"/>
          <w:smallCaps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1"/>
        <w:gridCol w:w="2269"/>
        <w:gridCol w:w="2270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</w:p>
        </w:tc>
      </w:tr>
      <w:tr w:rsidR="007A718D" w:rsidRPr="007A718D" w:rsidTr="0005258B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  <w:t>Jeżeli nie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wskazać: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b) jakiej kwoty to dotyczy?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1) w trybie </w:t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decyzji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sądowej lub administracyjnej:</w:t>
            </w:r>
          </w:p>
          <w:p w:rsidR="007A718D" w:rsidRPr="00A34CDA" w:rsidRDefault="007A718D" w:rsidP="007A718D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Czy ta decyzja jest ostateczna i wiążąca?</w:t>
            </w:r>
          </w:p>
          <w:p w:rsidR="007A718D" w:rsidRPr="00A34CDA" w:rsidRDefault="007A718D" w:rsidP="007A718D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Proszę podać datę wyroku lub decyzji.</w:t>
            </w:r>
          </w:p>
          <w:p w:rsidR="007A718D" w:rsidRPr="00A34CDA" w:rsidRDefault="007A718D" w:rsidP="007A718D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W przypadku wyroku, </w:t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o ile została w nim bezpośrednio określona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długość okresu wykluczenia:</w:t>
            </w:r>
          </w:p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2) w </w:t>
            </w: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inny sposób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? Proszę sprecyzować, w jaki:</w:t>
            </w:r>
          </w:p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d) Czy wykonawca spełnił lub spełni swoje obowiązki, dokonując płatności należnych podatków lub składek na ubezpieczenie społeczne, lub też zawierając wiążące porozumienia w celu spłaty tych należności, 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lastRenderedPageBreak/>
              <w:t>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7A718D" w:rsidRPr="007A718D" w:rsidTr="0005258B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a) 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b) 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c1) [] Tak [] Nie</w:t>
            </w:r>
          </w:p>
          <w:p w:rsidR="007A718D" w:rsidRPr="00A34CDA" w:rsidRDefault="007A718D" w:rsidP="007A718D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</w:p>
          <w:p w:rsidR="007A718D" w:rsidRPr="00A34CDA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A34CDA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c2) [ …]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Jeżeli tak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a) 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b) 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c1) [] Tak [] Nie</w:t>
            </w:r>
          </w:p>
          <w:p w:rsidR="007A718D" w:rsidRPr="00A34CDA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</w:p>
          <w:p w:rsidR="007A718D" w:rsidRPr="00A34CDA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A34CDA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</w:p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c2) [ …]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Jeżeli tak</w:t>
            </w:r>
            <w:r w:rsidRPr="00A34CDA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7A718D" w:rsidRPr="00A34CDA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A34CDA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t xml:space="preserve"> </w:t>
            </w:r>
            <w:r w:rsidRPr="00A34CDA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24"/>
            </w:r>
            <w:r w:rsidRPr="00A34CDA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br/>
            </w:r>
            <w:r w:rsidRPr="00A34CDA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7A718D">
        <w:rPr>
          <w:rFonts w:ascii="Arial" w:eastAsia="Calibri" w:hAnsi="Arial" w:cs="Arial"/>
          <w:smallCaps/>
          <w:sz w:val="20"/>
          <w:vertAlign w:val="superscript"/>
          <w:lang w:eastAsia="en-GB"/>
        </w:rPr>
        <w:footnoteReference w:id="25"/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5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7A718D" w:rsidRPr="00CE433F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Czy wykonawca, </w:t>
            </w:r>
            <w:r w:rsidRPr="00CE433F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wedle własnej wiedzy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, naruszył </w:t>
            </w:r>
            <w:r w:rsidRPr="00CE433F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swoje obowiązki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 dziedzinie </w:t>
            </w:r>
            <w:r w:rsidRPr="00CE433F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prawa środowiska, prawa socjalnego i prawa pracy</w:t>
            </w:r>
            <w:r w:rsidRPr="00CE433F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26"/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A718D" w:rsidRPr="00CE433F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</w:p>
        </w:tc>
      </w:tr>
      <w:tr w:rsidR="007A718D" w:rsidRPr="007A718D" w:rsidTr="0005258B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7A718D" w:rsidRPr="00CE433F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7A718D" w:rsidRPr="00CE433F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CE433F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[] Tak [] Nie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CE433F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CE433F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a)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zbankrutował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; 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b)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prowadzone jest wobec niego postępowanie upadłościowe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lub likwidacyjne; 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c) zawarł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układ z wierzycielami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; 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27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; 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tak:</w:t>
            </w:r>
          </w:p>
          <w:p w:rsidR="007A718D" w:rsidRPr="00107EF0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Proszę podać szczegółowe informacje:</w:t>
            </w:r>
          </w:p>
          <w:p w:rsidR="007A718D" w:rsidRPr="00107EF0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28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.</w:t>
            </w:r>
          </w:p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  <w:p w:rsidR="007A718D" w:rsidRPr="00107EF0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[……]</w:t>
            </w:r>
          </w:p>
          <w:p w:rsidR="007A718D" w:rsidRPr="00107EF0" w:rsidRDefault="007A718D" w:rsidP="007A718D">
            <w:pPr>
              <w:numPr>
                <w:ilvl w:val="0"/>
                <w:numId w:val="3"/>
              </w:num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107EF0" w:rsidRDefault="007A718D" w:rsidP="007A718D">
            <w:pPr>
              <w:spacing w:before="120" w:after="120" w:line="240" w:lineRule="auto"/>
              <w:ind w:left="850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 xml:space="preserve">Czy wykonawca jest winien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poważnego wykroczenia zawodowego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29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? 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7A718D" w:rsidRPr="007A718D" w:rsidTr="0005258B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7A718D" w:rsidRPr="007A718D" w:rsidTr="0005258B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w w:val="0"/>
                <w:sz w:val="20"/>
                <w:lang w:eastAsia="en-GB"/>
              </w:rPr>
              <w:t>Czy wykonawca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7A718D" w:rsidRPr="007A718D" w:rsidTr="0005258B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7A718D" w:rsidRPr="007A718D" w:rsidTr="0005258B">
        <w:trPr>
          <w:trHeight w:val="1316"/>
        </w:trPr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lang w:eastAsia="en-GB"/>
              </w:rPr>
              <w:t xml:space="preserve">Czy wykonawca wie o jakimkolwiek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konflikcie interesów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30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7A718D" w:rsidRPr="007A718D" w:rsidTr="0005258B">
        <w:trPr>
          <w:trHeight w:val="1544"/>
        </w:trPr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lang w:eastAsia="en-GB"/>
              </w:rPr>
            </w:pPr>
            <w:r w:rsidRPr="00FC1F01">
              <w:rPr>
                <w:rFonts w:ascii="Arial" w:eastAsia="Calibri" w:hAnsi="Arial" w:cs="Arial"/>
                <w:w w:val="0"/>
                <w:sz w:val="20"/>
                <w:lang w:eastAsia="en-GB"/>
              </w:rPr>
              <w:t xml:space="preserve">Czy wykonawca lub </w:t>
            </w:r>
            <w:r w:rsidRPr="00FC1F0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FC1F0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FC1F0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FC1F0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FC1F0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FC1F0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FC1F0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FC1F01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7A718D" w:rsidRPr="007A718D" w:rsidTr="0005258B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rozwiązana przed czasem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, lub w której nałożone zostało odszkodowanie bądź inne porównywalne 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sankcje w związku z tą wcześniejszą umową?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7A718D" w:rsidRPr="007A718D" w:rsidTr="0005258B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7A718D" w:rsidRPr="008E6362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8E6362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8E6362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8E6362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8E6362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tak</w:t>
            </w:r>
            <w:r w:rsidRPr="008E6362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F21CF7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Czy wykonawca może potwierdzić, że: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F21CF7">
              <w:rPr>
                <w:rFonts w:ascii="Arial" w:eastAsia="Calibri" w:hAnsi="Arial" w:cs="Arial"/>
                <w:strike/>
                <w:w w:val="0"/>
                <w:sz w:val="20"/>
                <w:lang w:eastAsia="en-GB"/>
              </w:rPr>
              <w:t>nie jest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winny poważnego </w:t>
            </w:r>
            <w:r w:rsidRPr="00F21CF7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wprowadzenia w błąd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b) </w:t>
            </w:r>
            <w:r w:rsidRPr="00F21CF7">
              <w:rPr>
                <w:rFonts w:ascii="Arial" w:eastAsia="Calibri" w:hAnsi="Arial" w:cs="Arial"/>
                <w:strike/>
                <w:w w:val="0"/>
                <w:sz w:val="20"/>
                <w:lang w:eastAsia="en-GB"/>
              </w:rPr>
              <w:t xml:space="preserve">nie </w:t>
            </w:r>
            <w:r w:rsidRPr="00F21CF7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zataił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tych informacji;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7A718D" w:rsidRPr="00F21CF7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F21CF7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8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mają zastosowanie </w:t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</w:t>
            </w:r>
            <w:r w:rsidRPr="007A718D">
              <w:rPr>
                <w:rFonts w:ascii="Arial" w:eastAsia="Calibri" w:hAnsi="Arial" w:cs="Arial"/>
                <w:sz w:val="20"/>
                <w:vertAlign w:val="superscript"/>
                <w:lang w:eastAsia="en-GB"/>
              </w:rPr>
              <w:footnoteReference w:id="31"/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lang w:eastAsia="en-GB"/>
              </w:rPr>
              <w:t>W przypadku gdy ma zastosowanie którakolwiek z podstaw wykluczenia o charakterze wyłącznie krajowym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:rsidR="007A718D" w:rsidRPr="007A718D" w:rsidRDefault="007A718D" w:rsidP="007A718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en-GB"/>
        </w:rPr>
      </w:pPr>
      <w:r w:rsidRPr="007A718D">
        <w:rPr>
          <w:rFonts w:ascii="Times New Roman" w:eastAsia="Calibri" w:hAnsi="Times New Roman" w:cs="Times New Roman"/>
          <w:sz w:val="24"/>
          <w:lang w:eastAsia="en-GB"/>
        </w:rPr>
        <w:br w:type="page"/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IV: Kryteria kwalifikacji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W odniesieniu do kryteriów kwalifikacji (sekcja 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sym w:font="Symbol" w:char="F061"/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 lub sekcje A–D w niniejszej części) wykonawca oświadcza, że:</w:t>
      </w:r>
    </w:p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sym w:font="Symbol" w:char="F061"/>
      </w: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sym w:font="Symbol" w:char="F061"/>
      </w: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8"/>
      </w:tblGrid>
      <w:tr w:rsidR="007A718D" w:rsidRPr="007A718D" w:rsidTr="0005258B">
        <w:tc>
          <w:tcPr>
            <w:tcW w:w="4606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7A718D" w:rsidRPr="007A718D" w:rsidTr="0005258B">
        <w:tc>
          <w:tcPr>
            <w:tcW w:w="4606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A: Kompetencje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1) Figuruje w odpowiednim rejestrze zawodowym lub handlowym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DC75C1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32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[…]</w:t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C75C1" w:rsidRPr="00DC75C1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2) W odniesieniu do zamówień publicznych na usługi: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Czy konieczne jest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posiadanie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określonego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zezwolenia lub bycie członkiem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t>B: Sytuacja ekonomiczna i finansowa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9"/>
        <w:gridCol w:w="4531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1a) Jego („ogólny”)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roczny obrót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lastRenderedPageBreak/>
              <w:t>i/lub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1b) Jego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średni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roczny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33"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 xml:space="preserve"> (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)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br/>
              <w:t>(liczba lat, średni obrót)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[……],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</w:p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 xml:space="preserve">2a) Jego roczny („specyficzny”)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i/lub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2b) Jego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średni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roczny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34"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(liczba lat, średni obrót)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[……], [……] […] waluta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4) W odniesieniu do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wskaźników finansowych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35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(określenie wymaganego wskaźnika – stosunek X do Y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36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– oraz wartość):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37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i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i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5) W ramach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ubezpieczenia z tytułu ryzyka zawodowego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lang w:eastAsia="en-GB"/>
              </w:rPr>
              <w:t>Jeżeli t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 […] waluta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6) W odniesieniu do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innych ewentualnych wymogów ekonomicznych lub finansowych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mogła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lastRenderedPageBreak/>
        <w:t>C: Zdolność techniczna i zawodowa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4"/>
        <w:gridCol w:w="4566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bookmarkStart w:id="5" w:name="_DV_M4300"/>
            <w:bookmarkStart w:id="6" w:name="_DV_M4301"/>
            <w:bookmarkEnd w:id="5"/>
            <w:bookmarkEnd w:id="6"/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W okresie odniesienia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38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wykonawca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wykonał następujące roboty budowlane określonego rodzaju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: 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Roboty budowlane: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7A718D" w:rsidRPr="00DC75C1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W okresie odniesienia</w:t>
            </w:r>
            <w:r w:rsidRPr="00DC75C1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39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wykonawca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 xml:space="preserve"> 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Przy sporządzaniu wykazu proszę podać kwoty, daty i odbiorców, zarówno publicznych, jak i prywatnych</w:t>
            </w:r>
            <w:r w:rsidRPr="00DC75C1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40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7A718D" w:rsidRPr="00DC75C1" w:rsidTr="0005258B">
              <w:tc>
                <w:tcPr>
                  <w:tcW w:w="1336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  <w:r w:rsidRPr="00DC75C1"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  <w:r w:rsidRPr="00DC75C1"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  <w:r w:rsidRPr="00DC75C1"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  <w:r w:rsidRPr="00DC75C1"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7A718D" w:rsidRPr="00DC75C1" w:rsidTr="0005258B">
              <w:tc>
                <w:tcPr>
                  <w:tcW w:w="1336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7A718D" w:rsidRPr="00DC75C1" w:rsidRDefault="007A718D" w:rsidP="007A718D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strike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pracowników technicznych lub służb technicznych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41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3) Korzysta z następujących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, a jego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zaplecze naukowo-badawcze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zarządzania łańcuchem dostaw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shd w:val="clear" w:color="auto" w:fill="FFFFFF"/>
                <w:lang w:eastAsia="en-GB"/>
              </w:rPr>
              <w:t>5)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shd w:val="clear" w:color="auto" w:fill="FFFFFF"/>
                <w:lang w:eastAsia="en-GB"/>
              </w:rPr>
              <w:lastRenderedPageBreak/>
              <w:t>dostarczone, lub – wyjątkowo – w odniesieniu do produktów lub usług o szczególnym przeznaczeniu: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Czy wykonawca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zezwoli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na przeprowadzenie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kontroli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42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swoich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zdolności produkcyjnych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lub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zdolności technicznych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środków naukowych i badawczych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, jak również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środków kontroli jakości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br/>
              <w:t>[] Tak [] Nie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sz w:val="20"/>
                <w:szCs w:val="20"/>
                <w:shd w:val="clear" w:color="auto" w:fill="BFBFBF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 xml:space="preserve">6) Następującym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wykształceniem i kwalifikacjami zawodowymi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legitymuje się: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a) sam usługodawca lub wykonawca: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lub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a)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środki zarządzania środowiskowego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8) Wielkość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średniego rocznego zatrudnienia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Rok, średnie roczne zatrudnienie: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Rok, liczebność kadry kierowniczej: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9) Będzie dysponował następującymi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DC75C1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10) Wykonawca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zamierza ewentualnie zlecić podwykonawcom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vertAlign w:val="superscript"/>
                <w:lang w:eastAsia="en-GB"/>
              </w:rPr>
              <w:footnoteReference w:id="43"/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następującą </w:t>
            </w:r>
            <w:r w:rsidRPr="00DC75C1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część (procentową)</w:t>
            </w: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DC75C1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11) W odniesieniu do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zamówień publicznych na dostawy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</w:t>
            </w:r>
            <w:r w:rsidRPr="00107EF0">
              <w:rPr>
                <w:rFonts w:ascii="Arial" w:eastAsia="Calibri" w:hAnsi="Arial" w:cs="Arial"/>
                <w:i/>
                <w:strike/>
                <w:sz w:val="20"/>
                <w:szCs w:val="20"/>
                <w:lang w:eastAsia="en-GB"/>
              </w:rPr>
              <w:t xml:space="preserve"> 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shd w:val="clear" w:color="auto" w:fill="BFBFBF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12) W odniesieniu do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zamówień publicznych na dostawy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t xml:space="preserve">Czy wykonawca może przedstawić wymagane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zaświadczenia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sporządzone przez urzędowe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instytuty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lub agencje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kontroli jakości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Jeżeli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br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lastRenderedPageBreak/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[…]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7A718D" w:rsidRPr="007A718D" w:rsidRDefault="007A718D" w:rsidP="007A718D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7A718D">
        <w:rPr>
          <w:rFonts w:ascii="Arial" w:eastAsia="Calibri" w:hAnsi="Arial" w:cs="Arial"/>
          <w:smallCaps/>
          <w:sz w:val="20"/>
          <w:szCs w:val="20"/>
          <w:lang w:eastAsia="en-GB"/>
        </w:rPr>
        <w:lastRenderedPageBreak/>
        <w:t>D: Systemy zapewniania jakości i normy zarządzania środowiskowego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4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zaświadczenia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norm zapewniania jakości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Jeżeli nie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[] Tak [] Nie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zaświadczenia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systemów lub norm zarządzania środowiskowego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?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Jeżeli nie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107EF0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>[] Tak [] Nie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7A718D" w:rsidRPr="007A718D" w:rsidRDefault="007A718D" w:rsidP="007A718D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en-GB"/>
        </w:rPr>
      </w:pPr>
      <w:r w:rsidRPr="007A718D">
        <w:rPr>
          <w:rFonts w:ascii="Times New Roman" w:eastAsia="Calibri" w:hAnsi="Times New Roman" w:cs="Times New Roman"/>
          <w:sz w:val="24"/>
          <w:lang w:eastAsia="en-GB"/>
        </w:rPr>
        <w:br w:type="page"/>
      </w:r>
    </w:p>
    <w:p w:rsidR="007A718D" w:rsidRPr="007A718D" w:rsidRDefault="007A718D" w:rsidP="00FE3275">
      <w:pPr>
        <w:keepNext/>
        <w:spacing w:before="120" w:after="12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V: Ograniczanie liczby kwalifikujących się kandydatów</w:t>
      </w:r>
    </w:p>
    <w:p w:rsidR="007A718D" w:rsidRPr="007A718D" w:rsidRDefault="007A718D" w:rsidP="007A71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b/>
          <w:w w:val="0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29"/>
      </w:tblGrid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7A718D" w:rsidRPr="007A718D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</w:pPr>
            <w:r w:rsidRPr="007A718D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7A718D" w:rsidRPr="007A718D" w:rsidTr="0005258B">
        <w:tc>
          <w:tcPr>
            <w:tcW w:w="4644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107EF0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spełnia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107EF0"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  <w:t>każdego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107EF0">
              <w:rPr>
                <w:rFonts w:ascii="Arial" w:eastAsia="Calibri" w:hAnsi="Arial" w:cs="Arial"/>
                <w:strike/>
                <w:w w:val="0"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44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, proszę wskazać dla </w:t>
            </w:r>
            <w:r w:rsidRPr="00107EF0">
              <w:rPr>
                <w:rFonts w:ascii="Arial" w:eastAsia="Calibri" w:hAnsi="Arial" w:cs="Arial"/>
                <w:b/>
                <w:strike/>
                <w:sz w:val="20"/>
                <w:szCs w:val="20"/>
                <w:lang w:eastAsia="en-GB"/>
              </w:rPr>
              <w:t>każdego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7A718D" w:rsidRPr="00107EF0" w:rsidRDefault="007A718D" w:rsidP="007A718D">
            <w:pPr>
              <w:spacing w:before="120" w:after="120" w:line="240" w:lineRule="auto"/>
              <w:rPr>
                <w:rFonts w:ascii="Arial" w:eastAsia="Calibri" w:hAnsi="Arial" w:cs="Arial"/>
                <w:b/>
                <w:strike/>
                <w:w w:val="0"/>
                <w:sz w:val="20"/>
                <w:szCs w:val="20"/>
                <w:lang w:eastAsia="en-GB"/>
              </w:rPr>
            </w:pP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t>[….]</w:t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[] Tak [] Nie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45"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</w:r>
            <w:r w:rsidRPr="00107EF0">
              <w:rPr>
                <w:rFonts w:ascii="Arial" w:eastAsia="Calibri" w:hAnsi="Arial" w:cs="Arial"/>
                <w:strike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107EF0">
              <w:rPr>
                <w:rFonts w:ascii="Arial" w:eastAsia="Calibri" w:hAnsi="Arial" w:cs="Arial"/>
                <w:strike/>
                <w:sz w:val="20"/>
                <w:vertAlign w:val="superscript"/>
                <w:lang w:eastAsia="en-GB"/>
              </w:rPr>
              <w:footnoteReference w:id="46"/>
            </w:r>
          </w:p>
        </w:tc>
      </w:tr>
    </w:tbl>
    <w:p w:rsidR="007A718D" w:rsidRPr="007A718D" w:rsidRDefault="007A718D" w:rsidP="00FE3275">
      <w:pPr>
        <w:keepNext/>
        <w:spacing w:before="120" w:after="12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b/>
          <w:sz w:val="20"/>
          <w:szCs w:val="20"/>
          <w:lang w:eastAsia="en-GB"/>
        </w:rPr>
        <w:t>Część VI: Oświadczenia końcowe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 xml:space="preserve">a) instytucja zamawiająca lub podmiot zamawiający ma możliwość uzyskania odpowiednich dokumentów potwierdzających bezpośrednio za pomocą bezpłatnej krajowej bazy danych </w:t>
      </w:r>
      <w:r w:rsidR="00FE3275">
        <w:rPr>
          <w:rFonts w:ascii="Arial" w:eastAsia="Calibri" w:hAnsi="Arial" w:cs="Arial"/>
          <w:i/>
          <w:sz w:val="20"/>
          <w:szCs w:val="20"/>
          <w:lang w:eastAsia="en-GB"/>
        </w:rPr>
        <w:br/>
      </w: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w dowolnym państwie członkowskim</w:t>
      </w:r>
      <w:r w:rsidRPr="007A718D">
        <w:rPr>
          <w:rFonts w:ascii="Arial" w:eastAsia="Calibri" w:hAnsi="Arial" w:cs="Arial"/>
          <w:sz w:val="20"/>
          <w:vertAlign w:val="superscript"/>
          <w:lang w:eastAsia="en-GB"/>
        </w:rPr>
        <w:footnoteReference w:id="47"/>
      </w: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 xml:space="preserve">, lub 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b) najpóźniej od dnia 18 kwietnia 2018 r.</w:t>
      </w:r>
      <w:r w:rsidRPr="007A718D">
        <w:rPr>
          <w:rFonts w:ascii="Arial" w:eastAsia="Calibri" w:hAnsi="Arial" w:cs="Arial"/>
          <w:sz w:val="20"/>
          <w:vertAlign w:val="superscript"/>
          <w:lang w:eastAsia="en-GB"/>
        </w:rPr>
        <w:footnoteReference w:id="48"/>
      </w: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.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vanish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[określić postępowanie o udzielenie zamówienia: (skrócony opis, adres publikacyjny w </w:t>
      </w: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>Dzienniku Urzędowym Unii Europejskiej</w:t>
      </w:r>
      <w:r w:rsidRPr="007A718D">
        <w:rPr>
          <w:rFonts w:ascii="Arial" w:eastAsia="Calibri" w:hAnsi="Arial" w:cs="Arial"/>
          <w:sz w:val="20"/>
          <w:szCs w:val="20"/>
          <w:lang w:eastAsia="en-GB"/>
        </w:rPr>
        <w:t>, numer referencyjny)].</w:t>
      </w:r>
    </w:p>
    <w:p w:rsidR="007A718D" w:rsidRPr="007A718D" w:rsidRDefault="007A718D" w:rsidP="007A718D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i/>
          <w:sz w:val="20"/>
          <w:szCs w:val="20"/>
          <w:lang w:eastAsia="en-GB"/>
        </w:rPr>
        <w:t xml:space="preserve"> </w:t>
      </w:r>
    </w:p>
    <w:p w:rsidR="007A718D" w:rsidRPr="007A718D" w:rsidRDefault="007A718D" w:rsidP="007A718D">
      <w:pPr>
        <w:spacing w:before="240" w:after="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7A718D">
        <w:rPr>
          <w:rFonts w:ascii="Arial" w:eastAsia="Calibri" w:hAnsi="Arial" w:cs="Arial"/>
          <w:sz w:val="20"/>
          <w:szCs w:val="20"/>
          <w:lang w:eastAsia="en-GB"/>
        </w:rPr>
        <w:t xml:space="preserve">………………    </w:t>
      </w:r>
      <w:r w:rsidR="00DC75C1">
        <w:rPr>
          <w:rFonts w:ascii="Arial" w:eastAsia="Calibri" w:hAnsi="Arial" w:cs="Arial"/>
          <w:sz w:val="20"/>
          <w:szCs w:val="20"/>
          <w:lang w:eastAsia="en-GB"/>
        </w:rPr>
        <w:t xml:space="preserve">………………………..                 </w:t>
      </w:r>
    </w:p>
    <w:p w:rsidR="0094378E" w:rsidRPr="00FE3275" w:rsidRDefault="00FE3275" w:rsidP="00FE3275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>
        <w:rPr>
          <w:rFonts w:ascii="Arial" w:eastAsia="Calibri" w:hAnsi="Arial" w:cs="Arial"/>
          <w:sz w:val="20"/>
          <w:szCs w:val="20"/>
          <w:lang w:eastAsia="en-GB"/>
        </w:rPr>
        <w:t xml:space="preserve">  Data</w:t>
      </w:r>
      <w:r>
        <w:rPr>
          <w:rFonts w:ascii="Arial" w:eastAsia="Calibri" w:hAnsi="Arial" w:cs="Arial"/>
          <w:sz w:val="20"/>
          <w:szCs w:val="20"/>
          <w:lang w:eastAsia="en-GB"/>
        </w:rPr>
        <w:tab/>
      </w:r>
      <w:r>
        <w:rPr>
          <w:rFonts w:ascii="Arial" w:eastAsia="Calibri" w:hAnsi="Arial" w:cs="Arial"/>
          <w:sz w:val="20"/>
          <w:szCs w:val="20"/>
          <w:lang w:eastAsia="en-GB"/>
        </w:rPr>
        <w:tab/>
        <w:t xml:space="preserve">   miejscowość</w:t>
      </w:r>
    </w:p>
    <w:sectPr w:rsidR="0094378E" w:rsidRPr="00FE3275" w:rsidSect="00B843A4">
      <w:footerReference w:type="default" r:id="rId8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719D" w:rsidRDefault="006E719D" w:rsidP="007A718D">
      <w:pPr>
        <w:spacing w:after="0" w:line="240" w:lineRule="auto"/>
      </w:pPr>
      <w:r>
        <w:separator/>
      </w:r>
    </w:p>
  </w:endnote>
  <w:endnote w:type="continuationSeparator" w:id="0">
    <w:p w:rsidR="006E719D" w:rsidRDefault="006E719D" w:rsidP="007A7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258B" w:rsidRDefault="006E719D">
    <w:pPr>
      <w:pStyle w:val="Stopka"/>
      <w:jc w:val="right"/>
    </w:pPr>
    <w:sdt>
      <w:sdtPr>
        <w:id w:val="1070475223"/>
        <w:docPartObj>
          <w:docPartGallery w:val="Page Numbers (Bottom of Page)"/>
          <w:docPartUnique/>
        </w:docPartObj>
      </w:sdtPr>
      <w:sdtEndPr/>
      <w:sdtContent>
        <w:r w:rsidR="00FE3275">
          <w:t xml:space="preserve">Str. </w:t>
        </w:r>
        <w:r w:rsidR="0005258B">
          <w:fldChar w:fldCharType="begin"/>
        </w:r>
        <w:r w:rsidR="0005258B">
          <w:instrText>PAGE   \* MERGEFORMAT</w:instrText>
        </w:r>
        <w:r w:rsidR="0005258B">
          <w:fldChar w:fldCharType="separate"/>
        </w:r>
        <w:r w:rsidR="00B843A4">
          <w:rPr>
            <w:noProof/>
          </w:rPr>
          <w:t>1</w:t>
        </w:r>
        <w:r w:rsidR="0005258B">
          <w:fldChar w:fldCharType="end"/>
        </w:r>
      </w:sdtContent>
    </w:sdt>
    <w:r w:rsidR="00FE3275">
      <w:t xml:space="preserve"> / 16</w:t>
    </w:r>
  </w:p>
  <w:p w:rsidR="0005258B" w:rsidRDefault="000525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719D" w:rsidRDefault="006E719D" w:rsidP="007A718D">
      <w:pPr>
        <w:spacing w:after="0" w:line="240" w:lineRule="auto"/>
      </w:pPr>
      <w:r>
        <w:separator/>
      </w:r>
    </w:p>
  </w:footnote>
  <w:footnote w:type="continuationSeparator" w:id="0">
    <w:p w:rsidR="006E719D" w:rsidRDefault="006E719D" w:rsidP="007A718D">
      <w:pPr>
        <w:spacing w:after="0" w:line="240" w:lineRule="auto"/>
      </w:pPr>
      <w:r>
        <w:continuationSeparator/>
      </w:r>
    </w:p>
  </w:footnote>
  <w:footnote w:id="1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05258B" w:rsidRPr="003B6373" w:rsidRDefault="0005258B" w:rsidP="007A718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05258B" w:rsidRPr="003B6373" w:rsidRDefault="0005258B" w:rsidP="007A718D">
      <w:pPr>
        <w:pStyle w:val="Tekstprzypisudolnego"/>
        <w:rPr>
          <w:rStyle w:val="DeltaViewInsertion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05258B" w:rsidRPr="003B6373" w:rsidRDefault="0005258B" w:rsidP="007A718D">
      <w:pPr>
        <w:pStyle w:val="Tekstprzypisudolnego"/>
        <w:ind w:hanging="12"/>
        <w:rPr>
          <w:rStyle w:val="DeltaViewInsertion"/>
          <w:b w:val="0"/>
          <w:i w:val="0"/>
          <w:sz w:val="16"/>
          <w:szCs w:val="16"/>
        </w:rPr>
      </w:pPr>
      <w:r w:rsidRPr="003B6373">
        <w:rPr>
          <w:rStyle w:val="DeltaViewInsertion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:rsidR="0005258B" w:rsidRPr="003B6373" w:rsidRDefault="0005258B" w:rsidP="007A718D">
      <w:pPr>
        <w:pStyle w:val="Tekstprzypisudolnego"/>
        <w:ind w:hanging="12"/>
        <w:rPr>
          <w:rStyle w:val="DeltaViewInsertion"/>
          <w:b w:val="0"/>
          <w:i w:val="0"/>
          <w:sz w:val="16"/>
          <w:szCs w:val="16"/>
        </w:rPr>
      </w:pPr>
      <w:r w:rsidRPr="003B6373">
        <w:rPr>
          <w:rStyle w:val="DeltaViewInsertion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05258B" w:rsidRPr="003B6373" w:rsidRDefault="0005258B" w:rsidP="007A718D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color w:val="000000"/>
          <w:sz w:val="16"/>
          <w:szCs w:val="16"/>
        </w:rPr>
        <w:t xml:space="preserve"> (Dz.U. L 309 z 25.11.2005, s. 15).</w:t>
      </w:r>
    </w:p>
  </w:footnote>
  <w:footnote w:id="18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05258B" w:rsidRPr="003B6373" w:rsidRDefault="0005258B" w:rsidP="007A718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18D"/>
    <w:rsid w:val="00012DF7"/>
    <w:rsid w:val="000170E0"/>
    <w:rsid w:val="0005258B"/>
    <w:rsid w:val="00084BB5"/>
    <w:rsid w:val="000A020E"/>
    <w:rsid w:val="000A60ED"/>
    <w:rsid w:val="00107EF0"/>
    <w:rsid w:val="00122E88"/>
    <w:rsid w:val="0014447A"/>
    <w:rsid w:val="001C5A04"/>
    <w:rsid w:val="001E5788"/>
    <w:rsid w:val="00252FB3"/>
    <w:rsid w:val="0035742F"/>
    <w:rsid w:val="00385E36"/>
    <w:rsid w:val="00391164"/>
    <w:rsid w:val="003B3F38"/>
    <w:rsid w:val="003D190A"/>
    <w:rsid w:val="004D4D19"/>
    <w:rsid w:val="004F2223"/>
    <w:rsid w:val="00587957"/>
    <w:rsid w:val="005F0313"/>
    <w:rsid w:val="00665D83"/>
    <w:rsid w:val="00691FC9"/>
    <w:rsid w:val="006D3D5B"/>
    <w:rsid w:val="006D6251"/>
    <w:rsid w:val="006E719D"/>
    <w:rsid w:val="006F72B5"/>
    <w:rsid w:val="007414FE"/>
    <w:rsid w:val="00757BD5"/>
    <w:rsid w:val="007640FD"/>
    <w:rsid w:val="007A718D"/>
    <w:rsid w:val="007D0CCE"/>
    <w:rsid w:val="007E159C"/>
    <w:rsid w:val="00810D9A"/>
    <w:rsid w:val="00835D4B"/>
    <w:rsid w:val="008E3B3A"/>
    <w:rsid w:val="008E6362"/>
    <w:rsid w:val="0094378E"/>
    <w:rsid w:val="009515B5"/>
    <w:rsid w:val="009F3880"/>
    <w:rsid w:val="00A34CDA"/>
    <w:rsid w:val="00A66807"/>
    <w:rsid w:val="00AB54AE"/>
    <w:rsid w:val="00AB642C"/>
    <w:rsid w:val="00B07CF1"/>
    <w:rsid w:val="00B7649C"/>
    <w:rsid w:val="00B843A4"/>
    <w:rsid w:val="00C04F55"/>
    <w:rsid w:val="00C321D4"/>
    <w:rsid w:val="00CA6A91"/>
    <w:rsid w:val="00CD106B"/>
    <w:rsid w:val="00CE433F"/>
    <w:rsid w:val="00D30699"/>
    <w:rsid w:val="00D315E8"/>
    <w:rsid w:val="00D64440"/>
    <w:rsid w:val="00D73451"/>
    <w:rsid w:val="00D87034"/>
    <w:rsid w:val="00D93E42"/>
    <w:rsid w:val="00DC75C1"/>
    <w:rsid w:val="00E5313C"/>
    <w:rsid w:val="00EE1492"/>
    <w:rsid w:val="00F02948"/>
    <w:rsid w:val="00F21CF7"/>
    <w:rsid w:val="00F333A4"/>
    <w:rsid w:val="00F37ED6"/>
    <w:rsid w:val="00F4777C"/>
    <w:rsid w:val="00F60849"/>
    <w:rsid w:val="00F7546F"/>
    <w:rsid w:val="00FC1F01"/>
    <w:rsid w:val="00FD40BE"/>
    <w:rsid w:val="00FE3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E0A10D"/>
  <w15:docId w15:val="{D5C9B002-4FDB-4303-A496-BF3F15AAA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718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718D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7A718D"/>
    <w:rPr>
      <w:vertAlign w:val="superscript"/>
    </w:rPr>
  </w:style>
  <w:style w:type="character" w:customStyle="1" w:styleId="DeltaViewInsertion">
    <w:name w:val="DeltaView Insertion"/>
    <w:rsid w:val="007A718D"/>
    <w:rPr>
      <w:b/>
      <w:i/>
      <w:spacing w:val="0"/>
    </w:rPr>
  </w:style>
  <w:style w:type="paragraph" w:customStyle="1" w:styleId="Tiret0">
    <w:name w:val="Tiret 0"/>
    <w:basedOn w:val="Normalny"/>
    <w:rsid w:val="007A718D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7A718D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7A718D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7A718D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7A718D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7A718D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0525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258B"/>
  </w:style>
  <w:style w:type="paragraph" w:styleId="Stopka">
    <w:name w:val="footer"/>
    <w:basedOn w:val="Normalny"/>
    <w:link w:val="StopkaZnak"/>
    <w:uiPriority w:val="99"/>
    <w:unhideWhenUsed/>
    <w:rsid w:val="000525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258B"/>
  </w:style>
  <w:style w:type="paragraph" w:styleId="Tekstdymka">
    <w:name w:val="Balloon Text"/>
    <w:basedOn w:val="Normalny"/>
    <w:link w:val="TekstdymkaZnak"/>
    <w:uiPriority w:val="99"/>
    <w:semiHidden/>
    <w:unhideWhenUsed/>
    <w:rsid w:val="00B843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43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86DEED0-BCAB-4672-8196-72D330AC7DE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16</Pages>
  <Words>4474</Words>
  <Characters>26845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Gołofit Krzysztof</dc:creator>
  <cp:lastModifiedBy>Będlewska Natalia</cp:lastModifiedBy>
  <cp:revision>26</cp:revision>
  <cp:lastPrinted>2023-10-16T08:55:00Z</cp:lastPrinted>
  <dcterms:created xsi:type="dcterms:W3CDTF">2021-02-18T11:45:00Z</dcterms:created>
  <dcterms:modified xsi:type="dcterms:W3CDTF">2025-01-21T09:25:00Z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7d592279-cff9-453c-ad25-81c1eb57817b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Gołofit Krzysztof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