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4B02" w14:textId="77777777" w:rsidR="0079006F" w:rsidRPr="004D2C26" w:rsidRDefault="0079006F" w:rsidP="0079006F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04037528" w14:textId="77777777" w:rsidR="0079006F" w:rsidRPr="004D2C26" w:rsidRDefault="0079006F" w:rsidP="0079006F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13B22273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33E061FB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421BA99C" w14:textId="77777777" w:rsidR="0079006F" w:rsidRPr="00482944" w:rsidRDefault="0079006F" w:rsidP="0079006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r w:rsidRPr="00482944">
        <w:rPr>
          <w:b/>
          <w:bCs/>
          <w:bdr w:val="none" w:sz="0" w:space="0" w:color="auto"/>
          <w:lang w:val="es-ES_tradnl"/>
        </w:rPr>
        <w:t>ó</w:t>
      </w:r>
      <w:r w:rsidRPr="00482944">
        <w:rPr>
          <w:b/>
          <w:bCs/>
          <w:bdr w:val="none" w:sz="0" w:space="0" w:color="auto"/>
        </w:rPr>
        <w:t>g Powiatowych w Kartuzach</w:t>
      </w:r>
    </w:p>
    <w:p w14:paraId="3A468DD4" w14:textId="77777777" w:rsidR="0079006F" w:rsidRPr="00482944" w:rsidRDefault="0079006F" w:rsidP="0079006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3FBBD4C8" w14:textId="77777777" w:rsidR="0079006F" w:rsidRPr="00482944" w:rsidRDefault="0079006F" w:rsidP="0079006F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23DEE389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38CBC14E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7BC3B290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DA6275D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79006F" w:rsidRPr="00482944" w14:paraId="3F5C252F" w14:textId="77777777" w:rsidTr="0050682C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0E7BD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7707060A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637F994E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1291FED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11BA91BB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631D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B682181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44DA4720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04E77ABC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79006F" w:rsidRPr="00482944" w14:paraId="6174027C" w14:textId="77777777" w:rsidTr="0050682C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4D0B6054" w14:textId="77777777" w:rsidR="0079006F" w:rsidRPr="00482944" w:rsidRDefault="0079006F" w:rsidP="0050682C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7B51B4" w14:textId="77777777" w:rsidR="0079006F" w:rsidRPr="00482944" w:rsidRDefault="0079006F" w:rsidP="0050682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DFA4267" w14:textId="77777777" w:rsidR="0079006F" w:rsidRPr="00482944" w:rsidRDefault="0079006F" w:rsidP="0050682C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44D2455B" w14:textId="77777777" w:rsidR="0079006F" w:rsidRPr="00482944" w:rsidRDefault="0079006F" w:rsidP="0050682C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51BB8907" w14:textId="77777777" w:rsidR="0079006F" w:rsidRPr="00482944" w:rsidRDefault="0079006F" w:rsidP="0050682C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2284AAA3" w14:textId="77777777" w:rsidR="0079006F" w:rsidRPr="00482944" w:rsidRDefault="0079006F" w:rsidP="0050682C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5692E191" w14:textId="77777777" w:rsidR="0079006F" w:rsidRPr="00482944" w:rsidRDefault="0079006F" w:rsidP="0050682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5BE453E9" w14:textId="77777777" w:rsidR="0079006F" w:rsidRPr="00482944" w:rsidRDefault="0079006F" w:rsidP="0050682C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79006F" w:rsidRPr="00482944" w14:paraId="2921E346" w14:textId="77777777" w:rsidTr="0050682C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A903E04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7F9AB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79006F" w:rsidRPr="00482944" w14:paraId="20C836C7" w14:textId="77777777" w:rsidTr="0050682C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1418B938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64315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6F74262C" w14:textId="77777777" w:rsidTr="0050682C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BEA21F9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1158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52B378A1" w14:textId="77777777" w:rsidTr="0050682C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5E95195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B94AC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08CDC3F5" w14:textId="77777777" w:rsidTr="0050682C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A2792ED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C7127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0E049DEA" w14:textId="77777777" w:rsidTr="0050682C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E338F0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C2C1A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0AE61C8C" w14:textId="77777777" w:rsidTr="0050682C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2AE3E3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590D" w14:textId="77777777" w:rsidR="0079006F" w:rsidRPr="00482944" w:rsidRDefault="0079006F" w:rsidP="0050682C">
            <w:pPr>
              <w:rPr>
                <w:bdr w:val="none" w:sz="0" w:space="0" w:color="auto"/>
              </w:rPr>
            </w:pPr>
          </w:p>
        </w:tc>
      </w:tr>
      <w:tr w:rsidR="0079006F" w:rsidRPr="00482944" w14:paraId="622B4495" w14:textId="77777777" w:rsidTr="0050682C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38E1CBA6" w14:textId="77777777" w:rsidR="0079006F" w:rsidRPr="00482944" w:rsidRDefault="0079006F" w:rsidP="0050682C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E8043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639B65D3" w14:textId="77777777" w:rsidR="0079006F" w:rsidRPr="00482944" w:rsidRDefault="0079006F" w:rsidP="0050682C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B9E4789" w14:textId="77777777" w:rsidR="0079006F" w:rsidRPr="00482944" w:rsidRDefault="0079006F" w:rsidP="0050682C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30F304F6" w14:textId="77777777" w:rsidR="0079006F" w:rsidRPr="00482944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6121C5E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2FD73B89" w14:textId="77777777" w:rsidR="0079006F" w:rsidRPr="00D94C3D" w:rsidRDefault="0079006F" w:rsidP="0079006F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6F13B422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61F2737C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9713473"/>
      <w:r w:rsidRPr="00E6567A">
        <w:rPr>
          <w:b/>
          <w:bCs/>
          <w:bdr w:val="none" w:sz="0" w:space="0" w:color="auto"/>
        </w:rPr>
        <w:t>Sukcesywna dostawa znaków drogowych pionowych, urządzeń bezpieczeństwa ruchu drogowego, rur do znaków oraz barier dla Zarządu Dróg Powiatowych w Kartuzach.</w:t>
      </w:r>
    </w:p>
    <w:bookmarkEnd w:id="0"/>
    <w:p w14:paraId="2D45550F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57DCE156" w14:textId="77777777" w:rsidR="0079006F" w:rsidRPr="0048294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>
        <w:rPr>
          <w:b/>
          <w:bCs/>
          <w:bdr w:val="none" w:sz="0" w:space="0" w:color="auto"/>
        </w:rPr>
        <w:t>26.02.3</w:t>
      </w:r>
      <w:r w:rsidRPr="00590544">
        <w:rPr>
          <w:b/>
          <w:bCs/>
          <w:bdr w:val="none" w:sz="0" w:space="0" w:color="auto"/>
        </w:rPr>
        <w:t>.202</w:t>
      </w:r>
      <w:r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>
        <w:rPr>
          <w:b/>
          <w:bCs/>
          <w:bdr w:val="none" w:sz="0" w:space="0" w:color="auto"/>
        </w:rPr>
        <w:t>PD</w:t>
      </w:r>
    </w:p>
    <w:p w14:paraId="4FBD859F" w14:textId="77777777" w:rsidR="0079006F" w:rsidRPr="00482944" w:rsidRDefault="0079006F" w:rsidP="0079006F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34BBF563" w14:textId="77777777" w:rsidR="0079006F" w:rsidRPr="00482944" w:rsidRDefault="0079006F" w:rsidP="0079006F">
      <w:pPr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proofErr w:type="spellEnd"/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29C19B87" w14:textId="77777777" w:rsidR="0079006F" w:rsidRPr="000A0504" w:rsidRDefault="0079006F" w:rsidP="0079006F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Pr="00482944">
        <w:rPr>
          <w:bdr w:val="none" w:sz="0" w:space="0" w:color="auto"/>
        </w:rPr>
        <w:t xml:space="preserve">wykonanie przedmiotu </w:t>
      </w:r>
      <w:proofErr w:type="spellStart"/>
      <w:r w:rsidRPr="00482944">
        <w:rPr>
          <w:bdr w:val="none" w:sz="0" w:space="0" w:color="auto"/>
        </w:rPr>
        <w:t>zam</w:t>
      </w:r>
      <w:proofErr w:type="spellEnd"/>
      <w:r w:rsidRPr="00482944">
        <w:rPr>
          <w:bdr w:val="none" w:sz="0" w:space="0" w:color="auto"/>
          <w:lang w:val="es-ES_tradnl"/>
        </w:rPr>
        <w:t>ó</w:t>
      </w:r>
      <w:proofErr w:type="spellStart"/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w zakresie</w:t>
      </w:r>
      <w:r w:rsidRPr="00482944">
        <w:rPr>
          <w:b/>
          <w:bCs/>
          <w:bdr w:val="none" w:sz="0" w:space="0" w:color="auto"/>
        </w:rPr>
        <w:t>:</w:t>
      </w:r>
    </w:p>
    <w:p w14:paraId="0378453E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 w:line="360" w:lineRule="exact"/>
        <w:ind w:left="283"/>
        <w:jc w:val="center"/>
        <w:rPr>
          <w:b/>
          <w:bCs/>
          <w:sz w:val="28"/>
          <w:szCs w:val="28"/>
          <w:bdr w:val="none" w:sz="0" w:space="0" w:color="auto"/>
          <w:lang w:val="de-DE"/>
        </w:rPr>
      </w:pPr>
      <w:r w:rsidRPr="000A0504">
        <w:rPr>
          <w:b/>
          <w:bCs/>
          <w:sz w:val="28"/>
          <w:szCs w:val="28"/>
          <w:bdr w:val="none" w:sz="0" w:space="0" w:color="auto"/>
        </w:rPr>
        <w:t>CZĘŚĆ NR 1</w:t>
      </w:r>
    </w:p>
    <w:p w14:paraId="3804FBAB" w14:textId="77777777" w:rsidR="0079006F" w:rsidRPr="00E85541" w:rsidRDefault="0079006F" w:rsidP="0079006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1" w:name="_Hlk71708696"/>
      <w:bookmarkStart w:id="2" w:name="_Hlk109642963"/>
      <w:r>
        <w:rPr>
          <w:rStyle w:val="Brak"/>
          <w:b/>
          <w:bCs/>
          <w:sz w:val="28"/>
          <w:szCs w:val="28"/>
        </w:rPr>
        <w:t>3.1.1 Części 1</w:t>
      </w:r>
      <w:r w:rsidRPr="00E40695">
        <w:rPr>
          <w:rStyle w:val="Brak"/>
          <w:b/>
          <w:bCs/>
          <w:sz w:val="28"/>
          <w:szCs w:val="28"/>
        </w:rPr>
        <w:t xml:space="preserve"> za </w:t>
      </w:r>
      <w:r>
        <w:rPr>
          <w:rStyle w:val="Brak"/>
          <w:b/>
          <w:bCs/>
          <w:sz w:val="28"/>
          <w:szCs w:val="28"/>
        </w:rPr>
        <w:t xml:space="preserve">cenę </w:t>
      </w:r>
      <w:bookmarkStart w:id="3" w:name="_Hlk71707695"/>
      <w:bookmarkEnd w:id="1"/>
      <w:r>
        <w:rPr>
          <w:rStyle w:val="Brak"/>
          <w:b/>
          <w:bCs/>
        </w:rPr>
        <w:t>____________</w:t>
      </w:r>
      <w:r w:rsidRPr="00E85541">
        <w:rPr>
          <w:rStyle w:val="Brak"/>
          <w:b/>
          <w:bCs/>
        </w:rPr>
        <w:t>______________  zł. Netto plus Vat ____ %</w:t>
      </w:r>
    </w:p>
    <w:p w14:paraId="3237A60A" w14:textId="77777777" w:rsidR="0079006F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1BE99C16" w14:textId="77777777" w:rsidR="0079006F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3"/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025"/>
        <w:gridCol w:w="857"/>
        <w:gridCol w:w="1296"/>
        <w:gridCol w:w="876"/>
        <w:gridCol w:w="1252"/>
        <w:gridCol w:w="1472"/>
        <w:gridCol w:w="146"/>
      </w:tblGrid>
      <w:tr w:rsidR="0079006F" w:rsidRPr="000A0504" w14:paraId="17658080" w14:textId="77777777" w:rsidTr="0050682C">
        <w:trPr>
          <w:gridAfter w:val="1"/>
          <w:wAfter w:w="146" w:type="dxa"/>
          <w:trHeight w:val="600"/>
        </w:trPr>
        <w:tc>
          <w:tcPr>
            <w:tcW w:w="9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5B24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bookmarkStart w:id="4" w:name="_Hlk109643017"/>
            <w:bookmarkEnd w:id="2"/>
          </w:p>
        </w:tc>
      </w:tr>
      <w:tr w:rsidR="0079006F" w:rsidRPr="000A0504" w14:paraId="009AB745" w14:textId="77777777" w:rsidTr="0050682C">
        <w:trPr>
          <w:gridAfter w:val="1"/>
          <w:wAfter w:w="146" w:type="dxa"/>
          <w:trHeight w:val="458"/>
        </w:trPr>
        <w:tc>
          <w:tcPr>
            <w:tcW w:w="918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6A3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Sukcesywna dostawa znaków drogowych pionowych, urządzeń bezpieczeństwa ruchu drogowego, rur do znaków oraz barier dla Zarządu Dróg Powiatowych w Kartuzach</w:t>
            </w:r>
          </w:p>
        </w:tc>
      </w:tr>
      <w:tr w:rsidR="0079006F" w:rsidRPr="000A0504" w14:paraId="519B77DA" w14:textId="77777777" w:rsidTr="0050682C">
        <w:trPr>
          <w:trHeight w:val="660"/>
        </w:trPr>
        <w:tc>
          <w:tcPr>
            <w:tcW w:w="918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58C2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BC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577997B" w14:textId="77777777" w:rsidTr="0050682C">
        <w:trPr>
          <w:trHeight w:val="660"/>
        </w:trPr>
        <w:tc>
          <w:tcPr>
            <w:tcW w:w="91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51CD5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CZĘŚĆ 1 - ZNAKI DROGOWE I URZĄDZENIA BRD</w:t>
            </w:r>
          </w:p>
        </w:tc>
        <w:tc>
          <w:tcPr>
            <w:tcW w:w="146" w:type="dxa"/>
            <w:vAlign w:val="center"/>
            <w:hideMark/>
          </w:tcPr>
          <w:p w14:paraId="614093E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2DCBA20" w14:textId="77777777" w:rsidTr="0050682C">
        <w:trPr>
          <w:trHeight w:val="102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C7D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74B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DEB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Typ folii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B49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Wielkość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F1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Ilość          sztuk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4EA1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jednostkowa netto</w:t>
            </w: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9DB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Wartość</w:t>
            </w: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 xml:space="preserve">netto </w:t>
            </w: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kol.5 x kol.6</w:t>
            </w: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146" w:type="dxa"/>
            <w:vAlign w:val="center"/>
            <w:hideMark/>
          </w:tcPr>
          <w:p w14:paraId="417F7C9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438FC33" w14:textId="77777777" w:rsidTr="0050682C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D39B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BDE0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15D0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AF0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B4E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95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A78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1E89B6D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6A510C17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80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DD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Kategoria znaku: 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441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92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9A0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F43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231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B246B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68B46B90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E3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D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A-7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D6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4C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B0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BC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217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C8716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00C1E94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750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E0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Kategoria znaku: B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97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0F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09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0B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41F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606B9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7209DA5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96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07E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B-2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DC1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0E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19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30C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82A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0F1EE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E7E5973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78B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48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B-20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87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9F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D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42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CD7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26D9C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3F093187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1A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4E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Kategoria znaku: C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CAA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33B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008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023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33F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BCD8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11BCBC9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E5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2E8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C-9 (Mały)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B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01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2F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49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18D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D2BFF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E981D17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C26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25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Kategoria znaku: D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73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FA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C1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694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32E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E9135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593450B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A7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7C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D-1 (mini)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F7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3C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400*400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E5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7B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1C0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AAB94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5515C87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5E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64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D-6, D-6a, D-6b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DED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22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D38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AC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769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797A3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5F20B98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FC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1B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D-15 itp.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3F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CF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600*750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6A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52A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FC0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85C1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BFFCEE7" w14:textId="77777777" w:rsidTr="0050682C">
        <w:trPr>
          <w:trHeight w:val="4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7E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67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Drogowskaz (rys.6.3.3.5)-  </w:t>
            </w:r>
            <w:proofErr w:type="spellStart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np.napis</w:t>
            </w:r>
            <w:proofErr w:type="spellEnd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"Szpital"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64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3E3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1000*300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E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DA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74E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12DFAE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C8FFAC0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635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lastRenderedPageBreak/>
              <w:t>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C35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Znak drogowy: D-42, D-43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0F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3E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1200*530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B4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65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40B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EA10B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D6AD323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490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5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Kategoria znaku: E-17A,E-18A,E-4 itp.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09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D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96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D4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265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C1F89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D764468" w14:textId="77777777" w:rsidTr="0050682C">
        <w:trPr>
          <w:trHeight w:val="27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91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E9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Bariera harmonijkowa biało-czerwona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77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15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F5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BF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4A2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9FE8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3481467B" w14:textId="77777777" w:rsidTr="0050682C">
        <w:trPr>
          <w:trHeight w:val="52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89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B1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Znak D-6 </w:t>
            </w:r>
            <w:proofErr w:type="spellStart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łacznie</w:t>
            </w:r>
            <w:proofErr w:type="spellEnd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z zn.T-27 na tle folii fluoroscencyjnej żółto-zielonej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953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II/fluor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C8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900*1500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84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59F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BB0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DD513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26653AC" w14:textId="77777777" w:rsidTr="0050682C">
        <w:trPr>
          <w:trHeight w:val="52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98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AB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Znak D-6 na tle folii fluoroscencyjnej żółto-zielonej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3B0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II/fluor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492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900*900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14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03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E09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A7A4B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71B4C8D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5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3B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Znak drogowy: F-5 (np.15t.,4,0km)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2D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BF8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900*900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40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24B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8D5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582F4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25CFC84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42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BD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Znak drogowy: F-6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B4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26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1200*900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C5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B9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E39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C28B0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B76E437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0D6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E4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Znak G-1a do G-1f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AF7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60F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300*1000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EF0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865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2E7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B7850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4B6EDCB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BD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BB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Tabliczka T-1 do T-5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5BA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E4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m2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04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C9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D4A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5DCE0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D6EB63B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52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27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Tabliczka T-6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06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AF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E0A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FA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917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421D6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E603541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00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A99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Tabliczka T-24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B2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C07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BEF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72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0F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C53A7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981C14C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29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5E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Tabliczka t-25a-c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E07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A60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29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5B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DF8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FA0AE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C170F6C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57F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E3B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Tablica U-3a, U-3b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1C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12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600*600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86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858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886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D0CB6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39BF1BD8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B2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3C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Tablica U-6a, U-6b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838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23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FDC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FF8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AD4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DDB6E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758502DD" w14:textId="77777777" w:rsidTr="0050682C">
        <w:trPr>
          <w:trHeight w:val="3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DB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F8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Zapora drogowa U-20a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B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5B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1750x250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E5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14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B278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5720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34EFDE5" w14:textId="77777777" w:rsidTr="0050682C">
        <w:trPr>
          <w:trHeight w:val="39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AB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414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Zapora drogowa U-20b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189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E0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1750x500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50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B4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83F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E2868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2C1CF2D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DC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7C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Urządzenie BRD: U-18a, </w:t>
            </w:r>
            <w:r w:rsidRPr="000A0504">
              <w:rPr>
                <w:rFonts w:ascii="Czcionka tekstu podstawowego" w:eastAsia="Times New Roman" w:hAnsi="Czcionka tekstu podstawowego" w:cs="Arial"/>
                <w:color w:val="auto"/>
                <w:sz w:val="16"/>
                <w:szCs w:val="16"/>
                <w:bdr w:val="none" w:sz="0" w:space="0" w:color="auto"/>
              </w:rPr>
              <w:t>Ø</w:t>
            </w: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 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4F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A1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F3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A3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111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311A1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335936B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2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2CC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Urządzenie BRD: U-18b, 600 x 800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CA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8E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DA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F6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DD2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C7633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8410500" w14:textId="77777777" w:rsidTr="0050682C">
        <w:trPr>
          <w:trHeight w:val="46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14F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F7D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Urządzenie BRD: U-21a,U-21b, dwustronna PCV,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EB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5B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F0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A7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5E7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D165F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B4D25CD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62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84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Słupek blokujący U-12c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E02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3E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E2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23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AD9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3340E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647A504D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DB1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B2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Słupek elastyczny U-12c, fi 110, h=750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176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F4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DD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D4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481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84674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9C93754" w14:textId="77777777" w:rsidTr="0050682C">
        <w:trPr>
          <w:trHeight w:val="4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877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E25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Podstawa do U-21a i U-21b, ok. 25 kg, ok.700x400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A8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3D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62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FD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BA4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27BEA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3445A2A5" w14:textId="77777777" w:rsidTr="0050682C">
        <w:trPr>
          <w:trHeight w:val="4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94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6E9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Podstawa do U-21a i U-21b, ok. 17 kg, ok.350x350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D21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01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C81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1D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ED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149B8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4127A030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BC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25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Pachołek drogowy U-23c wys. 50cm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214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F9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523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5E0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CA7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54F1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020D546" w14:textId="77777777" w:rsidTr="0050682C">
        <w:trPr>
          <w:trHeight w:val="4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6D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7C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Punktowe elementy odblaskowe, kotwione,  </w:t>
            </w:r>
            <w:proofErr w:type="spellStart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jednostrone</w:t>
            </w:r>
            <w:proofErr w:type="spellEnd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, białe, czerwone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67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4A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88E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D04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080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1C43B3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9C1FB02" w14:textId="77777777" w:rsidTr="0050682C">
        <w:trPr>
          <w:trHeight w:val="66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08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54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Punktowe elementy odblaskowe, kotwione, </w:t>
            </w:r>
            <w:proofErr w:type="spellStart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dwustrone</w:t>
            </w:r>
            <w:proofErr w:type="spellEnd"/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, białe, czerwone, biało-czerwone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1F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17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A07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47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53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59C40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8B77E69" w14:textId="77777777" w:rsidTr="0050682C">
        <w:trPr>
          <w:trHeight w:val="4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16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81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Uchwyt typu ,,zacisk" (komplet) (montaż za krawędź znaku)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E9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4F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E3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71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440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6397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265C19C8" w14:textId="77777777" w:rsidTr="0050682C">
        <w:trPr>
          <w:trHeight w:val="43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607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C7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Uchwyt typu ,,ząbek" (komplet) - (montaż do profilu montażowego)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32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B3B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59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DBB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CD2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F4047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0BD1998" w14:textId="77777777" w:rsidTr="0050682C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B4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159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Urządzenie BRD U-5a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21C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CA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Czcionka tekstu podstawowego" w:eastAsia="Times New Roman" w:hAnsi="Czcionka tekstu podstawowego" w:cs="Times New Roman"/>
                <w:sz w:val="22"/>
                <w:szCs w:val="22"/>
                <w:bdr w:val="none" w:sz="0" w:space="0" w:color="auto"/>
              </w:rPr>
            </w:pPr>
            <w:r w:rsidRPr="000A0504">
              <w:rPr>
                <w:rFonts w:ascii="Czcionka tekstu podstawowego" w:eastAsia="Times New Roman" w:hAnsi="Czcionka tekstu podstawowego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C4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01D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D96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D6B3D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05941EA5" w14:textId="77777777" w:rsidTr="0050682C">
        <w:trPr>
          <w:trHeight w:val="4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654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218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Urządzenie BRD U-5b jednostronny fi400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54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0B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Czcionka tekstu podstawowego" w:eastAsia="Times New Roman" w:hAnsi="Czcionka tekstu podstawowego" w:cs="Times New Roman"/>
                <w:sz w:val="22"/>
                <w:szCs w:val="22"/>
                <w:bdr w:val="none" w:sz="0" w:space="0" w:color="auto"/>
              </w:rPr>
            </w:pPr>
            <w:r w:rsidRPr="000A0504">
              <w:rPr>
                <w:rFonts w:ascii="Czcionka tekstu podstawowego" w:eastAsia="Times New Roman" w:hAnsi="Czcionka tekstu podstawowego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13E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97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DD52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1375A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7C850FCD" w14:textId="77777777" w:rsidTr="0050682C">
        <w:trPr>
          <w:trHeight w:val="4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572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C8B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Urządzenie BRD U-9a, U-9b, - tablice skrajni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99D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496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500x1250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04F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135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914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390BC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37A684C" w14:textId="77777777" w:rsidTr="0050682C">
        <w:trPr>
          <w:trHeight w:val="4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51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8D4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Urządzenie BRD U-4a - tablice rozdzielające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8EC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16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600x1200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E2A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35E5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724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B2E14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188A41AC" w14:textId="77777777" w:rsidTr="0050682C">
        <w:trPr>
          <w:trHeight w:val="45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1DB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7BE1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 xml:space="preserve">Urządzenie BRD U-3c, U - 3d - tablice prowadzące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11A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II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5E88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1800x600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A4F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FE9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7730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0C223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0A0504" w14:paraId="580F4701" w14:textId="77777777" w:rsidTr="0050682C">
        <w:trPr>
          <w:trHeight w:val="46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303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176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16"/>
                <w:szCs w:val="16"/>
                <w:bdr w:val="none" w:sz="0" w:space="0" w:color="auto"/>
              </w:rPr>
              <w:t>Tuleja montażowa żeliwna do słupków fi 60,3 (komplet)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72E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2BD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8AE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237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1A53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A0504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289CAC" w14:textId="77777777" w:rsidR="0079006F" w:rsidRPr="000A0504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5D23C701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409662CE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645952D3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</w:p>
    <w:p w14:paraId="51CB4843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F231BC">
        <w:rPr>
          <w:b/>
          <w:bCs/>
          <w:sz w:val="28"/>
          <w:szCs w:val="28"/>
          <w:bdr w:val="none" w:sz="0" w:space="0" w:color="auto"/>
        </w:rPr>
        <w:t xml:space="preserve">3.1.2 </w:t>
      </w:r>
      <w:bookmarkStart w:id="5" w:name="_Hlk189560739"/>
      <w:bookmarkEnd w:id="4"/>
      <w:r w:rsidRPr="000A0504">
        <w:rPr>
          <w:b/>
          <w:bCs/>
          <w:sz w:val="28"/>
          <w:szCs w:val="28"/>
          <w:bdr w:val="none" w:sz="0" w:space="0" w:color="auto"/>
        </w:rPr>
        <w:t>Oświadczamy, że na dostarczony przedmiot zamówienia udzielamy gwarancji i rękojmi, licząc od daty odbioru na okres: ̽ ̽</w:t>
      </w:r>
    </w:p>
    <w:p w14:paraId="7EA0037C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9006F" w:rsidRPr="000A0504" w14:paraId="6EE617D2" w14:textId="77777777" w:rsidTr="0050682C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A162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Okres gwarancji i rękojmi</w:t>
            </w:r>
          </w:p>
        </w:tc>
      </w:tr>
      <w:tr w:rsidR="0079006F" w:rsidRPr="000A0504" w14:paraId="2E4FFF62" w14:textId="77777777" w:rsidTr="0050682C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CD0B9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□  60 miesięcy             □  84 miesięcy             □   96 miesięcy        □   120 miesięcy</w:t>
            </w:r>
          </w:p>
        </w:tc>
      </w:tr>
      <w:bookmarkEnd w:id="5"/>
    </w:tbl>
    <w:p w14:paraId="4E051297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before="120" w:after="120" w:line="360" w:lineRule="exact"/>
        <w:ind w:left="142" w:hanging="142"/>
        <w:jc w:val="center"/>
        <w:rPr>
          <w:sz w:val="28"/>
          <w:szCs w:val="28"/>
          <w:highlight w:val="yellow"/>
          <w:bdr w:val="none" w:sz="0" w:space="0" w:color="auto"/>
        </w:rPr>
      </w:pPr>
    </w:p>
    <w:p w14:paraId="33A70957" w14:textId="77777777" w:rsidR="0079006F" w:rsidRPr="000A0504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  <w:bookmarkStart w:id="6" w:name="_Hlk189560758"/>
      <w:r w:rsidRPr="000A0504">
        <w:rPr>
          <w:b/>
          <w:bCs/>
          <w:sz w:val="28"/>
          <w:szCs w:val="28"/>
          <w:bdr w:val="none" w:sz="0" w:space="0" w:color="auto"/>
        </w:rPr>
        <w:t>CZĘŚĆ NR 2</w:t>
      </w:r>
    </w:p>
    <w:bookmarkEnd w:id="6"/>
    <w:p w14:paraId="2A1E2A52" w14:textId="77777777" w:rsidR="0079006F" w:rsidRPr="00095A67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highlight w:val="yellow"/>
          <w:bdr w:val="none" w:sz="0" w:space="0" w:color="auto"/>
        </w:rPr>
      </w:pPr>
    </w:p>
    <w:p w14:paraId="624A4BDA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7" w:name="_Hlk109817787"/>
      <w:bookmarkStart w:id="8" w:name="_Hlk189560812"/>
      <w:r w:rsidRPr="007637C0">
        <w:rPr>
          <w:rStyle w:val="Brak"/>
          <w:b/>
          <w:bCs/>
          <w:sz w:val="28"/>
          <w:szCs w:val="28"/>
        </w:rPr>
        <w:t xml:space="preserve">3.2.1 Części 2 za cenę </w:t>
      </w:r>
      <w:r w:rsidRPr="007637C0">
        <w:rPr>
          <w:rStyle w:val="Brak"/>
          <w:b/>
          <w:bCs/>
        </w:rPr>
        <w:t>__________________________  zł. netto plus Vat ____ %</w:t>
      </w:r>
    </w:p>
    <w:p w14:paraId="574CCFA6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</w:rPr>
        <w:t>Kwota brutto: ___________________________________________________zł</w:t>
      </w:r>
    </w:p>
    <w:p w14:paraId="38C6EAE6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7637C0">
        <w:rPr>
          <w:rStyle w:val="tekstdokbold"/>
        </w:rPr>
        <w:t>(słownie zł</w:t>
      </w:r>
      <w:r w:rsidRPr="007637C0">
        <w:rPr>
          <w:rStyle w:val="Brak"/>
          <w:b/>
          <w:bCs/>
        </w:rPr>
        <w:t xml:space="preserve">otych:_______________________________________________________) </w:t>
      </w:r>
      <w:bookmarkEnd w:id="7"/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59"/>
        <w:gridCol w:w="1052"/>
        <w:gridCol w:w="876"/>
        <w:gridCol w:w="1252"/>
        <w:gridCol w:w="1592"/>
        <w:gridCol w:w="146"/>
      </w:tblGrid>
      <w:tr w:rsidR="0079006F" w:rsidRPr="00774A8E" w14:paraId="0273A735" w14:textId="77777777" w:rsidTr="0050682C">
        <w:trPr>
          <w:gridAfter w:val="1"/>
          <w:wAfter w:w="36" w:type="dxa"/>
          <w:trHeight w:val="458"/>
        </w:trPr>
        <w:tc>
          <w:tcPr>
            <w:tcW w:w="876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E39FE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Sukcesywna dostawa znaków drogowych pionowych, urządzeń bezpieczeństwa ruchu drogowego, rur do znaków oraz barier dla Zarządu Dróg Powiatowych w Kartuzach</w:t>
            </w:r>
          </w:p>
        </w:tc>
      </w:tr>
      <w:bookmarkEnd w:id="8"/>
      <w:tr w:rsidR="0079006F" w:rsidRPr="00774A8E" w14:paraId="1BD6EC12" w14:textId="77777777" w:rsidTr="0050682C">
        <w:trPr>
          <w:trHeight w:val="660"/>
        </w:trPr>
        <w:tc>
          <w:tcPr>
            <w:tcW w:w="876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25F3E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FD6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774A8E" w14:paraId="7001CAE5" w14:textId="77777777" w:rsidTr="0050682C">
        <w:trPr>
          <w:trHeight w:val="510"/>
        </w:trPr>
        <w:tc>
          <w:tcPr>
            <w:tcW w:w="87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2B3499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CZĘŚĆ 2 - RURY DO ZNAKÓW DROGOWYCH</w:t>
            </w:r>
          </w:p>
        </w:tc>
        <w:tc>
          <w:tcPr>
            <w:tcW w:w="36" w:type="dxa"/>
            <w:vAlign w:val="center"/>
            <w:hideMark/>
          </w:tcPr>
          <w:p w14:paraId="578DA50D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774A8E" w14:paraId="2BFDF2BD" w14:textId="77777777" w:rsidTr="0050682C">
        <w:trPr>
          <w:trHeight w:val="102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7F8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379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382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117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Ilość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868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jednostkowa netto</w:t>
            </w: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FA95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Wartość </w:t>
            </w: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netto</w:t>
            </w: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kol.4 x kol.5</w:t>
            </w: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36" w:type="dxa"/>
            <w:vAlign w:val="center"/>
            <w:hideMark/>
          </w:tcPr>
          <w:p w14:paraId="231306F0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774A8E" w14:paraId="4EE1D8FB" w14:textId="77777777" w:rsidTr="0050682C">
        <w:trPr>
          <w:trHeight w:val="30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66D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E4E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D7D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5BE7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55D4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869A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3EE7A97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774A8E" w14:paraId="6579F728" w14:textId="77777777" w:rsidTr="0050682C">
        <w:trPr>
          <w:trHeight w:val="78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520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2784B3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</w:rPr>
              <w:t>rura ocynkowana konstrukcyjna średnicy 60,3, grubość ścianki 2,7-3,0mm  - długość rury 7m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C54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289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A86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9ED4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774A8E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F2176F" w14:textId="77777777" w:rsidR="0079006F" w:rsidRPr="00774A8E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130BA0B6" w14:textId="77777777" w:rsidR="0079006F" w:rsidRPr="00DB7A39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0"/>
          <w:szCs w:val="20"/>
          <w:highlight w:val="yellow"/>
          <w:bdr w:val="none" w:sz="0" w:space="0" w:color="auto"/>
        </w:rPr>
      </w:pPr>
    </w:p>
    <w:p w14:paraId="40211E2A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9" w:name="_Hlk189560851"/>
      <w:r w:rsidRPr="00152307">
        <w:rPr>
          <w:b/>
          <w:bCs/>
          <w:sz w:val="28"/>
          <w:szCs w:val="28"/>
          <w:bdr w:val="none" w:sz="0" w:space="0" w:color="auto"/>
        </w:rPr>
        <w:t xml:space="preserve">3.2.2 </w:t>
      </w:r>
      <w:r w:rsidRPr="000A0504">
        <w:rPr>
          <w:b/>
          <w:bCs/>
          <w:sz w:val="28"/>
          <w:szCs w:val="28"/>
          <w:bdr w:val="none" w:sz="0" w:space="0" w:color="auto"/>
        </w:rPr>
        <w:t>Oświadczamy, że na dostarczony przedmiot zamówienia udzielamy gwarancji i rękojmi, licząc od daty odbioru na okres: ̽ ̽</w:t>
      </w:r>
    </w:p>
    <w:p w14:paraId="518F0600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9006F" w:rsidRPr="000A0504" w14:paraId="744897EF" w14:textId="77777777" w:rsidTr="0050682C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188C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Okres gwarancji i rękojmi</w:t>
            </w:r>
          </w:p>
        </w:tc>
      </w:tr>
      <w:tr w:rsidR="0079006F" w:rsidRPr="000A0504" w14:paraId="487D17F6" w14:textId="77777777" w:rsidTr="0050682C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9AD61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□  60 miesięcy             □  84 miesięcy             □   96 miesięcy        □   120 miesięcy</w:t>
            </w:r>
          </w:p>
        </w:tc>
      </w:tr>
      <w:bookmarkEnd w:id="9"/>
    </w:tbl>
    <w:p w14:paraId="020D1B47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4BDC1D47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565C0642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2368FE2D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0DEBC2EB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28A15830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50C0E05C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126C08BC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5597C992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3B1CC580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59D182B6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  <w:bookmarkStart w:id="10" w:name="_Hlk189560865"/>
      <w:r w:rsidRPr="000A0504">
        <w:rPr>
          <w:b/>
          <w:bCs/>
          <w:sz w:val="28"/>
          <w:szCs w:val="28"/>
          <w:bdr w:val="none" w:sz="0" w:space="0" w:color="auto"/>
        </w:rPr>
        <w:t xml:space="preserve">CZĘŚĆ NR </w:t>
      </w:r>
      <w:r>
        <w:rPr>
          <w:b/>
          <w:bCs/>
          <w:sz w:val="28"/>
          <w:szCs w:val="28"/>
          <w:bdr w:val="none" w:sz="0" w:space="0" w:color="auto"/>
        </w:rPr>
        <w:t>3</w:t>
      </w:r>
    </w:p>
    <w:p w14:paraId="55905755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  <w:sz w:val="28"/>
          <w:szCs w:val="28"/>
        </w:rPr>
        <w:t>3.</w:t>
      </w:r>
      <w:r>
        <w:rPr>
          <w:rStyle w:val="Brak"/>
          <w:b/>
          <w:bCs/>
          <w:sz w:val="28"/>
          <w:szCs w:val="28"/>
        </w:rPr>
        <w:t>3</w:t>
      </w:r>
      <w:r w:rsidRPr="007637C0">
        <w:rPr>
          <w:rStyle w:val="Brak"/>
          <w:b/>
          <w:bCs/>
          <w:sz w:val="28"/>
          <w:szCs w:val="28"/>
        </w:rPr>
        <w:t xml:space="preserve">.1 Części </w:t>
      </w:r>
      <w:r>
        <w:rPr>
          <w:rStyle w:val="Brak"/>
          <w:b/>
          <w:bCs/>
          <w:sz w:val="28"/>
          <w:szCs w:val="28"/>
        </w:rPr>
        <w:t>3</w:t>
      </w:r>
      <w:r w:rsidRPr="007637C0">
        <w:rPr>
          <w:rStyle w:val="Brak"/>
          <w:b/>
          <w:bCs/>
          <w:sz w:val="28"/>
          <w:szCs w:val="28"/>
        </w:rPr>
        <w:t xml:space="preserve"> za cenę </w:t>
      </w:r>
      <w:r w:rsidRPr="007637C0">
        <w:rPr>
          <w:rStyle w:val="Brak"/>
          <w:b/>
          <w:bCs/>
        </w:rPr>
        <w:t>__________________________  zł. netto plus Vat ____ %</w:t>
      </w:r>
    </w:p>
    <w:p w14:paraId="1D734234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</w:rPr>
        <w:t>Kwota brutto: ___________________________________________________zł</w:t>
      </w:r>
    </w:p>
    <w:p w14:paraId="69BF9510" w14:textId="77777777" w:rsidR="0079006F" w:rsidRPr="006D748F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7637C0">
        <w:rPr>
          <w:rStyle w:val="tekstdokbold"/>
        </w:rPr>
        <w:t>(słownie zł</w:t>
      </w:r>
      <w:r w:rsidRPr="007637C0">
        <w:rPr>
          <w:rStyle w:val="Brak"/>
          <w:b/>
          <w:bCs/>
        </w:rPr>
        <w:t xml:space="preserve">otych:_______________________________________________________) </w:t>
      </w:r>
    </w:p>
    <w:bookmarkEnd w:id="10"/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3629"/>
        <w:gridCol w:w="1047"/>
        <w:gridCol w:w="870"/>
        <w:gridCol w:w="1246"/>
        <w:gridCol w:w="1697"/>
        <w:gridCol w:w="146"/>
      </w:tblGrid>
      <w:tr w:rsidR="0079006F" w:rsidRPr="006D748F" w14:paraId="5881E0CD" w14:textId="77777777" w:rsidTr="0050682C">
        <w:trPr>
          <w:gridAfter w:val="1"/>
          <w:wAfter w:w="146" w:type="dxa"/>
          <w:trHeight w:val="458"/>
        </w:trPr>
        <w:tc>
          <w:tcPr>
            <w:tcW w:w="88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66E4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5EE58531" w14:textId="77777777" w:rsidTr="0050682C">
        <w:trPr>
          <w:trHeight w:val="540"/>
        </w:trPr>
        <w:tc>
          <w:tcPr>
            <w:tcW w:w="88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A031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BC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18F4FE01" w14:textId="77777777" w:rsidTr="0050682C">
        <w:trPr>
          <w:trHeight w:val="510"/>
        </w:trPr>
        <w:tc>
          <w:tcPr>
            <w:tcW w:w="88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33A4A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CZĘŚĆ 3 - BARIERY OCHRONNE DROGOWE</w:t>
            </w:r>
          </w:p>
        </w:tc>
        <w:tc>
          <w:tcPr>
            <w:tcW w:w="146" w:type="dxa"/>
            <w:vAlign w:val="center"/>
            <w:hideMark/>
          </w:tcPr>
          <w:p w14:paraId="2640A48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3F3564E4" w14:textId="77777777" w:rsidTr="0050682C">
        <w:trPr>
          <w:trHeight w:val="102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24D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41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E5B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06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Ilość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2BF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jednostkowa netto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D5C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Wartość 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netto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kol.4 x kol.5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146" w:type="dxa"/>
            <w:vAlign w:val="center"/>
            <w:hideMark/>
          </w:tcPr>
          <w:p w14:paraId="1EAF1E9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00CD4BF5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71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0C8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A8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A8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E72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A727B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4F36B512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51A5E3B1" w14:textId="77777777" w:rsidTr="0050682C">
        <w:trPr>
          <w:trHeight w:val="12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65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F1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Kompletne bariery stalowe N2W4A  (prowadnice dł. 4m, słupki 100x1900mm - 26szt., śruby, nakrętki, podkładki, elementy odblaskowe)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9E1B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proofErr w:type="spellStart"/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23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59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E69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B7F7A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4D63F3AC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57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90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Dodatkowe słupki 100x1900mm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0D42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60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E91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7C7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A0A84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1B70E124" w14:textId="77777777" w:rsidTr="0050682C">
        <w:trPr>
          <w:trHeight w:val="6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E57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010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Zakończenia barier (łącznik czołowy pojedynczy)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CC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32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63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882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44B7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4BC0A5E7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6A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851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Łącznik ukośny prawy 4,5 stopnia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43B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0A6B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82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DD0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39856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4ADAE93D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9B2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E62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Łącznik ukośny lewy 4,5 stopnia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32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EA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C9EB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E06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FB0426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3A428537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54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91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Łącznik ukośny prawy 9 stopni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531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C26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A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EAF0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8ED30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5EB48718" w14:textId="77777777" w:rsidTr="0050682C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85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D2B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Łącznik ukośny lewy 9 stopni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86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67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3E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A5F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5A63D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79006F" w:rsidRPr="006D748F" w14:paraId="7924F16A" w14:textId="77777777" w:rsidTr="0050682C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DB5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685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Dodatkowe elementy odblaskowe U-1c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8F0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7CD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082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D335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9E173D2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194E5D35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t>3.</w:t>
      </w:r>
      <w:r>
        <w:rPr>
          <w:b/>
          <w:bCs/>
          <w:sz w:val="28"/>
          <w:szCs w:val="28"/>
          <w:bdr w:val="none" w:sz="0" w:space="0" w:color="auto"/>
        </w:rPr>
        <w:t>3</w:t>
      </w:r>
      <w:r w:rsidRPr="00152307">
        <w:rPr>
          <w:b/>
          <w:bCs/>
          <w:sz w:val="28"/>
          <w:szCs w:val="28"/>
          <w:bdr w:val="none" w:sz="0" w:space="0" w:color="auto"/>
        </w:rPr>
        <w:t xml:space="preserve">.2 </w:t>
      </w:r>
      <w:r w:rsidRPr="000A0504">
        <w:rPr>
          <w:b/>
          <w:bCs/>
          <w:sz w:val="28"/>
          <w:szCs w:val="28"/>
          <w:bdr w:val="none" w:sz="0" w:space="0" w:color="auto"/>
        </w:rPr>
        <w:t>Oświadczamy, że na dostarczony przedmiot zamówienia udzielamy gwarancji i rękojmi, licząc od daty odbioru na okres: ̽ ̽</w:t>
      </w:r>
    </w:p>
    <w:p w14:paraId="6E5A6ABB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jc w:val="both"/>
        <w:rPr>
          <w:b/>
          <w:bCs/>
          <w:sz w:val="16"/>
          <w:szCs w:val="16"/>
          <w:bdr w:val="none" w:sz="0" w:space="0" w:color="auto"/>
        </w:rPr>
      </w:pP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9006F" w:rsidRPr="000A0504" w14:paraId="085C383A" w14:textId="77777777" w:rsidTr="0050682C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D75C8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Okres gwarancji i rękojmi</w:t>
            </w:r>
          </w:p>
        </w:tc>
      </w:tr>
      <w:tr w:rsidR="0079006F" w:rsidRPr="000A0504" w14:paraId="0A994E64" w14:textId="77777777" w:rsidTr="0050682C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5AFE2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□  60 miesięcy             □  84 miesięcy             □   96 miesięcy        □   120 miesięcy</w:t>
            </w:r>
          </w:p>
        </w:tc>
      </w:tr>
    </w:tbl>
    <w:p w14:paraId="36610B46" w14:textId="77777777" w:rsidR="0079006F" w:rsidRPr="000A0504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b/>
          <w:bCs/>
          <w:sz w:val="28"/>
          <w:szCs w:val="28"/>
          <w:bdr w:val="none" w:sz="0" w:space="0" w:color="auto"/>
        </w:rPr>
      </w:pPr>
    </w:p>
    <w:p w14:paraId="43FA5811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761163A2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1428276E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637D57E3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5AA190C1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033B2E88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</w:p>
    <w:p w14:paraId="1074D8E6" w14:textId="77777777" w:rsidR="0079006F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b/>
          <w:bCs/>
          <w:sz w:val="28"/>
          <w:szCs w:val="28"/>
          <w:bdr w:val="none" w:sz="0" w:space="0" w:color="auto"/>
        </w:rPr>
      </w:pPr>
      <w:r w:rsidRPr="000A0504">
        <w:rPr>
          <w:b/>
          <w:bCs/>
          <w:sz w:val="28"/>
          <w:szCs w:val="28"/>
          <w:bdr w:val="none" w:sz="0" w:space="0" w:color="auto"/>
        </w:rPr>
        <w:t xml:space="preserve">CZĘŚĆ NR </w:t>
      </w:r>
      <w:r>
        <w:rPr>
          <w:b/>
          <w:bCs/>
          <w:sz w:val="28"/>
          <w:szCs w:val="28"/>
          <w:bdr w:val="none" w:sz="0" w:space="0" w:color="auto"/>
        </w:rPr>
        <w:t>4</w:t>
      </w:r>
    </w:p>
    <w:p w14:paraId="6DB19997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  <w:sz w:val="28"/>
          <w:szCs w:val="28"/>
        </w:rPr>
        <w:t>3.</w:t>
      </w:r>
      <w:r>
        <w:rPr>
          <w:rStyle w:val="Brak"/>
          <w:b/>
          <w:bCs/>
          <w:sz w:val="28"/>
          <w:szCs w:val="28"/>
        </w:rPr>
        <w:t>4</w:t>
      </w:r>
      <w:r w:rsidRPr="007637C0">
        <w:rPr>
          <w:rStyle w:val="Brak"/>
          <w:b/>
          <w:bCs/>
          <w:sz w:val="28"/>
          <w:szCs w:val="28"/>
        </w:rPr>
        <w:t xml:space="preserve">.1 Części </w:t>
      </w:r>
      <w:r>
        <w:rPr>
          <w:rStyle w:val="Brak"/>
          <w:b/>
          <w:bCs/>
          <w:sz w:val="28"/>
          <w:szCs w:val="28"/>
        </w:rPr>
        <w:t>3</w:t>
      </w:r>
      <w:r w:rsidRPr="007637C0">
        <w:rPr>
          <w:rStyle w:val="Brak"/>
          <w:b/>
          <w:bCs/>
          <w:sz w:val="28"/>
          <w:szCs w:val="28"/>
        </w:rPr>
        <w:t xml:space="preserve"> za cenę </w:t>
      </w:r>
      <w:r w:rsidRPr="007637C0">
        <w:rPr>
          <w:rStyle w:val="Brak"/>
          <w:b/>
          <w:bCs/>
        </w:rPr>
        <w:t>__________________________  zł. netto plus Vat ____ %</w:t>
      </w:r>
    </w:p>
    <w:p w14:paraId="515E22E0" w14:textId="77777777" w:rsidR="0079006F" w:rsidRPr="007637C0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7637C0">
        <w:rPr>
          <w:rStyle w:val="Brak"/>
          <w:b/>
          <w:bCs/>
        </w:rPr>
        <w:t>Kwota brutto: ___________________________________________________zł</w:t>
      </w:r>
    </w:p>
    <w:p w14:paraId="236CD04E" w14:textId="77777777" w:rsidR="0079006F" w:rsidRPr="00222290" w:rsidRDefault="0079006F" w:rsidP="0079006F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b/>
          <w:bCs/>
        </w:rPr>
      </w:pPr>
      <w:r w:rsidRPr="007637C0">
        <w:rPr>
          <w:rStyle w:val="tekstdokbold"/>
        </w:rPr>
        <w:t>(słownie zł</w:t>
      </w:r>
      <w:r w:rsidRPr="007637C0">
        <w:rPr>
          <w:rStyle w:val="Brak"/>
          <w:b/>
          <w:bCs/>
        </w:rPr>
        <w:t xml:space="preserve">otych:_______________________________________________________) 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391"/>
        <w:gridCol w:w="1052"/>
        <w:gridCol w:w="687"/>
        <w:gridCol w:w="1418"/>
        <w:gridCol w:w="2126"/>
      </w:tblGrid>
      <w:tr w:rsidR="0079006F" w:rsidRPr="006D748F" w14:paraId="6B9337E0" w14:textId="77777777" w:rsidTr="0050682C">
        <w:trPr>
          <w:trHeight w:val="585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800D8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CZĘŚĆ 4 - URZĄDZENIA ZABEZPIECZAJĄCE RUCH PIESZYCH I ROWERÓW</w:t>
            </w:r>
          </w:p>
        </w:tc>
      </w:tr>
      <w:tr w:rsidR="0079006F" w:rsidRPr="006D748F" w14:paraId="6C027EE4" w14:textId="77777777" w:rsidTr="0050682C">
        <w:trPr>
          <w:trHeight w:val="10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BB0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43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Wyszczególnienie - opis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9B13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Jednostka miary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17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Ilość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4C8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Cena jednostkowa netto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E1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Wartość 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netto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kol.4 x kol.5</w:t>
            </w: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br/>
              <w:t>[PLN]</w:t>
            </w:r>
          </w:p>
        </w:tc>
      </w:tr>
      <w:tr w:rsidR="0079006F" w:rsidRPr="006D748F" w14:paraId="2249A1F7" w14:textId="77777777" w:rsidTr="0050682C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84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C55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141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37BC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EA9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D91A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i/>
                <w:iCs/>
                <w:color w:val="auto"/>
                <w:sz w:val="14"/>
                <w:szCs w:val="14"/>
                <w:bdr w:val="none" w:sz="0" w:space="0" w:color="auto"/>
              </w:rPr>
              <w:t>6</w:t>
            </w:r>
          </w:p>
        </w:tc>
      </w:tr>
      <w:tr w:rsidR="0079006F" w:rsidRPr="006D748F" w14:paraId="089CFDD2" w14:textId="77777777" w:rsidTr="0050682C">
        <w:trPr>
          <w:trHeight w:val="180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4297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8E1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Balustrada U-11a </w:t>
            </w:r>
            <w:proofErr w:type="spellStart"/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wygrodzeniowa</w:t>
            </w:r>
            <w:proofErr w:type="spellEnd"/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szczeblinkowa</w:t>
            </w:r>
            <w:proofErr w:type="spellEnd"/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 xml:space="preserve">, rurowo prętowa z rury fi 60,3/40,8 mm z wypełnieniem pionowym z rury  fi 20 mm, długość 2m, wysokość po zamontowaniu 1,2m, ocynkowana ogniowo, grubość ścianki rury 1,5mm 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16A5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8F4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9B98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F048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79006F" w:rsidRPr="006D748F" w14:paraId="1D7474AB" w14:textId="77777777" w:rsidTr="0050682C">
        <w:trPr>
          <w:trHeight w:val="12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07CE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6D748F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2B3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barierka U-12a (typ gdański) z rur fi60,3/48,3 długości 2m i wysokości po zamontowaniu 1,2m ocynkowane ogniowo, grubość ścianki rury 1,5mm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FFAF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szt.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905A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E1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E7A4" w14:textId="77777777" w:rsidR="0079006F" w:rsidRPr="006D748F" w:rsidRDefault="0079006F" w:rsidP="005068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</w:pPr>
            <w:r w:rsidRPr="006D748F">
              <w:rPr>
                <w:rFonts w:eastAsia="Times New Roman" w:cs="Times New Roman"/>
                <w:sz w:val="22"/>
                <w:szCs w:val="22"/>
                <w:bdr w:val="none" w:sz="0" w:space="0" w:color="auto"/>
              </w:rPr>
              <w:t> </w:t>
            </w:r>
          </w:p>
        </w:tc>
      </w:tr>
    </w:tbl>
    <w:p w14:paraId="17AC81CA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4FFBE8AA" w14:textId="77777777" w:rsidR="0079006F" w:rsidRPr="000A0504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t>3.</w:t>
      </w:r>
      <w:r>
        <w:rPr>
          <w:b/>
          <w:bCs/>
          <w:sz w:val="28"/>
          <w:szCs w:val="28"/>
          <w:bdr w:val="none" w:sz="0" w:space="0" w:color="auto"/>
        </w:rPr>
        <w:t>4</w:t>
      </w:r>
      <w:r w:rsidRPr="00152307">
        <w:rPr>
          <w:b/>
          <w:bCs/>
          <w:sz w:val="28"/>
          <w:szCs w:val="28"/>
          <w:bdr w:val="none" w:sz="0" w:space="0" w:color="auto"/>
        </w:rPr>
        <w:t xml:space="preserve">.2 </w:t>
      </w:r>
      <w:r w:rsidRPr="000A0504">
        <w:rPr>
          <w:b/>
          <w:bCs/>
          <w:sz w:val="28"/>
          <w:szCs w:val="28"/>
          <w:bdr w:val="none" w:sz="0" w:space="0" w:color="auto"/>
        </w:rPr>
        <w:t>Oświadczamy, że na dostarczony przedmiot zamówienia udzielamy gwarancji i rękojmi, licząc od daty odbioru na okres: ̽ ̽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79006F" w:rsidRPr="000A0504" w14:paraId="09A0B52B" w14:textId="77777777" w:rsidTr="0050682C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AA23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Okres gwarancji i rękojmi</w:t>
            </w:r>
          </w:p>
        </w:tc>
      </w:tr>
      <w:tr w:rsidR="0079006F" w:rsidRPr="000A0504" w14:paraId="092C94EE" w14:textId="77777777" w:rsidTr="0050682C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EBCA" w14:textId="77777777" w:rsidR="0079006F" w:rsidRPr="000A0504" w:rsidRDefault="0079006F" w:rsidP="0050682C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A0504">
              <w:rPr>
                <w:rFonts w:eastAsia="Calibri" w:cs="Calibri"/>
                <w:b/>
                <w:bCs/>
                <w:sz w:val="22"/>
                <w:szCs w:val="22"/>
              </w:rPr>
              <w:t>□  60 miesięcy             □  84 miesięcy             □   96 miesięcy        □   120 miesięcy</w:t>
            </w:r>
          </w:p>
        </w:tc>
      </w:tr>
    </w:tbl>
    <w:p w14:paraId="0E5A1B59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bdr w:val="none" w:sz="0" w:space="0" w:color="auto"/>
        </w:rPr>
      </w:pPr>
    </w:p>
    <w:p w14:paraId="31D7D13E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1"/>
      </w:r>
      <w:r w:rsidRPr="0040108F">
        <w:rPr>
          <w:bdr w:val="none" w:sz="0" w:space="0" w:color="auto"/>
        </w:rPr>
        <w:t>:</w:t>
      </w:r>
    </w:p>
    <w:p w14:paraId="3F82FBEF" w14:textId="77777777" w:rsidR="0079006F" w:rsidRPr="0040108F" w:rsidRDefault="0079006F" w:rsidP="0079006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1F07D372" w14:textId="77777777" w:rsidR="0079006F" w:rsidRPr="0040108F" w:rsidRDefault="0079006F" w:rsidP="0079006F">
      <w:pPr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proofErr w:type="spellEnd"/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0A478B2B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lastRenderedPageBreak/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proofErr w:type="spellEnd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Start"/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5B2A06C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>: _____________________________________________________________</w:t>
      </w:r>
    </w:p>
    <w:p w14:paraId="60C14B17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Start"/>
      <w:r w:rsidRPr="0040108F">
        <w:rPr>
          <w:rFonts w:cs="Times New Roman"/>
          <w:bdr w:val="none" w:sz="0" w:space="0" w:color="auto"/>
        </w:rPr>
        <w:t>wienia</w:t>
      </w:r>
      <w:proofErr w:type="spellEnd"/>
      <w:r w:rsidRPr="0040108F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proofErr w:type="spellEnd"/>
      <w:r w:rsidRPr="0040108F">
        <w:rPr>
          <w:rFonts w:cs="Times New Roman"/>
          <w:bdr w:val="none" w:sz="0" w:space="0" w:color="auto"/>
          <w:lang w:val="es-ES_tradnl"/>
        </w:rPr>
        <w:t>ó</w:t>
      </w:r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726A94EF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w terminie określonym w SWZ. </w:t>
      </w:r>
    </w:p>
    <w:p w14:paraId="7DE07E05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84F86EB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0DF7BE04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74414E5B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</w:t>
      </w:r>
      <w:r>
        <w:rPr>
          <w:bdr w:val="none" w:sz="0" w:space="0" w:color="auto"/>
        </w:rPr>
        <w:t>ami</w:t>
      </w:r>
      <w:r w:rsidRPr="0040108F">
        <w:rPr>
          <w:bdr w:val="none" w:sz="0" w:space="0" w:color="auto"/>
        </w:rPr>
        <w:t xml:space="preserve"> Um</w:t>
      </w:r>
      <w:r>
        <w:rPr>
          <w:bdr w:val="none" w:sz="0" w:space="0" w:color="auto"/>
        </w:rPr>
        <w:t>ów</w:t>
      </w:r>
      <w:r w:rsidRPr="0040108F">
        <w:rPr>
          <w:bdr w:val="none" w:sz="0" w:space="0" w:color="auto"/>
        </w:rPr>
        <w:t>, stanowiącym</w:t>
      </w:r>
      <w:r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załącznik</w:t>
      </w:r>
      <w:r>
        <w:rPr>
          <w:bdr w:val="none" w:sz="0" w:space="0" w:color="auto"/>
        </w:rPr>
        <w:t>i</w:t>
      </w:r>
      <w:r w:rsidRPr="0040108F">
        <w:rPr>
          <w:bdr w:val="none" w:sz="0" w:space="0" w:color="auto"/>
        </w:rPr>
        <w:t xml:space="preserve"> nr </w:t>
      </w:r>
      <w:r>
        <w:rPr>
          <w:bdr w:val="none" w:sz="0" w:space="0" w:color="auto"/>
        </w:rPr>
        <w:t>7a i 7b</w:t>
      </w:r>
      <w:r w:rsidRPr="0040108F">
        <w:rPr>
          <w:bdr w:val="none" w:sz="0" w:space="0" w:color="auto"/>
        </w:rPr>
        <w:t xml:space="preserve"> do SWZ i zobowiązujemy się, w przypadku wyboru naszej oferty, do zawarcia umowy zgodnej 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0867EE06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 xml:space="preserve"> wobec os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</w:rPr>
        <w:t xml:space="preserve">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proofErr w:type="spellEnd"/>
      <w:r w:rsidRPr="0040108F">
        <w:rPr>
          <w:bdr w:val="none" w:sz="0" w:space="0" w:color="auto"/>
          <w:lang w:val="es-ES_tradnl"/>
        </w:rPr>
        <w:t>ó</w:t>
      </w:r>
      <w:proofErr w:type="spellStart"/>
      <w:r w:rsidRPr="0040108F">
        <w:rPr>
          <w:bdr w:val="none" w:sz="0" w:space="0" w:color="auto"/>
        </w:rPr>
        <w:t>wienia</w:t>
      </w:r>
      <w:proofErr w:type="spellEnd"/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>.</w:t>
      </w:r>
    </w:p>
    <w:p w14:paraId="1623247D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5D3B8DC0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50B9DD62" w14:textId="77777777" w:rsidR="0079006F" w:rsidRPr="0040108F" w:rsidRDefault="0079006F" w:rsidP="0079006F">
      <w:pPr>
        <w:numPr>
          <w:ilvl w:val="0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056EE241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A8F70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068D7B88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7CC8BA96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3BAB16CF" w14:textId="77777777" w:rsidR="0079006F" w:rsidRPr="0040108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2D96E907" w14:textId="77777777" w:rsidR="0079006F" w:rsidRDefault="0079006F" w:rsidP="00790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1176859E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0AF0AA3C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4DBF7D3D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463464E7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630FC04B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6E50D6EF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2E5278ED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2CF5D75E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6E53FE9F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275C12EC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124EB6A3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70C148F4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4218AC41" w14:textId="77777777" w:rsidR="0079006F" w:rsidRDefault="0079006F" w:rsidP="0079006F">
      <w:pPr>
        <w:jc w:val="both"/>
        <w:rPr>
          <w:rStyle w:val="Brak"/>
          <w:b/>
          <w:bCs/>
        </w:rPr>
      </w:pPr>
    </w:p>
    <w:p w14:paraId="47951DF1" w14:textId="77777777" w:rsidR="0079006F" w:rsidRDefault="0079006F" w:rsidP="0079006F">
      <w:pPr>
        <w:jc w:val="both"/>
        <w:rPr>
          <w:rStyle w:val="Brak"/>
          <w:b/>
          <w:bCs/>
        </w:rPr>
      </w:pPr>
      <w:bookmarkStart w:id="11" w:name="_Hlk66960749"/>
    </w:p>
    <w:p w14:paraId="3EAA88B5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F4B5FA5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IV. </w:t>
      </w:r>
    </w:p>
    <w:p w14:paraId="79A11940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452A410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Załączniki do SWZ dotyczące</w:t>
      </w:r>
    </w:p>
    <w:p w14:paraId="616CBE5F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 wykazania braku podstaw do wykluczenia Wykonawcy z postępowania </w:t>
      </w:r>
    </w:p>
    <w:p w14:paraId="23D02412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  <w:lang w:val="it-IT"/>
        </w:rPr>
        <w:t>i spe</w:t>
      </w:r>
      <w:proofErr w:type="spellStart"/>
      <w:r>
        <w:rPr>
          <w:rStyle w:val="Brak"/>
          <w:b/>
          <w:bCs/>
          <w:sz w:val="28"/>
          <w:szCs w:val="28"/>
        </w:rPr>
        <w:t>łniania</w:t>
      </w:r>
      <w:proofErr w:type="spellEnd"/>
      <w:r>
        <w:rPr>
          <w:rStyle w:val="Brak"/>
          <w:b/>
          <w:bCs/>
          <w:sz w:val="28"/>
          <w:szCs w:val="28"/>
        </w:rPr>
        <w:t xml:space="preserve"> </w:t>
      </w:r>
      <w:proofErr w:type="spellStart"/>
      <w:r>
        <w:rPr>
          <w:rStyle w:val="Brak"/>
          <w:b/>
          <w:bCs/>
          <w:sz w:val="28"/>
          <w:szCs w:val="28"/>
        </w:rPr>
        <w:t>warunk</w:t>
      </w:r>
      <w:proofErr w:type="spellEnd"/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w udziału w postępowaniu</w:t>
      </w:r>
    </w:p>
    <w:p w14:paraId="03048D0D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0A3DC46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09465E40" w14:textId="77777777" w:rsidR="0079006F" w:rsidRDefault="0079006F" w:rsidP="007900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B9A682E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bookmarkEnd w:id="11"/>
    <w:p w14:paraId="1D9BAFFD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78BB3960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4195081E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0D6544A3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0106DD9C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7F706C94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170271D7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53D5FEB9" w14:textId="77777777" w:rsidR="0079006F" w:rsidRDefault="0079006F" w:rsidP="0079006F">
      <w:pPr>
        <w:jc w:val="both"/>
        <w:rPr>
          <w:rStyle w:val="Brak"/>
          <w:b/>
          <w:bCs/>
          <w:sz w:val="28"/>
          <w:szCs w:val="28"/>
        </w:rPr>
      </w:pPr>
    </w:p>
    <w:p w14:paraId="5399F332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5413A5E5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10D02F24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1DAD2F9A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1807F147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03BFEB77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4B8F052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5E86D8D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70BFAC7C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hAnsi="Times New Roman"/>
          <w:b/>
          <w:bCs/>
          <w:sz w:val="24"/>
          <w:szCs w:val="24"/>
        </w:rPr>
      </w:pPr>
    </w:p>
    <w:p w14:paraId="04491167" w14:textId="77777777" w:rsidR="0079006F" w:rsidRDefault="0079006F" w:rsidP="0079006F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79006F" w14:paraId="2DB39C26" w14:textId="77777777" w:rsidTr="0050682C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55BE" w14:textId="77777777" w:rsidR="0079006F" w:rsidRDefault="0079006F" w:rsidP="0050682C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203F0BC7" w14:textId="77777777" w:rsidR="0079006F" w:rsidRDefault="0079006F" w:rsidP="0050682C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5E7A39E4" w14:textId="77777777" w:rsidR="0079006F" w:rsidRPr="00F30614" w:rsidRDefault="0079006F" w:rsidP="0079006F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120BC2BD" w14:textId="77777777" w:rsidR="0079006F" w:rsidRPr="004132CF" w:rsidRDefault="0079006F" w:rsidP="0079006F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  <w:bookmarkStart w:id="12" w:name="_Hlk109716353"/>
      <w:r w:rsidRPr="00222290">
        <w:rPr>
          <w:rStyle w:val="Brak"/>
          <w:b/>
          <w:bCs/>
        </w:rPr>
        <w:t>Sukcesywna dostawa znaków drogowych pionowych, urządzeń bezpieczeństwa ruchu drogowego, rur do znaków oraz barier dla Zarządu Dróg Powiatowych w Kartuzach.</w:t>
      </w:r>
    </w:p>
    <w:bookmarkEnd w:id="12"/>
    <w:p w14:paraId="683A7724" w14:textId="77777777" w:rsidR="0079006F" w:rsidRDefault="0079006F" w:rsidP="0079006F">
      <w:pPr>
        <w:spacing w:before="120" w:after="120"/>
        <w:jc w:val="both"/>
      </w:pPr>
      <w:r>
        <w:t>JA/MY:</w:t>
      </w:r>
    </w:p>
    <w:p w14:paraId="25F99FE8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4785C79" w14:textId="77777777" w:rsidR="0079006F" w:rsidRDefault="0079006F" w:rsidP="0079006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(imię i nazwisko osoby/os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upoważnionej/-</w:t>
      </w:r>
      <w:proofErr w:type="spellStart"/>
      <w:r>
        <w:rPr>
          <w:rStyle w:val="Brak"/>
          <w:sz w:val="18"/>
          <w:szCs w:val="18"/>
        </w:rPr>
        <w:t>nych</w:t>
      </w:r>
      <w:proofErr w:type="spellEnd"/>
      <w:r>
        <w:rPr>
          <w:rStyle w:val="Brak"/>
          <w:sz w:val="18"/>
          <w:szCs w:val="18"/>
        </w:rPr>
        <w:t xml:space="preserve"> do reprezentowania)</w:t>
      </w:r>
    </w:p>
    <w:p w14:paraId="48807BF4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04200BFF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5C78ECA2" w14:textId="77777777" w:rsidR="0079006F" w:rsidRDefault="0079006F" w:rsidP="0079006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 xml:space="preserve">(nazwa Wykonawcy/Wykonawcy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  <w:r>
        <w:rPr>
          <w:rStyle w:val="Brak"/>
          <w:sz w:val="18"/>
          <w:szCs w:val="18"/>
        </w:rPr>
        <w:t>/Podmiotu udostępniającego zasoby)</w:t>
      </w:r>
    </w:p>
    <w:p w14:paraId="261AE921" w14:textId="77777777" w:rsidR="0079006F" w:rsidRDefault="0079006F" w:rsidP="0079006F">
      <w:pPr>
        <w:spacing w:before="120" w:after="120"/>
        <w:ind w:firstLine="708"/>
        <w:jc w:val="both"/>
        <w:rPr>
          <w:sz w:val="20"/>
          <w:szCs w:val="20"/>
        </w:rPr>
      </w:pPr>
    </w:p>
    <w:p w14:paraId="716E6E80" w14:textId="77777777" w:rsidR="0079006F" w:rsidRPr="00F30614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(tj. Dz. U. z 202</w:t>
      </w:r>
      <w:r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1</w:t>
      </w:r>
      <w:r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34922AB3" w14:textId="77777777" w:rsidR="0079006F" w:rsidRPr="006A35BA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667CD4CA" w14:textId="77777777" w:rsidR="0079006F" w:rsidRPr="006A35BA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5DFC3953" w14:textId="77777777" w:rsidR="0079006F" w:rsidRPr="006A35BA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proofErr w:type="spellEnd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30300D3B" w14:textId="77777777" w:rsidR="0079006F" w:rsidRPr="006A35BA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3E784F60" w14:textId="77777777" w:rsidR="0079006F" w:rsidRPr="006A35BA" w:rsidRDefault="0079006F" w:rsidP="0079006F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89DF88" w14:textId="77777777" w:rsidR="0079006F" w:rsidRDefault="0079006F" w:rsidP="0079006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</w:p>
    <w:p w14:paraId="4C512D16" w14:textId="77777777" w:rsidR="0079006F" w:rsidRDefault="0079006F" w:rsidP="0079006F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613B862C" w14:textId="77777777" w:rsidR="0079006F" w:rsidRDefault="0079006F" w:rsidP="0079006F">
      <w:pPr>
        <w:autoSpaceDE w:val="0"/>
        <w:jc w:val="right"/>
        <w:rPr>
          <w:rFonts w:eastAsia="Times New Roman" w:cs="Times New Roman"/>
          <w:b/>
          <w:bCs/>
        </w:rPr>
      </w:pPr>
    </w:p>
    <w:p w14:paraId="43973660" w14:textId="77777777" w:rsidR="0079006F" w:rsidRDefault="0079006F" w:rsidP="0079006F">
      <w:pPr>
        <w:autoSpaceDE w:val="0"/>
        <w:jc w:val="right"/>
        <w:rPr>
          <w:rFonts w:eastAsia="Times New Roman" w:cs="Times New Roman"/>
          <w:b/>
          <w:bCs/>
        </w:rPr>
      </w:pPr>
    </w:p>
    <w:p w14:paraId="1B0DEC66" w14:textId="77777777" w:rsidR="0079006F" w:rsidRDefault="0079006F" w:rsidP="0079006F">
      <w:pPr>
        <w:autoSpaceDE w:val="0"/>
        <w:jc w:val="right"/>
        <w:rPr>
          <w:rFonts w:eastAsia="Times New Roman" w:cs="Times New Roman"/>
          <w:b/>
          <w:bCs/>
        </w:rPr>
      </w:pPr>
    </w:p>
    <w:p w14:paraId="0032D1A3" w14:textId="77777777" w:rsidR="0079006F" w:rsidRPr="009A5005" w:rsidRDefault="0079006F" w:rsidP="0079006F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t xml:space="preserve">Załącznik nr </w:t>
      </w:r>
      <w:r>
        <w:rPr>
          <w:rFonts w:eastAsia="Times New Roman" w:cs="Times New Roman"/>
          <w:b/>
          <w:bCs/>
        </w:rPr>
        <w:t>3</w:t>
      </w:r>
    </w:p>
    <w:p w14:paraId="38A0FFC1" w14:textId="77777777" w:rsidR="0079006F" w:rsidRPr="009A5005" w:rsidRDefault="0079006F" w:rsidP="0079006F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79006F" w:rsidRPr="009A5005" w14:paraId="759D6982" w14:textId="77777777" w:rsidTr="0050682C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806908" w14:textId="77777777" w:rsidR="0079006F" w:rsidRPr="009A5005" w:rsidRDefault="0079006F" w:rsidP="0050682C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404A1892" w14:textId="77777777" w:rsidR="0079006F" w:rsidRPr="009A5005" w:rsidRDefault="0079006F" w:rsidP="0050682C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32E5A394" w14:textId="77777777" w:rsidR="0079006F" w:rsidRPr="009A5005" w:rsidRDefault="0079006F" w:rsidP="0079006F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proofErr w:type="spellEnd"/>
      <w:r w:rsidRPr="009A5005">
        <w:rPr>
          <w:rFonts w:cs="Tahoma"/>
          <w:kern w:val="2"/>
          <w:lang w:val="es-ES_tradnl" w:eastAsia="hi-IN" w:bidi="hi-IN"/>
        </w:rPr>
        <w:t>ó</w:t>
      </w:r>
      <w:proofErr w:type="spellStart"/>
      <w:r w:rsidRPr="009A5005">
        <w:rPr>
          <w:rFonts w:cs="Tahoma"/>
          <w:kern w:val="2"/>
          <w:lang w:eastAsia="hi-IN" w:bidi="hi-IN"/>
        </w:rPr>
        <w:t>wienia</w:t>
      </w:r>
      <w:proofErr w:type="spellEnd"/>
      <w:r w:rsidRPr="009A5005">
        <w:rPr>
          <w:rFonts w:cs="Tahoma"/>
          <w:kern w:val="2"/>
          <w:lang w:eastAsia="hi-IN" w:bidi="hi-IN"/>
        </w:rPr>
        <w:t xml:space="preserve"> publicznego pn.: </w:t>
      </w:r>
    </w:p>
    <w:p w14:paraId="2EC12847" w14:textId="77777777" w:rsidR="0079006F" w:rsidRPr="009A5005" w:rsidRDefault="0079006F" w:rsidP="0079006F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4332F885" w14:textId="77777777" w:rsidR="0079006F" w:rsidRDefault="0079006F" w:rsidP="0079006F">
      <w:pPr>
        <w:widowControl w:val="0"/>
        <w:tabs>
          <w:tab w:val="left" w:pos="8849"/>
        </w:tabs>
        <w:spacing w:before="120" w:after="120"/>
        <w:jc w:val="both"/>
        <w:rPr>
          <w:rStyle w:val="Brak"/>
          <w:b/>
          <w:bCs/>
        </w:rPr>
      </w:pPr>
      <w:r w:rsidRPr="00222290">
        <w:rPr>
          <w:rStyle w:val="Brak"/>
          <w:b/>
          <w:bCs/>
        </w:rPr>
        <w:t>Sukcesywna dostawa znaków drogowych pionowych, urządzeń bezpieczeństwa ruchu drogowego, rur do znaków oraz barier dla Zarządu Dróg Powiatowych w Kartuzach.</w:t>
      </w:r>
    </w:p>
    <w:p w14:paraId="1574E029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FC83034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7DEE1447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18CDC62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03EF675C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125CDA0A" w14:textId="77777777" w:rsidR="0079006F" w:rsidRPr="009A5005" w:rsidRDefault="0079006F" w:rsidP="0079006F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/Podmiotu udostępniającego zasoby)</w:t>
      </w:r>
    </w:p>
    <w:p w14:paraId="0F256C28" w14:textId="77777777" w:rsidR="0079006F" w:rsidRPr="009A5005" w:rsidRDefault="0079006F" w:rsidP="0079006F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29B2E8B0" w14:textId="77777777" w:rsidR="0079006F" w:rsidRPr="009A5005" w:rsidRDefault="0079006F" w:rsidP="0079006F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4F957D94" w14:textId="77777777" w:rsidR="0079006F" w:rsidRPr="00BD5F8D" w:rsidRDefault="0079006F" w:rsidP="0079006F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4FF8835" w14:textId="77777777" w:rsidR="0079006F" w:rsidRPr="00BD5F8D" w:rsidRDefault="0079006F" w:rsidP="0079006F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A19333E" w14:textId="77777777" w:rsidR="0079006F" w:rsidRPr="00BD5F8D" w:rsidRDefault="0079006F" w:rsidP="0079006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43CFB122" w14:textId="77777777" w:rsidR="0079006F" w:rsidRPr="009A5005" w:rsidRDefault="0079006F" w:rsidP="0079006F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1CB3681" w14:textId="77777777" w:rsidR="0079006F" w:rsidRPr="009A5005" w:rsidRDefault="0079006F" w:rsidP="0079006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3BF69B7A" w14:textId="77777777" w:rsidR="0079006F" w:rsidRPr="009A5005" w:rsidRDefault="0079006F" w:rsidP="0079006F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7EB75C07" w14:textId="77777777" w:rsidR="0079006F" w:rsidRDefault="0079006F" w:rsidP="0079006F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5B526809" w14:textId="77777777" w:rsidR="0079006F" w:rsidRPr="004A0783" w:rsidRDefault="0079006F" w:rsidP="0079006F">
      <w:pPr>
        <w:spacing w:before="120" w:after="120"/>
        <w:rPr>
          <w:rStyle w:val="tekstdokbold"/>
          <w:sz w:val="20"/>
          <w:szCs w:val="20"/>
        </w:rPr>
      </w:pPr>
    </w:p>
    <w:p w14:paraId="036E05E7" w14:textId="77777777" w:rsidR="0079006F" w:rsidRDefault="0079006F" w:rsidP="0079006F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6CACCD01" wp14:editId="3C418784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155F0" w14:textId="77777777" w:rsidR="0079006F" w:rsidRDefault="0079006F" w:rsidP="0079006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FAD47F" w14:textId="77777777" w:rsidR="0079006F" w:rsidRDefault="0079006F" w:rsidP="0079006F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45B6CCBA" w14:textId="77777777" w:rsidR="0079006F" w:rsidRDefault="0079006F" w:rsidP="0079006F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ACCD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67155F0" w14:textId="77777777" w:rsidR="0079006F" w:rsidRDefault="0079006F" w:rsidP="0079006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FAD47F" w14:textId="77777777" w:rsidR="0079006F" w:rsidRDefault="0079006F" w:rsidP="0079006F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45B6CCBA" w14:textId="77777777" w:rsidR="0079006F" w:rsidRDefault="0079006F" w:rsidP="0079006F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4 do SWZ</w:t>
      </w:r>
    </w:p>
    <w:p w14:paraId="2EE52039" w14:textId="77777777" w:rsidR="0079006F" w:rsidRDefault="0079006F" w:rsidP="0079006F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2711F21E" w14:textId="77777777" w:rsidR="0079006F" w:rsidRDefault="0079006F" w:rsidP="0079006F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sz w:val="22"/>
          <w:szCs w:val="22"/>
        </w:rPr>
        <w:t xml:space="preserve">UWAGA: </w:t>
      </w:r>
      <w:r w:rsidRPr="007F642E">
        <w:rPr>
          <w:rStyle w:val="Brak"/>
          <w:sz w:val="22"/>
          <w:szCs w:val="22"/>
        </w:rPr>
        <w:tab/>
      </w:r>
    </w:p>
    <w:p w14:paraId="76822058" w14:textId="77777777" w:rsidR="0079006F" w:rsidRDefault="0079006F" w:rsidP="0079006F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rStyle w:val="Brak"/>
          <w:sz w:val="22"/>
          <w:szCs w:val="22"/>
        </w:rPr>
        <w:t>lnoś</w:t>
      </w:r>
      <w:proofErr w:type="spellEnd"/>
      <w:r>
        <w:rPr>
          <w:rStyle w:val="Brak"/>
          <w:sz w:val="22"/>
          <w:szCs w:val="22"/>
          <w:lang w:val="it-IT"/>
        </w:rPr>
        <w:t>ci:</w:t>
      </w:r>
    </w:p>
    <w:p w14:paraId="791FB9B0" w14:textId="77777777" w:rsidR="0079006F" w:rsidRDefault="0079006F" w:rsidP="0079006F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</w:t>
      </w:r>
    </w:p>
    <w:p w14:paraId="5123A087" w14:textId="77777777" w:rsidR="0079006F" w:rsidRDefault="0079006F" w:rsidP="0079006F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sz w:val="22"/>
          <w:szCs w:val="22"/>
        </w:rPr>
        <w:t xml:space="preserve">ce </w:t>
      </w:r>
      <w:proofErr w:type="spellStart"/>
      <w:r w:rsidRPr="007F642E">
        <w:rPr>
          <w:rStyle w:val="Brak"/>
          <w:sz w:val="22"/>
          <w:szCs w:val="22"/>
        </w:rPr>
        <w:t>dow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sz w:val="22"/>
          <w:szCs w:val="22"/>
          <w:lang w:val="it-IT"/>
        </w:rPr>
        <w:t>ci:</w:t>
      </w:r>
    </w:p>
    <w:p w14:paraId="5ED2442A" w14:textId="77777777" w:rsidR="0079006F" w:rsidRDefault="0079006F" w:rsidP="0079006F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 podmiotu udostępniającego zasoby,</w:t>
      </w:r>
    </w:p>
    <w:p w14:paraId="438DF964" w14:textId="77777777" w:rsidR="0079006F" w:rsidRDefault="0079006F" w:rsidP="0079006F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sz w:val="22"/>
          <w:szCs w:val="22"/>
          <w:lang w:val="it-IT"/>
        </w:rPr>
        <w:t>spos</w:t>
      </w:r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38A54E04" w14:textId="77777777" w:rsidR="0079006F" w:rsidRDefault="0079006F" w:rsidP="0079006F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proofErr w:type="spellEnd"/>
      <w:r>
        <w:rPr>
          <w:rStyle w:val="Brak"/>
          <w:sz w:val="22"/>
          <w:szCs w:val="22"/>
          <w:lang w:val="es-ES_tradnl"/>
        </w:rPr>
        <w:t>ó</w:t>
      </w:r>
      <w:proofErr w:type="spellStart"/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8AEBD61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22A4087C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09E63326" w14:textId="77777777" w:rsidR="0079006F" w:rsidRDefault="0079006F" w:rsidP="0079006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(imię i nazwisko osoby/-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upoważnionej/-</w:t>
      </w:r>
      <w:proofErr w:type="spellStart"/>
      <w:r>
        <w:rPr>
          <w:rStyle w:val="Brak"/>
          <w:sz w:val="18"/>
          <w:szCs w:val="18"/>
        </w:rPr>
        <w:t>ch</w:t>
      </w:r>
      <w:proofErr w:type="spellEnd"/>
      <w:r>
        <w:rPr>
          <w:rStyle w:val="Brak"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5F44F1D3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72FE0E41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775D551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1E854817" w14:textId="77777777" w:rsidR="0079006F" w:rsidRDefault="0079006F" w:rsidP="0079006F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(nazwa Podmiotu)</w:t>
      </w:r>
    </w:p>
    <w:p w14:paraId="7A2B4EA7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A7554A0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 w:rsidRPr="007F642E">
        <w:rPr>
          <w:rStyle w:val="Brak"/>
        </w:rPr>
        <w:t>w:</w:t>
      </w:r>
    </w:p>
    <w:p w14:paraId="323C76FC" w14:textId="77777777" w:rsidR="0079006F" w:rsidRDefault="0079006F" w:rsidP="0079006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54AD7ADC" w14:textId="77777777" w:rsidR="0079006F" w:rsidRDefault="0079006F" w:rsidP="0079006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(określenie zasobu)</w:t>
      </w:r>
    </w:p>
    <w:p w14:paraId="1E4F378B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60129F5E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4578CB1D" w14:textId="77777777" w:rsidR="0079006F" w:rsidRDefault="0079006F" w:rsidP="0079006F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614FBF0" w14:textId="77777777" w:rsidR="0079006F" w:rsidRDefault="0079006F" w:rsidP="0079006F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>(nazwa Wykonawcy)</w:t>
      </w:r>
    </w:p>
    <w:p w14:paraId="2E120F50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</w:p>
    <w:p w14:paraId="05E243D6" w14:textId="77777777" w:rsidR="0079006F" w:rsidRDefault="0079006F" w:rsidP="0079006F">
      <w:pPr>
        <w:tabs>
          <w:tab w:val="left" w:pos="8849"/>
        </w:tabs>
        <w:spacing w:before="120" w:after="120"/>
        <w:jc w:val="both"/>
      </w:pPr>
    </w:p>
    <w:p w14:paraId="54511F10" w14:textId="77777777" w:rsidR="0079006F" w:rsidRPr="004F204D" w:rsidRDefault="0079006F" w:rsidP="0079006F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pod nazwą: </w:t>
      </w:r>
      <w:r w:rsidRPr="00222290">
        <w:rPr>
          <w:b/>
          <w:bCs/>
        </w:rPr>
        <w:t>Sukcesywna dostawa znaków drogowych pionowych, urządzeń bezpieczeństwa ruchu drogowego, rur do znaków oraz barier dla Zarządu Dróg Powiatowych w Kartuzach.</w:t>
      </w:r>
    </w:p>
    <w:p w14:paraId="47219D1A" w14:textId="77777777" w:rsidR="0079006F" w:rsidRDefault="0079006F" w:rsidP="0079006F">
      <w:pPr>
        <w:spacing w:before="120" w:after="120"/>
      </w:pPr>
      <w:r>
        <w:t>Oświadczam/-my, iż:</w:t>
      </w:r>
    </w:p>
    <w:p w14:paraId="6F94C4AF" w14:textId="77777777" w:rsidR="0079006F" w:rsidRDefault="0079006F" w:rsidP="0079006F">
      <w:pPr>
        <w:spacing w:before="120" w:after="120"/>
        <w:jc w:val="both"/>
      </w:pPr>
    </w:p>
    <w:p w14:paraId="394A7066" w14:textId="77777777" w:rsidR="0079006F" w:rsidRDefault="0079006F" w:rsidP="0079006F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C6D896" w14:textId="77777777" w:rsidR="0079006F" w:rsidRDefault="0079006F" w:rsidP="0079006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26FE309" w14:textId="77777777" w:rsidR="0079006F" w:rsidRDefault="0079006F" w:rsidP="0079006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3965A384" w14:textId="77777777" w:rsidR="0079006F" w:rsidRDefault="0079006F" w:rsidP="0079006F">
      <w:pPr>
        <w:spacing w:before="120" w:after="120"/>
        <w:ind w:left="720"/>
        <w:jc w:val="both"/>
      </w:pPr>
    </w:p>
    <w:p w14:paraId="0B3ED13A" w14:textId="77777777" w:rsidR="0079006F" w:rsidRDefault="0079006F" w:rsidP="0079006F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 xml:space="preserve">b i okres udostępnienia Wykonawcy i wykorzystania przez niego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podmiotu udostępniającego te zasoby przy wykonywaniu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 xml:space="preserve"> będzie następujący:</w:t>
      </w:r>
    </w:p>
    <w:p w14:paraId="03ED627C" w14:textId="77777777" w:rsidR="0079006F" w:rsidRDefault="0079006F" w:rsidP="0079006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4E7DC4E" w14:textId="77777777" w:rsidR="0079006F" w:rsidRDefault="0079006F" w:rsidP="0079006F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DFB6B17" w14:textId="77777777" w:rsidR="0079006F" w:rsidRDefault="0079006F" w:rsidP="0079006F">
      <w:pPr>
        <w:spacing w:before="120" w:after="120"/>
        <w:rPr>
          <w:rStyle w:val="Brak"/>
          <w:i/>
          <w:iCs/>
        </w:rPr>
      </w:pPr>
    </w:p>
    <w:p w14:paraId="0148012A" w14:textId="77777777" w:rsidR="0079006F" w:rsidRDefault="0079006F" w:rsidP="0079006F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rych</w:t>
      </w:r>
      <w:proofErr w:type="spellEnd"/>
      <w:r>
        <w:t xml:space="preserve"> ww. zasoby (zdolności) dotyczą, w zakresie:</w:t>
      </w:r>
    </w:p>
    <w:p w14:paraId="42615763" w14:textId="77777777" w:rsidR="0079006F" w:rsidRDefault="0079006F" w:rsidP="0079006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2B625479" w14:textId="77777777" w:rsidR="0079006F" w:rsidRDefault="0079006F" w:rsidP="0079006F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64F6D49" w14:textId="77777777" w:rsidR="0079006F" w:rsidRDefault="0079006F" w:rsidP="0079006F">
      <w:pPr>
        <w:spacing w:before="120"/>
        <w:ind w:left="708" w:firstLine="1"/>
        <w:jc w:val="both"/>
      </w:pPr>
      <w:r>
        <w:rPr>
          <w:rStyle w:val="Brak"/>
        </w:rPr>
        <w:t xml:space="preserve">(Pkt c) odnosi się do </w:t>
      </w:r>
      <w:proofErr w:type="spellStart"/>
      <w:r>
        <w:rPr>
          <w:rStyle w:val="Brak"/>
        </w:rPr>
        <w:t>warunk</w:t>
      </w:r>
      <w:proofErr w:type="spellEnd"/>
      <w:r>
        <w:rPr>
          <w:rStyle w:val="Brak"/>
          <w:lang w:val="es-ES_tradnl"/>
        </w:rPr>
        <w:t>ó</w:t>
      </w:r>
      <w:r>
        <w:rPr>
          <w:rStyle w:val="Brak"/>
        </w:rPr>
        <w:t>w udziału w postępowaniu dotyczących kwalifikacji zawodowych lub doświadczenia.)</w:t>
      </w:r>
    </w:p>
    <w:p w14:paraId="602086B9" w14:textId="77777777" w:rsidR="0079006F" w:rsidRDefault="0079006F" w:rsidP="0079006F">
      <w:pPr>
        <w:spacing w:before="120" w:after="120"/>
        <w:ind w:left="720"/>
        <w:jc w:val="both"/>
      </w:pPr>
    </w:p>
    <w:p w14:paraId="5ADD5520" w14:textId="77777777" w:rsidR="0079006F" w:rsidRDefault="0079006F" w:rsidP="0079006F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odpowiadam solidarnie z ww. Wykonawcą, </w:t>
      </w:r>
      <w:proofErr w:type="spellStart"/>
      <w: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w, chyba że za nieudostępnienie </w:t>
      </w:r>
      <w:proofErr w:type="spellStart"/>
      <w:r>
        <w:t>zasob</w:t>
      </w:r>
      <w:proofErr w:type="spellEnd"/>
      <w:r>
        <w:rPr>
          <w:rStyle w:val="Brak"/>
          <w:lang w:val="es-ES_tradnl"/>
        </w:rPr>
        <w:t>ó</w:t>
      </w:r>
      <w:r>
        <w:t xml:space="preserve">w nie ponoszę winy. </w:t>
      </w:r>
    </w:p>
    <w:p w14:paraId="7817985E" w14:textId="77777777" w:rsidR="0079006F" w:rsidRDefault="0079006F" w:rsidP="0079006F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C3D55FE" w14:textId="77777777" w:rsidR="0079006F" w:rsidRDefault="0079006F" w:rsidP="0079006F">
      <w:pPr>
        <w:ind w:left="4956" w:firstLine="708"/>
        <w:jc w:val="center"/>
        <w:rPr>
          <w:rStyle w:val="Brak"/>
          <w:b/>
          <w:bCs/>
        </w:rPr>
      </w:pPr>
    </w:p>
    <w:p w14:paraId="1818D741" w14:textId="77777777" w:rsidR="0079006F" w:rsidRDefault="0079006F" w:rsidP="0079006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C069442" w14:textId="77777777" w:rsidR="0079006F" w:rsidRDefault="0079006F" w:rsidP="0079006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737271EE" w14:textId="77777777" w:rsidR="0079006F" w:rsidRDefault="0079006F" w:rsidP="0079006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899C05" w14:textId="77777777" w:rsidR="0079006F" w:rsidRDefault="0079006F" w:rsidP="0079006F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233164E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1CEB6171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0D05DAE2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34AAD7BC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192313A7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71B5A4AA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607AF409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67F0D4DC" w14:textId="77777777" w:rsidR="0079006F" w:rsidRDefault="0079006F" w:rsidP="0079006F">
      <w:pPr>
        <w:ind w:left="4956" w:firstLine="708"/>
        <w:jc w:val="center"/>
        <w:rPr>
          <w:rStyle w:val="tekstdokbold"/>
        </w:rPr>
      </w:pPr>
    </w:p>
    <w:p w14:paraId="1D22E2BA" w14:textId="77777777" w:rsidR="0079006F" w:rsidRDefault="0079006F" w:rsidP="0079006F">
      <w:pPr>
        <w:rPr>
          <w:rStyle w:val="tekstdokbold"/>
        </w:rPr>
      </w:pPr>
    </w:p>
    <w:p w14:paraId="5E60B523" w14:textId="77777777" w:rsidR="0079006F" w:rsidRDefault="0079006F" w:rsidP="0079006F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5 do SWZ</w:t>
      </w:r>
    </w:p>
    <w:p w14:paraId="3F11E910" w14:textId="77777777" w:rsidR="0079006F" w:rsidRDefault="0079006F" w:rsidP="0079006F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79006F" w14:paraId="263C4559" w14:textId="77777777" w:rsidTr="0050682C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6F37D" w14:textId="77777777" w:rsidR="0079006F" w:rsidRDefault="0079006F" w:rsidP="0050682C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A57D2BC" w14:textId="77777777" w:rsidR="0079006F" w:rsidRDefault="0079006F" w:rsidP="0050682C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13D3302" w14:textId="77777777" w:rsidR="0079006F" w:rsidRDefault="0079006F" w:rsidP="0079006F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53DABF19" w14:textId="77777777" w:rsidR="0079006F" w:rsidRDefault="0079006F" w:rsidP="0079006F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09E2072A" w14:textId="77777777" w:rsidR="0079006F" w:rsidRDefault="0079006F" w:rsidP="0079006F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398B02" w14:textId="77777777" w:rsidR="0079006F" w:rsidRPr="00153B3A" w:rsidRDefault="0079006F" w:rsidP="0079006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4.26.02.3.2025.PD</w:t>
      </w:r>
    </w:p>
    <w:p w14:paraId="1D96A0C6" w14:textId="77777777" w:rsidR="0079006F" w:rsidRPr="007F642E" w:rsidRDefault="0079006F" w:rsidP="0079006F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36A285A0" w14:textId="77777777" w:rsidR="0079006F" w:rsidRDefault="0079006F" w:rsidP="0079006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proofErr w:type="spellEnd"/>
      <w:r w:rsidRPr="00482944">
        <w:rPr>
          <w:rStyle w:val="Brak"/>
          <w:lang w:val="es-ES_tradnl"/>
        </w:rPr>
        <w:t>ó</w:t>
      </w:r>
      <w:proofErr w:type="spellStart"/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Pr="00222290">
        <w:rPr>
          <w:rStyle w:val="Brak"/>
          <w:b/>
          <w:bCs/>
        </w:rPr>
        <w:t>Sukcesywna dostawa znaków drogowych pionowych, urządzeń bezpieczeństwa ruchu drogowego, rur do znaków oraz barier dla Zarządu Dróg Powiatowych w Kartuzach.</w:t>
      </w:r>
    </w:p>
    <w:p w14:paraId="13ED1FB9" w14:textId="77777777" w:rsidR="0079006F" w:rsidRPr="007F642E" w:rsidRDefault="0079006F" w:rsidP="0079006F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0AE6B275" w14:textId="77777777" w:rsidR="0079006F" w:rsidRPr="007F642E" w:rsidRDefault="0079006F" w:rsidP="0079006F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4F58F976" w14:textId="77777777" w:rsidR="0079006F" w:rsidRPr="007F642E" w:rsidRDefault="0079006F" w:rsidP="0079006F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(imię i nazwisko osoby/os</w:t>
      </w:r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Wykonawc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wsp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zam</w:t>
      </w:r>
      <w:proofErr w:type="spellEnd"/>
      <w:r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Start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sz w:val="18"/>
          <w:szCs w:val="18"/>
          <w:lang w:val="pl-PL"/>
        </w:rPr>
        <w:t>)</w:t>
      </w:r>
    </w:p>
    <w:p w14:paraId="2366FE3C" w14:textId="77777777" w:rsidR="0079006F" w:rsidRDefault="0079006F" w:rsidP="0079006F">
      <w:pPr>
        <w:ind w:right="284"/>
        <w:jc w:val="both"/>
        <w:rPr>
          <w:sz w:val="20"/>
          <w:szCs w:val="20"/>
        </w:rPr>
      </w:pPr>
    </w:p>
    <w:p w14:paraId="4133F985" w14:textId="77777777" w:rsidR="0079006F" w:rsidRDefault="0079006F" w:rsidP="0079006F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01F8463A" w14:textId="77777777" w:rsidR="0079006F" w:rsidRDefault="0079006F" w:rsidP="0079006F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2CAAC98E" w14:textId="77777777" w:rsidR="0079006F" w:rsidRDefault="0079006F" w:rsidP="0079006F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sz w:val="18"/>
          <w:szCs w:val="18"/>
        </w:rPr>
        <w:t xml:space="preserve">(wpisać nazwy (firmy) </w:t>
      </w:r>
      <w:proofErr w:type="spellStart"/>
      <w:r>
        <w:rPr>
          <w:rStyle w:val="Brak"/>
          <w:sz w:val="18"/>
          <w:szCs w:val="18"/>
        </w:rPr>
        <w:t>Wykonawc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w </w:t>
      </w:r>
      <w:proofErr w:type="spellStart"/>
      <w:r>
        <w:rPr>
          <w:rStyle w:val="Brak"/>
          <w:sz w:val="18"/>
          <w:szCs w:val="18"/>
        </w:rPr>
        <w:t>wsp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sz w:val="18"/>
          <w:szCs w:val="18"/>
        </w:rPr>
        <w:t>zam</w:t>
      </w:r>
      <w:proofErr w:type="spellEnd"/>
      <w:r>
        <w:rPr>
          <w:rStyle w:val="Brak"/>
          <w:sz w:val="18"/>
          <w:szCs w:val="18"/>
          <w:lang w:val="es-ES_tradnl"/>
        </w:rPr>
        <w:t>ó</w:t>
      </w:r>
      <w:proofErr w:type="spellStart"/>
      <w:r>
        <w:rPr>
          <w:rStyle w:val="Brak"/>
          <w:sz w:val="18"/>
          <w:szCs w:val="18"/>
        </w:rPr>
        <w:t>wienia</w:t>
      </w:r>
      <w:proofErr w:type="spellEnd"/>
      <w:r>
        <w:rPr>
          <w:rStyle w:val="Brak"/>
          <w:sz w:val="18"/>
          <w:szCs w:val="18"/>
        </w:rPr>
        <w:t>)</w:t>
      </w:r>
    </w:p>
    <w:p w14:paraId="2F03260E" w14:textId="77777777" w:rsidR="0079006F" w:rsidRDefault="0079006F" w:rsidP="0079006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26D7ACEC" w14:textId="77777777" w:rsidR="0079006F" w:rsidRDefault="0079006F" w:rsidP="0079006F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3B11984D" w14:textId="77777777" w:rsidR="0079006F" w:rsidRDefault="0079006F" w:rsidP="0079006F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t>lni</w:t>
      </w:r>
      <w:proofErr w:type="spellEnd"/>
      <w:r>
        <w:t xml:space="preserve"> Wykonawcy </w:t>
      </w:r>
      <w:proofErr w:type="spellStart"/>
      <w:r>
        <w:t>wsp</w:t>
      </w:r>
      <w:proofErr w:type="spellEnd"/>
      <w:r>
        <w:rPr>
          <w:rStyle w:val="Brak"/>
          <w:lang w:val="es-ES_tradnl"/>
        </w:rPr>
        <w:t>ó</w:t>
      </w:r>
      <w:r>
        <w:t xml:space="preserve">lnie ubiegający się o udzielenie </w:t>
      </w:r>
      <w:proofErr w:type="spellStart"/>
      <w: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t>wienia</w:t>
      </w:r>
      <w:proofErr w:type="spellEnd"/>
      <w:r>
        <w:t>:</w:t>
      </w:r>
    </w:p>
    <w:p w14:paraId="2D0C8F26" w14:textId="77777777" w:rsidR="0079006F" w:rsidRDefault="0079006F" w:rsidP="0079006F">
      <w:pPr>
        <w:spacing w:before="200" w:line="360" w:lineRule="auto"/>
        <w:jc w:val="both"/>
      </w:pPr>
    </w:p>
    <w:p w14:paraId="55DC8217" w14:textId="77777777" w:rsidR="0079006F" w:rsidRDefault="0079006F" w:rsidP="0079006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07778BAB" w14:textId="77777777" w:rsidR="0079006F" w:rsidRDefault="0079006F" w:rsidP="0079006F">
      <w:pPr>
        <w:jc w:val="both"/>
      </w:pPr>
    </w:p>
    <w:p w14:paraId="1035D466" w14:textId="77777777" w:rsidR="0079006F" w:rsidRDefault="0079006F" w:rsidP="0079006F">
      <w:pPr>
        <w:jc w:val="both"/>
      </w:pPr>
    </w:p>
    <w:p w14:paraId="7C220626" w14:textId="77777777" w:rsidR="0079006F" w:rsidRDefault="0079006F" w:rsidP="0079006F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4052C961" w14:textId="77777777" w:rsidR="0079006F" w:rsidRDefault="0079006F" w:rsidP="0079006F">
      <w:pPr>
        <w:jc w:val="both"/>
      </w:pPr>
    </w:p>
    <w:p w14:paraId="43046588" w14:textId="77777777" w:rsidR="0079006F" w:rsidRDefault="0079006F" w:rsidP="0079006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AB7DD56" w14:textId="77777777" w:rsidR="0079006F" w:rsidRDefault="0079006F" w:rsidP="0079006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AB2F84C" w14:textId="77777777" w:rsidR="0079006F" w:rsidRDefault="0079006F" w:rsidP="0079006F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5EEC3D18" w14:textId="77777777" w:rsidR="0079006F" w:rsidRPr="007F642E" w:rsidRDefault="0079006F" w:rsidP="0079006F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7F0B87B" w14:textId="77777777" w:rsidR="0079006F" w:rsidRDefault="0079006F" w:rsidP="0079006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8E21CB3" w14:textId="77777777" w:rsidR="0079006F" w:rsidRDefault="0079006F" w:rsidP="0079006F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573ECF2" w14:textId="77777777" w:rsidR="0079006F" w:rsidRDefault="0079006F" w:rsidP="0079006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B55EBA8" w14:textId="77777777" w:rsidR="0079006F" w:rsidRDefault="0079006F" w:rsidP="0079006F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proofErr w:type="spellEnd"/>
      <w:r>
        <w:rPr>
          <w:rStyle w:val="Brak"/>
          <w:spacing w:val="4"/>
          <w:sz w:val="18"/>
          <w:szCs w:val="18"/>
          <w:lang w:val="es-ES_tradnl"/>
        </w:rPr>
        <w:t>ó</w:t>
      </w:r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A3E9407" w14:textId="77777777" w:rsidR="0079006F" w:rsidRDefault="0079006F" w:rsidP="0079006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C19E18" w14:textId="77777777" w:rsidR="0079006F" w:rsidRDefault="0079006F" w:rsidP="0079006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DAD87C" w14:textId="77777777" w:rsidR="0079006F" w:rsidRDefault="0079006F" w:rsidP="0079006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1AFD7C0" w14:textId="77777777" w:rsidR="0079006F" w:rsidRDefault="0079006F" w:rsidP="0079006F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1F4BE43" w14:textId="77777777" w:rsidR="0079006F" w:rsidRPr="006E2051" w:rsidRDefault="0079006F" w:rsidP="007900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6533DE30" w14:textId="77777777" w:rsidR="0079006F" w:rsidRPr="00DA4EED" w:rsidRDefault="0079006F" w:rsidP="0079006F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79006F" w:rsidRPr="00DA4EED" w14:paraId="211B0DE6" w14:textId="77777777" w:rsidTr="0050682C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CD14" w14:textId="77777777" w:rsidR="0079006F" w:rsidRPr="00DA4EED" w:rsidRDefault="0079006F" w:rsidP="0050682C">
            <w:pPr>
              <w:spacing w:before="120" w:after="120"/>
              <w:jc w:val="center"/>
              <w:rPr>
                <w:b/>
                <w:bCs/>
              </w:rPr>
            </w:pPr>
            <w:bookmarkStart w:id="13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51CB327C" w14:textId="77777777" w:rsidR="0079006F" w:rsidRPr="00DA4EED" w:rsidRDefault="0079006F" w:rsidP="0050682C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B5C9E0D" w14:textId="77777777" w:rsidR="0079006F" w:rsidRPr="00DA4EED" w:rsidRDefault="0079006F" w:rsidP="0050682C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3"/>
          <w:p w14:paraId="2B286537" w14:textId="77777777" w:rsidR="0079006F" w:rsidRPr="00DA4EED" w:rsidRDefault="0079006F" w:rsidP="0050682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47BFB8A3" w14:textId="77777777" w:rsidR="0079006F" w:rsidRPr="00DA4EED" w:rsidRDefault="0079006F" w:rsidP="0050682C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25F0EB60" w14:textId="77777777" w:rsidR="0079006F" w:rsidRPr="00DA4EED" w:rsidRDefault="0079006F" w:rsidP="0079006F">
      <w:pPr>
        <w:widowControl w:val="0"/>
        <w:numPr>
          <w:ilvl w:val="0"/>
          <w:numId w:val="40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26828BE8" w14:textId="77777777" w:rsidR="0079006F" w:rsidRPr="00DA4EED" w:rsidRDefault="0079006F" w:rsidP="0079006F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93E0870" w14:textId="77777777" w:rsidR="0079006F" w:rsidRPr="00DA4EED" w:rsidRDefault="0079006F" w:rsidP="0079006F">
      <w:pPr>
        <w:jc w:val="center"/>
      </w:pPr>
    </w:p>
    <w:p w14:paraId="5BD6A3A0" w14:textId="77777777" w:rsidR="0079006F" w:rsidRPr="00DA4EED" w:rsidRDefault="0079006F" w:rsidP="0079006F">
      <w:pPr>
        <w:jc w:val="center"/>
      </w:pPr>
    </w:p>
    <w:p w14:paraId="5450238A" w14:textId="77777777" w:rsidR="0079006F" w:rsidRPr="00DA4EED" w:rsidRDefault="0079006F" w:rsidP="0079006F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21704CFC" w14:textId="77777777" w:rsidR="0079006F" w:rsidRPr="00DA4EED" w:rsidRDefault="0079006F" w:rsidP="0079006F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6C462FF1" w14:textId="77777777" w:rsidR="0079006F" w:rsidRPr="00DA4EED" w:rsidRDefault="0079006F" w:rsidP="0079006F">
      <w:pPr>
        <w:jc w:val="center"/>
        <w:rPr>
          <w:sz w:val="16"/>
          <w:szCs w:val="16"/>
        </w:rPr>
      </w:pPr>
    </w:p>
    <w:p w14:paraId="5BAA2CEE" w14:textId="77777777" w:rsidR="0079006F" w:rsidRPr="00DA4EED" w:rsidRDefault="0079006F" w:rsidP="0079006F">
      <w:pPr>
        <w:jc w:val="both"/>
      </w:pPr>
      <w:r w:rsidRPr="00DA4EED">
        <w:t>na potrzeby postępowania o udzielenie zamówienia publicznego prowadzonego pod nazwą:</w:t>
      </w:r>
    </w:p>
    <w:p w14:paraId="2A8A9462" w14:textId="77777777" w:rsidR="0079006F" w:rsidRPr="00DA4EED" w:rsidRDefault="0079006F" w:rsidP="0079006F">
      <w:pPr>
        <w:jc w:val="both"/>
      </w:pPr>
    </w:p>
    <w:p w14:paraId="216B38FD" w14:textId="77777777" w:rsidR="0079006F" w:rsidRPr="00DA4EED" w:rsidRDefault="0079006F" w:rsidP="0079006F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2975FD08" w14:textId="77777777" w:rsidR="0079006F" w:rsidRPr="00DA4EED" w:rsidRDefault="0079006F" w:rsidP="0079006F">
      <w:pPr>
        <w:jc w:val="center"/>
        <w:rPr>
          <w:b/>
          <w:bCs/>
        </w:rPr>
      </w:pPr>
    </w:p>
    <w:p w14:paraId="2E78DB72" w14:textId="77777777" w:rsidR="0079006F" w:rsidRPr="00DA4EED" w:rsidRDefault="0079006F" w:rsidP="0079006F">
      <w:pPr>
        <w:spacing w:line="360" w:lineRule="auto"/>
        <w:jc w:val="center"/>
      </w:pPr>
    </w:p>
    <w:p w14:paraId="6D877F73" w14:textId="77777777" w:rsidR="0079006F" w:rsidRPr="00DA4EED" w:rsidRDefault="0079006F" w:rsidP="0079006F">
      <w:pPr>
        <w:spacing w:line="360" w:lineRule="auto"/>
        <w:jc w:val="center"/>
      </w:pPr>
      <w:r w:rsidRPr="00DA4EED">
        <w:t>oświadczam/y, że :</w:t>
      </w:r>
    </w:p>
    <w:p w14:paraId="02315338" w14:textId="77777777" w:rsidR="0079006F" w:rsidRPr="00DA4EED" w:rsidRDefault="0079006F" w:rsidP="0079006F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>
        <w:t>4</w:t>
      </w:r>
      <w:r w:rsidRPr="00DA4EED">
        <w:t xml:space="preserve"> r. poz. 1</w:t>
      </w:r>
      <w:r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3952494F" w14:textId="77777777" w:rsidR="0079006F" w:rsidRPr="00DA4EED" w:rsidRDefault="0079006F" w:rsidP="0079006F">
      <w:pPr>
        <w:spacing w:line="276" w:lineRule="auto"/>
        <w:ind w:left="284"/>
        <w:jc w:val="both"/>
      </w:pPr>
    </w:p>
    <w:p w14:paraId="24D33DDC" w14:textId="77777777" w:rsidR="0079006F" w:rsidRPr="00DA4EED" w:rsidRDefault="0079006F" w:rsidP="0079006F">
      <w:pPr>
        <w:numPr>
          <w:ilvl w:val="0"/>
          <w:numId w:val="1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56F8E974" w14:textId="77777777" w:rsidR="0079006F" w:rsidRPr="00DA4EED" w:rsidRDefault="0079006F" w:rsidP="0079006F">
      <w:pPr>
        <w:spacing w:line="360" w:lineRule="auto"/>
        <w:ind w:left="284"/>
        <w:jc w:val="both"/>
      </w:pPr>
    </w:p>
    <w:p w14:paraId="2620DA63" w14:textId="77777777" w:rsidR="0079006F" w:rsidRPr="00DA4EED" w:rsidRDefault="0079006F" w:rsidP="0079006F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5566DA3C" w14:textId="77777777" w:rsidR="0079006F" w:rsidRPr="00DA4EED" w:rsidRDefault="0079006F" w:rsidP="0079006F">
      <w:pPr>
        <w:rPr>
          <w:sz w:val="20"/>
          <w:szCs w:val="20"/>
        </w:rPr>
      </w:pPr>
    </w:p>
    <w:p w14:paraId="65CF1A91" w14:textId="77777777" w:rsidR="0079006F" w:rsidRPr="00DA4EED" w:rsidRDefault="0079006F" w:rsidP="0079006F">
      <w:pPr>
        <w:rPr>
          <w:sz w:val="20"/>
          <w:szCs w:val="20"/>
        </w:rPr>
      </w:pPr>
    </w:p>
    <w:p w14:paraId="553B26A8" w14:textId="77777777" w:rsidR="0079006F" w:rsidRPr="00DA4EED" w:rsidRDefault="0079006F" w:rsidP="0079006F">
      <w:pPr>
        <w:jc w:val="center"/>
        <w:rPr>
          <w:i/>
          <w:iCs/>
          <w:sz w:val="20"/>
          <w:szCs w:val="20"/>
        </w:rPr>
      </w:pPr>
    </w:p>
    <w:p w14:paraId="5946F025" w14:textId="77777777" w:rsidR="0079006F" w:rsidRPr="00DA4EED" w:rsidRDefault="0079006F" w:rsidP="0079006F">
      <w:pPr>
        <w:rPr>
          <w:i/>
          <w:iCs/>
          <w:sz w:val="20"/>
          <w:szCs w:val="20"/>
        </w:rPr>
      </w:pPr>
    </w:p>
    <w:p w14:paraId="1177919D" w14:textId="77777777" w:rsidR="0079006F" w:rsidRPr="00DA4EED" w:rsidRDefault="0079006F" w:rsidP="0079006F">
      <w:pPr>
        <w:jc w:val="center"/>
        <w:rPr>
          <w:i/>
          <w:iCs/>
          <w:sz w:val="20"/>
          <w:szCs w:val="20"/>
        </w:rPr>
      </w:pPr>
    </w:p>
    <w:p w14:paraId="3319E32B" w14:textId="77777777" w:rsidR="0079006F" w:rsidRPr="00DA4EED" w:rsidRDefault="0079006F" w:rsidP="0079006F">
      <w:pPr>
        <w:jc w:val="center"/>
        <w:rPr>
          <w:i/>
          <w:iCs/>
          <w:sz w:val="20"/>
          <w:szCs w:val="20"/>
        </w:rPr>
      </w:pPr>
    </w:p>
    <w:p w14:paraId="032CA5C4" w14:textId="77777777" w:rsidR="0079006F" w:rsidRPr="00DA4EED" w:rsidRDefault="0079006F" w:rsidP="0079006F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62E00C12" w14:textId="77777777" w:rsidR="0079006F" w:rsidRPr="00DA4EED" w:rsidRDefault="0079006F" w:rsidP="0079006F">
      <w:pPr>
        <w:jc w:val="both"/>
        <w:rPr>
          <w:i/>
          <w:iCs/>
          <w:sz w:val="20"/>
          <w:szCs w:val="20"/>
        </w:rPr>
      </w:pPr>
    </w:p>
    <w:p w14:paraId="483BED67" w14:textId="77777777" w:rsidR="0079006F" w:rsidRPr="00DA4EED" w:rsidRDefault="0079006F" w:rsidP="0079006F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3E0F5140" w14:textId="77777777" w:rsidR="0079006F" w:rsidRPr="00DA4EED" w:rsidRDefault="0079006F" w:rsidP="0079006F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773B8EC0" w14:textId="77777777" w:rsidR="00D15252" w:rsidRDefault="00D15252"/>
    <w:sectPr w:rsidR="00D1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E26F1" w14:textId="77777777" w:rsidR="0086004A" w:rsidRDefault="0086004A" w:rsidP="0079006F">
      <w:r>
        <w:separator/>
      </w:r>
    </w:p>
  </w:endnote>
  <w:endnote w:type="continuationSeparator" w:id="0">
    <w:p w14:paraId="777BDD72" w14:textId="77777777" w:rsidR="0086004A" w:rsidRDefault="0086004A" w:rsidP="0079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7155F" w14:textId="77777777" w:rsidR="0086004A" w:rsidRDefault="0086004A" w:rsidP="0079006F">
      <w:r>
        <w:separator/>
      </w:r>
    </w:p>
  </w:footnote>
  <w:footnote w:type="continuationSeparator" w:id="0">
    <w:p w14:paraId="428CC62A" w14:textId="77777777" w:rsidR="0086004A" w:rsidRDefault="0086004A" w:rsidP="0079006F">
      <w:r>
        <w:continuationSeparator/>
      </w:r>
    </w:p>
  </w:footnote>
  <w:footnote w:id="1">
    <w:p w14:paraId="38F89903" w14:textId="77777777" w:rsidR="0079006F" w:rsidRDefault="0079006F" w:rsidP="0079006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 oferty będą generować obowiązek doliczania wartości podatku VAT do wartoś</w:t>
      </w:r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3412DB90" w14:textId="77777777" w:rsidR="0079006F" w:rsidRDefault="0079006F" w:rsidP="0079006F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contextualSpacing w:val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527DE420" w14:textId="77777777" w:rsidR="0079006F" w:rsidRDefault="0079006F" w:rsidP="0079006F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contextualSpacing w:val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2">
    <w:p w14:paraId="42A57E09" w14:textId="77777777" w:rsidR="0079006F" w:rsidRDefault="0079006F" w:rsidP="0079006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 rozporządzenie o ochronie danych) (Dz. Urz. UE L 119 z 04.05.2016, str. 1).</w:t>
      </w:r>
    </w:p>
  </w:footnote>
  <w:footnote w:id="3">
    <w:p w14:paraId="61E0F403" w14:textId="77777777" w:rsidR="0079006F" w:rsidRDefault="0079006F" w:rsidP="0079006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0DFE01A4" w14:textId="77777777" w:rsidR="0079006F" w:rsidRPr="00B533FA" w:rsidRDefault="0079006F" w:rsidP="0079006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5">
    <w:p w14:paraId="6491AF4B" w14:textId="77777777" w:rsidR="0079006F" w:rsidRPr="00B533FA" w:rsidRDefault="0079006F" w:rsidP="0079006F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3CD"/>
    <w:multiLevelType w:val="hybridMultilevel"/>
    <w:tmpl w:val="D8D87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30A"/>
    <w:multiLevelType w:val="hybridMultilevel"/>
    <w:tmpl w:val="C692809A"/>
    <w:numStyleLink w:val="Zaimportowanystyl42"/>
  </w:abstractNum>
  <w:abstractNum w:abstractNumId="2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845E92"/>
    <w:multiLevelType w:val="multilevel"/>
    <w:tmpl w:val="AE8CCB32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23E2643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B17786"/>
    <w:multiLevelType w:val="multilevel"/>
    <w:tmpl w:val="30A44F6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794B16"/>
    <w:multiLevelType w:val="multilevel"/>
    <w:tmpl w:val="5C7091A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6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C2E7316"/>
    <w:multiLevelType w:val="multilevel"/>
    <w:tmpl w:val="A4D64034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8" w15:restartNumberingAfterBreak="0">
    <w:nsid w:val="0E352D6B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9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05C4F23"/>
    <w:multiLevelType w:val="hybridMultilevel"/>
    <w:tmpl w:val="DEA60A1E"/>
    <w:numStyleLink w:val="Zaimportowanystyl3"/>
  </w:abstractNum>
  <w:abstractNum w:abstractNumId="22" w15:restartNumberingAfterBreak="0">
    <w:nsid w:val="10F52CE9"/>
    <w:multiLevelType w:val="hybridMultilevel"/>
    <w:tmpl w:val="375C196C"/>
    <w:lvl w:ilvl="0" w:tplc="469AEA7A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4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2B56175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CB2A90"/>
    <w:multiLevelType w:val="hybridMultilevel"/>
    <w:tmpl w:val="A76437CA"/>
    <w:numStyleLink w:val="Zaimportowanystyl34"/>
  </w:abstractNum>
  <w:abstractNum w:abstractNumId="28" w15:restartNumberingAfterBreak="0">
    <w:nsid w:val="13217F74"/>
    <w:multiLevelType w:val="hybridMultilevel"/>
    <w:tmpl w:val="A49677A4"/>
    <w:numStyleLink w:val="Zaimportowanystyl29"/>
  </w:abstractNum>
  <w:abstractNum w:abstractNumId="29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55092"/>
    <w:multiLevelType w:val="hybridMultilevel"/>
    <w:tmpl w:val="6B40C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A6C568D"/>
    <w:multiLevelType w:val="hybridMultilevel"/>
    <w:tmpl w:val="48A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D477610"/>
    <w:multiLevelType w:val="hybridMultilevel"/>
    <w:tmpl w:val="4A842F74"/>
    <w:numStyleLink w:val="Zaimportowanystyl22"/>
  </w:abstractNum>
  <w:abstractNum w:abstractNumId="41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00D5140"/>
    <w:multiLevelType w:val="hybridMultilevel"/>
    <w:tmpl w:val="42BA3440"/>
    <w:numStyleLink w:val="Zaimportowanystyl10"/>
  </w:abstractNum>
  <w:abstractNum w:abstractNumId="44" w15:restartNumberingAfterBreak="0">
    <w:nsid w:val="20202AD6"/>
    <w:multiLevelType w:val="hybridMultilevel"/>
    <w:tmpl w:val="209EB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4C96790"/>
    <w:multiLevelType w:val="hybridMultilevel"/>
    <w:tmpl w:val="EE40D078"/>
    <w:numStyleLink w:val="Zaimportowanystyl15"/>
  </w:abstractNum>
  <w:abstractNum w:abstractNumId="49" w15:restartNumberingAfterBreak="0">
    <w:nsid w:val="25777694"/>
    <w:multiLevelType w:val="multilevel"/>
    <w:tmpl w:val="C2ACB2D4"/>
    <w:numStyleLink w:val="Zaimportowanystyl20"/>
  </w:abstractNum>
  <w:abstractNum w:abstractNumId="50" w15:restartNumberingAfterBreak="0">
    <w:nsid w:val="26082972"/>
    <w:multiLevelType w:val="hybridMultilevel"/>
    <w:tmpl w:val="7CEE1EEA"/>
    <w:lvl w:ilvl="0" w:tplc="FE8606DA">
      <w:start w:val="2"/>
      <w:numFmt w:val="decimal"/>
      <w:lvlText w:val="%1."/>
      <w:lvlJc w:val="left"/>
      <w:pPr>
        <w:ind w:left="426" w:hanging="426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26354"/>
    <w:multiLevelType w:val="hybridMultilevel"/>
    <w:tmpl w:val="9BDE35F4"/>
    <w:lvl w:ilvl="0" w:tplc="6458065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CF1C0F"/>
    <w:multiLevelType w:val="hybridMultilevel"/>
    <w:tmpl w:val="47F88D0E"/>
    <w:numStyleLink w:val="Zaimportowanystyl19"/>
  </w:abstractNum>
  <w:abstractNum w:abstractNumId="5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810152E"/>
    <w:multiLevelType w:val="hybridMultilevel"/>
    <w:tmpl w:val="711EEB52"/>
    <w:lvl w:ilvl="0" w:tplc="D034FB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6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2DCE0274"/>
    <w:multiLevelType w:val="multilevel"/>
    <w:tmpl w:val="B616E7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644010"/>
    <w:multiLevelType w:val="hybridMultilevel"/>
    <w:tmpl w:val="D82E0132"/>
    <w:numStyleLink w:val="Zaimportowanystyl41"/>
  </w:abstractNum>
  <w:abstractNum w:abstractNumId="61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06D6F66"/>
    <w:multiLevelType w:val="hybridMultilevel"/>
    <w:tmpl w:val="8D6033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E42D9F"/>
    <w:multiLevelType w:val="multilevel"/>
    <w:tmpl w:val="A19C468A"/>
    <w:numStyleLink w:val="Zaimportowanystyl35"/>
  </w:abstractNum>
  <w:abstractNum w:abstractNumId="64" w15:restartNumberingAfterBreak="0">
    <w:nsid w:val="32604069"/>
    <w:multiLevelType w:val="hybridMultilevel"/>
    <w:tmpl w:val="DBD40560"/>
    <w:numStyleLink w:val="Zaimportowanystyl12"/>
  </w:abstractNum>
  <w:abstractNum w:abstractNumId="65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55A72F8"/>
    <w:multiLevelType w:val="hybridMultilevel"/>
    <w:tmpl w:val="C7CC50A0"/>
    <w:numStyleLink w:val="Zaimportowanystyl21"/>
  </w:abstractNum>
  <w:abstractNum w:abstractNumId="70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76A2764"/>
    <w:multiLevelType w:val="hybridMultilevel"/>
    <w:tmpl w:val="86D2AE5A"/>
    <w:numStyleLink w:val="Zaimportowanystyl16"/>
  </w:abstractNum>
  <w:abstractNum w:abstractNumId="72" w15:restartNumberingAfterBreak="0">
    <w:nsid w:val="3954787D"/>
    <w:multiLevelType w:val="hybridMultilevel"/>
    <w:tmpl w:val="8CA64674"/>
    <w:lvl w:ilvl="0" w:tplc="469AEA7A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C26393C"/>
    <w:multiLevelType w:val="hybridMultilevel"/>
    <w:tmpl w:val="AE767764"/>
    <w:numStyleLink w:val="Zaimportowanystyl39"/>
  </w:abstractNum>
  <w:abstractNum w:abstractNumId="76" w15:restartNumberingAfterBreak="0">
    <w:nsid w:val="3C9A2076"/>
    <w:multiLevelType w:val="multilevel"/>
    <w:tmpl w:val="1F405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3DA23650"/>
    <w:multiLevelType w:val="hybridMultilevel"/>
    <w:tmpl w:val="C304ED78"/>
    <w:lvl w:ilvl="0" w:tplc="40F8E426">
      <w:start w:val="3"/>
      <w:numFmt w:val="decimal"/>
      <w:lvlText w:val="%1."/>
      <w:lvlJc w:val="left"/>
      <w:pPr>
        <w:ind w:left="426" w:hanging="426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B75D1E"/>
    <w:multiLevelType w:val="multilevel"/>
    <w:tmpl w:val="024446BA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79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1B61717"/>
    <w:multiLevelType w:val="hybridMultilevel"/>
    <w:tmpl w:val="5BFC387A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B1519C"/>
    <w:multiLevelType w:val="hybridMultilevel"/>
    <w:tmpl w:val="C7606504"/>
    <w:numStyleLink w:val="Zaimportowanystyl18"/>
  </w:abstractNum>
  <w:abstractNum w:abstractNumId="86" w15:restartNumberingAfterBreak="0">
    <w:nsid w:val="42DA6CD2"/>
    <w:multiLevelType w:val="hybridMultilevel"/>
    <w:tmpl w:val="B9406A96"/>
    <w:numStyleLink w:val="Zaimportowanystyl26"/>
  </w:abstractNum>
  <w:abstractNum w:abstractNumId="87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9EA57E1"/>
    <w:multiLevelType w:val="multilevel"/>
    <w:tmpl w:val="2EF24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BC04F93"/>
    <w:multiLevelType w:val="hybridMultilevel"/>
    <w:tmpl w:val="46D6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E560139"/>
    <w:multiLevelType w:val="hybridMultilevel"/>
    <w:tmpl w:val="CF3A928A"/>
    <w:lvl w:ilvl="0" w:tplc="43242F0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FC4AF1"/>
    <w:multiLevelType w:val="multilevel"/>
    <w:tmpl w:val="66E6DDE4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4" w15:restartNumberingAfterBreak="0">
    <w:nsid w:val="50405D5B"/>
    <w:multiLevelType w:val="multilevel"/>
    <w:tmpl w:val="38E4E114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5" w15:restartNumberingAfterBreak="0">
    <w:nsid w:val="50DA0D34"/>
    <w:multiLevelType w:val="hybridMultilevel"/>
    <w:tmpl w:val="86200CE8"/>
    <w:numStyleLink w:val="Zaimportowanystyl43"/>
  </w:abstractNum>
  <w:abstractNum w:abstractNumId="106" w15:restartNumberingAfterBreak="0">
    <w:nsid w:val="518B7578"/>
    <w:multiLevelType w:val="hybridMultilevel"/>
    <w:tmpl w:val="178E1360"/>
    <w:numStyleLink w:val="Zaimportowanystyl14"/>
  </w:abstractNum>
  <w:abstractNum w:abstractNumId="107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5F13928"/>
    <w:multiLevelType w:val="hybridMultilevel"/>
    <w:tmpl w:val="5C3E1BA6"/>
    <w:lvl w:ilvl="0" w:tplc="2C5E8B6E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C50F89"/>
    <w:multiLevelType w:val="hybridMultilevel"/>
    <w:tmpl w:val="FCC0D4E4"/>
    <w:numStyleLink w:val="Zaimportowanystyl2"/>
  </w:abstractNum>
  <w:abstractNum w:abstractNumId="110" w15:restartNumberingAfterBreak="0">
    <w:nsid w:val="5AEC5914"/>
    <w:multiLevelType w:val="multilevel"/>
    <w:tmpl w:val="5560D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C3A79BE"/>
    <w:multiLevelType w:val="hybridMultilevel"/>
    <w:tmpl w:val="50568A26"/>
    <w:numStyleLink w:val="Zaimportowanystyl40"/>
  </w:abstractNum>
  <w:abstractNum w:abstractNumId="113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61426C2A"/>
    <w:multiLevelType w:val="hybridMultilevel"/>
    <w:tmpl w:val="D19E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943FF5"/>
    <w:multiLevelType w:val="hybridMultilevel"/>
    <w:tmpl w:val="9B5A770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360113"/>
    <w:multiLevelType w:val="hybridMultilevel"/>
    <w:tmpl w:val="ADE0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DE6A73"/>
    <w:multiLevelType w:val="hybridMultilevel"/>
    <w:tmpl w:val="D3EEEE12"/>
    <w:numStyleLink w:val="Zaimportowanystyl27"/>
  </w:abstractNum>
  <w:abstractNum w:abstractNumId="121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076D1E"/>
    <w:multiLevelType w:val="hybridMultilevel"/>
    <w:tmpl w:val="DFEE2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4" w15:restartNumberingAfterBreak="0">
    <w:nsid w:val="678B1968"/>
    <w:multiLevelType w:val="hybridMultilevel"/>
    <w:tmpl w:val="B8ECE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6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68A30757"/>
    <w:multiLevelType w:val="hybridMultilevel"/>
    <w:tmpl w:val="AC2EF154"/>
    <w:numStyleLink w:val="Zaimportowanystyl32"/>
  </w:abstractNum>
  <w:abstractNum w:abstractNumId="129" w15:restartNumberingAfterBreak="0">
    <w:nsid w:val="68EC7771"/>
    <w:multiLevelType w:val="hybridMultilevel"/>
    <w:tmpl w:val="D2686808"/>
    <w:numStyleLink w:val="Zaimportowanystyl25"/>
  </w:abstractNum>
  <w:abstractNum w:abstractNumId="130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68FA168C"/>
    <w:multiLevelType w:val="multilevel"/>
    <w:tmpl w:val="8DA67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6A26131B"/>
    <w:multiLevelType w:val="hybridMultilevel"/>
    <w:tmpl w:val="348AEBDA"/>
    <w:lvl w:ilvl="0" w:tplc="722433A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701B7C77"/>
    <w:multiLevelType w:val="hybridMultilevel"/>
    <w:tmpl w:val="403CBDAE"/>
    <w:numStyleLink w:val="Zaimportowanystyl30"/>
  </w:abstractNum>
  <w:abstractNum w:abstractNumId="141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17E43C8"/>
    <w:multiLevelType w:val="hybridMultilevel"/>
    <w:tmpl w:val="06A2EFC8"/>
    <w:lvl w:ilvl="0" w:tplc="553C72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77106075"/>
    <w:multiLevelType w:val="multilevel"/>
    <w:tmpl w:val="8A9AB186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5" w15:restartNumberingAfterBreak="0">
    <w:nsid w:val="77C805B0"/>
    <w:multiLevelType w:val="hybridMultilevel"/>
    <w:tmpl w:val="76586D86"/>
    <w:lvl w:ilvl="0" w:tplc="2CBEEB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7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799B0A45"/>
    <w:multiLevelType w:val="multilevel"/>
    <w:tmpl w:val="A25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D6C59A4"/>
    <w:multiLevelType w:val="hybridMultilevel"/>
    <w:tmpl w:val="0D76AB70"/>
    <w:numStyleLink w:val="Zaimportowanystyl11"/>
  </w:abstractNum>
  <w:abstractNum w:abstractNumId="154" w15:restartNumberingAfterBreak="0">
    <w:nsid w:val="7E554B51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5" w15:restartNumberingAfterBreak="0">
    <w:nsid w:val="7E636D87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6" w15:restartNumberingAfterBreak="0">
    <w:nsid w:val="7EA00865"/>
    <w:multiLevelType w:val="multilevel"/>
    <w:tmpl w:val="799AA4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CF2222"/>
    <w:multiLevelType w:val="hybridMultilevel"/>
    <w:tmpl w:val="53321B6E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48"/>
  </w:num>
  <w:num w:numId="2" w16cid:durableId="166987692">
    <w:abstractNumId w:val="109"/>
  </w:num>
  <w:num w:numId="3" w16cid:durableId="1542670956">
    <w:abstractNumId w:val="53"/>
  </w:num>
  <w:num w:numId="4" w16cid:durableId="1303195885">
    <w:abstractNumId w:val="21"/>
  </w:num>
  <w:num w:numId="5" w16cid:durableId="1764304062">
    <w:abstractNumId w:val="56"/>
  </w:num>
  <w:num w:numId="6" w16cid:durableId="1014305623">
    <w:abstractNumId w:val="21"/>
    <w:lvlOverride w:ilvl="0">
      <w:startOverride w:val="3"/>
      <w:lvl w:ilvl="0" w:tplc="ABC2C58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928BB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E7AD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D42FDE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584A92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4340A22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06899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5FA6C4E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DC9BD6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6867245">
    <w:abstractNumId w:val="97"/>
  </w:num>
  <w:num w:numId="8" w16cid:durableId="396561430">
    <w:abstractNumId w:val="73"/>
  </w:num>
  <w:num w:numId="9" w16cid:durableId="938833852">
    <w:abstractNumId w:val="4"/>
    <w:lvlOverride w:ilvl="0">
      <w:startOverride w:val="4"/>
    </w:lvlOverride>
  </w:num>
  <w:num w:numId="10" w16cid:durableId="1939364815">
    <w:abstractNumId w:val="41"/>
  </w:num>
  <w:num w:numId="11" w16cid:durableId="1210344243">
    <w:abstractNumId w:val="158"/>
  </w:num>
  <w:num w:numId="12" w16cid:durableId="1643778318">
    <w:abstractNumId w:val="111"/>
    <w:lvlOverride w:ilvl="0">
      <w:startOverride w:val="6"/>
    </w:lvlOverride>
  </w:num>
  <w:num w:numId="13" w16cid:durableId="1076198721">
    <w:abstractNumId w:val="11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17789090">
    <w:abstractNumId w:val="54"/>
  </w:num>
  <w:num w:numId="15" w16cid:durableId="394620177">
    <w:abstractNumId w:val="116"/>
  </w:num>
  <w:num w:numId="16" w16cid:durableId="50233169">
    <w:abstractNumId w:val="43"/>
  </w:num>
  <w:num w:numId="17" w16cid:durableId="1679850914">
    <w:abstractNumId w:val="32"/>
  </w:num>
  <w:num w:numId="18" w16cid:durableId="1902863197">
    <w:abstractNumId w:val="153"/>
  </w:num>
  <w:num w:numId="19" w16cid:durableId="1587571069">
    <w:abstractNumId w:val="153"/>
    <w:lvlOverride w:ilvl="0">
      <w:startOverride w:val="3"/>
    </w:lvlOverride>
  </w:num>
  <w:num w:numId="20" w16cid:durableId="1102146535">
    <w:abstractNumId w:val="67"/>
  </w:num>
  <w:num w:numId="21" w16cid:durableId="41945637">
    <w:abstractNumId w:val="64"/>
    <w:lvlOverride w:ilvl="0">
      <w:startOverride w:val="8"/>
    </w:lvlOverride>
  </w:num>
  <w:num w:numId="22" w16cid:durableId="311062275">
    <w:abstractNumId w:val="9"/>
  </w:num>
  <w:num w:numId="23" w16cid:durableId="1193692189">
    <w:abstractNumId w:val="138"/>
  </w:num>
  <w:num w:numId="24" w16cid:durableId="1729451796">
    <w:abstractNumId w:val="106"/>
  </w:num>
  <w:num w:numId="25" w16cid:durableId="287248397">
    <w:abstractNumId w:val="19"/>
  </w:num>
  <w:num w:numId="26" w16cid:durableId="553784209">
    <w:abstractNumId w:val="48"/>
  </w:num>
  <w:num w:numId="27" w16cid:durableId="613947738">
    <w:abstractNumId w:val="39"/>
  </w:num>
  <w:num w:numId="28" w16cid:durableId="541669943">
    <w:abstractNumId w:val="71"/>
  </w:num>
  <w:num w:numId="29" w16cid:durableId="1473985112">
    <w:abstractNumId w:val="71"/>
    <w:lvlOverride w:ilvl="0">
      <w:startOverride w:val="2"/>
    </w:lvlOverride>
  </w:num>
  <w:num w:numId="30" w16cid:durableId="1967850335">
    <w:abstractNumId w:val="34"/>
  </w:num>
  <w:num w:numId="31" w16cid:durableId="1278869735">
    <w:abstractNumId w:val="142"/>
  </w:num>
  <w:num w:numId="32" w16cid:durableId="1971282851">
    <w:abstractNumId w:val="85"/>
  </w:num>
  <w:num w:numId="33" w16cid:durableId="1497921835">
    <w:abstractNumId w:val="100"/>
  </w:num>
  <w:num w:numId="34" w16cid:durableId="410082503">
    <w:abstractNumId w:val="52"/>
  </w:num>
  <w:num w:numId="35" w16cid:durableId="1175925296">
    <w:abstractNumId w:val="82"/>
  </w:num>
  <w:num w:numId="36" w16cid:durableId="430513422">
    <w:abstractNumId w:val="12"/>
  </w:num>
  <w:num w:numId="37" w16cid:durableId="1852332868">
    <w:abstractNumId w:val="69"/>
  </w:num>
  <w:num w:numId="38" w16cid:durableId="863901101">
    <w:abstractNumId w:val="69"/>
    <w:lvlOverride w:ilvl="0">
      <w:lvl w:ilvl="0" w:tplc="F07C456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4261E2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1AE89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747394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624B2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BEDDE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D6792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92B830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54F5E2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910262108">
    <w:abstractNumId w:val="134"/>
  </w:num>
  <w:num w:numId="40" w16cid:durableId="533688629">
    <w:abstractNumId w:val="40"/>
  </w:num>
  <w:num w:numId="41" w16cid:durableId="1896818292">
    <w:abstractNumId w:val="4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11550646">
    <w:abstractNumId w:val="38"/>
  </w:num>
  <w:num w:numId="43" w16cid:durableId="1263104464">
    <w:abstractNumId w:val="139"/>
  </w:num>
  <w:num w:numId="44" w16cid:durableId="931277012">
    <w:abstractNumId w:val="130"/>
  </w:num>
  <w:num w:numId="45" w16cid:durableId="1452163946">
    <w:abstractNumId w:val="129"/>
  </w:num>
  <w:num w:numId="46" w16cid:durableId="577665982">
    <w:abstractNumId w:val="92"/>
  </w:num>
  <w:num w:numId="47" w16cid:durableId="1531870845">
    <w:abstractNumId w:val="86"/>
  </w:num>
  <w:num w:numId="48" w16cid:durableId="2081555104">
    <w:abstractNumId w:val="88"/>
  </w:num>
  <w:num w:numId="49" w16cid:durableId="1004623935">
    <w:abstractNumId w:val="120"/>
  </w:num>
  <w:num w:numId="50" w16cid:durableId="1899627662">
    <w:abstractNumId w:val="70"/>
  </w:num>
  <w:num w:numId="51" w16cid:durableId="2119520649">
    <w:abstractNumId w:val="2"/>
  </w:num>
  <w:num w:numId="52" w16cid:durableId="1537809075">
    <w:abstractNumId w:val="28"/>
  </w:num>
  <w:num w:numId="53" w16cid:durableId="1063676027">
    <w:abstractNumId w:val="93"/>
  </w:num>
  <w:num w:numId="54" w16cid:durableId="431626533">
    <w:abstractNumId w:val="140"/>
  </w:num>
  <w:num w:numId="55" w16cid:durableId="1851989935">
    <w:abstractNumId w:val="61"/>
  </w:num>
  <w:num w:numId="56" w16cid:durableId="1546988101">
    <w:abstractNumId w:val="6"/>
    <w:lvlOverride w:ilvl="0">
      <w:lvl w:ilvl="0" w:tplc="99803C50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 w16cid:durableId="1510484151">
    <w:abstractNumId w:val="47"/>
  </w:num>
  <w:num w:numId="58" w16cid:durableId="600573790">
    <w:abstractNumId w:val="128"/>
    <w:lvlOverride w:ilvl="0">
      <w:lvl w:ilvl="0" w:tplc="C7046BC0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 w16cid:durableId="739836711">
    <w:abstractNumId w:val="66"/>
  </w:num>
  <w:num w:numId="60" w16cid:durableId="1308052737">
    <w:abstractNumId w:val="25"/>
  </w:num>
  <w:num w:numId="61" w16cid:durableId="1473255160">
    <w:abstractNumId w:val="27"/>
    <w:lvlOverride w:ilvl="0">
      <w:startOverride w:val="26"/>
    </w:lvlOverride>
  </w:num>
  <w:num w:numId="62" w16cid:durableId="1658261346">
    <w:abstractNumId w:val="136"/>
  </w:num>
  <w:num w:numId="63" w16cid:durableId="592082722">
    <w:abstractNumId w:val="63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343241840">
    <w:abstractNumId w:val="65"/>
  </w:num>
  <w:num w:numId="65" w16cid:durableId="145125365">
    <w:abstractNumId w:val="101"/>
  </w:num>
  <w:num w:numId="66" w16cid:durableId="101149192">
    <w:abstractNumId w:val="74"/>
  </w:num>
  <w:num w:numId="67" w16cid:durableId="1055006326">
    <w:abstractNumId w:val="75"/>
  </w:num>
  <w:num w:numId="68" w16cid:durableId="1870025034">
    <w:abstractNumId w:val="127"/>
  </w:num>
  <w:num w:numId="69" w16cid:durableId="1012874793">
    <w:abstractNumId w:val="112"/>
    <w:lvlOverride w:ilvl="0">
      <w:lvl w:ilvl="0" w:tplc="DB3050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0E0052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2026443081">
    <w:abstractNumId w:val="137"/>
  </w:num>
  <w:num w:numId="71" w16cid:durableId="469129536">
    <w:abstractNumId w:val="60"/>
  </w:num>
  <w:num w:numId="72" w16cid:durableId="1300964179">
    <w:abstractNumId w:val="8"/>
  </w:num>
  <w:num w:numId="73" w16cid:durableId="1520966251">
    <w:abstractNumId w:val="1"/>
  </w:num>
  <w:num w:numId="74" w16cid:durableId="763839130">
    <w:abstractNumId w:val="150"/>
  </w:num>
  <w:num w:numId="75" w16cid:durableId="1827696474">
    <w:abstractNumId w:val="105"/>
  </w:num>
  <w:num w:numId="76" w16cid:durableId="1294360052">
    <w:abstractNumId w:val="95"/>
  </w:num>
  <w:num w:numId="77" w16cid:durableId="1799834732">
    <w:abstractNumId w:val="42"/>
  </w:num>
  <w:num w:numId="78" w16cid:durableId="1096439729">
    <w:abstractNumId w:val="147"/>
  </w:num>
  <w:num w:numId="79" w16cid:durableId="1757893878">
    <w:abstractNumId w:val="33"/>
  </w:num>
  <w:num w:numId="80" w16cid:durableId="726032849">
    <w:abstractNumId w:val="58"/>
  </w:num>
  <w:num w:numId="81" w16cid:durableId="212817712">
    <w:abstractNumId w:val="152"/>
  </w:num>
  <w:num w:numId="82" w16cid:durableId="828206406">
    <w:abstractNumId w:val="89"/>
  </w:num>
  <w:num w:numId="83" w16cid:durableId="569996242">
    <w:abstractNumId w:val="98"/>
  </w:num>
  <w:num w:numId="84" w16cid:durableId="425004166">
    <w:abstractNumId w:val="37"/>
  </w:num>
  <w:num w:numId="85" w16cid:durableId="144205642">
    <w:abstractNumId w:val="20"/>
  </w:num>
  <w:num w:numId="86" w16cid:durableId="829516647">
    <w:abstractNumId w:val="132"/>
  </w:num>
  <w:num w:numId="87" w16cid:durableId="1252005698">
    <w:abstractNumId w:val="14"/>
  </w:num>
  <w:num w:numId="88" w16cid:durableId="928200232">
    <w:abstractNumId w:val="94"/>
  </w:num>
  <w:num w:numId="89" w16cid:durableId="1484658288">
    <w:abstractNumId w:val="91"/>
  </w:num>
  <w:num w:numId="90" w16cid:durableId="1811287066">
    <w:abstractNumId w:val="135"/>
  </w:num>
  <w:num w:numId="91" w16cid:durableId="1140222767">
    <w:abstractNumId w:val="7"/>
  </w:num>
  <w:num w:numId="92" w16cid:durableId="1746562958">
    <w:abstractNumId w:val="57"/>
  </w:num>
  <w:num w:numId="93" w16cid:durableId="802113158">
    <w:abstractNumId w:val="90"/>
  </w:num>
  <w:num w:numId="94" w16cid:durableId="1601791061">
    <w:abstractNumId w:val="76"/>
  </w:num>
  <w:num w:numId="95" w16cid:durableId="1968506321">
    <w:abstractNumId w:val="46"/>
  </w:num>
  <w:num w:numId="96" w16cid:durableId="1531382429">
    <w:abstractNumId w:val="141"/>
  </w:num>
  <w:num w:numId="97" w16cid:durableId="567884402">
    <w:abstractNumId w:val="79"/>
  </w:num>
  <w:num w:numId="98" w16cid:durableId="50825788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22908865">
    <w:abstractNumId w:val="111"/>
  </w:num>
  <w:num w:numId="100" w16cid:durableId="580217904">
    <w:abstractNumId w:val="80"/>
  </w:num>
  <w:num w:numId="101" w16cid:durableId="1592396136">
    <w:abstractNumId w:val="81"/>
  </w:num>
  <w:num w:numId="102" w16cid:durableId="1037320291">
    <w:abstractNumId w:val="87"/>
  </w:num>
  <w:num w:numId="103" w16cid:durableId="1330913432">
    <w:abstractNumId w:val="29"/>
  </w:num>
  <w:num w:numId="104" w16cid:durableId="1426463312">
    <w:abstractNumId w:val="11"/>
  </w:num>
  <w:num w:numId="105" w16cid:durableId="2132552402">
    <w:abstractNumId w:val="126"/>
  </w:num>
  <w:num w:numId="106" w16cid:durableId="934946561">
    <w:abstractNumId w:val="146"/>
  </w:num>
  <w:num w:numId="107" w16cid:durableId="1853303479">
    <w:abstractNumId w:val="123"/>
  </w:num>
  <w:num w:numId="108" w16cid:durableId="1953433094">
    <w:abstractNumId w:val="23"/>
  </w:num>
  <w:num w:numId="109" w16cid:durableId="1787966843">
    <w:abstractNumId w:val="113"/>
  </w:num>
  <w:num w:numId="110" w16cid:durableId="445270213">
    <w:abstractNumId w:val="125"/>
  </w:num>
  <w:num w:numId="111" w16cid:durableId="1136411468">
    <w:abstractNumId w:val="16"/>
  </w:num>
  <w:num w:numId="112" w16cid:durableId="2045128167">
    <w:abstractNumId w:val="62"/>
  </w:num>
  <w:num w:numId="113" w16cid:durableId="1933468230">
    <w:abstractNumId w:val="31"/>
  </w:num>
  <w:num w:numId="114" w16cid:durableId="1415123393">
    <w:abstractNumId w:val="44"/>
  </w:num>
  <w:num w:numId="115" w16cid:durableId="1952318766">
    <w:abstractNumId w:val="36"/>
  </w:num>
  <w:num w:numId="116" w16cid:durableId="286467859">
    <w:abstractNumId w:val="115"/>
  </w:num>
  <w:num w:numId="117" w16cid:durableId="1265966236">
    <w:abstractNumId w:val="68"/>
  </w:num>
  <w:num w:numId="118" w16cid:durableId="1557741273">
    <w:abstractNumId w:val="121"/>
  </w:num>
  <w:num w:numId="119" w16cid:durableId="1762948758">
    <w:abstractNumId w:val="15"/>
  </w:num>
  <w:num w:numId="120" w16cid:durableId="1538662452">
    <w:abstractNumId w:val="68"/>
    <w:lvlOverride w:ilvl="0">
      <w:startOverride w:val="1"/>
    </w:lvlOverride>
  </w:num>
  <w:num w:numId="121" w16cid:durableId="1199395305">
    <w:abstractNumId w:val="114"/>
  </w:num>
  <w:num w:numId="122" w16cid:durableId="1952542122">
    <w:abstractNumId w:val="83"/>
  </w:num>
  <w:num w:numId="123" w16cid:durableId="1533155911">
    <w:abstractNumId w:val="30"/>
  </w:num>
  <w:num w:numId="124" w16cid:durableId="1380276239">
    <w:abstractNumId w:val="35"/>
  </w:num>
  <w:num w:numId="125" w16cid:durableId="233518540">
    <w:abstractNumId w:val="124"/>
  </w:num>
  <w:num w:numId="126" w16cid:durableId="1457677547">
    <w:abstractNumId w:val="143"/>
  </w:num>
  <w:num w:numId="127" w16cid:durableId="730425454">
    <w:abstractNumId w:val="10"/>
  </w:num>
  <w:num w:numId="128" w16cid:durableId="1799646604">
    <w:abstractNumId w:val="133"/>
  </w:num>
  <w:num w:numId="129" w16cid:durableId="1674646962">
    <w:abstractNumId w:val="24"/>
  </w:num>
  <w:num w:numId="130" w16cid:durableId="2653559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735808432">
    <w:abstractNumId w:val="99"/>
  </w:num>
  <w:num w:numId="132" w16cid:durableId="2017078061">
    <w:abstractNumId w:val="84"/>
  </w:num>
  <w:num w:numId="133" w16cid:durableId="1502891635">
    <w:abstractNumId w:val="55"/>
  </w:num>
  <w:num w:numId="134" w16cid:durableId="1305115648">
    <w:abstractNumId w:val="108"/>
  </w:num>
  <w:num w:numId="135" w16cid:durableId="149661120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50140528">
    <w:abstractNumId w:val="45"/>
  </w:num>
  <w:num w:numId="137" w16cid:durableId="755592445">
    <w:abstractNumId w:val="157"/>
  </w:num>
  <w:num w:numId="138" w16cid:durableId="710156752">
    <w:abstractNumId w:val="117"/>
  </w:num>
  <w:num w:numId="139" w16cid:durableId="149417889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736510443">
    <w:abstractNumId w:val="26"/>
  </w:num>
  <w:num w:numId="141" w16cid:durableId="36159317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8035315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38491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1870658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5724280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7989746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27997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253398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1023817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0445972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43683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79733183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2176442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449201405">
    <w:abstractNumId w:val="18"/>
  </w:num>
  <w:num w:numId="155" w16cid:durableId="351566352">
    <w:abstractNumId w:val="155"/>
  </w:num>
  <w:num w:numId="156" w16cid:durableId="523174299">
    <w:abstractNumId w:val="104"/>
  </w:num>
  <w:num w:numId="157" w16cid:durableId="1213425383">
    <w:abstractNumId w:val="13"/>
  </w:num>
  <w:num w:numId="158" w16cid:durableId="1277178011">
    <w:abstractNumId w:val="0"/>
  </w:num>
  <w:num w:numId="159" w16cid:durableId="923302702">
    <w:abstractNumId w:val="154"/>
  </w:num>
  <w:num w:numId="160" w16cid:durableId="76026988">
    <w:abstractNumId w:val="5"/>
  </w:num>
  <w:num w:numId="161" w16cid:durableId="1223905029">
    <w:abstractNumId w:val="118"/>
  </w:num>
  <w:num w:numId="162" w16cid:durableId="766730065">
    <w:abstractNumId w:val="151"/>
  </w:num>
  <w:num w:numId="163" w16cid:durableId="43445005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6549927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656645724">
    <w:abstractNumId w:val="107"/>
  </w:num>
  <w:num w:numId="166" w16cid:durableId="248008920">
    <w:abstractNumId w:val="131"/>
  </w:num>
  <w:num w:numId="167" w16cid:durableId="1715929386">
    <w:abstractNumId w:val="119"/>
  </w:num>
  <w:num w:numId="168" w16cid:durableId="954946690">
    <w:abstractNumId w:val="72"/>
  </w:num>
  <w:num w:numId="169" w16cid:durableId="688221441">
    <w:abstractNumId w:val="22"/>
  </w:num>
  <w:num w:numId="170" w16cid:durableId="564686672">
    <w:abstractNumId w:val="50"/>
  </w:num>
  <w:num w:numId="171" w16cid:durableId="637029088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6F"/>
    <w:rsid w:val="00202122"/>
    <w:rsid w:val="003B7171"/>
    <w:rsid w:val="0079006F"/>
    <w:rsid w:val="00844D2E"/>
    <w:rsid w:val="0086004A"/>
    <w:rsid w:val="00B8296E"/>
    <w:rsid w:val="00D15252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D15E"/>
  <w15:chartTrackingRefBased/>
  <w15:docId w15:val="{7B46220F-EC85-4FA6-8767-28256203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0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79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9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PRO Znak"/>
    <w:basedOn w:val="Domylnaczcionkaakapitu"/>
    <w:link w:val="Nagwek1"/>
    <w:rsid w:val="0079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9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0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0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0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0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0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0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06F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basedOn w:val="Normalny"/>
    <w:link w:val="AkapitzlistZnak"/>
    <w:uiPriority w:val="34"/>
    <w:qFormat/>
    <w:rsid w:val="007900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0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0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06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79006F"/>
    <w:rPr>
      <w:u w:val="single"/>
    </w:rPr>
  </w:style>
  <w:style w:type="table" w:customStyle="1" w:styleId="TableNormal">
    <w:name w:val="Table Normal"/>
    <w:rsid w:val="00790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9006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Stopka">
    <w:name w:val="footer"/>
    <w:link w:val="StopkaZnak"/>
    <w:rsid w:val="0079006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79006F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dokbold">
    <w:name w:val="tekst dok. bold"/>
    <w:qFormat/>
    <w:rsid w:val="0079006F"/>
    <w:rPr>
      <w:rFonts w:ascii="Times New Roman" w:hAnsi="Times New Roman"/>
      <w:b/>
      <w:bCs/>
    </w:rPr>
  </w:style>
  <w:style w:type="character" w:customStyle="1" w:styleId="Brak">
    <w:name w:val="Brak"/>
    <w:qFormat/>
    <w:rsid w:val="0079006F"/>
  </w:style>
  <w:style w:type="character" w:customStyle="1" w:styleId="Hyperlink0">
    <w:name w:val="Hyperlink.0"/>
    <w:basedOn w:val="Brak"/>
    <w:rsid w:val="0079006F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numbering" w:customStyle="1" w:styleId="Zaimportowanystyl2">
    <w:name w:val="Zaimportowany styl 2"/>
    <w:rsid w:val="0079006F"/>
    <w:pPr>
      <w:numPr>
        <w:numId w:val="1"/>
      </w:numPr>
    </w:pPr>
  </w:style>
  <w:style w:type="numbering" w:customStyle="1" w:styleId="Zaimportowanystyl3">
    <w:name w:val="Zaimportowany styl 3"/>
    <w:rsid w:val="0079006F"/>
    <w:pPr>
      <w:numPr>
        <w:numId w:val="3"/>
      </w:numPr>
    </w:pPr>
  </w:style>
  <w:style w:type="numbering" w:customStyle="1" w:styleId="Zaimportowanystyl4">
    <w:name w:val="Zaimportowany styl 4"/>
    <w:rsid w:val="0079006F"/>
    <w:pPr>
      <w:numPr>
        <w:numId w:val="5"/>
      </w:numPr>
    </w:pPr>
  </w:style>
  <w:style w:type="character" w:customStyle="1" w:styleId="Hyperlink1">
    <w:name w:val="Hyperlink.1"/>
    <w:basedOn w:val="Brak"/>
    <w:rsid w:val="0079006F"/>
    <w:rPr>
      <w:color w:val="0563C1"/>
      <w:u w:val="single" w:color="0563C1"/>
    </w:rPr>
  </w:style>
  <w:style w:type="numbering" w:customStyle="1" w:styleId="Zaimportowanystyl5">
    <w:name w:val="Zaimportowany styl 5"/>
    <w:rsid w:val="0079006F"/>
    <w:pPr>
      <w:numPr>
        <w:numId w:val="7"/>
      </w:numPr>
    </w:pPr>
  </w:style>
  <w:style w:type="numbering" w:customStyle="1" w:styleId="Zaimportowanystyl6">
    <w:name w:val="Zaimportowany styl 6"/>
    <w:rsid w:val="0079006F"/>
    <w:pPr>
      <w:numPr>
        <w:numId w:val="8"/>
      </w:numPr>
    </w:pPr>
  </w:style>
  <w:style w:type="numbering" w:customStyle="1" w:styleId="Zaimportowanystyl7">
    <w:name w:val="Zaimportowany styl 7"/>
    <w:rsid w:val="0079006F"/>
    <w:pPr>
      <w:numPr>
        <w:numId w:val="10"/>
      </w:numPr>
    </w:pPr>
  </w:style>
  <w:style w:type="numbering" w:customStyle="1" w:styleId="Zaimportowanystyl9">
    <w:name w:val="Zaimportowany styl 9"/>
    <w:rsid w:val="0079006F"/>
    <w:pPr>
      <w:numPr>
        <w:numId w:val="14"/>
      </w:numPr>
    </w:pPr>
  </w:style>
  <w:style w:type="numbering" w:customStyle="1" w:styleId="Zaimportowanystyl10">
    <w:name w:val="Zaimportowany styl 10"/>
    <w:rsid w:val="0079006F"/>
    <w:pPr>
      <w:numPr>
        <w:numId w:val="15"/>
      </w:numPr>
    </w:pPr>
  </w:style>
  <w:style w:type="numbering" w:customStyle="1" w:styleId="Zaimportowanystyl11">
    <w:name w:val="Zaimportowany styl 11"/>
    <w:rsid w:val="0079006F"/>
    <w:pPr>
      <w:numPr>
        <w:numId w:val="17"/>
      </w:numPr>
    </w:pPr>
  </w:style>
  <w:style w:type="numbering" w:customStyle="1" w:styleId="Zaimportowanystyl12">
    <w:name w:val="Zaimportowany styl 12"/>
    <w:rsid w:val="0079006F"/>
    <w:pPr>
      <w:numPr>
        <w:numId w:val="20"/>
      </w:numPr>
    </w:pPr>
  </w:style>
  <w:style w:type="numbering" w:customStyle="1" w:styleId="Zaimportowanystyl13">
    <w:name w:val="Zaimportowany styl 13"/>
    <w:rsid w:val="0079006F"/>
    <w:pPr>
      <w:numPr>
        <w:numId w:val="22"/>
      </w:numPr>
    </w:pPr>
  </w:style>
  <w:style w:type="numbering" w:customStyle="1" w:styleId="Zaimportowanystyl14">
    <w:name w:val="Zaimportowany styl 14"/>
    <w:rsid w:val="0079006F"/>
    <w:pPr>
      <w:numPr>
        <w:numId w:val="23"/>
      </w:numPr>
    </w:pPr>
  </w:style>
  <w:style w:type="numbering" w:customStyle="1" w:styleId="Zaimportowanystyl15">
    <w:name w:val="Zaimportowany styl 15"/>
    <w:rsid w:val="0079006F"/>
    <w:pPr>
      <w:numPr>
        <w:numId w:val="25"/>
      </w:numPr>
    </w:pPr>
  </w:style>
  <w:style w:type="numbering" w:customStyle="1" w:styleId="Zaimportowanystyl16">
    <w:name w:val="Zaimportowany styl 16"/>
    <w:rsid w:val="0079006F"/>
    <w:pPr>
      <w:numPr>
        <w:numId w:val="27"/>
      </w:numPr>
    </w:pPr>
  </w:style>
  <w:style w:type="paragraph" w:styleId="Tekstpodstawowy2">
    <w:name w:val="Body Text 2"/>
    <w:link w:val="Tekstpodstawowy2Znak"/>
    <w:rsid w:val="0079006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79006F"/>
    <w:rPr>
      <w:rFonts w:ascii="Times New Roman" w:eastAsia="Arial Unicode MS" w:hAnsi="Times New Roman" w:cs="Arial Unicode MS"/>
      <w:b/>
      <w:bCs/>
      <w:color w:val="000000"/>
      <w:kern w:val="0"/>
      <w:sz w:val="25"/>
      <w:szCs w:val="25"/>
      <w:u w:color="000000"/>
      <w:bdr w:val="nil"/>
      <w:lang w:eastAsia="pl-PL"/>
      <w14:ligatures w14:val="none"/>
    </w:rPr>
  </w:style>
  <w:style w:type="numbering" w:customStyle="1" w:styleId="Zaimportowanystyl17">
    <w:name w:val="Zaimportowany styl 17"/>
    <w:rsid w:val="0079006F"/>
    <w:pPr>
      <w:numPr>
        <w:numId w:val="30"/>
      </w:numPr>
    </w:pPr>
  </w:style>
  <w:style w:type="numbering" w:customStyle="1" w:styleId="Zaimportowanystyl18">
    <w:name w:val="Zaimportowany styl 18"/>
    <w:rsid w:val="0079006F"/>
    <w:pPr>
      <w:numPr>
        <w:numId w:val="31"/>
      </w:numPr>
    </w:pPr>
  </w:style>
  <w:style w:type="numbering" w:customStyle="1" w:styleId="Zaimportowanystyl19">
    <w:name w:val="Zaimportowany styl 19"/>
    <w:rsid w:val="0079006F"/>
    <w:pPr>
      <w:numPr>
        <w:numId w:val="33"/>
      </w:numPr>
    </w:pPr>
  </w:style>
  <w:style w:type="numbering" w:customStyle="1" w:styleId="Zaimportowanystyl20">
    <w:name w:val="Zaimportowany styl 20"/>
    <w:rsid w:val="0079006F"/>
    <w:pPr>
      <w:numPr>
        <w:numId w:val="35"/>
      </w:numPr>
    </w:pPr>
  </w:style>
  <w:style w:type="numbering" w:customStyle="1" w:styleId="Zaimportowanystyl21">
    <w:name w:val="Zaimportowany styl 21"/>
    <w:rsid w:val="0079006F"/>
    <w:pPr>
      <w:numPr>
        <w:numId w:val="36"/>
      </w:numPr>
    </w:pPr>
  </w:style>
  <w:style w:type="numbering" w:customStyle="1" w:styleId="Zaimportowanystyl22">
    <w:name w:val="Zaimportowany styl 22"/>
    <w:rsid w:val="0079006F"/>
    <w:pPr>
      <w:numPr>
        <w:numId w:val="39"/>
      </w:numPr>
    </w:pPr>
  </w:style>
  <w:style w:type="numbering" w:customStyle="1" w:styleId="Zaimportowanystyl23">
    <w:name w:val="Zaimportowany styl 23"/>
    <w:rsid w:val="0079006F"/>
    <w:pPr>
      <w:numPr>
        <w:numId w:val="42"/>
      </w:numPr>
    </w:pPr>
  </w:style>
  <w:style w:type="numbering" w:customStyle="1" w:styleId="Zaimportowanystyl24">
    <w:name w:val="Zaimportowany styl 24"/>
    <w:rsid w:val="0079006F"/>
    <w:pPr>
      <w:numPr>
        <w:numId w:val="43"/>
      </w:numPr>
    </w:pPr>
  </w:style>
  <w:style w:type="numbering" w:customStyle="1" w:styleId="Zaimportowanystyl25">
    <w:name w:val="Zaimportowany styl 25"/>
    <w:rsid w:val="0079006F"/>
    <w:pPr>
      <w:numPr>
        <w:numId w:val="44"/>
      </w:numPr>
    </w:pPr>
  </w:style>
  <w:style w:type="numbering" w:customStyle="1" w:styleId="Zaimportowanystyl26">
    <w:name w:val="Zaimportowany styl 26"/>
    <w:rsid w:val="0079006F"/>
    <w:pPr>
      <w:numPr>
        <w:numId w:val="46"/>
      </w:numPr>
    </w:pPr>
  </w:style>
  <w:style w:type="numbering" w:customStyle="1" w:styleId="Zaimportowanystyl27">
    <w:name w:val="Zaimportowany styl 27"/>
    <w:rsid w:val="0079006F"/>
    <w:pPr>
      <w:numPr>
        <w:numId w:val="48"/>
      </w:numPr>
    </w:pPr>
  </w:style>
  <w:style w:type="paragraph" w:styleId="Tekstprzypisudolnego">
    <w:name w:val="footnote text"/>
    <w:link w:val="TekstprzypisudolnegoZnak"/>
    <w:rsid w:val="007900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006F"/>
    <w:rPr>
      <w:rFonts w:ascii="Tahoma" w:eastAsia="Tahoma" w:hAnsi="Tahoma" w:cs="Tahoma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28">
    <w:name w:val="Zaimportowany styl 28"/>
    <w:rsid w:val="0079006F"/>
    <w:pPr>
      <w:numPr>
        <w:numId w:val="50"/>
      </w:numPr>
    </w:pPr>
  </w:style>
  <w:style w:type="numbering" w:customStyle="1" w:styleId="Zaimportowanystyl29">
    <w:name w:val="Zaimportowany styl 29"/>
    <w:rsid w:val="0079006F"/>
    <w:pPr>
      <w:numPr>
        <w:numId w:val="51"/>
      </w:numPr>
    </w:pPr>
  </w:style>
  <w:style w:type="numbering" w:customStyle="1" w:styleId="Zaimportowanystyl30">
    <w:name w:val="Zaimportowany styl 30"/>
    <w:rsid w:val="0079006F"/>
    <w:pPr>
      <w:numPr>
        <w:numId w:val="53"/>
      </w:numPr>
    </w:pPr>
  </w:style>
  <w:style w:type="numbering" w:customStyle="1" w:styleId="Zaimportowanystyl31">
    <w:name w:val="Zaimportowany styl 31"/>
    <w:rsid w:val="0079006F"/>
    <w:pPr>
      <w:numPr>
        <w:numId w:val="55"/>
      </w:numPr>
    </w:pPr>
  </w:style>
  <w:style w:type="numbering" w:customStyle="1" w:styleId="Zaimportowanystyl32">
    <w:name w:val="Zaimportowany styl 32"/>
    <w:rsid w:val="0079006F"/>
    <w:pPr>
      <w:numPr>
        <w:numId w:val="57"/>
      </w:numPr>
    </w:pPr>
  </w:style>
  <w:style w:type="numbering" w:customStyle="1" w:styleId="Zaimportowanystyl33">
    <w:name w:val="Zaimportowany styl 33"/>
    <w:rsid w:val="0079006F"/>
    <w:pPr>
      <w:numPr>
        <w:numId w:val="59"/>
      </w:numPr>
    </w:pPr>
  </w:style>
  <w:style w:type="numbering" w:customStyle="1" w:styleId="Zaimportowanystyl34">
    <w:name w:val="Zaimportowany styl 34"/>
    <w:rsid w:val="0079006F"/>
    <w:pPr>
      <w:numPr>
        <w:numId w:val="60"/>
      </w:numPr>
    </w:pPr>
  </w:style>
  <w:style w:type="numbering" w:customStyle="1" w:styleId="Zaimportowanystyl35">
    <w:name w:val="Zaimportowany styl 35"/>
    <w:rsid w:val="0079006F"/>
    <w:pPr>
      <w:numPr>
        <w:numId w:val="62"/>
      </w:numPr>
    </w:pPr>
  </w:style>
  <w:style w:type="numbering" w:customStyle="1" w:styleId="Zaimportowanystyl37">
    <w:name w:val="Zaimportowany styl 37"/>
    <w:rsid w:val="0079006F"/>
    <w:pPr>
      <w:numPr>
        <w:numId w:val="64"/>
      </w:numPr>
    </w:pPr>
  </w:style>
  <w:style w:type="paragraph" w:customStyle="1" w:styleId="Akapitzlist1">
    <w:name w:val="Akapit z listą1"/>
    <w:rsid w:val="007900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8">
    <w:name w:val="Zaimportowany styl 38"/>
    <w:rsid w:val="0079006F"/>
    <w:pPr>
      <w:numPr>
        <w:numId w:val="65"/>
      </w:numPr>
    </w:pPr>
  </w:style>
  <w:style w:type="paragraph" w:styleId="Zwykytekst">
    <w:name w:val="Plain Text"/>
    <w:link w:val="ZwykytekstZnak"/>
    <w:rsid w:val="00790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79006F"/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39">
    <w:name w:val="Zaimportowany styl 39"/>
    <w:rsid w:val="0079006F"/>
    <w:pPr>
      <w:numPr>
        <w:numId w:val="66"/>
      </w:numPr>
    </w:pPr>
  </w:style>
  <w:style w:type="paragraph" w:customStyle="1" w:styleId="rozdzia">
    <w:name w:val="rozdział"/>
    <w:rsid w:val="0079006F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Verdana" w:eastAsia="Arial Unicode MS" w:hAnsi="Verdana" w:cs="Arial Unicode MS"/>
      <w:i/>
      <w:iCs/>
      <w:color w:val="000000"/>
      <w:spacing w:val="1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40">
    <w:name w:val="Zaimportowany styl 40"/>
    <w:rsid w:val="0079006F"/>
    <w:pPr>
      <w:numPr>
        <w:numId w:val="68"/>
      </w:numPr>
    </w:pPr>
  </w:style>
  <w:style w:type="numbering" w:customStyle="1" w:styleId="Zaimportowanystyl41">
    <w:name w:val="Zaimportowany styl 41"/>
    <w:rsid w:val="0079006F"/>
    <w:pPr>
      <w:numPr>
        <w:numId w:val="70"/>
      </w:numPr>
    </w:pPr>
  </w:style>
  <w:style w:type="numbering" w:customStyle="1" w:styleId="Zaimportowanystyl42">
    <w:name w:val="Zaimportowany styl 42"/>
    <w:rsid w:val="0079006F"/>
    <w:pPr>
      <w:numPr>
        <w:numId w:val="72"/>
      </w:numPr>
    </w:pPr>
  </w:style>
  <w:style w:type="paragraph" w:customStyle="1" w:styleId="Zwykytekst1">
    <w:name w:val="Zwykły tekst1"/>
    <w:rsid w:val="0079006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n-US" w:eastAsia="pl-PL"/>
      <w14:ligatures w14:val="none"/>
    </w:rPr>
  </w:style>
  <w:style w:type="numbering" w:customStyle="1" w:styleId="Zaimportowanystyl43">
    <w:name w:val="Zaimportowany styl 43"/>
    <w:rsid w:val="0079006F"/>
    <w:pPr>
      <w:numPr>
        <w:numId w:val="74"/>
      </w:numPr>
    </w:pPr>
  </w:style>
  <w:style w:type="numbering" w:customStyle="1" w:styleId="Zaimportowanystyl44">
    <w:name w:val="Zaimportowany styl 44"/>
    <w:rsid w:val="0079006F"/>
    <w:pPr>
      <w:numPr>
        <w:numId w:val="76"/>
      </w:numPr>
    </w:pPr>
  </w:style>
  <w:style w:type="numbering" w:customStyle="1" w:styleId="Zaimportowanystyl45">
    <w:name w:val="Zaimportowany styl 45"/>
    <w:rsid w:val="0079006F"/>
    <w:pPr>
      <w:numPr>
        <w:numId w:val="77"/>
      </w:numPr>
    </w:pPr>
  </w:style>
  <w:style w:type="numbering" w:customStyle="1" w:styleId="Zaimportowanystyl46">
    <w:name w:val="Zaimportowany styl 46"/>
    <w:rsid w:val="0079006F"/>
    <w:pPr>
      <w:numPr>
        <w:numId w:val="78"/>
      </w:numPr>
    </w:pPr>
  </w:style>
  <w:style w:type="numbering" w:customStyle="1" w:styleId="Zaimportowanystyl47">
    <w:name w:val="Zaimportowany styl 47"/>
    <w:rsid w:val="0079006F"/>
    <w:pPr>
      <w:numPr>
        <w:numId w:val="79"/>
      </w:numPr>
    </w:pPr>
  </w:style>
  <w:style w:type="numbering" w:customStyle="1" w:styleId="Zaimportowanystyl48">
    <w:name w:val="Zaimportowany styl 48"/>
    <w:rsid w:val="0079006F"/>
    <w:pPr>
      <w:numPr>
        <w:numId w:val="80"/>
      </w:numPr>
    </w:pPr>
  </w:style>
  <w:style w:type="numbering" w:customStyle="1" w:styleId="Zaimportowanystyl49">
    <w:name w:val="Zaimportowany styl 49"/>
    <w:rsid w:val="0079006F"/>
    <w:pPr>
      <w:numPr>
        <w:numId w:val="81"/>
      </w:numPr>
    </w:pPr>
  </w:style>
  <w:style w:type="numbering" w:customStyle="1" w:styleId="Zaimportowanystyl50">
    <w:name w:val="Zaimportowany styl 50"/>
    <w:rsid w:val="0079006F"/>
    <w:pPr>
      <w:numPr>
        <w:numId w:val="82"/>
      </w:numPr>
    </w:pPr>
  </w:style>
  <w:style w:type="numbering" w:customStyle="1" w:styleId="Zaimportowanystyl51">
    <w:name w:val="Zaimportowany styl 51"/>
    <w:rsid w:val="0079006F"/>
    <w:pPr>
      <w:numPr>
        <w:numId w:val="83"/>
      </w:numPr>
    </w:pPr>
  </w:style>
  <w:style w:type="numbering" w:customStyle="1" w:styleId="Zaimportowanystyl52">
    <w:name w:val="Zaimportowany styl 52"/>
    <w:rsid w:val="0079006F"/>
    <w:pPr>
      <w:numPr>
        <w:numId w:val="84"/>
      </w:numPr>
    </w:pPr>
  </w:style>
  <w:style w:type="numbering" w:customStyle="1" w:styleId="Zaimportowanystyl53">
    <w:name w:val="Zaimportowany styl 53"/>
    <w:rsid w:val="0079006F"/>
    <w:pPr>
      <w:numPr>
        <w:numId w:val="85"/>
      </w:numPr>
    </w:pPr>
  </w:style>
  <w:style w:type="numbering" w:customStyle="1" w:styleId="Zaimportowanystyl54">
    <w:name w:val="Zaimportowany styl 54"/>
    <w:rsid w:val="0079006F"/>
    <w:pPr>
      <w:numPr>
        <w:numId w:val="86"/>
      </w:numPr>
    </w:pPr>
  </w:style>
  <w:style w:type="numbering" w:customStyle="1" w:styleId="Zaimportowanystyl55">
    <w:name w:val="Zaimportowany styl 55"/>
    <w:rsid w:val="0079006F"/>
    <w:pPr>
      <w:numPr>
        <w:numId w:val="87"/>
      </w:numPr>
    </w:pPr>
  </w:style>
  <w:style w:type="numbering" w:customStyle="1" w:styleId="Zaimportowanystyl56">
    <w:name w:val="Zaimportowany styl 56"/>
    <w:rsid w:val="0079006F"/>
    <w:pPr>
      <w:numPr>
        <w:numId w:val="88"/>
      </w:numPr>
    </w:pPr>
  </w:style>
  <w:style w:type="numbering" w:customStyle="1" w:styleId="Zaimportowanystyl57">
    <w:name w:val="Zaimportowany styl 57"/>
    <w:rsid w:val="0079006F"/>
    <w:pPr>
      <w:numPr>
        <w:numId w:val="89"/>
      </w:numPr>
    </w:pPr>
  </w:style>
  <w:style w:type="paragraph" w:styleId="NormalnyWeb">
    <w:name w:val="Normal (Web)"/>
    <w:basedOn w:val="Normalny"/>
    <w:uiPriority w:val="99"/>
    <w:semiHidden/>
    <w:unhideWhenUsed/>
    <w:rsid w:val="00790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qFormat/>
    <w:locked/>
    <w:rsid w:val="0079006F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90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eastAsiaTheme="minorHAnsi" w:hAnsi="Arial Narrow" w:cs="TimesNewRoman,Bold"/>
      <w:bCs/>
      <w:color w:val="auto"/>
      <w:kern w:val="2"/>
      <w:sz w:val="22"/>
      <w:szCs w:val="22"/>
      <w:bdr w:val="none" w:sz="0" w:space="0" w:color="auto"/>
      <w:lang w:eastAsia="en-US"/>
      <w14:ligatures w14:val="standardContextual"/>
    </w:rPr>
  </w:style>
  <w:style w:type="paragraph" w:customStyle="1" w:styleId="NormalnyWeb1">
    <w:name w:val="Normalny (Web)1"/>
    <w:basedOn w:val="Normalny"/>
    <w:uiPriority w:val="99"/>
    <w:rsid w:val="00790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6F"/>
    <w:rPr>
      <w:rFonts w:ascii="Segoe UI" w:eastAsia="Arial Unicode MS" w:hAnsi="Segoe UI" w:cs="Segoe UI"/>
      <w:color w:val="000000"/>
      <w:kern w:val="0"/>
      <w:sz w:val="18"/>
      <w:szCs w:val="18"/>
      <w:u w:color="000000"/>
      <w:bdr w:val="nil"/>
      <w:lang w:eastAsia="pl-PL"/>
      <w14:ligatures w14:val="none"/>
    </w:rPr>
  </w:style>
  <w:style w:type="table" w:customStyle="1" w:styleId="TableNormal1">
    <w:name w:val="Table Normal1"/>
    <w:rsid w:val="0079006F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79006F"/>
    <w:pPr>
      <w:numPr>
        <w:numId w:val="11"/>
      </w:numPr>
    </w:pPr>
  </w:style>
  <w:style w:type="numbering" w:customStyle="1" w:styleId="Zaimportowanystyl351">
    <w:name w:val="Zaimportowany styl 351"/>
    <w:rsid w:val="0079006F"/>
    <w:pPr>
      <w:numPr>
        <w:numId w:val="12"/>
      </w:numPr>
    </w:pPr>
  </w:style>
  <w:style w:type="numbering" w:customStyle="1" w:styleId="Zaimportowanystyl1">
    <w:name w:val="Zaimportowany styl 1"/>
    <w:rsid w:val="0079006F"/>
    <w:pPr>
      <w:numPr>
        <w:numId w:val="101"/>
      </w:numPr>
    </w:pPr>
  </w:style>
  <w:style w:type="numbering" w:customStyle="1" w:styleId="Zaimportowanystyl210">
    <w:name w:val="Zaimportowany styl 210"/>
    <w:rsid w:val="0079006F"/>
    <w:pPr>
      <w:numPr>
        <w:numId w:val="102"/>
      </w:numPr>
    </w:pPr>
  </w:style>
  <w:style w:type="numbering" w:customStyle="1" w:styleId="Zaimportowanystyl36">
    <w:name w:val="Zaimportowany styl 36"/>
    <w:rsid w:val="0079006F"/>
    <w:pPr>
      <w:numPr>
        <w:numId w:val="103"/>
      </w:numPr>
    </w:pPr>
  </w:style>
  <w:style w:type="numbering" w:customStyle="1" w:styleId="Zaimportowanystyl410">
    <w:name w:val="Zaimportowany styl 410"/>
    <w:rsid w:val="0079006F"/>
    <w:pPr>
      <w:numPr>
        <w:numId w:val="104"/>
      </w:numPr>
    </w:pPr>
  </w:style>
  <w:style w:type="numbering" w:customStyle="1" w:styleId="Zaimportowanystyl58">
    <w:name w:val="Zaimportowany styl 58"/>
    <w:rsid w:val="0079006F"/>
    <w:pPr>
      <w:numPr>
        <w:numId w:val="105"/>
      </w:numPr>
    </w:pPr>
  </w:style>
  <w:style w:type="character" w:customStyle="1" w:styleId="czeinternetowe">
    <w:name w:val="Łącze internetowe"/>
    <w:rsid w:val="0079006F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79006F"/>
  </w:style>
  <w:style w:type="character" w:customStyle="1" w:styleId="ListLabel1055">
    <w:name w:val="ListLabel 1055"/>
    <w:qFormat/>
    <w:rsid w:val="0079006F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79006F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Zaimportowanystyl511">
    <w:name w:val="Zaimportowany styl 511"/>
    <w:rsid w:val="0079006F"/>
    <w:pPr>
      <w:numPr>
        <w:numId w:val="111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0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9006F"/>
    <w:rPr>
      <w:rFonts w:ascii="Courier New" w:eastAsia="Times New Roman" w:hAnsi="Courier New" w:cs="Courier New"/>
      <w:kern w:val="0"/>
      <w:sz w:val="20"/>
      <w:szCs w:val="20"/>
      <w:u w:color="00000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900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79006F"/>
    <w:pPr>
      <w:numPr>
        <w:numId w:val="117"/>
      </w:numPr>
    </w:pPr>
  </w:style>
  <w:style w:type="numbering" w:customStyle="1" w:styleId="WWNum20">
    <w:name w:val="WWNum20"/>
    <w:basedOn w:val="Bezlisty"/>
    <w:rsid w:val="0079006F"/>
    <w:pPr>
      <w:numPr>
        <w:numId w:val="118"/>
      </w:numPr>
    </w:pPr>
  </w:style>
  <w:style w:type="numbering" w:customStyle="1" w:styleId="WWNum32">
    <w:name w:val="WWNum32"/>
    <w:basedOn w:val="Bezlisty"/>
    <w:rsid w:val="0079006F"/>
    <w:pPr>
      <w:numPr>
        <w:numId w:val="119"/>
      </w:numPr>
    </w:pPr>
  </w:style>
  <w:style w:type="numbering" w:customStyle="1" w:styleId="Zaimportowanystyl431">
    <w:name w:val="Zaimportowany styl 431"/>
    <w:rsid w:val="0079006F"/>
  </w:style>
  <w:style w:type="table" w:customStyle="1" w:styleId="TableNormal3">
    <w:name w:val="Table Normal3"/>
    <w:rsid w:val="0079006F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790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79006F"/>
  </w:style>
  <w:style w:type="numbering" w:customStyle="1" w:styleId="Zaimportowanystyl361">
    <w:name w:val="Zaimportowany styl 361"/>
    <w:rsid w:val="0079006F"/>
    <w:pPr>
      <w:numPr>
        <w:numId w:val="12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006F"/>
    <w:rPr>
      <w:color w:val="605E5C"/>
      <w:shd w:val="clear" w:color="auto" w:fill="E1DFDD"/>
    </w:rPr>
  </w:style>
  <w:style w:type="character" w:styleId="Odwoanieprzypisudolnego">
    <w:name w:val="footnote reference"/>
    <w:unhideWhenUsed/>
    <w:rsid w:val="0079006F"/>
    <w:rPr>
      <w:shd w:val="clear" w:color="auto" w:fill="auto"/>
      <w:vertAlign w:val="superscript"/>
    </w:rPr>
  </w:style>
  <w:style w:type="paragraph" w:customStyle="1" w:styleId="Default">
    <w:name w:val="Default"/>
    <w:rsid w:val="0079006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bdr w:val="nil"/>
      <w:lang w:eastAsia="pl-PL"/>
      <w14:ligatures w14:val="none"/>
    </w:rPr>
  </w:style>
  <w:style w:type="table" w:customStyle="1" w:styleId="TableNormal2">
    <w:name w:val="Table Normal2"/>
    <w:rsid w:val="0079006F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900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52">
    <w:name w:val="Zaimportowany styl 352"/>
    <w:rsid w:val="0079006F"/>
  </w:style>
  <w:style w:type="numbering" w:customStyle="1" w:styleId="Zaimportowanystyl381">
    <w:name w:val="Zaimportowany styl 381"/>
    <w:rsid w:val="0079006F"/>
  </w:style>
  <w:style w:type="numbering" w:customStyle="1" w:styleId="WWNum321">
    <w:name w:val="WWNum321"/>
    <w:basedOn w:val="Bezlisty"/>
    <w:rsid w:val="0079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3067</Words>
  <Characters>18405</Characters>
  <Application>Microsoft Office Word</Application>
  <DocSecurity>0</DocSecurity>
  <Lines>153</Lines>
  <Paragraphs>42</Paragraphs>
  <ScaleCrop>false</ScaleCrop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</cp:revision>
  <dcterms:created xsi:type="dcterms:W3CDTF">2025-02-06T09:00:00Z</dcterms:created>
  <dcterms:modified xsi:type="dcterms:W3CDTF">2025-02-06T09:00:00Z</dcterms:modified>
</cp:coreProperties>
</file>