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20C" w:rsidRPr="0006720C" w:rsidRDefault="0006720C" w:rsidP="00811D0D">
      <w:pPr>
        <w:autoSpaceDE w:val="0"/>
        <w:autoSpaceDN w:val="0"/>
        <w:adjustRightInd w:val="0"/>
        <w:spacing w:after="0" w:line="240" w:lineRule="auto"/>
        <w:rPr>
          <w:rFonts w:ascii="Times New Roman" w:eastAsia="UniversPro-Roman" w:hAnsi="Times New Roman" w:cs="Times New Roman"/>
          <w:sz w:val="24"/>
          <w:szCs w:val="24"/>
        </w:rPr>
      </w:pPr>
    </w:p>
    <w:p w:rsidR="0073240C" w:rsidRPr="004754F1" w:rsidRDefault="0073240C" w:rsidP="0006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754F1">
        <w:rPr>
          <w:rFonts w:ascii="Times New Roman" w:eastAsia="Times New Roman" w:hAnsi="Times New Roman" w:cs="Times New Roman"/>
          <w:b/>
          <w:sz w:val="28"/>
          <w:szCs w:val="24"/>
        </w:rPr>
        <w:t>KORDZIKI HONOR</w:t>
      </w:r>
      <w:r w:rsidR="00582079">
        <w:rPr>
          <w:rFonts w:ascii="Times New Roman" w:eastAsia="Times New Roman" w:hAnsi="Times New Roman" w:cs="Times New Roman"/>
          <w:b/>
          <w:sz w:val="28"/>
          <w:szCs w:val="24"/>
        </w:rPr>
        <w:t>O</w:t>
      </w:r>
      <w:bookmarkStart w:id="0" w:name="_GoBack"/>
      <w:bookmarkEnd w:id="0"/>
      <w:r w:rsidRPr="004754F1">
        <w:rPr>
          <w:rFonts w:ascii="Times New Roman" w:eastAsia="Times New Roman" w:hAnsi="Times New Roman" w:cs="Times New Roman"/>
          <w:b/>
          <w:sz w:val="28"/>
          <w:szCs w:val="24"/>
        </w:rPr>
        <w:t>WE – CZ. 2 Zamówienia</w:t>
      </w:r>
    </w:p>
    <w:p w:rsidR="0073240C" w:rsidRDefault="0073240C" w:rsidP="0006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20C" w:rsidRPr="004754F1" w:rsidRDefault="0006720C" w:rsidP="004754F1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54F1">
        <w:rPr>
          <w:rFonts w:ascii="Times New Roman" w:eastAsia="Times New Roman" w:hAnsi="Times New Roman" w:cs="Times New Roman"/>
          <w:b/>
          <w:sz w:val="24"/>
          <w:szCs w:val="24"/>
        </w:rPr>
        <w:t xml:space="preserve">OPIS I WZÓR KORDZIKA HONOROWEGO SIŁ ZBROJNYCH RZECZYPOSPOLITEJ POLSKIEJ </w:t>
      </w:r>
    </w:p>
    <w:p w:rsidR="0006720C" w:rsidRPr="0006720C" w:rsidRDefault="0006720C" w:rsidP="0006720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20C" w:rsidRPr="0006720C" w:rsidRDefault="0006720C" w:rsidP="0006720C">
      <w:pPr>
        <w:ind w:left="210" w:hanging="2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 xml:space="preserve">I. Szczegółowy opis kordzika honorowego Sił Zbrojnych Rzeczypospolitej Polskiej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(wzór 2008, oznaczony i ocechowany skrótem wz. 08 HSZ; wersje kordzika w zależności od zastosowanej symboliki rodzajów sił zbrojnych oznaczone skrótami; wz. 08 WL – HSZ, wz. 08 SP – HSZ, wz. 08 WS – HSZ, </w:t>
      </w:r>
      <w:r w:rsidR="00403D20">
        <w:rPr>
          <w:rFonts w:ascii="Times New Roman" w:eastAsia="Times New Roman" w:hAnsi="Times New Roman" w:cs="Times New Roman"/>
          <w:sz w:val="24"/>
          <w:szCs w:val="24"/>
        </w:rPr>
        <w:br/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wz. 08 MW – HSZ</w:t>
      </w:r>
      <w:r w:rsidR="005554D4">
        <w:rPr>
          <w:rFonts w:ascii="Times New Roman" w:eastAsia="Times New Roman" w:hAnsi="Times New Roman" w:cs="Times New Roman"/>
          <w:sz w:val="24"/>
          <w:szCs w:val="24"/>
        </w:rPr>
        <w:t>, wz.</w:t>
      </w:r>
      <w:r w:rsidR="005F65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54D4">
        <w:rPr>
          <w:rFonts w:ascii="Times New Roman" w:eastAsia="Times New Roman" w:hAnsi="Times New Roman" w:cs="Times New Roman"/>
          <w:sz w:val="24"/>
          <w:szCs w:val="24"/>
        </w:rPr>
        <w:t>08 WOT</w:t>
      </w:r>
      <w:r w:rsidR="005F65F6">
        <w:rPr>
          <w:rFonts w:ascii="Times New Roman" w:eastAsia="Times New Roman" w:hAnsi="Times New Roman" w:cs="Times New Roman"/>
          <w:sz w:val="24"/>
          <w:szCs w:val="24"/>
        </w:rPr>
        <w:t xml:space="preserve"> - HSZ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06720C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6720C" w:rsidRPr="0006720C" w:rsidRDefault="0006720C" w:rsidP="0006720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W skład ukompletowania kordzika wchodzą kordzik, pochwa, rapcie i futerał:</w:t>
      </w:r>
    </w:p>
    <w:p w:rsidR="0006720C" w:rsidRPr="0006720C" w:rsidRDefault="0006720C" w:rsidP="0006720C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20C" w:rsidRPr="0006720C" w:rsidRDefault="00507103" w:rsidP="0006720C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kordzik (rys. nr 1</w:t>
      </w:r>
      <w:r w:rsidR="009C4A94">
        <w:rPr>
          <w:rFonts w:ascii="Times New Roman" w:eastAsia="Times New Roman" w:hAnsi="Times New Roman" w:cs="Times New Roman"/>
          <w:b/>
          <w:sz w:val="24"/>
          <w:szCs w:val="24"/>
        </w:rPr>
        <w:t>-2, 5,13</w:t>
      </w:r>
      <w:r w:rsidR="0006720C" w:rsidRPr="0006720C">
        <w:rPr>
          <w:rFonts w:ascii="Times New Roman" w:eastAsia="Times New Roman" w:hAnsi="Times New Roman" w:cs="Times New Roman"/>
          <w:b/>
          <w:sz w:val="24"/>
          <w:szCs w:val="24"/>
        </w:rPr>
        <w:t>):</w:t>
      </w:r>
    </w:p>
    <w:p w:rsidR="0006720C" w:rsidRPr="0006720C" w:rsidRDefault="0006720C" w:rsidP="0006720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66" w:hanging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głownia</w:t>
      </w:r>
      <w:r w:rsidR="009006E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C4A94">
        <w:rPr>
          <w:rFonts w:ascii="Times New Roman" w:eastAsia="Times New Roman" w:hAnsi="Times New Roman" w:cs="Times New Roman"/>
          <w:b/>
          <w:sz w:val="24"/>
          <w:szCs w:val="24"/>
        </w:rPr>
        <w:t>(rys. nr 5</w:t>
      </w: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kordzika honorowego Sił Zbrojnych Rzeczypospolitej Polskiej wykonana </w:t>
      </w:r>
      <w:r w:rsidR="00403D20">
        <w:rPr>
          <w:rFonts w:ascii="Times New Roman" w:eastAsia="Times New Roman" w:hAnsi="Times New Roman" w:cs="Times New Roman"/>
          <w:sz w:val="24"/>
          <w:szCs w:val="24"/>
        </w:rPr>
        <w:br/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ze stali nierdzewnej przeznaczonej na noże, poddającej się grawerowaniu, taliowana, wypolerowana, prosta obosiec</w:t>
      </w:r>
      <w:r w:rsidR="006022CE">
        <w:rPr>
          <w:rFonts w:ascii="Times New Roman" w:eastAsia="Times New Roman" w:hAnsi="Times New Roman" w:cs="Times New Roman"/>
          <w:sz w:val="24"/>
          <w:szCs w:val="24"/>
        </w:rPr>
        <w:t xml:space="preserve">zna, o przekroju romboidalnym,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z</w:t>
      </w:r>
      <w:r w:rsidR="00643F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centrycznym sztychem - wzdłuż obu płazów głowni wyszlifowana od progu do sztychu symetryczna ość,</w:t>
      </w:r>
    </w:p>
    <w:p w:rsidR="0006720C" w:rsidRPr="0006720C" w:rsidRDefault="0006720C" w:rsidP="0006720C">
      <w:pPr>
        <w:widowControl w:val="0"/>
        <w:tabs>
          <w:tab w:val="left" w:pos="6255"/>
        </w:tabs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na zewnętrznym płazie głowni</w:t>
      </w:r>
      <w:r w:rsidR="0061345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C4A94">
        <w:rPr>
          <w:rFonts w:ascii="Times New Roman" w:eastAsia="Times New Roman" w:hAnsi="Times New Roman" w:cs="Times New Roman"/>
          <w:b/>
          <w:sz w:val="24"/>
          <w:szCs w:val="24"/>
        </w:rPr>
        <w:t>(rys. nr 1,5,7</w:t>
      </w: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6720C" w:rsidRPr="0006720C" w:rsidRDefault="0006720C" w:rsidP="0006720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42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wzdłuż ości, w kierunku od sztychu do r</w:t>
      </w:r>
      <w:r w:rsidR="004C66E2">
        <w:rPr>
          <w:rFonts w:ascii="Times New Roman" w:eastAsia="Times New Roman" w:hAnsi="Times New Roman" w:cs="Times New Roman"/>
          <w:sz w:val="24"/>
          <w:szCs w:val="24"/>
        </w:rPr>
        <w:t xml:space="preserve">ękojeści, wypukły napis „HONOR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I OJCZYZNA” umieszczony na wklęsło wytrawionym matowym</w:t>
      </w: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 xml:space="preserve"> kartuszu</w:t>
      </w:r>
    </w:p>
    <w:p w:rsidR="0006720C" w:rsidRPr="0006720C" w:rsidRDefault="0006720C" w:rsidP="0006720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42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na tym samym kartuszu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, po napisie, wytrawiony wypukły wizerunek obowiązującego orła, ustalony dla godła Rzeczypospolitej Polskiej, zwrócony szponami do rękojeści,</w:t>
      </w:r>
    </w:p>
    <w:p w:rsidR="0006720C" w:rsidRPr="0006720C" w:rsidRDefault="0006720C" w:rsidP="0006720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42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końce kartusza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ozdobione wypukło wyt</w:t>
      </w:r>
      <w:r w:rsidR="006022CE">
        <w:rPr>
          <w:rFonts w:ascii="Times New Roman" w:eastAsia="Times New Roman" w:hAnsi="Times New Roman" w:cs="Times New Roman"/>
          <w:sz w:val="24"/>
          <w:szCs w:val="24"/>
        </w:rPr>
        <w:t xml:space="preserve">rawionymi stylizowanymi liśćmi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akantu,</w:t>
      </w:r>
    </w:p>
    <w:p w:rsidR="0006720C" w:rsidRPr="0006720C" w:rsidRDefault="0006720C" w:rsidP="0006720C">
      <w:pPr>
        <w:widowControl w:val="0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na wewnętrznym</w:t>
      </w:r>
      <w:r w:rsidR="00D23715">
        <w:rPr>
          <w:rFonts w:ascii="Times New Roman" w:eastAsia="Times New Roman" w:hAnsi="Times New Roman" w:cs="Times New Roman"/>
          <w:b/>
          <w:sz w:val="24"/>
          <w:szCs w:val="24"/>
        </w:rPr>
        <w:t xml:space="preserve"> płazie głowni (rys. nr 1,5,8</w:t>
      </w: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6720C" w:rsidRPr="0006720C" w:rsidRDefault="0006720C" w:rsidP="000672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42" w:hanging="1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wklęsło wytrawiony, matowy kartusz, na którym będzie grawerowany napis dedykacyjny,</w:t>
      </w:r>
    </w:p>
    <w:p w:rsidR="0006720C" w:rsidRPr="0006720C" w:rsidRDefault="0006720C" w:rsidP="000672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56" w:hanging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końce kartusza ozdobione wypukło wytrawionymi st</w:t>
      </w:r>
      <w:r w:rsidR="006022CE">
        <w:rPr>
          <w:rFonts w:ascii="Times New Roman" w:eastAsia="Times New Roman" w:hAnsi="Times New Roman" w:cs="Times New Roman"/>
          <w:sz w:val="24"/>
          <w:szCs w:val="24"/>
        </w:rPr>
        <w:t xml:space="preserve">ylizowanymi liśćmi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akantu, </w:t>
      </w:r>
    </w:p>
    <w:p w:rsidR="0006720C" w:rsidRPr="0006720C" w:rsidRDefault="0006720C" w:rsidP="0006720C">
      <w:pPr>
        <w:widowControl w:val="0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="00D23715">
        <w:rPr>
          <w:rFonts w:ascii="Times New Roman" w:eastAsia="Times New Roman" w:hAnsi="Times New Roman" w:cs="Times New Roman"/>
          <w:b/>
          <w:sz w:val="24"/>
          <w:szCs w:val="24"/>
        </w:rPr>
        <w:t>rękojeść (rys. nr 3-4</w:t>
      </w: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):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otwarta z prostym jelcem;</w:t>
      </w:r>
    </w:p>
    <w:p w:rsidR="0006720C" w:rsidRPr="0006720C" w:rsidRDefault="0006720C" w:rsidP="0006720C">
      <w:pPr>
        <w:widowControl w:val="0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ramiona jelca zakończone wachlarzowatym rozszerzeniem, </w:t>
      </w:r>
    </w:p>
    <w:p w:rsidR="0006720C" w:rsidRPr="0006720C" w:rsidRDefault="0006720C" w:rsidP="0006720C">
      <w:pPr>
        <w:widowControl w:val="0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trzon (uchwyt) rękojeści o przekroju owalnym od strony jelca lekko zwężony, wykonany </w:t>
      </w:r>
      <w:r w:rsidR="00403D20">
        <w:rPr>
          <w:rFonts w:ascii="Times New Roman" w:eastAsia="Times New Roman" w:hAnsi="Times New Roman" w:cs="Times New Roman"/>
          <w:sz w:val="24"/>
          <w:szCs w:val="24"/>
        </w:rPr>
        <w:br/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z tworzywa sztucznego w barwie kości słoniowej, odpornego na działania mechaniczne </w:t>
      </w:r>
      <w:r w:rsidR="00403D20">
        <w:rPr>
          <w:rFonts w:ascii="Times New Roman" w:eastAsia="Times New Roman" w:hAnsi="Times New Roman" w:cs="Times New Roman"/>
          <w:sz w:val="24"/>
          <w:szCs w:val="24"/>
        </w:rPr>
        <w:br/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i atmosferyczne,</w:t>
      </w:r>
    </w:p>
    <w:p w:rsidR="0006720C" w:rsidRPr="0006720C" w:rsidRDefault="0006720C" w:rsidP="0006720C">
      <w:pPr>
        <w:widowControl w:val="0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pomiędzy jelcem a trzonem (uchwytem) metalowy pierścień w przekroju owalnym, przy jelcu lekko rozszerzony, od góry obwiedziony drutem o przekroju kwadratowym,</w:t>
      </w:r>
    </w:p>
    <w:p w:rsidR="0006720C" w:rsidRPr="0006720C" w:rsidRDefault="0006720C" w:rsidP="0006720C">
      <w:pPr>
        <w:widowControl w:val="0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na stronie wewnętrznej pierścienia otwór na przycisk blokady sprężyny,</w:t>
      </w:r>
    </w:p>
    <w:p w:rsidR="0006720C" w:rsidRPr="0006720C" w:rsidRDefault="0006720C" w:rsidP="0006720C">
      <w:pPr>
        <w:widowControl w:val="0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sprężyna przynitowana do trzpienia głowni, przechodząca przez okienko jelca naprzeciwko wewnętrznego progu głowni,</w:t>
      </w:r>
    </w:p>
    <w:p w:rsidR="0006720C" w:rsidRPr="0006720C" w:rsidRDefault="0006720C" w:rsidP="0006720C">
      <w:pPr>
        <w:widowControl w:val="0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powyżej trzonu (uchwytu) metal</w:t>
      </w:r>
      <w:r w:rsidR="00C37445">
        <w:rPr>
          <w:rFonts w:ascii="Times New Roman" w:eastAsia="Times New Roman" w:hAnsi="Times New Roman" w:cs="Times New Roman"/>
          <w:sz w:val="24"/>
          <w:szCs w:val="24"/>
        </w:rPr>
        <w:t>owa głowica o przekroju owalnym:</w:t>
      </w:r>
    </w:p>
    <w:p w:rsidR="0006720C" w:rsidRPr="0006720C" w:rsidRDefault="0006720C" w:rsidP="0006720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18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od dołu obwiedziona drutem o przekroju kwadratowym,</w:t>
      </w:r>
    </w:p>
    <w:p w:rsidR="0006720C" w:rsidRPr="0006720C" w:rsidRDefault="0006720C" w:rsidP="0006720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18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od góry zamknięta, z otworem na grzybek – nakrętkę  M-6, mocującą elementy rękojeści </w:t>
      </w:r>
      <w:r w:rsidR="00403D20">
        <w:rPr>
          <w:rFonts w:ascii="Times New Roman" w:eastAsia="Times New Roman" w:hAnsi="Times New Roman" w:cs="Times New Roman"/>
          <w:sz w:val="24"/>
          <w:szCs w:val="24"/>
        </w:rPr>
        <w:br/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do trzpienia głowni,</w:t>
      </w:r>
    </w:p>
    <w:p w:rsidR="0006720C" w:rsidRPr="004E2C3E" w:rsidRDefault="0006720C" w:rsidP="0006720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2C3E">
        <w:rPr>
          <w:rFonts w:ascii="Times New Roman" w:eastAsia="Times New Roman" w:hAnsi="Times New Roman" w:cs="Times New Roman"/>
          <w:b/>
          <w:sz w:val="24"/>
          <w:szCs w:val="24"/>
        </w:rPr>
        <w:t>na zewnętrznej stronie głowicy kordzika</w:t>
      </w:r>
      <w:r w:rsidRPr="004E2C3E">
        <w:rPr>
          <w:rFonts w:ascii="Times New Roman" w:eastAsia="Times New Roman" w:hAnsi="Times New Roman" w:cs="Times New Roman"/>
          <w:sz w:val="24"/>
          <w:szCs w:val="24"/>
        </w:rPr>
        <w:t xml:space="preserve"> przylutowany orzeł </w:t>
      </w:r>
      <w:r w:rsidRPr="004E2C3E">
        <w:rPr>
          <w:rFonts w:ascii="Times New Roman" w:eastAsia="Times New Roman" w:hAnsi="Times New Roman" w:cs="Times New Roman"/>
          <w:b/>
          <w:sz w:val="24"/>
          <w:szCs w:val="24"/>
        </w:rPr>
        <w:t>odpowiedni dla rodzaju sił zbrojnych,</w:t>
      </w:r>
      <w:r w:rsidRPr="004E2C3E">
        <w:rPr>
          <w:rFonts w:ascii="Times New Roman" w:eastAsia="Times New Roman" w:hAnsi="Times New Roman" w:cs="Times New Roman"/>
          <w:sz w:val="24"/>
          <w:szCs w:val="24"/>
        </w:rPr>
        <w:t xml:space="preserve"> wykonany z metalu w barwie jasnosrebrzystej, według wzorów określonych </w:t>
      </w:r>
      <w:r w:rsidR="00403D20">
        <w:rPr>
          <w:rFonts w:ascii="Times New Roman" w:eastAsia="Times New Roman" w:hAnsi="Times New Roman" w:cs="Times New Roman"/>
          <w:sz w:val="24"/>
          <w:szCs w:val="24"/>
        </w:rPr>
        <w:br/>
      </w:r>
      <w:r w:rsidRPr="004E2C3E">
        <w:rPr>
          <w:rFonts w:ascii="Times New Roman" w:eastAsia="Times New Roman" w:hAnsi="Times New Roman" w:cs="Times New Roman"/>
          <w:sz w:val="24"/>
          <w:szCs w:val="24"/>
        </w:rPr>
        <w:t xml:space="preserve">w art. 5—7a ustawy </w:t>
      </w:r>
      <w:r w:rsidRPr="004E2C3E">
        <w:rPr>
          <w:rFonts w:ascii="Times New Roman" w:eastAsia="Times New Roman" w:hAnsi="Times New Roman" w:cs="Times New Roman"/>
          <w:i/>
        </w:rPr>
        <w:t>z dnia 19 lutego 1993 r. o znakach</w:t>
      </w:r>
      <w:r w:rsidR="00F17B1A" w:rsidRPr="004E2C3E">
        <w:rPr>
          <w:rFonts w:ascii="Times New Roman" w:eastAsia="Times New Roman" w:hAnsi="Times New Roman" w:cs="Times New Roman"/>
          <w:i/>
        </w:rPr>
        <w:t xml:space="preserve"> </w:t>
      </w:r>
      <w:r w:rsidRPr="004E2C3E">
        <w:rPr>
          <w:rFonts w:ascii="Times New Roman" w:eastAsia="Times New Roman" w:hAnsi="Times New Roman" w:cs="Times New Roman"/>
          <w:bCs/>
          <w:i/>
          <w:kern w:val="36"/>
        </w:rPr>
        <w:t xml:space="preserve">Sił Zbrojnych Rzeczypospolitej Polskiej </w:t>
      </w:r>
      <w:r w:rsidR="00403D20">
        <w:rPr>
          <w:rFonts w:ascii="Times New Roman" w:eastAsia="Times New Roman" w:hAnsi="Times New Roman" w:cs="Times New Roman"/>
          <w:bCs/>
          <w:i/>
          <w:kern w:val="36"/>
        </w:rPr>
        <w:br/>
      </w:r>
      <w:r w:rsidRPr="004E2C3E">
        <w:rPr>
          <w:rFonts w:ascii="Times New Roman" w:eastAsia="Times New Roman" w:hAnsi="Times New Roman" w:cs="Times New Roman"/>
          <w:bCs/>
          <w:kern w:val="36"/>
        </w:rPr>
        <w:t>(Dz. U. Nr 34, poz. 154, z późn. zm.)</w:t>
      </w:r>
      <w:r w:rsidRPr="004E2C3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6720C" w:rsidRPr="0006720C" w:rsidRDefault="0006720C" w:rsidP="0006720C">
      <w:pPr>
        <w:widowControl w:val="0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wszystkie elementy metalowe rękojeści kordzików honorowych:</w:t>
      </w:r>
    </w:p>
    <w:p w:rsidR="0006720C" w:rsidRPr="0006720C" w:rsidRDefault="0006720C" w:rsidP="000672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dla Marynarki Wojennej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- wykonane z polerowanego mosiądzu w barwie złocistej,</w:t>
      </w:r>
    </w:p>
    <w:p w:rsidR="0006720C" w:rsidRPr="0006720C" w:rsidRDefault="0006720C" w:rsidP="000672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dla pozostałych rodzajów sił zbrojnych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- z białego nierdzewnego metalu, doszlifowanego do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lastRenderedPageBreak/>
        <w:t>jasnego koloru, oksydowanego</w:t>
      </w:r>
      <w:r w:rsidR="00850E7C">
        <w:rPr>
          <w:rFonts w:ascii="Times New Roman" w:eastAsia="Times New Roman" w:hAnsi="Times New Roman" w:cs="Times New Roman"/>
          <w:sz w:val="24"/>
          <w:szCs w:val="24"/>
        </w:rPr>
        <w:t xml:space="preserve"> na stare srebro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i przepolerowanego;</w:t>
      </w:r>
    </w:p>
    <w:p w:rsidR="0006720C" w:rsidRPr="0006720C" w:rsidRDefault="00D23715" w:rsidP="0006720C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pochwa (rys. nr 2,6</w:t>
      </w:r>
      <w:r w:rsidR="0006720C" w:rsidRPr="0006720C">
        <w:rPr>
          <w:rFonts w:ascii="Times New Roman" w:eastAsia="Times New Roman" w:hAnsi="Times New Roman" w:cs="Times New Roman"/>
          <w:b/>
          <w:sz w:val="24"/>
          <w:szCs w:val="24"/>
        </w:rPr>
        <w:t>):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z blachy stalowej o przekroju owalnym,   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wewnątrz drewniane wodzidła,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od kołnierza szyjki zwężająca się ku dołowi do grzybka trzewika, oklejona czarną chromową skórą, bez szwu,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posiada trzy metalowe okucia,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od góry - szyjka z kołnierzem i ruchomym kółkiem; w kołnierzu szyjki otwór na sprężyn</w:t>
      </w:r>
      <w:r w:rsidR="006022CE">
        <w:rPr>
          <w:rFonts w:ascii="Times New Roman" w:eastAsia="Times New Roman" w:hAnsi="Times New Roman" w:cs="Times New Roman"/>
          <w:sz w:val="24"/>
          <w:szCs w:val="24"/>
        </w:rPr>
        <w:t xml:space="preserve">ę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blokady,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od dołu - szyjka obwiedziona drutem o przekroju kwadratowym,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w środkowej części pochwy – ryfka  z ruchomym kółkiem, od góry i od dołu obwiedziona drutem o przekroju kwadratowym,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w dolnej części pochwy - trzewik zwężający się ku dołowi pochwy, od góry obwiedziony drutem o przekroju kwadratowym, w dole zakończony grzybkiem – śrubą M-5, łączącym trzewik </w:t>
      </w:r>
      <w:r w:rsidR="00403D20">
        <w:rPr>
          <w:rFonts w:ascii="Times New Roman" w:eastAsia="Times New Roman" w:hAnsi="Times New Roman" w:cs="Times New Roman"/>
          <w:sz w:val="24"/>
          <w:szCs w:val="24"/>
        </w:rPr>
        <w:br/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z pochwą,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na zewnętrznej stronie szyjek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wszystkich kordzików honorowych – przylutowany orzeł Ministerstwa Obrony Narodowej wg wzoru określonego w § </w:t>
      </w:r>
      <w:r w:rsidRPr="0006720C">
        <w:rPr>
          <w:rFonts w:ascii="Times New Roman" w:eastAsia="Times New Roman" w:hAnsi="Times New Roman" w:cs="Times New Roman"/>
          <w:i/>
          <w:sz w:val="24"/>
          <w:szCs w:val="24"/>
        </w:rPr>
        <w:t>2 rozporządzenia Mi</w:t>
      </w:r>
      <w:r w:rsidR="00FF6D8A">
        <w:rPr>
          <w:rFonts w:ascii="Times New Roman" w:eastAsia="Times New Roman" w:hAnsi="Times New Roman" w:cs="Times New Roman"/>
          <w:i/>
          <w:sz w:val="24"/>
          <w:szCs w:val="24"/>
        </w:rPr>
        <w:t>nistra Obrony Narodowej z dnia 25 lipca 2023</w:t>
      </w:r>
      <w:r w:rsidRPr="0006720C">
        <w:rPr>
          <w:rFonts w:ascii="Times New Roman" w:eastAsia="Times New Roman" w:hAnsi="Times New Roman" w:cs="Times New Roman"/>
          <w:i/>
          <w:sz w:val="24"/>
          <w:szCs w:val="24"/>
        </w:rPr>
        <w:t xml:space="preserve"> r. w sprawie określenia innych znaków używanych w Siłach Zbrojnych Rzeczypospolitej Polskiej </w:t>
      </w:r>
      <w:r w:rsidR="00FF6D8A">
        <w:rPr>
          <w:rFonts w:ascii="Times New Roman" w:eastAsia="Times New Roman" w:hAnsi="Times New Roman" w:cs="Times New Roman"/>
          <w:sz w:val="24"/>
          <w:szCs w:val="24"/>
        </w:rPr>
        <w:t>(Dz. U. P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oz. 689</w:t>
      </w:r>
      <w:r w:rsidR="00FF6D8A">
        <w:rPr>
          <w:rFonts w:ascii="Times New Roman" w:eastAsia="Times New Roman" w:hAnsi="Times New Roman" w:cs="Times New Roman"/>
          <w:sz w:val="24"/>
          <w:szCs w:val="24"/>
        </w:rPr>
        <w:t>, 2023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06720C" w:rsidRPr="0006720C" w:rsidRDefault="0006720C" w:rsidP="006022C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wykonany dwuwarstwowo z metalu oksydowanego na stare srebro,</w:t>
      </w:r>
    </w:p>
    <w:p w:rsidR="0006720C" w:rsidRPr="0006720C" w:rsidRDefault="0006720C" w:rsidP="006022C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orzeł, okrąg i wypukły napis w kolorze metalu,</w:t>
      </w:r>
    </w:p>
    <w:p w:rsidR="0006720C" w:rsidRPr="0006720C" w:rsidRDefault="001C4C3F" w:rsidP="006022C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korona, dziób i łapy</w:t>
      </w:r>
      <w:r w:rsidR="0006720C" w:rsidRPr="0006720C">
        <w:rPr>
          <w:rFonts w:ascii="Times New Roman" w:eastAsia="Times New Roman" w:hAnsi="Times New Roman" w:cs="Times New Roman"/>
          <w:sz w:val="24"/>
          <w:szCs w:val="24"/>
        </w:rPr>
        <w:t xml:space="preserve"> orła pozłocone, </w:t>
      </w:r>
    </w:p>
    <w:p w:rsidR="0006720C" w:rsidRPr="0006720C" w:rsidRDefault="0006720C" w:rsidP="006022C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pole pomiędzy orłem a okręgiem</w:t>
      </w:r>
      <w:r w:rsidR="00196D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emaliowane w kolorze czerwonym, ustalonym dla barw Rzeczypospolitej Polskiej; </w:t>
      </w:r>
    </w:p>
    <w:p w:rsidR="0006720C" w:rsidRPr="0006720C" w:rsidRDefault="0006720C" w:rsidP="0006720C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rapcie</w:t>
      </w:r>
      <w:r w:rsidR="00375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23715">
        <w:rPr>
          <w:rFonts w:ascii="Times New Roman" w:eastAsia="Times New Roman" w:hAnsi="Times New Roman" w:cs="Times New Roman"/>
          <w:b/>
          <w:sz w:val="24"/>
          <w:szCs w:val="24"/>
        </w:rPr>
        <w:t>(rys. nr 9</w:t>
      </w: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składają się z dwóch różnej długości pasków nośnych: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każdy pasek wzdłuż krawędzi zszyty z dwóch podłużnych elementów, skóry lub tworzywa skóropodobnego, grubości 1 mm; krawędzie lica podwinięte do wewnątrz; element wewnętrzny stanowi podszewkę; lico i podszewka tej samej barwy,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od góry paski nośne zakończone wsuwkami na pasek spodni lub spódnicy,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długość pasków regulowana za pomocą przesuwek w kształcie owalnych metalowych klamerek,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od dołu na paskach nośnych zawieszone metalowe karabińczyki z obrotowymi strzemiączkami, za pomocą których rapcie są mocowane do ruchomych kółek kordzika,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paski nośne oraz metalowe elementy rapci wykonane w zależności od rodzaju sił zbrojnych (zgodnie z opisem w poniższej tabeli </w:t>
      </w:r>
      <w:r w:rsidRPr="0006720C">
        <w:rPr>
          <w:rFonts w:ascii="Times New Roman" w:eastAsia="Times New Roman" w:hAnsi="Times New Roman" w:cs="Times New Roman"/>
          <w:i/>
          <w:sz w:val="24"/>
          <w:szCs w:val="24"/>
        </w:rPr>
        <w:t>Opis elementów wyróżniających kordziki honorowe SZ RP)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; długość całkowita rozłożonych pasków nośnych po zszyciu wsuwki i przyszyciu klamerki wynosi odpowiednio: dłuższego 410 mm i krótszego 360 mm;</w:t>
      </w:r>
    </w:p>
    <w:p w:rsidR="0006720C" w:rsidRPr="0006720C" w:rsidRDefault="0006720C" w:rsidP="0006720C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futerał</w:t>
      </w:r>
      <w:r w:rsidR="00CE25E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23715">
        <w:rPr>
          <w:rFonts w:ascii="Times New Roman" w:eastAsia="Times New Roman" w:hAnsi="Times New Roman" w:cs="Times New Roman"/>
          <w:b/>
          <w:sz w:val="24"/>
          <w:szCs w:val="24"/>
        </w:rPr>
        <w:t>(rys. nr 10-11</w:t>
      </w: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wykonany z twardej tektury, obszytej na zewnątrz skórą lub tworzywem skóropodobnym </w:t>
      </w:r>
      <w:r w:rsidR="00403D2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o grubości grzbietu 3 cm, zamykany na zamek błyskawiczny,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barwa futerału- amarantowa,</w:t>
      </w:r>
    </w:p>
    <w:p w:rsidR="0006720C" w:rsidRPr="0006720C" w:rsidRDefault="0006720C" w:rsidP="0006720C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na zewnętrznym wieku futerału wykonany znak orła tożsamy z przylutowanym na szyjce pochwy danego kordzika, poniżej pełna jego nazwa i skrót, pod nim kieszonka na wizytówkę </w:t>
      </w:r>
      <w:r w:rsidR="00403D20">
        <w:rPr>
          <w:rFonts w:ascii="Times New Roman" w:eastAsia="Times New Roman" w:hAnsi="Times New Roman" w:cs="Times New Roman"/>
          <w:sz w:val="24"/>
          <w:szCs w:val="24"/>
        </w:rPr>
        <w:br/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( stopień, imię i nazwisko właściciela),</w:t>
      </w:r>
    </w:p>
    <w:p w:rsidR="0006720C" w:rsidRPr="0006720C" w:rsidRDefault="0006720C" w:rsidP="00FA0307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>wewnątrz futerału wklejone wkładki wyłożone amarantowym suknem; do wkładki wieka przymocowane 6 gumek tekstylnych służących do mocowania rapci; do wkładki dna przymocowane 2 gumki tekstylne</w:t>
      </w:r>
      <w:r w:rsidR="00C3744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służące do zamocowania kordzika; gumki barwy czarnej </w:t>
      </w:r>
      <w:r w:rsidR="00403D20">
        <w:rPr>
          <w:rFonts w:ascii="Times New Roman" w:eastAsia="Times New Roman" w:hAnsi="Times New Roman" w:cs="Times New Roman"/>
          <w:sz w:val="24"/>
          <w:szCs w:val="24"/>
        </w:rPr>
        <w:br/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o przekroju okrągłym. </w:t>
      </w:r>
    </w:p>
    <w:p w:rsidR="0006720C" w:rsidRPr="0006720C" w:rsidRDefault="0006720C" w:rsidP="00C3744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37" w:hanging="3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Wzory i wymiary kordzika, pochwy, rapci i futerału n</w:t>
      </w:r>
      <w:r w:rsidR="00D237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załączonych rysunkach nr 1-13</w:t>
      </w:r>
      <w:r w:rsidRPr="000672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dopuszczalna tolerancja wymiarów podanych na rysunkach wynosi +/- 2 mm, z</w:t>
      </w:r>
      <w:r w:rsidR="00FA03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wyjątkiem użytych liter i cyfr</w:t>
      </w:r>
      <w:r w:rsidR="00C3744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6720C" w:rsidRPr="00C37445" w:rsidRDefault="0006720C" w:rsidP="00C37445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37" w:hanging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74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Opis cechowania </w:t>
      </w:r>
      <w:r w:rsidRPr="00C3744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D23715" w:rsidRPr="00C374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rys. nr 13</w:t>
      </w:r>
      <w:r w:rsidRPr="00C37445">
        <w:rPr>
          <w:rFonts w:ascii="Times New Roman" w:eastAsia="Times New Roman" w:hAnsi="Times New Roman" w:cs="Times New Roman"/>
          <w:color w:val="000000"/>
          <w:sz w:val="24"/>
          <w:szCs w:val="24"/>
        </w:rPr>
        <w:t>) za pomocą cyfr i liter, wykonywanych wgłębnie sposobem grawerskim lub innym zapewniającym nieusuwalność, wyrazistość oraz zgodność z wymiarami;</w:t>
      </w:r>
    </w:p>
    <w:p w:rsidR="0006720C" w:rsidRPr="0006720C" w:rsidRDefault="0006720C" w:rsidP="0006720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106" w:hanging="294"/>
        <w:jc w:val="both"/>
        <w:rPr>
          <w:rFonts w:ascii="Times New Roman" w:eastAsia="Times New Roman" w:hAnsi="Times New Roman" w:cs="Times New Roman"/>
          <w:b/>
          <w:color w:val="92D05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na głowni – na obu jej płazach, pod nasadą, </w:t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w poprzek progu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, symetrycznie do ostrzy:</w:t>
      </w:r>
    </w:p>
    <w:p w:rsidR="0006720C" w:rsidRPr="0006720C" w:rsidRDefault="0006720C" w:rsidP="000672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 zewnętrznym płazie</w:t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– w</w:t>
      </w:r>
      <w:r w:rsidR="002569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poprzek progu głowni w trzech wierszach:</w:t>
      </w:r>
    </w:p>
    <w:p w:rsidR="0006720C" w:rsidRPr="0006720C" w:rsidRDefault="0006720C" w:rsidP="0006720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985" w:hanging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pierwszym, 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bliżej jelca –</w:t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oznaczenie wzoru kordzika (ostatnie 2 litery zmieniają się stosownie do rodzaju sił zbrojnych);</w:t>
      </w:r>
    </w:p>
    <w:p w:rsidR="0006720C" w:rsidRPr="0006720C" w:rsidRDefault="0006720C" w:rsidP="0006720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985" w:hanging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w drugim – kolejny numer kordzika,</w:t>
      </w:r>
    </w:p>
    <w:p w:rsidR="0006720C" w:rsidRPr="0006720C" w:rsidRDefault="0006720C" w:rsidP="0006720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985" w:hanging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w trzecim – skrót HSZ (Honorowy Sił Zbrojnych)</w:t>
      </w:r>
    </w:p>
    <w:p w:rsidR="0006720C" w:rsidRPr="0006720C" w:rsidRDefault="0006720C" w:rsidP="0006720C">
      <w:pPr>
        <w:spacing w:after="0" w:line="240" w:lineRule="auto"/>
        <w:ind w:left="1985" w:hanging="42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np. </w:t>
      </w:r>
      <w:r w:rsidRPr="000672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WZ 08 MW</w:t>
      </w:r>
    </w:p>
    <w:p w:rsidR="0006720C" w:rsidRPr="0006720C" w:rsidRDefault="0006720C" w:rsidP="0006720C">
      <w:pPr>
        <w:spacing w:after="0" w:line="240" w:lineRule="auto"/>
        <w:ind w:left="1985" w:hanging="42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001</w:t>
      </w:r>
    </w:p>
    <w:p w:rsidR="00CD7ED2" w:rsidRPr="00CD7ED2" w:rsidRDefault="0006720C" w:rsidP="00CD7ED2">
      <w:pPr>
        <w:spacing w:after="0" w:line="240" w:lineRule="auto"/>
        <w:ind w:left="1985" w:hanging="42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HSZ</w:t>
      </w:r>
    </w:p>
    <w:p w:rsidR="0006720C" w:rsidRPr="00CD7ED2" w:rsidRDefault="0006720C" w:rsidP="00CD7ED2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596" w:hanging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7E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 wewnętrznym płazie</w:t>
      </w:r>
      <w:r w:rsidRPr="00CD7ED2">
        <w:rPr>
          <w:rFonts w:ascii="Times New Roman" w:eastAsia="Times New Roman" w:hAnsi="Times New Roman" w:cs="Times New Roman"/>
          <w:color w:val="000000"/>
          <w:sz w:val="24"/>
          <w:szCs w:val="24"/>
        </w:rPr>
        <w:t>– w poprzek progu głowni w dwóch wierszach:</w:t>
      </w:r>
    </w:p>
    <w:p w:rsidR="0006720C" w:rsidRPr="0006720C" w:rsidRDefault="0006720C" w:rsidP="0006720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985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w pierwszym,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bliżej jelca</w:t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nazwa producenta;</w:t>
      </w:r>
    </w:p>
    <w:p w:rsidR="0006720C" w:rsidRPr="0006720C" w:rsidRDefault="0006720C" w:rsidP="0006720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985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w drugim – miejsce (może być w skrócie) i rok produkcji</w:t>
      </w:r>
    </w:p>
    <w:p w:rsidR="0006720C" w:rsidRPr="0006720C" w:rsidRDefault="0006720C" w:rsidP="0006720C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np.  </w:t>
      </w:r>
      <w:r w:rsidRPr="000672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FIRMA</w:t>
      </w:r>
    </w:p>
    <w:p w:rsidR="0006720C" w:rsidRPr="0006720C" w:rsidRDefault="00EB3ED3" w:rsidP="0006720C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Wwa 20</w:t>
      </w:r>
      <w:r w:rsidR="00F259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</w:t>
      </w:r>
    </w:p>
    <w:p w:rsidR="0006720C" w:rsidRPr="0006720C" w:rsidRDefault="0006720C" w:rsidP="00FA030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hanging="3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 pochwie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>, na wewnętrznej</w:t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dolnej krawędzi trzewika nad grzybkiem wykonana cyfra odpowiadająca kolejnemu numerowi umieszczonemu na zewnętrznym płazie głowni, np. 001.</w:t>
      </w:r>
    </w:p>
    <w:p w:rsidR="0006720C" w:rsidRPr="0006720C" w:rsidRDefault="0006720C" w:rsidP="00C3744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37" w:hanging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74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Warunki produkcji kordzika honorowego</w:t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6720C" w:rsidRPr="0006720C" w:rsidRDefault="0006720C" w:rsidP="0006720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036" w:hanging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Trzpień głowni wykonany razem z głownią (niespawany), zakończony gwintem </w:t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M-6, pod nakrętką umieszczona formowana podkładka, uniemożliwiająca jej odkręcenie.</w:t>
      </w:r>
    </w:p>
    <w:p w:rsidR="0006720C" w:rsidRPr="0006720C" w:rsidRDefault="0006720C" w:rsidP="0006720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036" w:hanging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Wodzidła pochwy wykonane z twardego sezonowanego i impregnowanego drewna, odpornego na odkształcenie, tak dopasowane do głowni, aby zapewniały jej stabilne trzymanie i nie powodowały zarysowania powierzchni płazów.</w:t>
      </w:r>
    </w:p>
    <w:p w:rsidR="0006720C" w:rsidRPr="0006720C" w:rsidRDefault="0006720C" w:rsidP="0006720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036" w:hanging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Sprężyna blokady na tyle mocowań i tak dopasowana do gniazda, w kołnierzu szyjki, aby głownia nie miała możliwości ruchu, bez przyciśnięcia przycisku blokady.</w:t>
      </w:r>
    </w:p>
    <w:p w:rsidR="0006720C" w:rsidRPr="0006720C" w:rsidRDefault="0006720C" w:rsidP="0006720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036" w:hanging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Dopuszczalne jest zastąpienie </w:t>
      </w:r>
      <w:r w:rsidR="001D252E" w:rsidRPr="0006720C">
        <w:rPr>
          <w:rFonts w:ascii="Times New Roman" w:eastAsia="Times New Roman" w:hAnsi="Times New Roman" w:cs="Times New Roman"/>
          <w:sz w:val="24"/>
          <w:szCs w:val="24"/>
        </w:rPr>
        <w:t>pasow</w:t>
      </w:r>
      <w:r w:rsidR="007F4444">
        <w:rPr>
          <w:rFonts w:ascii="Times New Roman" w:eastAsia="Times New Roman" w:hAnsi="Times New Roman" w:cs="Times New Roman"/>
          <w:sz w:val="24"/>
          <w:szCs w:val="24"/>
        </w:rPr>
        <w:t>yw</w:t>
      </w:r>
      <w:r w:rsidR="001D252E" w:rsidRPr="0006720C">
        <w:rPr>
          <w:rFonts w:ascii="Times New Roman" w:eastAsia="Times New Roman" w:hAnsi="Times New Roman" w:cs="Times New Roman"/>
          <w:sz w:val="24"/>
          <w:szCs w:val="24"/>
        </w:rPr>
        <w:t>ania</w:t>
      </w:r>
      <w:r w:rsidRPr="0006720C">
        <w:rPr>
          <w:rFonts w:ascii="Times New Roman" w:eastAsia="Times New Roman" w:hAnsi="Times New Roman" w:cs="Times New Roman"/>
          <w:sz w:val="24"/>
          <w:szCs w:val="24"/>
        </w:rPr>
        <w:t xml:space="preserve"> mosiądzu jego malowaniem twardym lakierem bezbarwnym. </w:t>
      </w:r>
    </w:p>
    <w:p w:rsidR="00330151" w:rsidRPr="007452F8" w:rsidRDefault="0006720C" w:rsidP="0006720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036" w:hanging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>Do kordzików dołączyć</w:t>
      </w:r>
      <w:r w:rsidR="00C374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ściereczki do ich czyszczenia i 3 komplety rękawiczek oraz</w:t>
      </w:r>
      <w:r w:rsidR="00375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672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pisemną informację,</w:t>
      </w:r>
      <w:r w:rsidR="00CD7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jakim środkiem można czyścić</w:t>
      </w:r>
      <w:r w:rsidRPr="0006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jakimi technikami można grawerować dedykacje, by przedmiot przekazany do grawerowania nie uległ zniszczeniu</w:t>
      </w:r>
    </w:p>
    <w:p w:rsidR="0012091C" w:rsidRDefault="0012091C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26BA5" w:rsidRDefault="00B26BA5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26BA5" w:rsidRDefault="00B26BA5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D0F8A" w:rsidRDefault="009D0F8A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52F8" w:rsidRDefault="007452F8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1573D" w:rsidRDefault="0061573D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6720C">
        <w:rPr>
          <w:rFonts w:ascii="Times New Roman" w:eastAsia="Times New Roman" w:hAnsi="Times New Roman" w:cs="Times New Roman"/>
          <w:b/>
          <w:sz w:val="20"/>
          <w:szCs w:val="20"/>
        </w:rPr>
        <w:t xml:space="preserve">Tabela </w:t>
      </w:r>
    </w:p>
    <w:p w:rsidR="0006720C" w:rsidRPr="0006720C" w:rsidRDefault="0006720C" w:rsidP="0006720C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720C">
        <w:rPr>
          <w:rFonts w:ascii="Times New Roman" w:eastAsia="Times New Roman" w:hAnsi="Times New Roman" w:cs="Times New Roman"/>
          <w:b/>
          <w:sz w:val="24"/>
          <w:szCs w:val="24"/>
        </w:rPr>
        <w:t>OPIS ELEMENTÓW WYRÓŻNIAJĄCYCH KORDZIKI HONOROWE SZ RP</w:t>
      </w:r>
    </w:p>
    <w:p w:rsidR="0006720C" w:rsidRPr="0006720C" w:rsidRDefault="0006720C" w:rsidP="0006720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1246"/>
        <w:gridCol w:w="927"/>
        <w:gridCol w:w="872"/>
        <w:gridCol w:w="861"/>
        <w:gridCol w:w="738"/>
        <w:gridCol w:w="1461"/>
        <w:gridCol w:w="1361"/>
        <w:gridCol w:w="1427"/>
        <w:gridCol w:w="1096"/>
      </w:tblGrid>
      <w:tr w:rsidR="0006720C" w:rsidRPr="0006720C" w:rsidTr="005B4195">
        <w:trPr>
          <w:trHeight w:val="443"/>
          <w:jc w:val="center"/>
        </w:trPr>
        <w:tc>
          <w:tcPr>
            <w:tcW w:w="511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246" w:type="dxa"/>
            <w:vMerge w:val="restart"/>
            <w:tcBorders>
              <w:top w:val="single" w:sz="18" w:space="0" w:color="auto"/>
            </w:tcBorders>
            <w:vAlign w:val="center"/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 xml:space="preserve">Rodzaj Sił Zbrojnych RP </w:t>
            </w:r>
          </w:p>
        </w:tc>
        <w:tc>
          <w:tcPr>
            <w:tcW w:w="4859" w:type="dxa"/>
            <w:gridSpan w:val="5"/>
            <w:tcBorders>
              <w:top w:val="single" w:sz="18" w:space="0" w:color="auto"/>
            </w:tcBorders>
            <w:vAlign w:val="center"/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>Barwa poszczególnych elementów kordzika</w:t>
            </w:r>
          </w:p>
        </w:tc>
        <w:tc>
          <w:tcPr>
            <w:tcW w:w="3884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>Pozostałe elementy wyróżniające kordziki honorowe</w:t>
            </w:r>
          </w:p>
        </w:tc>
      </w:tr>
      <w:tr w:rsidR="0006720C" w:rsidRPr="0006720C" w:rsidTr="005B4195">
        <w:trPr>
          <w:trHeight w:val="1632"/>
          <w:jc w:val="center"/>
        </w:trPr>
        <w:tc>
          <w:tcPr>
            <w:tcW w:w="511" w:type="dxa"/>
            <w:vMerge/>
            <w:tcBorders>
              <w:left w:val="single" w:sz="18" w:space="0" w:color="auto"/>
              <w:bottom w:val="single" w:sz="12" w:space="0" w:color="auto"/>
            </w:tcBorders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6" w:type="dxa"/>
            <w:vMerge/>
            <w:tcBorders>
              <w:bottom w:val="single" w:sz="12" w:space="0" w:color="auto"/>
            </w:tcBorders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7" w:type="dxa"/>
            <w:tcBorders>
              <w:bottom w:val="single" w:sz="12" w:space="0" w:color="auto"/>
            </w:tcBorders>
            <w:vAlign w:val="center"/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>rękojeść</w:t>
            </w:r>
          </w:p>
        </w:tc>
        <w:tc>
          <w:tcPr>
            <w:tcW w:w="872" w:type="dxa"/>
            <w:tcBorders>
              <w:bottom w:val="single" w:sz="12" w:space="0" w:color="auto"/>
            </w:tcBorders>
            <w:vAlign w:val="center"/>
          </w:tcPr>
          <w:p w:rsidR="0006720C" w:rsidRPr="0006720C" w:rsidRDefault="0006720C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>okucia</w:t>
            </w:r>
          </w:p>
          <w:p w:rsidR="0006720C" w:rsidRPr="0006720C" w:rsidRDefault="0006720C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>pochwy</w:t>
            </w:r>
          </w:p>
        </w:tc>
        <w:tc>
          <w:tcPr>
            <w:tcW w:w="861" w:type="dxa"/>
            <w:tcBorders>
              <w:bottom w:val="single" w:sz="12" w:space="0" w:color="auto"/>
            </w:tcBorders>
            <w:vAlign w:val="center"/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>rapcie</w:t>
            </w:r>
          </w:p>
        </w:tc>
        <w:tc>
          <w:tcPr>
            <w:tcW w:w="738" w:type="dxa"/>
            <w:tcBorders>
              <w:bottom w:val="single" w:sz="12" w:space="0" w:color="auto"/>
            </w:tcBorders>
            <w:vAlign w:val="center"/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>paski nośne rapci</w:t>
            </w:r>
          </w:p>
        </w:tc>
        <w:tc>
          <w:tcPr>
            <w:tcW w:w="1461" w:type="dxa"/>
            <w:tcBorders>
              <w:bottom w:val="single" w:sz="12" w:space="0" w:color="auto"/>
            </w:tcBorders>
            <w:vAlign w:val="center"/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 xml:space="preserve">orzeł SZ RP umieszczony </w:t>
            </w: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br/>
              <w:t>na głowicy</w:t>
            </w:r>
          </w:p>
        </w:tc>
        <w:tc>
          <w:tcPr>
            <w:tcW w:w="1361" w:type="dxa"/>
            <w:tcBorders>
              <w:bottom w:val="single" w:sz="12" w:space="0" w:color="auto"/>
            </w:tcBorders>
            <w:vAlign w:val="center"/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znak wyróżniający kordzik honorowy </w:t>
            </w:r>
            <w:r w:rsidRPr="000672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 xml:space="preserve">na pochwie </w:t>
            </w:r>
            <w:r w:rsidRPr="000672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i jego barwa</w:t>
            </w:r>
          </w:p>
        </w:tc>
        <w:tc>
          <w:tcPr>
            <w:tcW w:w="1427" w:type="dxa"/>
            <w:tcBorders>
              <w:bottom w:val="single" w:sz="12" w:space="0" w:color="auto"/>
            </w:tcBorders>
            <w:vAlign w:val="center"/>
          </w:tcPr>
          <w:p w:rsidR="0006720C" w:rsidRPr="0006720C" w:rsidRDefault="0006720C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 xml:space="preserve">oznakowanie (ocechowanie) na </w:t>
            </w:r>
          </w:p>
          <w:p w:rsidR="0006720C" w:rsidRPr="0006720C" w:rsidRDefault="0006720C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kern w:val="18"/>
                <w:sz w:val="20"/>
                <w:szCs w:val="20"/>
              </w:rPr>
              <w:t>zewnętrznej stronie głowni</w:t>
            </w:r>
          </w:p>
        </w:tc>
        <w:tc>
          <w:tcPr>
            <w:tcW w:w="1096" w:type="dxa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06720C" w:rsidRPr="0006720C" w:rsidRDefault="0006720C" w:rsidP="000672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barwa </w:t>
            </w:r>
            <w:r w:rsidRPr="000672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futerału</w:t>
            </w:r>
          </w:p>
        </w:tc>
      </w:tr>
      <w:tr w:rsidR="00DF5696" w:rsidRPr="0006720C" w:rsidTr="005B4195">
        <w:trPr>
          <w:trHeight w:val="843"/>
          <w:jc w:val="center"/>
        </w:trPr>
        <w:tc>
          <w:tcPr>
            <w:tcW w:w="511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single" w:sz="12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spacing w:val="-6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Marynarka Wojenna</w:t>
            </w:r>
            <w:r w:rsidRPr="0006720C">
              <w:rPr>
                <w:rFonts w:ascii="Times New Roman" w:eastAsia="Times New Roman" w:hAnsi="Times New Roman" w:cs="Times New Roman"/>
                <w:spacing w:val="-6"/>
                <w:kern w:val="18"/>
                <w:sz w:val="20"/>
                <w:szCs w:val="20"/>
              </w:rPr>
              <w:br/>
              <w:t>(MW)</w:t>
            </w:r>
          </w:p>
        </w:tc>
        <w:tc>
          <w:tcPr>
            <w:tcW w:w="927" w:type="dxa"/>
            <w:tcBorders>
              <w:top w:val="single" w:sz="12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Złocista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lub złota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br/>
            </w:r>
          </w:p>
        </w:tc>
        <w:tc>
          <w:tcPr>
            <w:tcW w:w="872" w:type="dxa"/>
            <w:tcBorders>
              <w:top w:val="single" w:sz="12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złocista 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lub złota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br/>
            </w:r>
          </w:p>
        </w:tc>
        <w:tc>
          <w:tcPr>
            <w:tcW w:w="861" w:type="dxa"/>
            <w:tcBorders>
              <w:top w:val="single" w:sz="12" w:space="0" w:color="auto"/>
            </w:tcBorders>
            <w:vAlign w:val="center"/>
          </w:tcPr>
          <w:p w:rsidR="00DF5696" w:rsidRPr="0006720C" w:rsidRDefault="0061573D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z</w:t>
            </w:r>
            <w:r w:rsidR="00DF5696"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łocista</w:t>
            </w:r>
            <w:r w:rsidR="00DF5696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lub złota</w:t>
            </w:r>
            <w:r w:rsidR="00DF5696"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</w:t>
            </w:r>
            <w:r w:rsidR="00DF5696"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br/>
            </w:r>
          </w:p>
        </w:tc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czarna</w:t>
            </w:r>
          </w:p>
        </w:tc>
        <w:tc>
          <w:tcPr>
            <w:tcW w:w="1461" w:type="dxa"/>
            <w:tcBorders>
              <w:top w:val="single" w:sz="12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orzeł MW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br/>
              <w:t>jasnosrebrzysty</w:t>
            </w:r>
          </w:p>
        </w:tc>
        <w:tc>
          <w:tcPr>
            <w:tcW w:w="1361" w:type="dxa"/>
            <w:vMerge w:val="restart"/>
            <w:tcBorders>
              <w:top w:val="single" w:sz="12" w:space="0" w:color="auto"/>
            </w:tcBorders>
            <w:vAlign w:val="center"/>
          </w:tcPr>
          <w:p w:rsidR="00DF5696" w:rsidRPr="0006720C" w:rsidRDefault="00DF5696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sz w:val="20"/>
                <w:szCs w:val="20"/>
              </w:rPr>
              <w:t>orzeł Ministerstwa Obrony Narodowej na czerwonym polu wewnątrz okręgu</w:t>
            </w:r>
          </w:p>
        </w:tc>
        <w:tc>
          <w:tcPr>
            <w:tcW w:w="1427" w:type="dxa"/>
            <w:tcBorders>
              <w:top w:val="single" w:sz="12" w:space="0" w:color="auto"/>
            </w:tcBorders>
          </w:tcPr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WZ 08 MW</w:t>
            </w:r>
          </w:p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HSZ</w:t>
            </w:r>
          </w:p>
        </w:tc>
        <w:tc>
          <w:tcPr>
            <w:tcW w:w="1096" w:type="dxa"/>
            <w:vMerge w:val="restart"/>
            <w:tcBorders>
              <w:top w:val="single" w:sz="12" w:space="0" w:color="auto"/>
              <w:right w:val="single" w:sz="18" w:space="0" w:color="auto"/>
            </w:tcBorders>
            <w:textDirection w:val="btLr"/>
            <w:vAlign w:val="center"/>
          </w:tcPr>
          <w:p w:rsidR="00DF5696" w:rsidRDefault="00DF5696" w:rsidP="005B4195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</w:t>
            </w:r>
            <w:r w:rsidRPr="000672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marantowa</w:t>
            </w:r>
          </w:p>
          <w:p w:rsidR="00DF5696" w:rsidRPr="0006720C" w:rsidRDefault="00DF5696" w:rsidP="005B4195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strike/>
                <w:color w:val="000000"/>
                <w:sz w:val="20"/>
                <w:szCs w:val="20"/>
              </w:rPr>
            </w:pPr>
          </w:p>
        </w:tc>
      </w:tr>
      <w:tr w:rsidR="00DF5696" w:rsidRPr="0006720C" w:rsidTr="005B4195">
        <w:trPr>
          <w:trHeight w:val="1115"/>
          <w:jc w:val="center"/>
        </w:trPr>
        <w:tc>
          <w:tcPr>
            <w:tcW w:w="511" w:type="dxa"/>
            <w:tcBorders>
              <w:left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2</w:t>
            </w:r>
          </w:p>
        </w:tc>
        <w:tc>
          <w:tcPr>
            <w:tcW w:w="1246" w:type="dxa"/>
            <w:vAlign w:val="center"/>
          </w:tcPr>
          <w:p w:rsidR="00DF5696" w:rsidRPr="0006720C" w:rsidRDefault="00DF5696" w:rsidP="0006720C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Wojska Lądowe 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br/>
              <w:t>(WL)</w:t>
            </w:r>
          </w:p>
        </w:tc>
        <w:tc>
          <w:tcPr>
            <w:tcW w:w="927" w:type="dxa"/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starego srebra 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lub srebrna</w:t>
            </w:r>
          </w:p>
          <w:p w:rsidR="00DF5696" w:rsidRPr="0006720C" w:rsidRDefault="00DF5696" w:rsidP="000672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starego srebra 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lub srebrna</w:t>
            </w:r>
          </w:p>
        </w:tc>
        <w:tc>
          <w:tcPr>
            <w:tcW w:w="861" w:type="dxa"/>
            <w:vAlign w:val="center"/>
          </w:tcPr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starego srebra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lub srebrna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czarna</w:t>
            </w:r>
          </w:p>
        </w:tc>
        <w:tc>
          <w:tcPr>
            <w:tcW w:w="1461" w:type="dxa"/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orzeł WL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br/>
              <w:t>jasnosrebrzysty</w:t>
            </w:r>
          </w:p>
        </w:tc>
        <w:tc>
          <w:tcPr>
            <w:tcW w:w="1361" w:type="dxa"/>
            <w:vMerge/>
            <w:vAlign w:val="center"/>
          </w:tcPr>
          <w:p w:rsidR="00DF5696" w:rsidRPr="0006720C" w:rsidRDefault="00DF5696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7" w:type="dxa"/>
          </w:tcPr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</w:p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WZ 08 WL</w:t>
            </w:r>
          </w:p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HSZ</w:t>
            </w:r>
          </w:p>
        </w:tc>
        <w:tc>
          <w:tcPr>
            <w:tcW w:w="1096" w:type="dxa"/>
            <w:vMerge/>
            <w:tcBorders>
              <w:right w:val="single" w:sz="18" w:space="0" w:color="auto"/>
            </w:tcBorders>
          </w:tcPr>
          <w:p w:rsidR="00DF5696" w:rsidRPr="0006720C" w:rsidRDefault="00DF5696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5696" w:rsidRPr="0006720C" w:rsidTr="005B4195">
        <w:trPr>
          <w:jc w:val="center"/>
        </w:trPr>
        <w:tc>
          <w:tcPr>
            <w:tcW w:w="511" w:type="dxa"/>
            <w:tcBorders>
              <w:left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3</w:t>
            </w:r>
          </w:p>
        </w:tc>
        <w:tc>
          <w:tcPr>
            <w:tcW w:w="1246" w:type="dxa"/>
            <w:vAlign w:val="center"/>
          </w:tcPr>
          <w:p w:rsidR="00DF5696" w:rsidRPr="0006720C" w:rsidRDefault="00DF5696" w:rsidP="0006720C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Siły Powietrzne 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br/>
              <w:t>(SP)</w:t>
            </w:r>
          </w:p>
        </w:tc>
        <w:tc>
          <w:tcPr>
            <w:tcW w:w="927" w:type="dxa"/>
            <w:vAlign w:val="center"/>
          </w:tcPr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starego srebra 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lub srebrna</w:t>
            </w:r>
          </w:p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starego srebra 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lub srebrna</w:t>
            </w:r>
          </w:p>
        </w:tc>
        <w:tc>
          <w:tcPr>
            <w:tcW w:w="861" w:type="dxa"/>
            <w:vAlign w:val="center"/>
          </w:tcPr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starego srebra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lub srebrna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biała</w:t>
            </w:r>
          </w:p>
        </w:tc>
        <w:tc>
          <w:tcPr>
            <w:tcW w:w="1461" w:type="dxa"/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orzeł SP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br/>
              <w:t>jasnosrebrzysty</w:t>
            </w:r>
          </w:p>
        </w:tc>
        <w:tc>
          <w:tcPr>
            <w:tcW w:w="1361" w:type="dxa"/>
            <w:vMerge/>
            <w:vAlign w:val="center"/>
          </w:tcPr>
          <w:p w:rsidR="00DF5696" w:rsidRPr="0006720C" w:rsidRDefault="00DF5696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7" w:type="dxa"/>
          </w:tcPr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WZ 08 SP</w:t>
            </w:r>
          </w:p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HSZ</w:t>
            </w:r>
          </w:p>
        </w:tc>
        <w:tc>
          <w:tcPr>
            <w:tcW w:w="1096" w:type="dxa"/>
            <w:vMerge/>
            <w:tcBorders>
              <w:right w:val="single" w:sz="18" w:space="0" w:color="auto"/>
            </w:tcBorders>
          </w:tcPr>
          <w:p w:rsidR="00DF5696" w:rsidRPr="0006720C" w:rsidRDefault="00DF5696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5696" w:rsidRPr="0006720C" w:rsidTr="005B4195">
        <w:trPr>
          <w:trHeight w:val="1115"/>
          <w:jc w:val="center"/>
        </w:trPr>
        <w:tc>
          <w:tcPr>
            <w:tcW w:w="511" w:type="dxa"/>
            <w:tcBorders>
              <w:left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4</w:t>
            </w:r>
          </w:p>
        </w:tc>
        <w:tc>
          <w:tcPr>
            <w:tcW w:w="1246" w:type="dxa"/>
            <w:vAlign w:val="center"/>
          </w:tcPr>
          <w:p w:rsidR="00DF5696" w:rsidRPr="0006720C" w:rsidRDefault="00DF5696" w:rsidP="0006720C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Wojska Specjalne 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br/>
              <w:t>(WS)</w:t>
            </w:r>
          </w:p>
        </w:tc>
        <w:tc>
          <w:tcPr>
            <w:tcW w:w="927" w:type="dxa"/>
            <w:vAlign w:val="center"/>
          </w:tcPr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starego srebra 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lub srebrna</w:t>
            </w:r>
          </w:p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starego srebra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lub srebrna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</w:t>
            </w:r>
          </w:p>
        </w:tc>
        <w:tc>
          <w:tcPr>
            <w:tcW w:w="861" w:type="dxa"/>
            <w:vAlign w:val="center"/>
          </w:tcPr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starego srebra</w:t>
            </w: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lub srebrna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czarna</w:t>
            </w:r>
          </w:p>
        </w:tc>
        <w:tc>
          <w:tcPr>
            <w:tcW w:w="1461" w:type="dxa"/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orzeł WS</w:t>
            </w: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br/>
              <w:t>jasnosrebrzysty tarcza czarna</w:t>
            </w:r>
          </w:p>
        </w:tc>
        <w:tc>
          <w:tcPr>
            <w:tcW w:w="1361" w:type="dxa"/>
            <w:vMerge/>
            <w:vAlign w:val="center"/>
          </w:tcPr>
          <w:p w:rsidR="00DF5696" w:rsidRPr="0006720C" w:rsidRDefault="00DF5696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7" w:type="dxa"/>
          </w:tcPr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</w:p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WZ 08 WS</w:t>
            </w:r>
          </w:p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 w:rsidRPr="0006720C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HSZ</w:t>
            </w:r>
          </w:p>
        </w:tc>
        <w:tc>
          <w:tcPr>
            <w:tcW w:w="1096" w:type="dxa"/>
            <w:vMerge/>
            <w:tcBorders>
              <w:right w:val="single" w:sz="18" w:space="0" w:color="auto"/>
            </w:tcBorders>
          </w:tcPr>
          <w:p w:rsidR="00DF5696" w:rsidRPr="0006720C" w:rsidRDefault="00DF5696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5696" w:rsidRPr="0006720C" w:rsidTr="005B4195">
        <w:trPr>
          <w:trHeight w:val="1115"/>
          <w:jc w:val="center"/>
        </w:trPr>
        <w:tc>
          <w:tcPr>
            <w:tcW w:w="51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5</w:t>
            </w:r>
          </w:p>
        </w:tc>
        <w:tc>
          <w:tcPr>
            <w:tcW w:w="1246" w:type="dxa"/>
            <w:tcBorders>
              <w:bottom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Wojska Obrony Terytorialnej (WOT)</w:t>
            </w:r>
          </w:p>
        </w:tc>
        <w:tc>
          <w:tcPr>
            <w:tcW w:w="927" w:type="dxa"/>
            <w:tcBorders>
              <w:bottom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Starego srebra lub srebrna</w:t>
            </w:r>
          </w:p>
        </w:tc>
        <w:tc>
          <w:tcPr>
            <w:tcW w:w="872" w:type="dxa"/>
            <w:tcBorders>
              <w:bottom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Starego srebra lub srebra</w:t>
            </w:r>
          </w:p>
        </w:tc>
        <w:tc>
          <w:tcPr>
            <w:tcW w:w="861" w:type="dxa"/>
            <w:tcBorders>
              <w:bottom w:val="single" w:sz="18" w:space="0" w:color="auto"/>
            </w:tcBorders>
            <w:vAlign w:val="center"/>
          </w:tcPr>
          <w:p w:rsidR="00DF5696" w:rsidRPr="0006720C" w:rsidRDefault="0061573D" w:rsidP="00067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s</w:t>
            </w:r>
            <w:r w:rsidR="00DF5696"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tarego srebra lub srebra</w:t>
            </w:r>
          </w:p>
        </w:tc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czarna</w:t>
            </w:r>
          </w:p>
        </w:tc>
        <w:tc>
          <w:tcPr>
            <w:tcW w:w="1461" w:type="dxa"/>
            <w:tcBorders>
              <w:bottom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orzeł WOT jasnosrebrzysty</w:t>
            </w:r>
          </w:p>
        </w:tc>
        <w:tc>
          <w:tcPr>
            <w:tcW w:w="1361" w:type="dxa"/>
            <w:vMerge/>
            <w:tcBorders>
              <w:bottom w:val="single" w:sz="18" w:space="0" w:color="auto"/>
            </w:tcBorders>
            <w:vAlign w:val="center"/>
          </w:tcPr>
          <w:p w:rsidR="00DF5696" w:rsidRPr="0006720C" w:rsidRDefault="00DF5696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18" w:space="0" w:color="auto"/>
            </w:tcBorders>
          </w:tcPr>
          <w:p w:rsidR="00DF5696" w:rsidRPr="0006720C" w:rsidRDefault="00DF5696" w:rsidP="0061573D">
            <w:pPr>
              <w:suppressAutoHyphens/>
              <w:spacing w:before="60" w:after="0"/>
              <w:jc w:val="center"/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8"/>
                <w:sz w:val="20"/>
                <w:szCs w:val="20"/>
              </w:rPr>
              <w:t>WZ 08 WOT HSZ</w:t>
            </w:r>
          </w:p>
        </w:tc>
        <w:tc>
          <w:tcPr>
            <w:tcW w:w="1096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DF5696" w:rsidRPr="0006720C" w:rsidRDefault="00DF5696" w:rsidP="000672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contextualSpacing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D23715">
      <w:pPr>
        <w:spacing w:after="0" w:line="240" w:lineRule="auto"/>
        <w:contextualSpacing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A7AEC" w:rsidRDefault="000A7AEC" w:rsidP="00F44CD4">
      <w:pPr>
        <w:spacing w:after="0" w:line="240" w:lineRule="auto"/>
        <w:contextualSpacing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4F4DD7" w:rsidRDefault="004F4DD7" w:rsidP="00F44CD4">
      <w:pPr>
        <w:spacing w:after="0" w:line="240" w:lineRule="auto"/>
        <w:contextualSpacing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DF5696" w:rsidRDefault="00DF5696" w:rsidP="00F44CD4">
      <w:pPr>
        <w:spacing w:after="0" w:line="240" w:lineRule="auto"/>
        <w:contextualSpacing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DF5696" w:rsidRDefault="00DF5696" w:rsidP="00F44CD4">
      <w:pPr>
        <w:spacing w:after="0" w:line="240" w:lineRule="auto"/>
        <w:contextualSpacing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D23715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 1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NAZEWNICTWO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KORDZIKA HONOROWEGO wz. 08</w:t>
      </w:r>
    </w:p>
    <w:p w:rsidR="0006720C" w:rsidRDefault="0006720C" w:rsidP="00D23715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>
            <wp:extent cx="5753100" cy="8172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07" w:rsidRDefault="00FA0307" w:rsidP="00D23715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330151" w:rsidRDefault="00330151" w:rsidP="00D23715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4F4DD7" w:rsidRDefault="004F4DD7" w:rsidP="00D23715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330151" w:rsidRDefault="00330151" w:rsidP="00D23715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A7AEC" w:rsidRDefault="000A7AEC" w:rsidP="00D23715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850E7C" w:rsidRDefault="00850E7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D23715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 2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NAZEWNICTWO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KORDZIKA HONOROWEGO wz. 08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937DEE" w:rsidRPr="00CA5BAA" w:rsidRDefault="00D449FA" w:rsidP="00CA5BA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  <w:r>
        <w:rPr>
          <w:noProof/>
          <w:vertAlign w:val="subscript"/>
        </w:rPr>
        <w:drawing>
          <wp:inline distT="0" distB="0" distL="0" distR="0">
            <wp:extent cx="5553075" cy="8172450"/>
            <wp:effectExtent l="0" t="0" r="9525" b="0"/>
            <wp:docPr id="7" name="Obraz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D7" w:rsidRDefault="004F4DD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D23715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lastRenderedPageBreak/>
        <w:t>Rysunek nr 3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WYMIARY</w:t>
      </w:r>
    </w:p>
    <w:p w:rsidR="0006720C" w:rsidRPr="0006720C" w:rsidRDefault="007452F8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146050</wp:posOffset>
            </wp:positionV>
            <wp:extent cx="5835650" cy="825754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720C" w:rsidRPr="0006720C">
        <w:rPr>
          <w:rFonts w:ascii="Times New Roman" w:eastAsia="UniversPro-Roman" w:hAnsi="Times New Roman" w:cs="Times New Roman"/>
          <w:b/>
          <w:sz w:val="20"/>
          <w:szCs w:val="20"/>
        </w:rPr>
        <w:t>RĘKOJEŚĆ KORDZIKA HONOROWEGO wz. 08</w:t>
      </w:r>
    </w:p>
    <w:p w:rsidR="0006720C" w:rsidRPr="0006720C" w:rsidRDefault="0006720C" w:rsidP="00D326EC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7452F8" w:rsidRDefault="007452F8" w:rsidP="007452F8">
      <w:pPr>
        <w:spacing w:after="0" w:line="240" w:lineRule="auto"/>
        <w:contextualSpacing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850E7C" w:rsidRDefault="00850E7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850E7C" w:rsidRDefault="00850E7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850E7C" w:rsidRDefault="00850E7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D23715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lastRenderedPageBreak/>
        <w:t>Rysunek nr 4</w:t>
      </w:r>
    </w:p>
    <w:p w:rsidR="00937DEE" w:rsidRDefault="00937DEE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937DEE" w:rsidRDefault="00937DEE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937DEE" w:rsidRPr="0006720C" w:rsidRDefault="00937DEE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WYMIARY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RĘKOJEŚĆ KORDZIKA HONOROWEGO wz. 08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8"/>
          <w:szCs w:val="24"/>
        </w:rPr>
      </w:pPr>
    </w:p>
    <w:p w:rsid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sz w:val="24"/>
          <w:szCs w:val="24"/>
        </w:rPr>
      </w:pPr>
    </w:p>
    <w:p w:rsidR="001D252E" w:rsidRDefault="001D252E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sz w:val="24"/>
          <w:szCs w:val="24"/>
        </w:rPr>
      </w:pPr>
    </w:p>
    <w:p w:rsidR="001D252E" w:rsidRDefault="001D252E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sz w:val="24"/>
          <w:szCs w:val="24"/>
        </w:rPr>
      </w:pPr>
    </w:p>
    <w:p w:rsidR="001D252E" w:rsidRPr="0006720C" w:rsidRDefault="001D252E" w:rsidP="001D252E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 4</w:t>
      </w:r>
    </w:p>
    <w:p w:rsidR="001D252E" w:rsidRPr="0006720C" w:rsidRDefault="001D252E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sz w:val="24"/>
          <w:szCs w:val="24"/>
        </w:rPr>
      </w:pPr>
    </w:p>
    <w:p w:rsidR="0006720C" w:rsidRPr="0006720C" w:rsidRDefault="0006720C" w:rsidP="00D23715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  <w:r w:rsidRPr="0006720C">
        <w:rPr>
          <w:rFonts w:ascii="Times New Roman" w:eastAsia="Calibri" w:hAnsi="Times New Roman" w:cs="Times New Roman"/>
        </w:rPr>
        <w:object w:dxaOrig="14668" w:dyaOrig="18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594pt" o:ole="">
            <v:imagedata r:id="rId12" o:title=""/>
          </v:shape>
          <o:OLEObject Type="Embed" ProgID="PBrush" ShapeID="_x0000_i1025" DrawAspect="Content" ObjectID="_1808028528" r:id="rId13"/>
        </w:object>
      </w:r>
    </w:p>
    <w:p w:rsid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FA0307" w:rsidRDefault="00FA030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330151" w:rsidRDefault="00330151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937DEE" w:rsidRDefault="00937DEE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4F4DD7" w:rsidRDefault="004F4DD7" w:rsidP="007452F8">
      <w:pPr>
        <w:spacing w:after="0" w:line="240" w:lineRule="auto"/>
        <w:contextualSpacing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330151" w:rsidRDefault="00330151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1D252E" w:rsidRDefault="001D252E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1D252E" w:rsidRDefault="001D252E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1D252E" w:rsidRDefault="001D252E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1D252E" w:rsidRDefault="001D252E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1D252E" w:rsidRDefault="001D252E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1D252E" w:rsidRDefault="001D252E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1D252E" w:rsidRDefault="001D252E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1D252E" w:rsidRPr="0006720C" w:rsidRDefault="001D252E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D23715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 5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WYMIARY</w:t>
      </w:r>
    </w:p>
    <w:p w:rsid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GŁOWNIA KORDZIKA HONOROWEGO wz. 08</w:t>
      </w:r>
    </w:p>
    <w:p w:rsidR="00937DEE" w:rsidRPr="0006720C" w:rsidRDefault="00937DEE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A7AEC" w:rsidRDefault="008B17AF" w:rsidP="00D536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UniversPro-Roman" w:hAnsi="Times New Roman" w:cs="Times New Roman"/>
          <w:b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8250555</wp:posOffset>
                </wp:positionV>
                <wp:extent cx="2783205" cy="431800"/>
                <wp:effectExtent l="0" t="0" r="17145" b="25400"/>
                <wp:wrapSquare wrapText="bothSides"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20C" w:rsidRDefault="0006720C" w:rsidP="000672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(na wewnętrznym płazie głowni częściowo</w:t>
                            </w:r>
                          </w:p>
                          <w:p w:rsidR="0006720C" w:rsidRDefault="0006720C" w:rsidP="000672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liście akantu mogą być pozłocone elektrolitycznie)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262.8pt;margin-top:649.65pt;width:219.1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" strokecolor="white">
                <v:textbox inset=",,0,0">
                  <w:txbxContent>
                    <w:p w:rsidR="0006720C" w:rsidRDefault="0006720C" w:rsidP="0006720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(na wewnętrznym płazie głowni częściowo</w:t>
                      </w:r>
                    </w:p>
                    <w:p w:rsidR="0006720C" w:rsidRDefault="0006720C" w:rsidP="0006720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liście akantu mogą być pozłocone elektrolitycznie)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UniversPro-Roman" w:hAnsi="Times New Roman" w:cs="Times New Roman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8250555</wp:posOffset>
                </wp:positionV>
                <wp:extent cx="3168015" cy="431800"/>
                <wp:effectExtent l="0" t="0" r="13335" b="25400"/>
                <wp:wrapSquare wrapText="bothSides"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20C" w:rsidRDefault="0006720C" w:rsidP="000672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(na zewnętrznym płazie głowni napis „HONOR I OJCZYZNA”, korona, dziób i szpony orła oraz częściowo liście akantu mogą być pozłocone elektrolitycznie)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7" type="#_x0000_t202" style="position:absolute;left:0;text-align:left;margin-left:-17.05pt;margin-top:649.65pt;width:249.4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" strokecolor="white">
                <v:textbox inset=",,0,0">
                  <w:txbxContent>
                    <w:p w:rsidR="0006720C" w:rsidRDefault="0006720C" w:rsidP="000672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(na zewnętrznym płazie głowni napis „HONOR I OJCZYZNA”, korona, dziób i szpony orła oraz częściowo liście akantu mogą być pozłocone elektrolitycznie)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720C" w:rsidRPr="0006720C">
        <w:rPr>
          <w:rFonts w:ascii="Times New Roman" w:eastAsia="Calibri" w:hAnsi="Times New Roman" w:cs="Times New Roman"/>
        </w:rPr>
        <w:object w:dxaOrig="7043" w:dyaOrig="10433">
          <v:shape id="_x0000_i1026" type="#_x0000_t75" style="width:435pt;height:644.25pt" o:ole="">
            <v:imagedata r:id="rId14" o:title=""/>
          </v:shape>
          <o:OLEObject Type="Embed" ProgID="PBrush" ShapeID="_x0000_i1026" DrawAspect="Content" ObjectID="_1808028529" r:id="rId15"/>
        </w:object>
      </w:r>
    </w:p>
    <w:p w:rsidR="004F4DD7" w:rsidRDefault="004F4DD7" w:rsidP="00D5365A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7452F8" w:rsidRDefault="007452F8" w:rsidP="000A7AE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7452F8" w:rsidRDefault="007452F8" w:rsidP="000A7AE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403D20" w:rsidRDefault="00403D20" w:rsidP="000A7AE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D5365A" w:rsidP="000A7AE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 6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WYMIARY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POCHWA KORDZIKA HONOROWEGO wz. 08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8"/>
          <w:szCs w:val="24"/>
        </w:rPr>
      </w:pPr>
    </w:p>
    <w:p w:rsidR="0006720C" w:rsidRDefault="00D449FA" w:rsidP="00FA030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229225" cy="8181975"/>
            <wp:effectExtent l="0" t="0" r="9525" b="9525"/>
            <wp:docPr id="2" name="Obraz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51" w:rsidRDefault="00330151" w:rsidP="00FA030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0151" w:rsidRDefault="00330151" w:rsidP="00FA030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0151" w:rsidRPr="0006720C" w:rsidRDefault="00330151" w:rsidP="00FA030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4F4DD7" w:rsidRDefault="004F4DD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7452F8" w:rsidRDefault="007452F8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C937C5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 7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WZÓR KARTUSZA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KORDZIKA HONOROWEGO wz. 08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płaz zewnętrzny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8"/>
          <w:szCs w:val="24"/>
        </w:rPr>
      </w:pPr>
    </w:p>
    <w:p w:rsidR="0006720C" w:rsidRPr="0006720C" w:rsidRDefault="0006720C" w:rsidP="0006720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6720C">
        <w:rPr>
          <w:rFonts w:ascii="Times New Roman" w:eastAsia="Times New Roman" w:hAnsi="Times New Roman" w:cs="Times New Roman"/>
        </w:rPr>
        <w:object w:dxaOrig="6075" w:dyaOrig="10710">
          <v:shape id="_x0000_i1027" type="#_x0000_t75" style="width:340.5pt;height:598.5pt" o:ole="">
            <v:imagedata r:id="rId17" o:title=""/>
          </v:shape>
          <o:OLEObject Type="Embed" ProgID="PBrush" ShapeID="_x0000_i1027" DrawAspect="Content" ObjectID="_1808028530" r:id="rId18"/>
        </w:object>
      </w:r>
    </w:p>
    <w:p w:rsidR="000E2984" w:rsidRDefault="000E2984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A7AEC" w:rsidRDefault="000A7AE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330151" w:rsidRDefault="00330151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4F4DD7" w:rsidRDefault="004F4DD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4F4DD7" w:rsidRDefault="004F4DD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C937C5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 8</w:t>
      </w:r>
    </w:p>
    <w:p w:rsidR="0006720C" w:rsidRPr="0006720C" w:rsidRDefault="0006720C" w:rsidP="0006720C">
      <w:pPr>
        <w:spacing w:after="0" w:line="240" w:lineRule="auto"/>
        <w:contextualSpacing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WZÓR KARTUSZA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KORDZIKA HONOROWEGO wz. 08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lastRenderedPageBreak/>
        <w:t>płaz wewnętrzny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8"/>
          <w:szCs w:val="24"/>
        </w:rPr>
      </w:pPr>
    </w:p>
    <w:p w:rsidR="00C218ED" w:rsidRDefault="0006720C" w:rsidP="00C218ED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  <w:r w:rsidRPr="0006720C">
        <w:rPr>
          <w:rFonts w:ascii="Times New Roman" w:eastAsia="Calibri" w:hAnsi="Times New Roman" w:cs="Times New Roman"/>
        </w:rPr>
        <w:object w:dxaOrig="5993" w:dyaOrig="10590">
          <v:shape id="_x0000_i1028" type="#_x0000_t75" style="width:342pt;height:603.75pt" o:ole="">
            <v:imagedata r:id="rId19" o:title=""/>
          </v:shape>
          <o:OLEObject Type="Embed" ProgID="PBrush" ShapeID="_x0000_i1028" DrawAspect="Content" ObjectID="_1808028531" r:id="rId20"/>
        </w:object>
      </w:r>
    </w:p>
    <w:p w:rsidR="000A7AEC" w:rsidRDefault="000A7AEC" w:rsidP="00C218ED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330151" w:rsidRDefault="00330151" w:rsidP="00C218ED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4F4DD7" w:rsidRDefault="004F4DD7" w:rsidP="00C218ED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7452F8" w:rsidRDefault="007452F8" w:rsidP="00C218ED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330151" w:rsidRDefault="00330151" w:rsidP="00C218ED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C218ED" w:rsidP="000A7AEC">
      <w:pPr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</w:t>
      </w:r>
      <w:r w:rsidR="00403D20">
        <w:rPr>
          <w:rFonts w:ascii="Times New Roman" w:eastAsia="UniversPro-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UniversPro-Roman" w:hAnsi="Times New Roman" w:cs="Times New Roman"/>
          <w:b/>
          <w:sz w:val="24"/>
          <w:szCs w:val="24"/>
        </w:rPr>
        <w:t>9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16"/>
          <w:szCs w:val="16"/>
        </w:rPr>
      </w:pPr>
      <w:r w:rsidRPr="0006720C">
        <w:rPr>
          <w:rFonts w:ascii="Times New Roman" w:eastAsia="UniversPro-Roman" w:hAnsi="Times New Roman" w:cs="Times New Roman"/>
          <w:b/>
          <w:sz w:val="16"/>
          <w:szCs w:val="16"/>
        </w:rPr>
        <w:t>RAPCIE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16"/>
          <w:szCs w:val="16"/>
        </w:rPr>
      </w:pPr>
      <w:r w:rsidRPr="0006720C">
        <w:rPr>
          <w:rFonts w:ascii="Times New Roman" w:eastAsia="UniversPro-Roman" w:hAnsi="Times New Roman" w:cs="Times New Roman"/>
          <w:b/>
          <w:sz w:val="16"/>
          <w:szCs w:val="16"/>
        </w:rPr>
        <w:t>KORDZIK HONOROWY wz. 08</w:t>
      </w:r>
    </w:p>
    <w:p w:rsidR="0006720C" w:rsidRPr="0006720C" w:rsidRDefault="0006720C" w:rsidP="000E298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6720C">
        <w:rPr>
          <w:rFonts w:ascii="Times New Roman" w:eastAsia="Times New Roman" w:hAnsi="Times New Roman" w:cs="Times New Roman"/>
        </w:rPr>
        <w:object w:dxaOrig="7643" w:dyaOrig="10988">
          <v:shape id="_x0000_i1029" type="#_x0000_t75" style="width:462pt;height:663.75pt" o:ole="">
            <v:imagedata r:id="rId21" o:title=""/>
          </v:shape>
          <o:OLEObject Type="Embed" ProgID="PBrush" ShapeID="_x0000_i1029" DrawAspect="Content" ObjectID="_1808028532" r:id="rId22"/>
        </w:object>
      </w:r>
    </w:p>
    <w:p w:rsidR="004F4DD7" w:rsidRDefault="004F4DD7" w:rsidP="000E2984">
      <w:pPr>
        <w:spacing w:after="0" w:line="240" w:lineRule="auto"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4F4DD7" w:rsidRDefault="004F4DD7" w:rsidP="000E2984">
      <w:pPr>
        <w:spacing w:after="0" w:line="240" w:lineRule="auto"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4F4DD7" w:rsidRDefault="004F4DD7" w:rsidP="000E2984">
      <w:pPr>
        <w:spacing w:after="0" w:line="240" w:lineRule="auto"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4F4DD7" w:rsidRDefault="004F4DD7" w:rsidP="000E2984">
      <w:pPr>
        <w:spacing w:after="0" w:line="240" w:lineRule="auto"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4F4DD7" w:rsidRDefault="004F4DD7" w:rsidP="000E2984">
      <w:pPr>
        <w:spacing w:after="0" w:line="240" w:lineRule="auto"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330151" w:rsidRDefault="00330151" w:rsidP="00524668">
      <w:pPr>
        <w:spacing w:after="0" w:line="240" w:lineRule="auto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E2984" w:rsidRPr="0006720C" w:rsidRDefault="000E2984" w:rsidP="000A7AE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 10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B44911" w:rsidRPr="0006720C" w:rsidRDefault="00B44911" w:rsidP="00B44911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lastRenderedPageBreak/>
        <w:t>FUTERAŁ</w:t>
      </w:r>
    </w:p>
    <w:p w:rsidR="00B44911" w:rsidRPr="0006720C" w:rsidRDefault="00B44911" w:rsidP="00B44911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KORDZIK HONOROWY wz. 08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8"/>
          <w:szCs w:val="24"/>
        </w:rPr>
      </w:pPr>
    </w:p>
    <w:p w:rsidR="0006720C" w:rsidRDefault="008B17AF" w:rsidP="000E2984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0</wp:posOffset>
                </wp:positionV>
                <wp:extent cx="2813050" cy="379095"/>
                <wp:effectExtent l="0" t="0" r="6350" b="190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911" w:rsidRPr="00B44911" w:rsidRDefault="00B4491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4491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zamknięty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8" type="#_x0000_t202" style="position:absolute;left:0;text-align:left;margin-left:91.55pt;margin-top:0;width:221.5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" stroked="f">
                <v:textbox>
                  <w:txbxContent>
                    <w:p w:rsidR="00B44911" w:rsidRPr="00B44911" w:rsidRDefault="00B4491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4491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zamknięty</w:t>
                      </w:r>
                    </w:p>
                  </w:txbxContent>
                </v:textbox>
              </v:shape>
            </w:pict>
          </mc:Fallback>
        </mc:AlternateContent>
      </w:r>
      <w:r w:rsidR="00D449FA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838700" cy="8029575"/>
            <wp:effectExtent l="0" t="0" r="0" b="9525"/>
            <wp:docPr id="1" name="Obraz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51" w:rsidRDefault="00330151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330151" w:rsidRDefault="00330151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7452F8" w:rsidRDefault="007452F8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06720C" w:rsidRPr="0006720C" w:rsidRDefault="000E2984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 11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FUTERAŁ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KORDZIK HONOROWY wz. 08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8"/>
          <w:szCs w:val="24"/>
        </w:rPr>
      </w:pPr>
    </w:p>
    <w:p w:rsidR="00330151" w:rsidRPr="00524668" w:rsidRDefault="0006720C" w:rsidP="00524668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</w:rPr>
      </w:pPr>
      <w:r w:rsidRPr="0006720C">
        <w:rPr>
          <w:rFonts w:ascii="Times New Roman" w:eastAsia="Calibri" w:hAnsi="Times New Roman" w:cs="Times New Roman"/>
        </w:rPr>
        <w:object w:dxaOrig="6690" w:dyaOrig="11048">
          <v:shape id="_x0000_i1030" type="#_x0000_t75" style="width:387.75pt;height:639.75pt" o:ole="">
            <v:imagedata r:id="rId24" o:title=""/>
          </v:shape>
          <o:OLEObject Type="Embed" ProgID="PBrush" ShapeID="_x0000_i1030" DrawAspect="Content" ObjectID="_1808028533" r:id="rId25"/>
        </w:object>
      </w:r>
    </w:p>
    <w:p w:rsidR="004F4DD7" w:rsidRDefault="004F4DD7" w:rsidP="00330151">
      <w:pPr>
        <w:spacing w:after="0" w:line="240" w:lineRule="auto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4F4DD7" w:rsidRDefault="004F4DD7" w:rsidP="00330151">
      <w:pPr>
        <w:spacing w:after="0" w:line="240" w:lineRule="auto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4F4DD7" w:rsidRDefault="004F4DD7" w:rsidP="00330151">
      <w:pPr>
        <w:spacing w:after="0" w:line="240" w:lineRule="auto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4F4DD7" w:rsidRDefault="004F4DD7" w:rsidP="00330151">
      <w:pPr>
        <w:spacing w:after="0" w:line="240" w:lineRule="auto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7452F8" w:rsidRDefault="007452F8" w:rsidP="00330151">
      <w:pPr>
        <w:spacing w:after="0" w:line="240" w:lineRule="auto"/>
        <w:contextualSpacing/>
        <w:jc w:val="right"/>
        <w:rPr>
          <w:rFonts w:ascii="Times New Roman" w:eastAsia="UniversPro-Roman" w:hAnsi="Times New Roman" w:cs="Times New Roman"/>
          <w:b/>
          <w:sz w:val="24"/>
          <w:szCs w:val="24"/>
        </w:rPr>
      </w:pPr>
    </w:p>
    <w:p w:rsidR="00330151" w:rsidRDefault="00330151" w:rsidP="00330151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UniversPro-Roman" w:hAnsi="Times New Roman" w:cs="Times New Roman"/>
          <w:b/>
          <w:sz w:val="24"/>
          <w:szCs w:val="24"/>
        </w:rPr>
        <w:t>Rysunek nr 12</w:t>
      </w: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330151" w:rsidRDefault="00330151" w:rsidP="000A7AE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613277" w:rsidRDefault="00330151" w:rsidP="000A7AE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</w:t>
      </w:r>
      <w:r w:rsidR="000A7AEC" w:rsidRPr="0006720C">
        <w:rPr>
          <w:rFonts w:ascii="Times New Roman" w:eastAsia="Calibri" w:hAnsi="Times New Roman" w:cs="Times New Roman"/>
          <w:sz w:val="20"/>
          <w:szCs w:val="20"/>
        </w:rPr>
        <w:t>wz</w:t>
      </w:r>
      <w:r w:rsidR="0006720C" w:rsidRPr="0006720C">
        <w:rPr>
          <w:rFonts w:ascii="Times New Roman" w:eastAsia="Calibri" w:hAnsi="Times New Roman" w:cs="Times New Roman"/>
          <w:sz w:val="20"/>
          <w:szCs w:val="20"/>
        </w:rPr>
        <w:t xml:space="preserve">. 08 MW — HSZ </w:t>
      </w:r>
      <w:r w:rsidR="0006720C" w:rsidRPr="0006720C">
        <w:rPr>
          <w:rFonts w:ascii="Times New Roman" w:eastAsia="Calibri" w:hAnsi="Times New Roman" w:cs="Times New Roman"/>
          <w:sz w:val="20"/>
          <w:szCs w:val="20"/>
        </w:rPr>
        <w:tab/>
      </w:r>
      <w:r w:rsidR="0006720C" w:rsidRPr="0006720C">
        <w:rPr>
          <w:rFonts w:ascii="Times New Roman" w:eastAsia="Calibri" w:hAnsi="Times New Roman" w:cs="Times New Roman"/>
          <w:sz w:val="20"/>
          <w:szCs w:val="20"/>
        </w:rPr>
        <w:tab/>
      </w:r>
      <w:r w:rsidR="0006720C" w:rsidRPr="0006720C"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</w:t>
      </w:r>
      <w:r w:rsidR="0006720C" w:rsidRPr="0006720C">
        <w:rPr>
          <w:rFonts w:ascii="Times New Roman" w:eastAsia="Calibri" w:hAnsi="Times New Roman" w:cs="Times New Roman"/>
          <w:sz w:val="20"/>
          <w:szCs w:val="20"/>
        </w:rPr>
        <w:t>wz. 08 SP — HSZ</w:t>
      </w:r>
    </w:p>
    <w:p w:rsidR="0006720C" w:rsidRPr="0006720C" w:rsidRDefault="00330151" w:rsidP="000A7AEC">
      <w:pPr>
        <w:spacing w:after="0" w:line="240" w:lineRule="auto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</w:t>
      </w:r>
    </w:p>
    <w:p w:rsidR="0006720C" w:rsidRDefault="00D449FA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8"/>
          <w:szCs w:val="24"/>
        </w:rPr>
      </w:pPr>
      <w:r>
        <w:rPr>
          <w:rFonts w:ascii="Times New Roman" w:eastAsia="UniversPro-Roman" w:hAnsi="Times New Roman" w:cs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4324350" cy="8572500"/>
            <wp:effectExtent l="0" t="0" r="0" b="0"/>
            <wp:docPr id="10" name="Obraz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EC" w:rsidRDefault="000A7AE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8"/>
          <w:szCs w:val="24"/>
        </w:rPr>
      </w:pPr>
    </w:p>
    <w:p w:rsidR="0006720C" w:rsidRDefault="00542207" w:rsidP="005422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20"/>
        </w:tabs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7452F8">
        <w:rPr>
          <w:rFonts w:ascii="Times New Roman" w:eastAsia="Calibri" w:hAnsi="Times New Roman" w:cs="Times New Roman"/>
          <w:sz w:val="20"/>
          <w:szCs w:val="20"/>
        </w:rPr>
        <w:lastRenderedPageBreak/>
        <w:t>wz. 08 WL — HSZ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6720C" w:rsidRPr="007452F8">
        <w:rPr>
          <w:rFonts w:ascii="Times New Roman" w:eastAsia="Calibri" w:hAnsi="Times New Roman" w:cs="Times New Roman"/>
          <w:sz w:val="20"/>
          <w:szCs w:val="20"/>
        </w:rPr>
        <w:t>wz.08</w:t>
      </w:r>
      <w:r w:rsidRPr="007452F8">
        <w:rPr>
          <w:rFonts w:ascii="Times New Roman" w:eastAsia="Calibri" w:hAnsi="Times New Roman" w:cs="Times New Roman"/>
          <w:sz w:val="20"/>
          <w:szCs w:val="20"/>
        </w:rPr>
        <w:t xml:space="preserve"> WS </w:t>
      </w:r>
      <w:r w:rsidR="0006720C" w:rsidRPr="007452F8">
        <w:rPr>
          <w:rFonts w:ascii="Times New Roman" w:eastAsia="Calibri" w:hAnsi="Times New Roman" w:cs="Times New Roman"/>
          <w:sz w:val="20"/>
          <w:szCs w:val="20"/>
        </w:rPr>
        <w:t>—HSZ</w:t>
      </w:r>
      <w:r w:rsidR="00D449F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48200" cy="9144000"/>
            <wp:effectExtent l="0" t="0" r="0" b="0"/>
            <wp:docPr id="11" name="Obraz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F8" w:rsidRDefault="007452F8" w:rsidP="005422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326EC" w:rsidRPr="007452F8" w:rsidRDefault="007452F8" w:rsidP="005422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20"/>
        </w:tabs>
        <w:rPr>
          <w:rFonts w:ascii="Times New Roman" w:eastAsia="Calibri" w:hAnsi="Times New Roman" w:cs="Times New Roman"/>
          <w:sz w:val="20"/>
          <w:szCs w:val="20"/>
        </w:rPr>
      </w:pPr>
      <w:r w:rsidRPr="007452F8">
        <w:rPr>
          <w:rFonts w:ascii="Times New Roman" w:eastAsia="Calibri" w:hAnsi="Times New Roman" w:cs="Times New Roman"/>
          <w:sz w:val="20"/>
          <w:szCs w:val="20"/>
        </w:rPr>
        <w:lastRenderedPageBreak/>
        <w:t>wz.08 OT —HSZ</w:t>
      </w:r>
    </w:p>
    <w:p w:rsidR="00D326EC" w:rsidRDefault="00D449FA" w:rsidP="005422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43125" cy="8953500"/>
            <wp:effectExtent l="0" t="0" r="9525" b="0"/>
            <wp:docPr id="12" name="Obraz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EC" w:rsidRDefault="00D326EC" w:rsidP="005422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F4DD7" w:rsidRDefault="004F4DD7" w:rsidP="00D326EC">
      <w:pPr>
        <w:spacing w:after="0" w:line="240" w:lineRule="auto"/>
        <w:contextualSpacing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4F4DD7" w:rsidRDefault="004F4DD7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right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 xml:space="preserve">CECHOWANIE                                           </w:t>
      </w:r>
      <w:r w:rsidR="00811D0D">
        <w:rPr>
          <w:rFonts w:ascii="Times New Roman" w:eastAsia="UniversPro-Roman" w:hAnsi="Times New Roman" w:cs="Times New Roman"/>
          <w:b/>
          <w:sz w:val="24"/>
          <w:szCs w:val="24"/>
        </w:rPr>
        <w:t>Rysunek nr 13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  <w:r w:rsidRPr="0006720C">
        <w:rPr>
          <w:rFonts w:ascii="Times New Roman" w:eastAsia="UniversPro-Roman" w:hAnsi="Times New Roman" w:cs="Times New Roman"/>
          <w:b/>
          <w:sz w:val="20"/>
          <w:szCs w:val="20"/>
        </w:rPr>
        <w:t>KORDZIK HONOROWY wz. 08</w:t>
      </w:r>
    </w:p>
    <w:p w:rsidR="0006720C" w:rsidRPr="0006720C" w:rsidRDefault="0006720C" w:rsidP="0006720C">
      <w:pPr>
        <w:spacing w:after="0" w:line="240" w:lineRule="auto"/>
        <w:ind w:left="720"/>
        <w:contextualSpacing/>
        <w:jc w:val="center"/>
        <w:rPr>
          <w:rFonts w:ascii="Times New Roman" w:eastAsia="UniversPro-Roman" w:hAnsi="Times New Roman" w:cs="Times New Roman"/>
          <w:b/>
          <w:sz w:val="20"/>
          <w:szCs w:val="20"/>
        </w:rPr>
      </w:pPr>
    </w:p>
    <w:p w:rsidR="0006720C" w:rsidRPr="0006720C" w:rsidRDefault="008B17AF" w:rsidP="0006720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1407795</wp:posOffset>
                </wp:positionV>
                <wp:extent cx="467995" cy="288290"/>
                <wp:effectExtent l="0" t="0" r="27305" b="1651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20C" w:rsidRDefault="0006720C" w:rsidP="0006720C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  FIRMA</w:t>
                            </w:r>
                          </w:p>
                          <w:p w:rsidR="0006720C" w:rsidRDefault="00417244" w:rsidP="0006720C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Wwa 2022</w:t>
                            </w:r>
                          </w:p>
                          <w:p w:rsidR="0006720C" w:rsidRDefault="0006720C" w:rsidP="0006720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9" type="#_x0000_t202" style="position:absolute;left:0;text-align:left;margin-left:286.85pt;margin-top:110.85pt;width:36.85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" strokecolor="white">
                <v:textbox inset="0,0,0,0">
                  <w:txbxContent>
                    <w:p w:rsidR="0006720C" w:rsidRDefault="0006720C" w:rsidP="0006720C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  FIRMA</w:t>
                      </w:r>
                    </w:p>
                    <w:p w:rsidR="0006720C" w:rsidRDefault="00417244" w:rsidP="0006720C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Wwa 2022</w:t>
                      </w:r>
                    </w:p>
                    <w:p w:rsidR="0006720C" w:rsidRDefault="0006720C" w:rsidP="0006720C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06720C" w:rsidRPr="0006720C">
        <w:rPr>
          <w:rFonts w:ascii="Times New Roman" w:eastAsia="Times New Roman" w:hAnsi="Times New Roman" w:cs="Times New Roman"/>
        </w:rPr>
        <w:object w:dxaOrig="5745" w:dyaOrig="10313">
          <v:shape id="_x0000_i1031" type="#_x0000_t75" style="width:349.5pt;height:628.5pt" o:ole="">
            <v:imagedata r:id="rId29" o:title=""/>
          </v:shape>
          <o:OLEObject Type="Embed" ProgID="PBrush" ShapeID="_x0000_i1031" DrawAspect="Content" ObjectID="_1808028534" r:id="rId30"/>
        </w:object>
      </w:r>
    </w:p>
    <w:p w:rsidR="007D2F5B" w:rsidRDefault="007D2F5B"/>
    <w:sectPr w:rsidR="007D2F5B" w:rsidSect="00937DEE">
      <w:headerReference w:type="default" r:id="rId31"/>
      <w:footerReference w:type="default" r:id="rId32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3A28" w:rsidRDefault="00383A28" w:rsidP="0006720C">
      <w:pPr>
        <w:spacing w:after="0" w:line="240" w:lineRule="auto"/>
      </w:pPr>
      <w:r>
        <w:separator/>
      </w:r>
    </w:p>
  </w:endnote>
  <w:endnote w:type="continuationSeparator" w:id="0">
    <w:p w:rsidR="00383A28" w:rsidRDefault="00383A28" w:rsidP="0006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Pro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27157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BE6983" w:rsidRDefault="00990F6B">
        <w:pPr>
          <w:pStyle w:val="Stopka"/>
          <w:jc w:val="center"/>
        </w:pPr>
        <w:r w:rsidRPr="00CA24E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E6983" w:rsidRPr="00CA24E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A24E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D0F8A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CA24E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E6983" w:rsidRDefault="00BE69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3A28" w:rsidRDefault="00383A28" w:rsidP="0006720C">
      <w:pPr>
        <w:spacing w:after="0" w:line="240" w:lineRule="auto"/>
      </w:pPr>
      <w:r>
        <w:separator/>
      </w:r>
    </w:p>
  </w:footnote>
  <w:footnote w:type="continuationSeparator" w:id="0">
    <w:p w:rsidR="00383A28" w:rsidRDefault="00383A28" w:rsidP="0006720C">
      <w:pPr>
        <w:spacing w:after="0" w:line="240" w:lineRule="auto"/>
      </w:pPr>
      <w:r>
        <w:continuationSeparator/>
      </w:r>
    </w:p>
  </w:footnote>
  <w:footnote w:id="1">
    <w:p w:rsidR="00C638F5" w:rsidRPr="004F4DD7" w:rsidRDefault="00C638F5" w:rsidP="00C638F5">
      <w:pPr>
        <w:jc w:val="both"/>
        <w:rPr>
          <w:rFonts w:ascii="Times New Roman" w:hAnsi="Times New Roman"/>
          <w:b/>
          <w:sz w:val="16"/>
          <w:szCs w:val="16"/>
        </w:rPr>
      </w:pPr>
      <w:r w:rsidRPr="004F4DD7">
        <w:rPr>
          <w:rStyle w:val="Odwoanieprzypisudolnego"/>
          <w:sz w:val="16"/>
          <w:szCs w:val="16"/>
        </w:rPr>
        <w:footnoteRef/>
      </w:r>
      <w:r w:rsidRPr="004F4DD7">
        <w:rPr>
          <w:sz w:val="16"/>
          <w:szCs w:val="16"/>
        </w:rPr>
        <w:t xml:space="preserve"> </w:t>
      </w:r>
      <w:r w:rsidRPr="004F4DD7">
        <w:rPr>
          <w:rFonts w:ascii="Times New Roman" w:hAnsi="Times New Roman"/>
          <w:sz w:val="16"/>
          <w:szCs w:val="16"/>
        </w:rPr>
        <w:t xml:space="preserve">na podstawie </w:t>
      </w:r>
      <w:r w:rsidRPr="004F4DD7">
        <w:rPr>
          <w:rFonts w:ascii="Times New Roman" w:hAnsi="Times New Roman"/>
          <w:bCs/>
          <w:sz w:val="16"/>
          <w:szCs w:val="16"/>
        </w:rPr>
        <w:t>rozporządzenia Ministra Obrony Narodowej</w:t>
      </w:r>
      <w:r w:rsidRPr="004F4DD7">
        <w:rPr>
          <w:rFonts w:ascii="Times New Roman" w:hAnsi="Times New Roman"/>
          <w:sz w:val="16"/>
          <w:szCs w:val="16"/>
        </w:rPr>
        <w:t xml:space="preserve"> </w:t>
      </w:r>
      <w:r w:rsidRPr="004F4DD7">
        <w:rPr>
          <w:rFonts w:ascii="Times New Roman" w:eastAsia="UniversPro-Roman" w:hAnsi="Times New Roman"/>
          <w:sz w:val="16"/>
          <w:szCs w:val="16"/>
        </w:rPr>
        <w:t>z dnia 2</w:t>
      </w:r>
      <w:r w:rsidR="00385AB2">
        <w:rPr>
          <w:rFonts w:ascii="Times New Roman" w:eastAsia="UniversPro-Roman" w:hAnsi="Times New Roman"/>
          <w:sz w:val="16"/>
          <w:szCs w:val="16"/>
        </w:rPr>
        <w:t>4</w:t>
      </w:r>
      <w:r w:rsidRPr="004F4DD7">
        <w:rPr>
          <w:rFonts w:ascii="Times New Roman" w:eastAsia="UniversPro-Roman" w:hAnsi="Times New Roman"/>
          <w:sz w:val="16"/>
          <w:szCs w:val="16"/>
        </w:rPr>
        <w:t xml:space="preserve"> </w:t>
      </w:r>
      <w:r w:rsidR="00385AB2">
        <w:rPr>
          <w:rFonts w:ascii="Times New Roman" w:eastAsia="UniversPro-Roman" w:hAnsi="Times New Roman"/>
          <w:sz w:val="16"/>
          <w:szCs w:val="16"/>
        </w:rPr>
        <w:t>października</w:t>
      </w:r>
      <w:r w:rsidRPr="004F4DD7">
        <w:rPr>
          <w:rFonts w:ascii="Times New Roman" w:eastAsia="UniversPro-Roman" w:hAnsi="Times New Roman"/>
          <w:sz w:val="16"/>
          <w:szCs w:val="16"/>
        </w:rPr>
        <w:t xml:space="preserve"> 20</w:t>
      </w:r>
      <w:r w:rsidR="00385AB2">
        <w:rPr>
          <w:rFonts w:ascii="Times New Roman" w:eastAsia="UniversPro-Roman" w:hAnsi="Times New Roman"/>
          <w:sz w:val="16"/>
          <w:szCs w:val="16"/>
        </w:rPr>
        <w:t>22</w:t>
      </w:r>
      <w:r w:rsidRPr="004F4DD7">
        <w:rPr>
          <w:rFonts w:ascii="Times New Roman" w:eastAsia="UniversPro-Roman" w:hAnsi="Times New Roman"/>
          <w:sz w:val="16"/>
          <w:szCs w:val="16"/>
        </w:rPr>
        <w:t xml:space="preserve"> r.</w:t>
      </w:r>
      <w:r w:rsidRPr="004F4DD7">
        <w:rPr>
          <w:rFonts w:ascii="Times New Roman" w:hAnsi="Times New Roman"/>
          <w:sz w:val="16"/>
          <w:szCs w:val="16"/>
        </w:rPr>
        <w:t xml:space="preserve"> </w:t>
      </w:r>
      <w:r w:rsidRPr="004F4DD7">
        <w:rPr>
          <w:rFonts w:ascii="Times New Roman" w:hAnsi="Times New Roman"/>
          <w:bCs/>
          <w:sz w:val="16"/>
          <w:szCs w:val="16"/>
        </w:rPr>
        <w:t>w sprawie wyróżniania żołnierzy</w:t>
      </w:r>
      <w:r w:rsidR="00385AB2">
        <w:rPr>
          <w:rFonts w:ascii="Times New Roman" w:hAnsi="Times New Roman"/>
          <w:bCs/>
          <w:sz w:val="16"/>
          <w:szCs w:val="16"/>
        </w:rPr>
        <w:t xml:space="preserve"> oraz </w:t>
      </w:r>
      <w:r w:rsidRPr="004F4DD7">
        <w:rPr>
          <w:rFonts w:ascii="Times New Roman" w:hAnsi="Times New Roman"/>
          <w:bCs/>
          <w:sz w:val="16"/>
          <w:szCs w:val="16"/>
        </w:rPr>
        <w:t xml:space="preserve">pododdziałów, oddziałów i instytucji wojskowych (Dz.U. </w:t>
      </w:r>
      <w:r w:rsidR="00385AB2">
        <w:rPr>
          <w:rFonts w:ascii="Times New Roman" w:hAnsi="Times New Roman"/>
          <w:bCs/>
          <w:sz w:val="16"/>
          <w:szCs w:val="16"/>
        </w:rPr>
        <w:t>2022</w:t>
      </w:r>
      <w:r w:rsidRPr="004F4DD7">
        <w:rPr>
          <w:rFonts w:ascii="Times New Roman" w:hAnsi="Times New Roman"/>
          <w:bCs/>
          <w:sz w:val="16"/>
          <w:szCs w:val="16"/>
        </w:rPr>
        <w:t>, poz</w:t>
      </w:r>
      <w:r w:rsidR="00385AB2">
        <w:rPr>
          <w:rFonts w:ascii="Times New Roman" w:hAnsi="Times New Roman"/>
          <w:bCs/>
          <w:sz w:val="16"/>
          <w:szCs w:val="16"/>
        </w:rPr>
        <w:t>2439</w:t>
      </w:r>
      <w:r w:rsidRPr="004F4DD7">
        <w:rPr>
          <w:rFonts w:ascii="Times New Roman" w:hAnsi="Times New Roman"/>
          <w:bCs/>
          <w:sz w:val="16"/>
          <w:szCs w:val="16"/>
        </w:rPr>
        <w:t>)</w:t>
      </w:r>
      <w:r w:rsidRPr="004F4DD7">
        <w:rPr>
          <w:rFonts w:ascii="Arial" w:hAnsi="Arial" w:cs="Arial"/>
          <w:sz w:val="16"/>
          <w:szCs w:val="16"/>
        </w:rPr>
        <w:t xml:space="preserve"> </w:t>
      </w:r>
    </w:p>
    <w:p w:rsidR="0006720C" w:rsidRDefault="0006720C" w:rsidP="0006720C">
      <w:pPr>
        <w:pStyle w:val="Tekstprzypisudolnego"/>
        <w:ind w:left="98" w:hanging="98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6204" w:rsidRPr="001A6204" w:rsidRDefault="001A6204">
    <w:pPr>
      <w:pStyle w:val="Nagwek"/>
      <w:rPr>
        <w:rFonts w:ascii="Times New Roman" w:hAnsi="Times New Roman" w:cs="Times New Roman"/>
        <w:sz w:val="20"/>
        <w:szCs w:val="20"/>
      </w:rPr>
    </w:pPr>
    <w:r w:rsidRPr="001A6204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1A6204">
      <w:rPr>
        <w:rFonts w:ascii="Times New Roman" w:hAnsi="Times New Roman" w:cs="Times New Roman"/>
        <w:sz w:val="20"/>
        <w:szCs w:val="20"/>
      </w:rPr>
      <w:ptab w:relativeTo="margin" w:alignment="right" w:leader="none"/>
    </w:r>
    <w:r w:rsidR="0073240C">
      <w:rPr>
        <w:rFonts w:ascii="Times New Roman" w:hAnsi="Times New Roman" w:cs="Times New Roman"/>
        <w:sz w:val="20"/>
        <w:szCs w:val="20"/>
      </w:rPr>
      <w:t>Załącznik nr 5.2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D5AA2"/>
    <w:multiLevelType w:val="hybridMultilevel"/>
    <w:tmpl w:val="82AC776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D7218"/>
    <w:multiLevelType w:val="hybridMultilevel"/>
    <w:tmpl w:val="9E54A902"/>
    <w:lvl w:ilvl="0" w:tplc="83F82DA8">
      <w:start w:val="2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127DD"/>
    <w:multiLevelType w:val="hybridMultilevel"/>
    <w:tmpl w:val="E4FC5198"/>
    <w:lvl w:ilvl="0" w:tplc="04150017">
      <w:start w:val="1"/>
      <w:numFmt w:val="lowerLetter"/>
      <w:lvlText w:val="%1)"/>
      <w:lvlJc w:val="left"/>
      <w:pPr>
        <w:ind w:left="3065" w:hanging="360"/>
      </w:pPr>
      <w:rPr>
        <w:rFonts w:hint="default"/>
        <w:b w:val="0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2D1105"/>
    <w:multiLevelType w:val="hybridMultilevel"/>
    <w:tmpl w:val="64547FD0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2393D05"/>
    <w:multiLevelType w:val="hybridMultilevel"/>
    <w:tmpl w:val="4EF81692"/>
    <w:lvl w:ilvl="0" w:tplc="0415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5" w15:restartNumberingAfterBreak="0">
    <w:nsid w:val="1E893321"/>
    <w:multiLevelType w:val="hybridMultilevel"/>
    <w:tmpl w:val="6C9E5E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83C2C"/>
    <w:multiLevelType w:val="multilevel"/>
    <w:tmpl w:val="6A92C4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07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3E53EF0"/>
    <w:multiLevelType w:val="hybridMultilevel"/>
    <w:tmpl w:val="88B409E4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BBC1614"/>
    <w:multiLevelType w:val="hybridMultilevel"/>
    <w:tmpl w:val="D4CE66E8"/>
    <w:lvl w:ilvl="0" w:tplc="2EFCEDE0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51BA4"/>
    <w:multiLevelType w:val="hybridMultilevel"/>
    <w:tmpl w:val="059C84B6"/>
    <w:lvl w:ilvl="0" w:tplc="F886B482">
      <w:start w:val="1"/>
      <w:numFmt w:val="bullet"/>
      <w:lvlText w:val=""/>
      <w:lvlJc w:val="left"/>
      <w:pPr>
        <w:ind w:left="1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0" w15:restartNumberingAfterBreak="0">
    <w:nsid w:val="438E527C"/>
    <w:multiLevelType w:val="hybridMultilevel"/>
    <w:tmpl w:val="4AE820DE"/>
    <w:lvl w:ilvl="0" w:tplc="8738F3DE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76684F2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32E61"/>
    <w:multiLevelType w:val="hybridMultilevel"/>
    <w:tmpl w:val="0584054E"/>
    <w:lvl w:ilvl="0" w:tplc="36CC9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C57C7"/>
    <w:multiLevelType w:val="hybridMultilevel"/>
    <w:tmpl w:val="882A1470"/>
    <w:lvl w:ilvl="0" w:tplc="F886B4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214FA"/>
    <w:multiLevelType w:val="hybridMultilevel"/>
    <w:tmpl w:val="5AAAA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74279"/>
    <w:multiLevelType w:val="multilevel"/>
    <w:tmpl w:val="60E6E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70" w:hanging="360"/>
      </w:p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DB61334"/>
    <w:multiLevelType w:val="hybridMultilevel"/>
    <w:tmpl w:val="10D8B5F0"/>
    <w:lvl w:ilvl="0" w:tplc="04150011">
      <w:start w:val="1"/>
      <w:numFmt w:val="decimal"/>
      <w:lvlText w:val="%1)"/>
      <w:lvlJc w:val="left"/>
      <w:pPr>
        <w:ind w:left="2894" w:hanging="360"/>
      </w:pPr>
      <w:rPr>
        <w:b w:val="0"/>
        <w:color w:val="auto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F44DD5"/>
    <w:multiLevelType w:val="hybridMultilevel"/>
    <w:tmpl w:val="F9223AE6"/>
    <w:lvl w:ilvl="0" w:tplc="04150017">
      <w:start w:val="1"/>
      <w:numFmt w:val="lowerLetter"/>
      <w:lvlText w:val="%1)"/>
      <w:lvlJc w:val="left"/>
      <w:pPr>
        <w:ind w:left="3065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4"/>
  </w:num>
  <w:num w:numId="3">
    <w:abstractNumId w:val="2"/>
  </w:num>
  <w:num w:numId="4">
    <w:abstractNumId w:val="16"/>
  </w:num>
  <w:num w:numId="5">
    <w:abstractNumId w:val="5"/>
  </w:num>
  <w:num w:numId="6">
    <w:abstractNumId w:val="3"/>
  </w:num>
  <w:num w:numId="7">
    <w:abstractNumId w:val="7"/>
  </w:num>
  <w:num w:numId="8">
    <w:abstractNumId w:val="4"/>
  </w:num>
  <w:num w:numId="9">
    <w:abstractNumId w:val="9"/>
  </w:num>
  <w:num w:numId="10">
    <w:abstractNumId w:val="10"/>
  </w:num>
  <w:num w:numId="11">
    <w:abstractNumId w:val="12"/>
  </w:num>
  <w:num w:numId="12">
    <w:abstractNumId w:val="6"/>
  </w:num>
  <w:num w:numId="13">
    <w:abstractNumId w:val="11"/>
  </w:num>
  <w:num w:numId="14">
    <w:abstractNumId w:val="8"/>
  </w:num>
  <w:num w:numId="15">
    <w:abstractNumId w:val="1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20C"/>
    <w:rsid w:val="00010263"/>
    <w:rsid w:val="00017FEE"/>
    <w:rsid w:val="00027617"/>
    <w:rsid w:val="00043444"/>
    <w:rsid w:val="0006720C"/>
    <w:rsid w:val="000A7AEC"/>
    <w:rsid w:val="000C183D"/>
    <w:rsid w:val="000E2984"/>
    <w:rsid w:val="0012091C"/>
    <w:rsid w:val="001362EC"/>
    <w:rsid w:val="00166ABF"/>
    <w:rsid w:val="00196DCF"/>
    <w:rsid w:val="001A6204"/>
    <w:rsid w:val="001B35DA"/>
    <w:rsid w:val="001C4C3F"/>
    <w:rsid w:val="001D252E"/>
    <w:rsid w:val="001E2A32"/>
    <w:rsid w:val="001E72A9"/>
    <w:rsid w:val="002569BE"/>
    <w:rsid w:val="00275D41"/>
    <w:rsid w:val="002A77C6"/>
    <w:rsid w:val="002D212A"/>
    <w:rsid w:val="00330151"/>
    <w:rsid w:val="00371798"/>
    <w:rsid w:val="00375DC9"/>
    <w:rsid w:val="00383A28"/>
    <w:rsid w:val="00385AB2"/>
    <w:rsid w:val="00403D20"/>
    <w:rsid w:val="00417244"/>
    <w:rsid w:val="004669D6"/>
    <w:rsid w:val="004754F1"/>
    <w:rsid w:val="00480C0D"/>
    <w:rsid w:val="00481B38"/>
    <w:rsid w:val="004A7E57"/>
    <w:rsid w:val="004C0CFA"/>
    <w:rsid w:val="004C66E2"/>
    <w:rsid w:val="004D5BDD"/>
    <w:rsid w:val="004E2C3E"/>
    <w:rsid w:val="004E7D26"/>
    <w:rsid w:val="004F4DD7"/>
    <w:rsid w:val="00507103"/>
    <w:rsid w:val="00524668"/>
    <w:rsid w:val="00542207"/>
    <w:rsid w:val="005554D4"/>
    <w:rsid w:val="00582079"/>
    <w:rsid w:val="005B4195"/>
    <w:rsid w:val="005C3B33"/>
    <w:rsid w:val="005F65F6"/>
    <w:rsid w:val="00600F80"/>
    <w:rsid w:val="006022CE"/>
    <w:rsid w:val="006129FD"/>
    <w:rsid w:val="00613277"/>
    <w:rsid w:val="00613454"/>
    <w:rsid w:val="0061573D"/>
    <w:rsid w:val="00643F76"/>
    <w:rsid w:val="00675713"/>
    <w:rsid w:val="00691D8B"/>
    <w:rsid w:val="00697083"/>
    <w:rsid w:val="006C0E9F"/>
    <w:rsid w:val="0073240C"/>
    <w:rsid w:val="007452F8"/>
    <w:rsid w:val="007559F3"/>
    <w:rsid w:val="007709E2"/>
    <w:rsid w:val="007876C7"/>
    <w:rsid w:val="007D2F5B"/>
    <w:rsid w:val="007F4444"/>
    <w:rsid w:val="00811D0D"/>
    <w:rsid w:val="008124BC"/>
    <w:rsid w:val="00850E7C"/>
    <w:rsid w:val="008B17AF"/>
    <w:rsid w:val="009006E6"/>
    <w:rsid w:val="009010EF"/>
    <w:rsid w:val="00937DEE"/>
    <w:rsid w:val="009457BE"/>
    <w:rsid w:val="0094779B"/>
    <w:rsid w:val="00990F6B"/>
    <w:rsid w:val="009C4A94"/>
    <w:rsid w:val="009D0F8A"/>
    <w:rsid w:val="009F1E7C"/>
    <w:rsid w:val="009F4CE9"/>
    <w:rsid w:val="00A81913"/>
    <w:rsid w:val="00A91FD6"/>
    <w:rsid w:val="00AE4EBF"/>
    <w:rsid w:val="00AF6D41"/>
    <w:rsid w:val="00AF758B"/>
    <w:rsid w:val="00B26BA5"/>
    <w:rsid w:val="00B41CB7"/>
    <w:rsid w:val="00B44911"/>
    <w:rsid w:val="00B556D6"/>
    <w:rsid w:val="00B83567"/>
    <w:rsid w:val="00BE6983"/>
    <w:rsid w:val="00C12F61"/>
    <w:rsid w:val="00C218ED"/>
    <w:rsid w:val="00C274C1"/>
    <w:rsid w:val="00C37445"/>
    <w:rsid w:val="00C638F5"/>
    <w:rsid w:val="00C937C5"/>
    <w:rsid w:val="00CA24E4"/>
    <w:rsid w:val="00CA5BAA"/>
    <w:rsid w:val="00CC0952"/>
    <w:rsid w:val="00CC56B3"/>
    <w:rsid w:val="00CD7ED2"/>
    <w:rsid w:val="00CE25E8"/>
    <w:rsid w:val="00D23715"/>
    <w:rsid w:val="00D26D25"/>
    <w:rsid w:val="00D326EC"/>
    <w:rsid w:val="00D449FA"/>
    <w:rsid w:val="00D5365A"/>
    <w:rsid w:val="00DD1BEF"/>
    <w:rsid w:val="00DF5696"/>
    <w:rsid w:val="00E001B9"/>
    <w:rsid w:val="00E03A05"/>
    <w:rsid w:val="00E6451C"/>
    <w:rsid w:val="00E76CC3"/>
    <w:rsid w:val="00E832FB"/>
    <w:rsid w:val="00EA0651"/>
    <w:rsid w:val="00EA4385"/>
    <w:rsid w:val="00EB2F28"/>
    <w:rsid w:val="00EB3ED3"/>
    <w:rsid w:val="00EC493E"/>
    <w:rsid w:val="00EF5640"/>
    <w:rsid w:val="00F17B1A"/>
    <w:rsid w:val="00F24007"/>
    <w:rsid w:val="00F25942"/>
    <w:rsid w:val="00F30F68"/>
    <w:rsid w:val="00F44CD4"/>
    <w:rsid w:val="00FA0307"/>
    <w:rsid w:val="00FF6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17F5AD"/>
  <w15:docId w15:val="{66592610-1DD8-4EF7-81F3-A98D66B4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720C"/>
    <w:rPr>
      <w:rFonts w:ascii="Calibri" w:eastAsia="Times New Roman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720C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6720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20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6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720C"/>
  </w:style>
  <w:style w:type="paragraph" w:styleId="Stopka">
    <w:name w:val="footer"/>
    <w:basedOn w:val="Normalny"/>
    <w:link w:val="StopkaZnak"/>
    <w:uiPriority w:val="99"/>
    <w:unhideWhenUsed/>
    <w:rsid w:val="0006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720C"/>
  </w:style>
  <w:style w:type="paragraph" w:styleId="Akapitzlist">
    <w:name w:val="List Paragraph"/>
    <w:basedOn w:val="Normalny"/>
    <w:uiPriority w:val="34"/>
    <w:qFormat/>
    <w:rsid w:val="00C37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oleObject" Target="embeddings/oleObject4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image" Target="media/image13.jpeg"/><Relationship Id="rId30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7E1CE-ACBC-4795-840F-C39EAD757482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C19A47E2-ED36-4FD6-BCFA-AF596C8DB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1468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Jedynak</dc:creator>
  <cp:lastModifiedBy>Swaczyna Marek</cp:lastModifiedBy>
  <cp:revision>5</cp:revision>
  <cp:lastPrinted>2025-04-24T12:03:00Z</cp:lastPrinted>
  <dcterms:created xsi:type="dcterms:W3CDTF">2025-04-24T12:27:00Z</dcterms:created>
  <dcterms:modified xsi:type="dcterms:W3CDTF">2025-05-06T07:22:00Z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09d9937d-bedb-45bd-92b4-46aef1b21d75</vt:lpwstr>
  </property>
  <property fmtid="{D5CDD505-2E9C-101B-9397-08002B2CF9AE}" pid="3" name="bjSaver">
    <vt:lpwstr>hvAprvXGO7VKbRIfG9wMqZqSvx7yANG9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