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FD0D295" w14:textId="77777777" w:rsidTr="00196308">
        <w:trPr>
          <w:cantSplit/>
          <w:trHeight w:val="167"/>
        </w:trPr>
        <w:tc>
          <w:tcPr>
            <w:tcW w:w="4212" w:type="dxa"/>
          </w:tcPr>
          <w:p w14:paraId="0B695095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624509E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0D995EA7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0BB57A4A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92B748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21FCB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9E8CF9F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71EA1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42F5532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16E41FE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48A8B85C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4C212CB1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2FBC6AE7" w14:textId="717C556A" w:rsidR="003A3F85" w:rsidRPr="00714ABB" w:rsidRDefault="003A3F85" w:rsidP="00863EC4">
      <w:pPr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 xml:space="preserve">W </w:t>
      </w:r>
      <w:r w:rsidR="00472B51" w:rsidRPr="00472B51">
        <w:rPr>
          <w:i/>
          <w:color w:val="0070C0"/>
          <w:sz w:val="20"/>
          <w:szCs w:val="20"/>
        </w:rPr>
        <w:t xml:space="preserve">przypadku podmiotów występujących wspólnie (np. konsorcjum, spółka cywilna) oświadczenie powinien złożyć </w:t>
      </w:r>
      <w:r w:rsidR="00472B51" w:rsidRPr="00472B51">
        <w:rPr>
          <w:b/>
          <w:bCs/>
          <w:i/>
          <w:color w:val="0070C0"/>
          <w:sz w:val="20"/>
          <w:szCs w:val="20"/>
          <w:u w:val="single"/>
        </w:rPr>
        <w:t>każdy podmiot oddzielnie</w:t>
      </w:r>
      <w:r w:rsidR="00472B51" w:rsidRPr="00472B51">
        <w:rPr>
          <w:i/>
          <w:color w:val="0070C0"/>
          <w:sz w:val="20"/>
          <w:szCs w:val="20"/>
        </w:rPr>
        <w:t xml:space="preserve"> (np. uczestnik konsorcjum, wspólnik spółki cywilnej itp.).</w:t>
      </w:r>
    </w:p>
    <w:p w14:paraId="6A5DE945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2FCAF59A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183CE040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73962404" w14:textId="77777777" w:rsidR="00790DAA" w:rsidRPr="00714ABB" w:rsidRDefault="00790DAA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714ABB" w14:paraId="5EE27720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12EE6" w14:textId="77777777" w:rsidR="00585BE7" w:rsidRPr="00714ABB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OŚWIADCZENIE WYKONAWCY</w:t>
            </w:r>
          </w:p>
          <w:p w14:paraId="25C12644" w14:textId="77777777" w:rsidR="00585BE7" w:rsidRPr="00714ABB" w:rsidRDefault="00F16D71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7DE5CA14" w14:textId="77777777" w:rsidR="00F16D71" w:rsidRPr="00714ABB" w:rsidRDefault="00F16D71" w:rsidP="00585BE7">
            <w:pPr>
              <w:jc w:val="center"/>
              <w:rPr>
                <w:b/>
                <w:bCs/>
              </w:rPr>
            </w:pPr>
          </w:p>
          <w:p w14:paraId="73865720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714ABB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714ABB">
              <w:rPr>
                <w:b/>
                <w:bCs/>
              </w:rPr>
              <w:t>Pzp</w:t>
            </w:r>
            <w:proofErr w:type="spellEnd"/>
          </w:p>
          <w:p w14:paraId="03C95C31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3AB56795" w14:textId="2E64531B" w:rsidR="00002C61" w:rsidRPr="00714ABB" w:rsidRDefault="00002C61" w:rsidP="003A3F85">
      <w:pPr>
        <w:spacing w:line="360" w:lineRule="auto"/>
        <w:jc w:val="both"/>
        <w:rPr>
          <w:b/>
        </w:rPr>
      </w:pPr>
      <w:r w:rsidRPr="00360FCC">
        <w:rPr>
          <w:rFonts w:eastAsia="Calibri"/>
          <w:lang w:eastAsia="en-US"/>
        </w:rPr>
        <w:t xml:space="preserve">Na potrzeby postępowania o udzielenie zamówienia publicznego pn.: </w:t>
      </w:r>
      <w:r w:rsidR="00282CFC" w:rsidRPr="00282CFC">
        <w:rPr>
          <w:b/>
        </w:rPr>
        <w:t>Dostawa sprzętu związana z realizacją projektu w ramach grantu „</w:t>
      </w:r>
      <w:proofErr w:type="spellStart"/>
      <w:r w:rsidR="00282CFC" w:rsidRPr="00282CFC">
        <w:rPr>
          <w:b/>
        </w:rPr>
        <w:t>Cyberbezpieczny</w:t>
      </w:r>
      <w:proofErr w:type="spellEnd"/>
      <w:r w:rsidR="00282CFC" w:rsidRPr="00282CFC">
        <w:rPr>
          <w:b/>
        </w:rPr>
        <w:t xml:space="preserve"> Samorząd - Zwiększenie poziomu </w:t>
      </w:r>
      <w:proofErr w:type="spellStart"/>
      <w:r w:rsidR="00282CFC" w:rsidRPr="00282CFC">
        <w:rPr>
          <w:b/>
        </w:rPr>
        <w:t>cyberbezpieczeństwa</w:t>
      </w:r>
      <w:proofErr w:type="spellEnd"/>
      <w:r w:rsidR="00282CFC" w:rsidRPr="00282CFC">
        <w:rPr>
          <w:b/>
        </w:rPr>
        <w:t xml:space="preserve"> w Gminie Rogoźno”</w:t>
      </w:r>
      <w:r w:rsidRPr="00360FCC">
        <w:rPr>
          <w:b/>
        </w:rPr>
        <w:t xml:space="preserve"> </w:t>
      </w:r>
      <w:r w:rsidR="007D7535" w:rsidRPr="00360FCC">
        <w:rPr>
          <w:b/>
        </w:rPr>
        <w:t xml:space="preserve">- </w:t>
      </w:r>
      <w:r w:rsidRPr="00360FCC">
        <w:rPr>
          <w:rFonts w:eastAsia="Calibri"/>
          <w:lang w:eastAsia="en-US"/>
        </w:rPr>
        <w:t xml:space="preserve">prowadzonego przez </w:t>
      </w:r>
      <w:r w:rsidR="005D557C" w:rsidRPr="00360FCC">
        <w:t>Gminę Rogoźno</w:t>
      </w:r>
      <w:r w:rsidRPr="00360FCC">
        <w:rPr>
          <w:rFonts w:eastAsia="Calibri"/>
          <w:i/>
          <w:lang w:eastAsia="en-US"/>
        </w:rPr>
        <w:t>,</w:t>
      </w:r>
      <w:r w:rsidRPr="00714ABB">
        <w:rPr>
          <w:rFonts w:eastAsia="Calibri"/>
          <w:i/>
          <w:lang w:eastAsia="en-US"/>
        </w:rPr>
        <w:t xml:space="preserve"> </w:t>
      </w:r>
      <w:r w:rsidRPr="00714ABB">
        <w:rPr>
          <w:rFonts w:eastAsia="Calibri"/>
          <w:lang w:eastAsia="en-US"/>
        </w:rPr>
        <w:t>oświadczam co następuje:</w:t>
      </w:r>
    </w:p>
    <w:p w14:paraId="73F165C2" w14:textId="77777777" w:rsidR="00790DAA" w:rsidRPr="00714ABB" w:rsidRDefault="00790DAA" w:rsidP="00B43AB8">
      <w:pPr>
        <w:ind w:left="567" w:hanging="572"/>
      </w:pPr>
    </w:p>
    <w:p w14:paraId="0693DDE0" w14:textId="77777777" w:rsidR="00B43AB8" w:rsidRPr="00714ABB" w:rsidRDefault="00B43AB8" w:rsidP="00B43AB8">
      <w:pPr>
        <w:numPr>
          <w:ilvl w:val="12"/>
          <w:numId w:val="0"/>
        </w:numPr>
        <w:rPr>
          <w:i/>
          <w:sz w:val="18"/>
        </w:rPr>
      </w:pPr>
    </w:p>
    <w:p w14:paraId="71B38562" w14:textId="77777777" w:rsidR="00B43AB8" w:rsidRPr="00714ABB" w:rsidRDefault="00B43AB8" w:rsidP="00B43AB8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161A2179" w14:textId="5A2165A7" w:rsidR="00B426F7" w:rsidRPr="00714ABB" w:rsidRDefault="00B426F7" w:rsidP="004F3E6F">
      <w:pPr>
        <w:numPr>
          <w:ilvl w:val="0"/>
          <w:numId w:val="10"/>
        </w:numPr>
        <w:suppressAutoHyphens w:val="0"/>
        <w:spacing w:before="240" w:line="360" w:lineRule="auto"/>
        <w:ind w:left="425" w:hanging="425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0382C9D2" w14:textId="77777777" w:rsidR="00B426F7" w:rsidRPr="00714ABB" w:rsidRDefault="00B426F7" w:rsidP="004F3E6F">
      <w:pPr>
        <w:numPr>
          <w:ilvl w:val="0"/>
          <w:numId w:val="10"/>
        </w:numPr>
        <w:suppressAutoHyphens w:val="0"/>
        <w:spacing w:line="360" w:lineRule="auto"/>
        <w:ind w:left="425" w:hanging="425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4B852CDE" w14:textId="77777777" w:rsidR="00B426F7" w:rsidRPr="00714ABB" w:rsidRDefault="00B426F7" w:rsidP="004F3E6F">
      <w:pPr>
        <w:pStyle w:val="Akapitzlist"/>
        <w:numPr>
          <w:ilvl w:val="0"/>
          <w:numId w:val="23"/>
        </w:numPr>
        <w:suppressAutoHyphens w:val="0"/>
        <w:spacing w:line="360" w:lineRule="auto"/>
        <w:ind w:left="425" w:hanging="425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4F172799" w14:textId="43F78231" w:rsidR="00B426F7" w:rsidRPr="00714ABB" w:rsidRDefault="00B426F7" w:rsidP="004F3E6F">
      <w:pPr>
        <w:pStyle w:val="Akapitzlist10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lastRenderedPageBreak/>
        <w:t>w</w:t>
      </w:r>
      <w:r w:rsidR="004F3E6F">
        <w:rPr>
          <w:rFonts w:ascii="Times New Roman" w:hAnsi="Times New Roman" w:cs="Times New Roman"/>
          <w:i/>
          <w:iCs/>
          <w:color w:val="222222"/>
          <w:sz w:val="24"/>
          <w:szCs w:val="24"/>
        </w:rPr>
        <w:t> 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46570873" w14:textId="77777777" w:rsidR="00B426F7" w:rsidRPr="00714ABB" w:rsidRDefault="00B426F7" w:rsidP="004F3E6F">
      <w:pPr>
        <w:pStyle w:val="Akapitzlist10"/>
        <w:numPr>
          <w:ilvl w:val="0"/>
          <w:numId w:val="10"/>
        </w:numPr>
        <w:spacing w:before="80"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13EC04E3" w14:textId="77777777" w:rsidR="00B426F7" w:rsidRPr="00714ABB" w:rsidRDefault="00B426F7" w:rsidP="00B426F7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60843B86" w14:textId="77777777" w:rsidR="00B426F7" w:rsidRPr="004B4297" w:rsidRDefault="00B426F7" w:rsidP="00B426F7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4B4297">
        <w:rPr>
          <w:b/>
        </w:rPr>
        <w:t>OŚWIADCZENIE DOTYCZĄCE WARUNKÓW UDZIAŁU W POSTĘPOWANIU</w:t>
      </w:r>
      <w:r w:rsidRPr="004B4297">
        <w:rPr>
          <w:b/>
          <w:vertAlign w:val="superscript"/>
        </w:rPr>
        <w:t>*</w:t>
      </w:r>
      <w:r w:rsidRPr="004B4297">
        <w:rPr>
          <w:b/>
        </w:rPr>
        <w:t>:</w:t>
      </w:r>
    </w:p>
    <w:p w14:paraId="4BEC7353" w14:textId="77777777" w:rsidR="00B426F7" w:rsidRPr="004B4297" w:rsidRDefault="00B426F7" w:rsidP="00B426F7">
      <w:pPr>
        <w:jc w:val="both"/>
      </w:pPr>
    </w:p>
    <w:p w14:paraId="2CBA897C" w14:textId="7AA64FF6" w:rsidR="00B426F7" w:rsidRDefault="00095F90" w:rsidP="004F3E6F">
      <w:pPr>
        <w:spacing w:line="360" w:lineRule="auto"/>
        <w:ind w:left="426" w:hanging="426"/>
        <w:jc w:val="both"/>
      </w:pPr>
      <w:r w:rsidRPr="004B4297">
        <w:t>1.</w:t>
      </w:r>
      <w:r w:rsidRPr="004B4297">
        <w:tab/>
      </w:r>
      <w:bookmarkStart w:id="2" w:name="_Hlk99016333"/>
      <w:r w:rsidR="00B426F7" w:rsidRPr="004B4297">
        <w:t xml:space="preserve">Oświadczam, że </w:t>
      </w:r>
      <w:r w:rsidR="00B426F7" w:rsidRPr="004B4297">
        <w:rPr>
          <w:b/>
          <w:bCs/>
        </w:rPr>
        <w:t>spełniam warunki udziału w postępowaniu</w:t>
      </w:r>
      <w:r w:rsidR="00B426F7" w:rsidRPr="004B4297">
        <w:t xml:space="preserve"> określone przez zamawiającego </w:t>
      </w:r>
      <w:bookmarkStart w:id="3" w:name="_Hlk103161194"/>
      <w:bookmarkEnd w:id="2"/>
      <w:r w:rsidR="00B426F7" w:rsidRPr="004B4297">
        <w:t>w </w:t>
      </w:r>
      <w:r w:rsidRPr="004B4297">
        <w:t>Specyfikacji Warunków Zamówienia w rozdziale X.</w:t>
      </w:r>
    </w:p>
    <w:bookmarkEnd w:id="3"/>
    <w:p w14:paraId="5636B24D" w14:textId="50A0CD76" w:rsidR="00095F90" w:rsidRPr="004B4297" w:rsidRDefault="00095F90" w:rsidP="004F3E6F">
      <w:pPr>
        <w:suppressAutoHyphens w:val="0"/>
        <w:spacing w:before="80" w:line="360" w:lineRule="auto"/>
        <w:ind w:left="426" w:hanging="426"/>
        <w:jc w:val="both"/>
      </w:pPr>
      <w:r w:rsidRPr="004B4297">
        <w:t>2.</w:t>
      </w:r>
      <w:r w:rsidRPr="004B4297">
        <w:tab/>
        <w:t xml:space="preserve">Oświadczam, że spełniam warunki udziału w postępowaniu określone przez zamawiającego w Specyfikacji Warunków Zamówienia w </w:t>
      </w:r>
      <w:r w:rsidRPr="004B4297">
        <w:rPr>
          <w:b/>
          <w:bCs/>
        </w:rPr>
        <w:t>rozdziale X ……..….</w:t>
      </w:r>
      <w:r w:rsidRPr="004B4297">
        <w:rPr>
          <w:sz w:val="22"/>
          <w:szCs w:val="22"/>
        </w:rPr>
        <w:t xml:space="preserve"> </w:t>
      </w:r>
      <w:r w:rsidRPr="004B4297">
        <w:rPr>
          <w:color w:val="0070C0"/>
          <w:sz w:val="20"/>
          <w:szCs w:val="20"/>
        </w:rPr>
        <w:t>(</w:t>
      </w:r>
      <w:r w:rsidRPr="004B4297">
        <w:rPr>
          <w:i/>
          <w:iCs/>
          <w:color w:val="0070C0"/>
          <w:sz w:val="20"/>
          <w:szCs w:val="20"/>
        </w:rPr>
        <w:t>wskazać właściwą jednostkę redakcyjną dokumentu, w której określono warunki udziału w postępowaniu</w:t>
      </w:r>
      <w:r w:rsidRPr="004B4297">
        <w:rPr>
          <w:color w:val="0070C0"/>
          <w:sz w:val="20"/>
          <w:szCs w:val="20"/>
        </w:rPr>
        <w:t>)</w:t>
      </w:r>
      <w:r w:rsidRPr="004B4297">
        <w:rPr>
          <w:sz w:val="22"/>
          <w:szCs w:val="22"/>
        </w:rPr>
        <w:t xml:space="preserve"> </w:t>
      </w:r>
      <w:r w:rsidRPr="004B4297">
        <w:t>w następującym zakresie:</w:t>
      </w:r>
    </w:p>
    <w:p w14:paraId="0B630E57" w14:textId="102553FF" w:rsidR="00095F90" w:rsidRDefault="00095F90" w:rsidP="004F3E6F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lastRenderedPageBreak/>
        <w:t>…..…………………………………………………..…………………………………………….…</w:t>
      </w:r>
      <w:r w:rsidR="00863EC4">
        <w:rPr>
          <w:sz w:val="22"/>
          <w:szCs w:val="22"/>
        </w:rPr>
        <w:t>….</w:t>
      </w:r>
    </w:p>
    <w:p w14:paraId="35C1619C" w14:textId="309FA208" w:rsidR="00863EC4" w:rsidRDefault="00863EC4" w:rsidP="004F3E6F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6B5DBAA9" w14:textId="05CECC20" w:rsidR="00863EC4" w:rsidRPr="004B4297" w:rsidRDefault="00863EC4" w:rsidP="004F3E6F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7229D554" w14:textId="77777777" w:rsidR="00095F90" w:rsidRDefault="00095F90" w:rsidP="00863EC4">
      <w:pPr>
        <w:suppressAutoHyphens w:val="0"/>
        <w:spacing w:before="120" w:after="80" w:line="360" w:lineRule="auto"/>
        <w:ind w:left="425"/>
        <w:jc w:val="both"/>
        <w:rPr>
          <w:i/>
          <w:iCs/>
          <w:color w:val="0070C0"/>
          <w:sz w:val="20"/>
          <w:szCs w:val="20"/>
        </w:rPr>
      </w:pPr>
      <w:r w:rsidRPr="004B4297">
        <w:rPr>
          <w:i/>
          <w:iCs/>
          <w:color w:val="0070C0"/>
          <w:sz w:val="20"/>
          <w:szCs w:val="20"/>
        </w:rPr>
        <w:t>(Wypełnia tylko wykonawca/ wykonawca wspólnie ubiegający się o zamówienie</w:t>
      </w:r>
      <w:r w:rsidRPr="004B4297">
        <w:rPr>
          <w:b/>
          <w:bCs/>
          <w:i/>
          <w:iCs/>
          <w:color w:val="0070C0"/>
          <w:sz w:val="20"/>
          <w:szCs w:val="20"/>
        </w:rPr>
        <w:t>, który polega na zdolnościach lub sytuacji podmiotów udostepniających zasoby</w:t>
      </w:r>
      <w:r w:rsidRPr="004B4297">
        <w:rPr>
          <w:i/>
          <w:iCs/>
          <w:color w:val="0070C0"/>
          <w:sz w:val="20"/>
          <w:szCs w:val="20"/>
        </w:rPr>
        <w:t>, a jednocześnie samodzielnie w pewnym zakresie wykazuje spełnianie warunków)</w:t>
      </w:r>
    </w:p>
    <w:bookmarkEnd w:id="1"/>
    <w:p w14:paraId="5215F5C5" w14:textId="268F39E1" w:rsidR="00B426F7" w:rsidRPr="00714ABB" w:rsidRDefault="00B426F7" w:rsidP="00B426F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t>INFORMACJA DOTYCZĄCA POLEGANIA NA ZDOLNOŚCIACH LUB SYTUACJI PODMIOTU UDOSTĘPNIAJĄCEGO ZASOBY:</w:t>
      </w:r>
    </w:p>
    <w:p w14:paraId="565A8363" w14:textId="77777777" w:rsidR="00BB13A8" w:rsidRPr="00BB13A8" w:rsidRDefault="00BB13A8" w:rsidP="004B4297">
      <w:pPr>
        <w:pStyle w:val="Akapitzlist1"/>
        <w:widowControl/>
        <w:suppressAutoHyphens w:val="0"/>
        <w:spacing w:before="160"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n-US" w:bidi="ar-SA"/>
        </w:rPr>
      </w:pPr>
      <w:r w:rsidRPr="00BB13A8">
        <w:rPr>
          <w:rFonts w:ascii="Times New Roman" w:eastAsia="Calibri" w:hAnsi="Times New Roman" w:cs="Times New Roman"/>
          <w:kern w:val="0"/>
          <w:sz w:val="24"/>
          <w:szCs w:val="24"/>
          <w:lang w:eastAsia="en-US" w:bidi="ar-SA"/>
        </w:rPr>
        <w:t xml:space="preserve">Oświadczam, że w celu wykazania spełniania warunków udziału w postępowaniu, określonych przez zamawiającego w </w:t>
      </w:r>
      <w:r w:rsidRPr="00BB13A8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BB13A8">
        <w:rPr>
          <w:rFonts w:ascii="Times New Roman" w:eastAsia="Calibri" w:hAnsi="Times New Roman" w:cs="Times New Roman"/>
          <w:kern w:val="0"/>
          <w:sz w:val="24"/>
          <w:szCs w:val="24"/>
          <w:lang w:eastAsia="en-US" w:bidi="ar-SA"/>
        </w:rPr>
        <w:t xml:space="preserve"> </w:t>
      </w:r>
      <w:r w:rsidRPr="00BB13A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n-US" w:bidi="ar-SA"/>
        </w:rPr>
        <w:t>polegam na zdolnościach lub sytuacji następującego/</w:t>
      </w:r>
      <w:proofErr w:type="spellStart"/>
      <w:r w:rsidRPr="00BB13A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n-US" w:bidi="ar-SA"/>
        </w:rPr>
        <w:t>ych</w:t>
      </w:r>
      <w:proofErr w:type="spellEnd"/>
      <w:r w:rsidRPr="00BB13A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n-US" w:bidi="ar-SA"/>
        </w:rPr>
        <w:t xml:space="preserve"> podmiotu/ów udostępniających zasoby: </w:t>
      </w:r>
      <w:r w:rsidRPr="00BB13A8">
        <w:rPr>
          <w:rFonts w:ascii="Times New Roman" w:eastAsia="Calibri" w:hAnsi="Times New Roman" w:cs="Times New Roman"/>
          <w:i/>
          <w:iCs/>
          <w:color w:val="0070C0"/>
          <w:kern w:val="0"/>
          <w:sz w:val="20"/>
          <w:szCs w:val="20"/>
          <w:lang w:eastAsia="en-US" w:bidi="ar-SA"/>
        </w:rPr>
        <w:t>(wskazać nazwę/y podmiotu/ów)</w:t>
      </w:r>
    </w:p>
    <w:p w14:paraId="696F5C9B" w14:textId="56152261" w:rsidR="00BB13A8" w:rsidRPr="00BB13A8" w:rsidRDefault="00BB13A8" w:rsidP="004B4297">
      <w:pPr>
        <w:pStyle w:val="Akapitzlist1"/>
        <w:widowControl/>
        <w:suppressAutoHyphens w:val="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 w:bidi="ar-SA"/>
        </w:rPr>
      </w:pPr>
      <w:r w:rsidRPr="00BB13A8">
        <w:rPr>
          <w:rFonts w:ascii="Times New Roman" w:eastAsia="Calibri" w:hAnsi="Times New Roman" w:cs="Times New Roman"/>
          <w:kern w:val="0"/>
          <w:sz w:val="24"/>
          <w:szCs w:val="24"/>
          <w:lang w:eastAsia="en-US" w:bidi="ar-SA"/>
        </w:rPr>
        <w:t>………………………………………………………………….……………………….………………………..……………………………………………………………………………………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 w:bidi="ar-SA"/>
        </w:rPr>
        <w:t>..</w:t>
      </w:r>
    </w:p>
    <w:p w14:paraId="704098DF" w14:textId="6DA6EB17" w:rsidR="00BB13A8" w:rsidRPr="00BB13A8" w:rsidRDefault="00BB13A8" w:rsidP="004B4297">
      <w:pPr>
        <w:pStyle w:val="Akapitzlist1"/>
        <w:widowControl/>
        <w:suppressAutoHyphens w:val="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 w:bidi="ar-SA"/>
        </w:rPr>
      </w:pPr>
      <w:r w:rsidRPr="00BB13A8">
        <w:rPr>
          <w:rFonts w:ascii="Times New Roman" w:eastAsia="Calibri" w:hAnsi="Times New Roman" w:cs="Times New Roman"/>
          <w:kern w:val="0"/>
          <w:sz w:val="24"/>
          <w:szCs w:val="24"/>
          <w:lang w:eastAsia="en-US" w:bidi="ar-SA"/>
        </w:rPr>
        <w:t>w następującym zakresie: ……………………………………………………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 w:bidi="ar-SA"/>
        </w:rPr>
        <w:t>……………………</w:t>
      </w:r>
    </w:p>
    <w:p w14:paraId="793598CC" w14:textId="556572CE" w:rsidR="00BB13A8" w:rsidRPr="00BB13A8" w:rsidRDefault="00BB13A8" w:rsidP="004B4297">
      <w:pPr>
        <w:pStyle w:val="Akapitzlist1"/>
        <w:widowControl/>
        <w:suppressAutoHyphens w:val="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 w:bidi="ar-SA"/>
        </w:rPr>
      </w:pPr>
      <w:r w:rsidRPr="00BB13A8">
        <w:rPr>
          <w:rFonts w:ascii="Times New Roman" w:eastAsia="Calibri" w:hAnsi="Times New Roman" w:cs="Times New Roman"/>
          <w:kern w:val="0"/>
          <w:sz w:val="24"/>
          <w:szCs w:val="24"/>
          <w:lang w:eastAsia="en-US" w:bidi="ar-SA"/>
        </w:rPr>
        <w:t>……………………………………………………………………………………………..………………………….…………..……....…………………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 w:bidi="ar-SA"/>
        </w:rPr>
        <w:t>……………………………………………</w:t>
      </w:r>
    </w:p>
    <w:p w14:paraId="1833B8A2" w14:textId="77777777" w:rsidR="00BB13A8" w:rsidRPr="004B4297" w:rsidRDefault="00BB13A8" w:rsidP="004B4297">
      <w:pPr>
        <w:pStyle w:val="Akapitzlist1"/>
        <w:widowControl/>
        <w:suppressAutoHyphens w:val="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i/>
          <w:iCs/>
          <w:color w:val="0070C0"/>
          <w:kern w:val="0"/>
          <w:sz w:val="20"/>
          <w:szCs w:val="20"/>
          <w:lang w:eastAsia="en-US" w:bidi="ar-SA"/>
        </w:rPr>
      </w:pPr>
      <w:r w:rsidRPr="004B4297">
        <w:rPr>
          <w:rFonts w:ascii="Times New Roman" w:eastAsia="Calibri" w:hAnsi="Times New Roman" w:cs="Times New Roman"/>
          <w:i/>
          <w:iCs/>
          <w:color w:val="0070C0"/>
          <w:kern w:val="0"/>
          <w:sz w:val="20"/>
          <w:szCs w:val="20"/>
          <w:lang w:eastAsia="en-US" w:bidi="ar-SA"/>
        </w:rPr>
        <w:t>(określić odpowiedni zakres udostępnianych zasobów dla wskazanego podmiotu).</w:t>
      </w:r>
    </w:p>
    <w:p w14:paraId="2A68A3D6" w14:textId="77777777" w:rsidR="00B426F7" w:rsidRPr="00714ABB" w:rsidRDefault="00B426F7" w:rsidP="00B426F7">
      <w:pPr>
        <w:spacing w:line="360" w:lineRule="auto"/>
        <w:jc w:val="both"/>
        <w:rPr>
          <w:i/>
          <w:sz w:val="22"/>
          <w:szCs w:val="22"/>
        </w:rPr>
      </w:pPr>
    </w:p>
    <w:p w14:paraId="0B620031" w14:textId="77777777" w:rsidR="00B426F7" w:rsidRPr="00714ABB" w:rsidRDefault="00B426F7" w:rsidP="00B426F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4" w:name="_Hlk99009560"/>
      <w:r w:rsidRPr="00714ABB">
        <w:rPr>
          <w:b/>
        </w:rPr>
        <w:t>OŚWIADCZENIE DOTYCZĄCE PODANYCH INFORMACJI:</w:t>
      </w:r>
    </w:p>
    <w:bookmarkEnd w:id="4"/>
    <w:p w14:paraId="49AE1B29" w14:textId="77777777" w:rsidR="00B426F7" w:rsidRPr="00714ABB" w:rsidRDefault="00B426F7" w:rsidP="00B426F7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3754D90C" w14:textId="77777777" w:rsidR="00B426F7" w:rsidRPr="00714ABB" w:rsidRDefault="00B426F7" w:rsidP="00B426F7">
      <w:pPr>
        <w:spacing w:line="360" w:lineRule="auto"/>
        <w:jc w:val="both"/>
        <w:rPr>
          <w:sz w:val="21"/>
          <w:szCs w:val="21"/>
        </w:rPr>
      </w:pPr>
    </w:p>
    <w:p w14:paraId="4D178371" w14:textId="77777777" w:rsidR="00B426F7" w:rsidRPr="00714ABB" w:rsidRDefault="00B426F7" w:rsidP="00B426F7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1A1A56FA" w14:textId="77777777" w:rsidR="00B426F7" w:rsidRPr="00714ABB" w:rsidRDefault="00B426F7" w:rsidP="00B426F7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F876EE3" w14:textId="77777777" w:rsidR="00B426F7" w:rsidRPr="00714ABB" w:rsidRDefault="00B426F7" w:rsidP="00B426F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4632F6AB" w14:textId="77777777" w:rsidR="00B426F7" w:rsidRPr="00714ABB" w:rsidRDefault="00B426F7" w:rsidP="00B426F7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5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5"/>
    <w:p w14:paraId="2C2DE500" w14:textId="77777777" w:rsidR="00B426F7" w:rsidRPr="00714ABB" w:rsidRDefault="00B426F7" w:rsidP="00B426F7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77B6F389" w14:textId="77777777" w:rsidR="00B426F7" w:rsidRPr="00861036" w:rsidRDefault="00B426F7" w:rsidP="00B426F7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40A9B3FF" w14:textId="77777777" w:rsidR="00097237" w:rsidRPr="00714ABB" w:rsidRDefault="00097237" w:rsidP="00B426F7">
      <w:pPr>
        <w:ind w:right="-1"/>
        <w:jc w:val="both"/>
        <w:rPr>
          <w:b/>
          <w:bCs/>
          <w:lang w:eastAsia="pl-PL"/>
        </w:rPr>
      </w:pPr>
    </w:p>
    <w:sectPr w:rsidR="00097237" w:rsidRPr="00714ABB" w:rsidSect="00487F13">
      <w:headerReference w:type="default" r:id="rId8"/>
      <w:footerReference w:type="default" r:id="rId9"/>
      <w:pgSz w:w="11906" w:h="16838"/>
      <w:pgMar w:top="1985" w:right="1418" w:bottom="1247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7FCB4" w14:textId="77777777" w:rsidR="0061488F" w:rsidRDefault="0061488F">
      <w:r>
        <w:separator/>
      </w:r>
    </w:p>
  </w:endnote>
  <w:endnote w:type="continuationSeparator" w:id="0">
    <w:p w14:paraId="6DE278F7" w14:textId="77777777" w:rsidR="0061488F" w:rsidRDefault="0061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79258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8F712C1" w14:textId="77777777" w:rsidR="00487F13" w:rsidRDefault="00487F13">
        <w:pPr>
          <w:pStyle w:val="Stopka"/>
          <w:jc w:val="center"/>
          <w:rPr>
            <w:sz w:val="20"/>
          </w:rPr>
        </w:pPr>
        <w:r w:rsidRPr="00487F13">
          <w:rPr>
            <w:sz w:val="20"/>
          </w:rPr>
          <w:fldChar w:fldCharType="begin"/>
        </w:r>
        <w:r w:rsidRPr="00487F13">
          <w:rPr>
            <w:sz w:val="20"/>
          </w:rPr>
          <w:instrText>PAGE   \* MERGEFORMAT</w:instrText>
        </w:r>
        <w:r w:rsidRPr="00487F13">
          <w:rPr>
            <w:sz w:val="20"/>
          </w:rPr>
          <w:fldChar w:fldCharType="separate"/>
        </w:r>
        <w:r w:rsidRPr="00487F13">
          <w:rPr>
            <w:sz w:val="20"/>
          </w:rPr>
          <w:t>2</w:t>
        </w:r>
        <w:r w:rsidRPr="00487F13">
          <w:rPr>
            <w:sz w:val="20"/>
          </w:rPr>
          <w:fldChar w:fldCharType="end"/>
        </w:r>
      </w:p>
      <w:p w14:paraId="4135C703" w14:textId="160229A7" w:rsidR="00487F13" w:rsidRDefault="00487F13" w:rsidP="00487F13">
        <w:pPr>
          <w:pStyle w:val="Stopka"/>
          <w:jc w:val="center"/>
          <w:rPr>
            <w:sz w:val="20"/>
          </w:rPr>
        </w:pPr>
        <w:r w:rsidRPr="002A53D0">
          <w:rPr>
            <w:noProof/>
            <w:sz w:val="20"/>
          </w:rPr>
          <w:drawing>
            <wp:anchor distT="152400" distB="152400" distL="152400" distR="152400" simplePos="0" relativeHeight="251661312" behindDoc="1" locked="0" layoutInCell="1" allowOverlap="1" wp14:anchorId="7D495BF2" wp14:editId="48A22CBE">
              <wp:simplePos x="0" y="0"/>
              <wp:positionH relativeFrom="page">
                <wp:posOffset>3406140</wp:posOffset>
              </wp:positionH>
              <wp:positionV relativeFrom="page">
                <wp:posOffset>10056495</wp:posOffset>
              </wp:positionV>
              <wp:extent cx="3705225" cy="323215"/>
              <wp:effectExtent l="0" t="0" r="0" b="0"/>
              <wp:wrapNone/>
              <wp:docPr id="1073741827" name="officeArt object" descr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7" name="Picture 3" descr="Picture 3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05225" cy="323215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w:r>
      </w:p>
    </w:sdtContent>
  </w:sdt>
  <w:p w14:paraId="07856414" w14:textId="0BBE1396" w:rsidR="00487F13" w:rsidRDefault="00487F13" w:rsidP="00487F13">
    <w:pPr>
      <w:pStyle w:val="Stopka"/>
      <w:tabs>
        <w:tab w:val="clear" w:pos="4536"/>
        <w:tab w:val="left" w:pos="5387"/>
      </w:tabs>
      <w:rPr>
        <w:color w:val="646464"/>
        <w:sz w:val="10"/>
        <w:szCs w:val="10"/>
        <w:u w:color="646464"/>
      </w:rPr>
    </w:pPr>
    <w:r>
      <w:rPr>
        <w:color w:val="646464"/>
        <w:sz w:val="10"/>
        <w:szCs w:val="10"/>
        <w:u w:color="646464"/>
      </w:rPr>
      <w:t xml:space="preserve">CENTRUM PROJEKTÓW POLSKA CYFROWA </w:t>
    </w:r>
    <w:r>
      <w:rPr>
        <w:color w:val="646464"/>
        <w:sz w:val="10"/>
        <w:szCs w:val="10"/>
        <w:u w:color="646464"/>
      </w:rPr>
      <w:br/>
      <w:t>ul. Spokojna 13A, 01-044 Warszawa | infolinia: +48 223152340 | e-mail: cppc@cppc.gov.pl</w:t>
    </w:r>
    <w:r>
      <w:rPr>
        <w:color w:val="646464"/>
        <w:sz w:val="10"/>
        <w:szCs w:val="10"/>
        <w:u w:color="646464"/>
      </w:rPr>
      <w:tab/>
    </w:r>
  </w:p>
  <w:p w14:paraId="70B43BC4" w14:textId="2B698624" w:rsidR="00487F13" w:rsidRDefault="00487F13" w:rsidP="00487F13">
    <w:pPr>
      <w:pStyle w:val="Stopka"/>
      <w:tabs>
        <w:tab w:val="clear" w:pos="4536"/>
        <w:tab w:val="left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BE2D3" w14:textId="77777777" w:rsidR="0061488F" w:rsidRDefault="0061488F">
      <w:r>
        <w:separator/>
      </w:r>
    </w:p>
  </w:footnote>
  <w:footnote w:type="continuationSeparator" w:id="0">
    <w:p w14:paraId="6774C4AF" w14:textId="77777777" w:rsidR="0061488F" w:rsidRDefault="0061488F">
      <w:r>
        <w:continuationSeparator/>
      </w:r>
    </w:p>
  </w:footnote>
  <w:footnote w:id="1">
    <w:p w14:paraId="15E62FDA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AC68A53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B55A9B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1DEF2" w14:textId="77777777" w:rsidR="00B426F7" w:rsidRPr="00761CEB" w:rsidRDefault="00B426F7" w:rsidP="00B426F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2B2E6D3" w14:textId="77777777" w:rsidR="00B426F7" w:rsidRPr="00B929A1" w:rsidRDefault="00B426F7" w:rsidP="00B426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44DD843" w14:textId="77777777" w:rsidR="00B426F7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96E513E" w14:textId="77777777" w:rsidR="00B426F7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82F8C44" w14:textId="77777777" w:rsidR="00B426F7" w:rsidRPr="00B929A1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324F740" w14:textId="77777777" w:rsidR="00B426F7" w:rsidRPr="004E3F67" w:rsidRDefault="00B426F7" w:rsidP="00B426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E2C3A" w14:textId="5FEB11AB" w:rsidR="00196308" w:rsidRPr="00487F13" w:rsidRDefault="00487F13" w:rsidP="00487F13">
    <w:pPr>
      <w:pStyle w:val="Nagwek"/>
      <w:jc w:val="right"/>
      <w:rPr>
        <w:i/>
        <w:iCs/>
      </w:rPr>
    </w:pPr>
    <w:r w:rsidRPr="00487F13">
      <w:rPr>
        <w:i/>
        <w:iCs/>
        <w:noProof/>
      </w:rPr>
      <w:drawing>
        <wp:anchor distT="152400" distB="152400" distL="152400" distR="152400" simplePos="0" relativeHeight="251659264" behindDoc="1" locked="0" layoutInCell="1" allowOverlap="1" wp14:anchorId="08ABED2D" wp14:editId="60B92CB7">
          <wp:simplePos x="0" y="0"/>
          <wp:positionH relativeFrom="page">
            <wp:posOffset>-10160</wp:posOffset>
          </wp:positionH>
          <wp:positionV relativeFrom="page">
            <wp:posOffset>194945</wp:posOffset>
          </wp:positionV>
          <wp:extent cx="2314575" cy="961390"/>
          <wp:effectExtent l="0" t="0" r="0" b="0"/>
          <wp:wrapNone/>
          <wp:docPr id="1073741825" name="officeArt object" descr="Graf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a 1" descr="Grafik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487F13">
      <w:rPr>
        <w:i/>
        <w:iCs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5C90B4B"/>
    <w:multiLevelType w:val="hybridMultilevel"/>
    <w:tmpl w:val="FD60D492"/>
    <w:lvl w:ilvl="0" w:tplc="5C603D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4"/>
  </w:num>
  <w:num w:numId="5" w16cid:durableId="399876">
    <w:abstractNumId w:val="20"/>
  </w:num>
  <w:num w:numId="6" w16cid:durableId="1577782486">
    <w:abstractNumId w:val="26"/>
  </w:num>
  <w:num w:numId="7" w16cid:durableId="2070879762">
    <w:abstractNumId w:val="21"/>
  </w:num>
  <w:num w:numId="8" w16cid:durableId="1478064934">
    <w:abstractNumId w:val="17"/>
  </w:num>
  <w:num w:numId="9" w16cid:durableId="1514998623">
    <w:abstractNumId w:val="22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5"/>
  </w:num>
  <w:num w:numId="13" w16cid:durableId="1373069035">
    <w:abstractNumId w:val="16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27"/>
  </w:num>
  <w:num w:numId="17" w16cid:durableId="1118337923">
    <w:abstractNumId w:val="14"/>
  </w:num>
  <w:num w:numId="18" w16cid:durableId="845754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19"/>
  </w:num>
  <w:num w:numId="20" w16cid:durableId="996806827">
    <w:abstractNumId w:val="29"/>
  </w:num>
  <w:num w:numId="21" w16cid:durableId="977955837">
    <w:abstractNumId w:val="10"/>
  </w:num>
  <w:num w:numId="22" w16cid:durableId="741634398">
    <w:abstractNumId w:val="28"/>
  </w:num>
  <w:num w:numId="23" w16cid:durableId="803236818">
    <w:abstractNumId w:val="12"/>
  </w:num>
  <w:num w:numId="24" w16cid:durableId="417141837">
    <w:abstractNumId w:val="30"/>
  </w:num>
  <w:num w:numId="25" w16cid:durableId="186274297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A3"/>
    <w:rsid w:val="00000C97"/>
    <w:rsid w:val="0000202F"/>
    <w:rsid w:val="00002C61"/>
    <w:rsid w:val="00007829"/>
    <w:rsid w:val="00013B82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598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5F90"/>
    <w:rsid w:val="00097237"/>
    <w:rsid w:val="000A3367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FCB"/>
    <w:rsid w:val="00163909"/>
    <w:rsid w:val="00164D4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5A8C"/>
    <w:rsid w:val="001E68D1"/>
    <w:rsid w:val="001F102F"/>
    <w:rsid w:val="001F3E66"/>
    <w:rsid w:val="001F50C5"/>
    <w:rsid w:val="002012A5"/>
    <w:rsid w:val="00203C9B"/>
    <w:rsid w:val="00213A97"/>
    <w:rsid w:val="00213D84"/>
    <w:rsid w:val="00214829"/>
    <w:rsid w:val="002149DD"/>
    <w:rsid w:val="00220C39"/>
    <w:rsid w:val="00221E9A"/>
    <w:rsid w:val="00222C0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232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2CFC"/>
    <w:rsid w:val="00283622"/>
    <w:rsid w:val="00283ECE"/>
    <w:rsid w:val="00283F49"/>
    <w:rsid w:val="00290042"/>
    <w:rsid w:val="00290D38"/>
    <w:rsid w:val="00290E31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38BC"/>
    <w:rsid w:val="002D41F7"/>
    <w:rsid w:val="002D7638"/>
    <w:rsid w:val="002E111E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41BEC"/>
    <w:rsid w:val="003429D3"/>
    <w:rsid w:val="00352A64"/>
    <w:rsid w:val="00353950"/>
    <w:rsid w:val="00353F33"/>
    <w:rsid w:val="00360796"/>
    <w:rsid w:val="00360FCC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0E7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2B51"/>
    <w:rsid w:val="004747E9"/>
    <w:rsid w:val="00476A66"/>
    <w:rsid w:val="00476F70"/>
    <w:rsid w:val="00480B14"/>
    <w:rsid w:val="004859AF"/>
    <w:rsid w:val="00487F13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429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3E6F"/>
    <w:rsid w:val="004F5866"/>
    <w:rsid w:val="004F76F3"/>
    <w:rsid w:val="004F7E1A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B5D39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1488F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E629F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1A37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0DAA"/>
    <w:rsid w:val="00793320"/>
    <w:rsid w:val="00794261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3EC4"/>
    <w:rsid w:val="008674A0"/>
    <w:rsid w:val="008713FD"/>
    <w:rsid w:val="00875F37"/>
    <w:rsid w:val="00876A51"/>
    <w:rsid w:val="0088057F"/>
    <w:rsid w:val="00883578"/>
    <w:rsid w:val="00886050"/>
    <w:rsid w:val="00886D7C"/>
    <w:rsid w:val="00886E6F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C298A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5353"/>
    <w:rsid w:val="009358F9"/>
    <w:rsid w:val="0093693E"/>
    <w:rsid w:val="00937D35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1537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66A1"/>
    <w:rsid w:val="00A94731"/>
    <w:rsid w:val="00AA2799"/>
    <w:rsid w:val="00AA4BB3"/>
    <w:rsid w:val="00AA6073"/>
    <w:rsid w:val="00AA76BA"/>
    <w:rsid w:val="00AA7BEA"/>
    <w:rsid w:val="00AB1133"/>
    <w:rsid w:val="00AB2B16"/>
    <w:rsid w:val="00AC2797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19F"/>
    <w:rsid w:val="00BA6A0B"/>
    <w:rsid w:val="00BA736F"/>
    <w:rsid w:val="00BB0DC2"/>
    <w:rsid w:val="00BB13A8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3659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0933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2D86"/>
    <w:rsid w:val="00CD6E33"/>
    <w:rsid w:val="00CD6F84"/>
    <w:rsid w:val="00CE085B"/>
    <w:rsid w:val="00CE2DC2"/>
    <w:rsid w:val="00CE31DF"/>
    <w:rsid w:val="00CE54CF"/>
    <w:rsid w:val="00CE7902"/>
    <w:rsid w:val="00CF23F7"/>
    <w:rsid w:val="00CF2475"/>
    <w:rsid w:val="00CF56E3"/>
    <w:rsid w:val="00CF78E0"/>
    <w:rsid w:val="00D00BA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1B87"/>
    <w:rsid w:val="00D42B17"/>
    <w:rsid w:val="00D44B7E"/>
    <w:rsid w:val="00D452E4"/>
    <w:rsid w:val="00D45A49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34FA"/>
    <w:rsid w:val="00D85BCF"/>
    <w:rsid w:val="00D93CFD"/>
    <w:rsid w:val="00D94E8E"/>
    <w:rsid w:val="00D9533B"/>
    <w:rsid w:val="00D97377"/>
    <w:rsid w:val="00D9783E"/>
    <w:rsid w:val="00D97DEE"/>
    <w:rsid w:val="00DA194C"/>
    <w:rsid w:val="00DA59BA"/>
    <w:rsid w:val="00DA5B87"/>
    <w:rsid w:val="00DA7842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6F5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3E9B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600"/>
    <w:rsid w:val="00EC7656"/>
    <w:rsid w:val="00ED070E"/>
    <w:rsid w:val="00ED0DE5"/>
    <w:rsid w:val="00ED29F8"/>
    <w:rsid w:val="00ED3236"/>
    <w:rsid w:val="00ED4915"/>
    <w:rsid w:val="00ED556D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0DDB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B7AE6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487F13"/>
    <w:rPr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8</cp:revision>
  <cp:lastPrinted>2019-02-25T08:47:00Z</cp:lastPrinted>
  <dcterms:created xsi:type="dcterms:W3CDTF">2025-02-06T07:28:00Z</dcterms:created>
  <dcterms:modified xsi:type="dcterms:W3CDTF">2025-02-10T14:53:00Z</dcterms:modified>
</cp:coreProperties>
</file>