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6DD22" w14:textId="77777777" w:rsidR="007D5158" w:rsidRPr="00A141BA" w:rsidRDefault="007D5158" w:rsidP="00EA20E7">
      <w:pPr>
        <w:spacing w:line="360" w:lineRule="auto"/>
        <w:rPr>
          <w:rFonts w:ascii="Verdana" w:hAnsi="Verdana" w:cs="Arial"/>
          <w:b/>
          <w:sz w:val="20"/>
          <w:szCs w:val="20"/>
        </w:rPr>
      </w:pPr>
    </w:p>
    <w:p w14:paraId="457E2490" w14:textId="2F771357" w:rsidR="00872BC4" w:rsidRPr="00A141BA" w:rsidRDefault="00872BC4" w:rsidP="00B22FC5">
      <w:pPr>
        <w:pStyle w:val="Nagwek2"/>
        <w:tabs>
          <w:tab w:val="left" w:pos="567"/>
        </w:tabs>
        <w:suppressAutoHyphens w:val="0"/>
        <w:spacing w:before="240" w:line="360" w:lineRule="auto"/>
        <w:ind w:left="360" w:hanging="360"/>
        <w:rPr>
          <w:rFonts w:ascii="Verdana" w:eastAsia="Arial Narrow" w:hAnsi="Verdana" w:cs="Arial"/>
          <w:b/>
          <w:bCs/>
          <w:color w:val="auto"/>
          <w:sz w:val="22"/>
          <w:szCs w:val="22"/>
          <w:lang w:val="pl"/>
        </w:rPr>
      </w:pPr>
      <w:r w:rsidRPr="00A141BA">
        <w:rPr>
          <w:rFonts w:ascii="Verdana" w:eastAsia="Arial Narrow" w:hAnsi="Verdana" w:cs="Arial"/>
          <w:b/>
          <w:bCs/>
          <w:color w:val="auto"/>
          <w:kern w:val="0"/>
          <w:sz w:val="22"/>
          <w:szCs w:val="22"/>
          <w:lang w:val="pl" w:eastAsia="pl-PL" w:bidi="ar-SA"/>
        </w:rPr>
        <w:t xml:space="preserve">UMOWA NR </w:t>
      </w:r>
      <w:r w:rsidR="004048F4">
        <w:rPr>
          <w:rFonts w:ascii="Verdana" w:eastAsia="Arial Narrow" w:hAnsi="Verdana" w:cs="Arial"/>
          <w:b/>
          <w:bCs/>
          <w:color w:val="auto"/>
          <w:kern w:val="0"/>
          <w:sz w:val="22"/>
          <w:szCs w:val="22"/>
          <w:lang w:val="pl" w:eastAsia="pl-PL" w:bidi="ar-SA"/>
        </w:rPr>
        <w:t>......................</w:t>
      </w:r>
    </w:p>
    <w:p w14:paraId="134D7F88" w14:textId="77777777" w:rsidR="00872BC4" w:rsidRPr="00A141BA" w:rsidRDefault="00872BC4" w:rsidP="00EA20E7">
      <w:pPr>
        <w:spacing w:line="360" w:lineRule="auto"/>
        <w:rPr>
          <w:rFonts w:ascii="Verdana" w:hAnsi="Verdana" w:cs="Arial"/>
          <w:b/>
          <w:sz w:val="20"/>
          <w:szCs w:val="20"/>
        </w:rPr>
      </w:pPr>
    </w:p>
    <w:p w14:paraId="1F22485E" w14:textId="062DB219" w:rsidR="00872BC4" w:rsidRPr="00A141BA" w:rsidRDefault="00872BC4" w:rsidP="00EA20E7">
      <w:pPr>
        <w:pStyle w:val="Tekstpodstawowy"/>
        <w:numPr>
          <w:ilvl w:val="12"/>
          <w:numId w:val="0"/>
        </w:numPr>
        <w:spacing w:line="360" w:lineRule="auto"/>
        <w:jc w:val="left"/>
        <w:rPr>
          <w:rFonts w:ascii="Verdana" w:hAnsi="Verdana" w:cs="Arial"/>
          <w:sz w:val="20"/>
        </w:rPr>
      </w:pPr>
      <w:r w:rsidRPr="00A141BA">
        <w:rPr>
          <w:rFonts w:ascii="Verdana" w:hAnsi="Verdana" w:cs="Arial"/>
          <w:sz w:val="20"/>
        </w:rPr>
        <w:t xml:space="preserve">zawarta w dniu </w:t>
      </w:r>
      <w:r w:rsidR="00C616EB" w:rsidRPr="00A141BA">
        <w:rPr>
          <w:rFonts w:ascii="Verdana" w:hAnsi="Verdana" w:cs="Arial"/>
          <w:sz w:val="20"/>
          <w:lang w:val="pl-PL"/>
        </w:rPr>
        <w:t>__</w:t>
      </w:r>
      <w:r w:rsidR="00C616EB" w:rsidRPr="00A141BA">
        <w:rPr>
          <w:rFonts w:ascii="Verdana" w:hAnsi="Verdana" w:cs="Arial"/>
          <w:b/>
          <w:bCs/>
          <w:sz w:val="20"/>
        </w:rPr>
        <w:t xml:space="preserve"> </w:t>
      </w:r>
      <w:r w:rsidRPr="00A141BA">
        <w:rPr>
          <w:rFonts w:ascii="Verdana" w:hAnsi="Verdana" w:cs="Arial"/>
          <w:sz w:val="20"/>
        </w:rPr>
        <w:t xml:space="preserve"> 202</w:t>
      </w:r>
      <w:r w:rsidR="00BF14C7">
        <w:rPr>
          <w:rFonts w:ascii="Verdana" w:hAnsi="Verdana" w:cs="Arial"/>
          <w:sz w:val="20"/>
          <w:lang w:val="pl-PL"/>
        </w:rPr>
        <w:t>5</w:t>
      </w:r>
      <w:r w:rsidRPr="00A141BA">
        <w:rPr>
          <w:rFonts w:ascii="Verdana" w:hAnsi="Verdana" w:cs="Arial"/>
          <w:sz w:val="20"/>
        </w:rPr>
        <w:t xml:space="preserve"> roku w Murowane</w:t>
      </w:r>
      <w:r w:rsidR="00726992" w:rsidRPr="00A141BA">
        <w:rPr>
          <w:rFonts w:ascii="Verdana" w:hAnsi="Verdana" w:cs="Arial"/>
          <w:sz w:val="20"/>
          <w:lang w:val="pl-PL"/>
        </w:rPr>
        <w:t>j</w:t>
      </w:r>
      <w:r w:rsidRPr="00A141BA">
        <w:rPr>
          <w:rFonts w:ascii="Verdana" w:hAnsi="Verdana" w:cs="Arial"/>
          <w:sz w:val="20"/>
        </w:rPr>
        <w:t xml:space="preserve"> Goślinie pomiędzy:</w:t>
      </w:r>
    </w:p>
    <w:p w14:paraId="013F0E53" w14:textId="77777777" w:rsidR="00872BC4" w:rsidRPr="00A141BA" w:rsidRDefault="00872BC4" w:rsidP="00EA20E7">
      <w:pPr>
        <w:pStyle w:val="Tekstpodstawowy"/>
        <w:numPr>
          <w:ilvl w:val="12"/>
          <w:numId w:val="0"/>
        </w:numPr>
        <w:spacing w:line="360" w:lineRule="auto"/>
        <w:jc w:val="left"/>
        <w:rPr>
          <w:rFonts w:ascii="Verdana" w:hAnsi="Verdana" w:cs="Arial"/>
          <w:sz w:val="20"/>
        </w:rPr>
      </w:pPr>
    </w:p>
    <w:p w14:paraId="6B154743" w14:textId="77777777" w:rsidR="00872BC4" w:rsidRPr="00A141BA" w:rsidRDefault="00872BC4" w:rsidP="00EA20E7">
      <w:pPr>
        <w:spacing w:line="360" w:lineRule="auto"/>
        <w:rPr>
          <w:rFonts w:ascii="Verdana" w:hAnsi="Verdana" w:cs="Arial"/>
          <w:spacing w:val="-3"/>
          <w:sz w:val="20"/>
          <w:szCs w:val="20"/>
        </w:rPr>
      </w:pPr>
      <w:r w:rsidRPr="00A141BA">
        <w:rPr>
          <w:rFonts w:ascii="Verdana" w:hAnsi="Verdana" w:cs="Arial"/>
          <w:b/>
          <w:spacing w:val="-3"/>
          <w:sz w:val="20"/>
          <w:szCs w:val="20"/>
        </w:rPr>
        <w:t>Gminą Murowana Goślina</w:t>
      </w:r>
      <w:r w:rsidRPr="00A141BA">
        <w:rPr>
          <w:rFonts w:ascii="Verdana" w:hAnsi="Verdana" w:cs="Arial"/>
          <w:spacing w:val="-3"/>
          <w:sz w:val="20"/>
          <w:szCs w:val="20"/>
        </w:rPr>
        <w:t xml:space="preserve"> z siedzibą w Murowanej Goślinie 62-095, przy pl. Powstańców Wielkopolskich 9, NIP 777-31-59-427, REGON 631258595,</w:t>
      </w:r>
    </w:p>
    <w:p w14:paraId="44DE54DD" w14:textId="77777777" w:rsidR="00C616EB" w:rsidRPr="00A141BA" w:rsidRDefault="00C616EB" w:rsidP="00C616EB">
      <w:pPr>
        <w:spacing w:line="360" w:lineRule="auto"/>
        <w:rPr>
          <w:rFonts w:ascii="Verdana" w:hAnsi="Verdana" w:cs="Arial"/>
          <w:sz w:val="20"/>
          <w:szCs w:val="20"/>
        </w:rPr>
      </w:pPr>
      <w:r w:rsidRPr="00A141BA">
        <w:rPr>
          <w:rFonts w:ascii="Verdana" w:hAnsi="Verdana" w:cs="Arial"/>
          <w:spacing w:val="-3"/>
          <w:sz w:val="20"/>
          <w:szCs w:val="20"/>
        </w:rPr>
        <w:t>zwaną dalej „</w:t>
      </w:r>
      <w:r w:rsidRPr="00A141BA">
        <w:rPr>
          <w:rFonts w:ascii="Verdana" w:hAnsi="Verdana" w:cs="Arial"/>
          <w:b/>
          <w:spacing w:val="-3"/>
          <w:sz w:val="20"/>
          <w:szCs w:val="20"/>
        </w:rPr>
        <w:t>Zamawiającym</w:t>
      </w:r>
      <w:r w:rsidRPr="00A141BA">
        <w:rPr>
          <w:rFonts w:ascii="Verdana" w:hAnsi="Verdana" w:cs="Arial"/>
          <w:spacing w:val="-3"/>
          <w:sz w:val="20"/>
          <w:szCs w:val="20"/>
        </w:rPr>
        <w:t xml:space="preserve">”, </w:t>
      </w:r>
    </w:p>
    <w:p w14:paraId="2A5BCFA0" w14:textId="77777777" w:rsidR="00872BC4" w:rsidRPr="00A141BA" w:rsidRDefault="00872BC4" w:rsidP="00EA20E7">
      <w:pPr>
        <w:spacing w:line="360" w:lineRule="auto"/>
        <w:rPr>
          <w:rFonts w:ascii="Verdana" w:hAnsi="Verdana" w:cs="Arial"/>
          <w:spacing w:val="-3"/>
          <w:sz w:val="20"/>
          <w:szCs w:val="20"/>
        </w:rPr>
      </w:pPr>
      <w:r w:rsidRPr="00A141BA">
        <w:rPr>
          <w:rFonts w:ascii="Verdana" w:hAnsi="Verdana" w:cs="Arial"/>
          <w:spacing w:val="-3"/>
          <w:sz w:val="20"/>
          <w:szCs w:val="20"/>
        </w:rPr>
        <w:t>reprezentowaną przy niniejszej czynności przez:</w:t>
      </w:r>
    </w:p>
    <w:p w14:paraId="18D27DFC" w14:textId="77777777" w:rsidR="00C616EB" w:rsidRPr="00A141BA" w:rsidRDefault="00C616EB" w:rsidP="00EA20E7">
      <w:pPr>
        <w:spacing w:line="360" w:lineRule="auto"/>
        <w:rPr>
          <w:rFonts w:ascii="Verdana" w:hAnsi="Verdana" w:cs="Arial"/>
          <w:b/>
          <w:bCs/>
          <w:sz w:val="20"/>
          <w:szCs w:val="20"/>
        </w:rPr>
      </w:pPr>
      <w:r w:rsidRPr="00A141BA">
        <w:rPr>
          <w:rFonts w:ascii="Verdana" w:hAnsi="Verdana" w:cs="Arial"/>
          <w:sz w:val="20"/>
          <w:szCs w:val="20"/>
        </w:rPr>
        <w:t>__</w:t>
      </w:r>
      <w:r w:rsidRPr="00A141BA">
        <w:rPr>
          <w:rFonts w:ascii="Verdana" w:hAnsi="Verdana" w:cs="Arial"/>
          <w:b/>
          <w:bCs/>
          <w:sz w:val="20"/>
          <w:szCs w:val="20"/>
        </w:rPr>
        <w:t xml:space="preserve"> </w:t>
      </w:r>
    </w:p>
    <w:p w14:paraId="402CF275" w14:textId="64325EDD" w:rsidR="00872BC4" w:rsidRPr="00A141BA" w:rsidRDefault="00C616EB" w:rsidP="00EA20E7">
      <w:pPr>
        <w:pStyle w:val="Zawartoramki"/>
        <w:numPr>
          <w:ilvl w:val="12"/>
          <w:numId w:val="0"/>
        </w:numPr>
        <w:suppressAutoHyphens w:val="0"/>
        <w:spacing w:line="360" w:lineRule="auto"/>
        <w:jc w:val="left"/>
        <w:rPr>
          <w:rFonts w:ascii="Verdana" w:hAnsi="Verdana" w:cs="Arial"/>
          <w:sz w:val="20"/>
          <w:szCs w:val="20"/>
          <w:lang w:eastAsia="pl-PL"/>
        </w:rPr>
      </w:pPr>
      <w:r w:rsidRPr="00A141BA">
        <w:rPr>
          <w:rFonts w:ascii="Verdana" w:hAnsi="Verdana" w:cs="Arial"/>
          <w:b/>
          <w:spacing w:val="-3"/>
          <w:sz w:val="20"/>
          <w:szCs w:val="20"/>
        </w:rPr>
        <w:t xml:space="preserve">przy kontrasygnacie </w:t>
      </w:r>
      <w:r w:rsidRPr="00A141BA">
        <w:rPr>
          <w:rFonts w:ascii="Verdana" w:hAnsi="Verdana" w:cs="Arial"/>
          <w:sz w:val="20"/>
          <w:szCs w:val="20"/>
        </w:rPr>
        <w:t>__</w:t>
      </w:r>
      <w:r w:rsidRPr="00A141BA">
        <w:rPr>
          <w:rFonts w:ascii="Verdana" w:hAnsi="Verdana" w:cs="Arial"/>
          <w:b/>
          <w:bCs/>
          <w:sz w:val="20"/>
          <w:szCs w:val="20"/>
        </w:rPr>
        <w:t xml:space="preserve"> </w:t>
      </w:r>
      <w:r w:rsidRPr="00A141BA">
        <w:rPr>
          <w:rFonts w:ascii="Verdana" w:hAnsi="Verdana" w:cs="Arial"/>
          <w:b/>
          <w:spacing w:val="-3"/>
          <w:sz w:val="20"/>
          <w:szCs w:val="20"/>
        </w:rPr>
        <w:t xml:space="preserve"> </w:t>
      </w:r>
    </w:p>
    <w:p w14:paraId="1A450409" w14:textId="77777777" w:rsidR="00C616EB" w:rsidRPr="00A141BA" w:rsidRDefault="00C616EB" w:rsidP="00C616EB">
      <w:pPr>
        <w:spacing w:before="60" w:after="60" w:line="360" w:lineRule="auto"/>
        <w:rPr>
          <w:rFonts w:ascii="Verdana" w:hAnsi="Verdana" w:cs="Arial"/>
          <w:spacing w:val="-3"/>
          <w:sz w:val="20"/>
          <w:szCs w:val="20"/>
        </w:rPr>
      </w:pPr>
      <w:r w:rsidRPr="00A141BA">
        <w:rPr>
          <w:rFonts w:ascii="Verdana" w:hAnsi="Verdana" w:cs="Arial"/>
          <w:spacing w:val="-3"/>
          <w:sz w:val="20"/>
          <w:szCs w:val="20"/>
        </w:rPr>
        <w:t>i</w:t>
      </w:r>
    </w:p>
    <w:p w14:paraId="64B88E4E" w14:textId="77777777" w:rsidR="00C616EB" w:rsidRPr="00A141BA" w:rsidRDefault="00C616EB" w:rsidP="00C616EB">
      <w:pPr>
        <w:spacing w:line="360" w:lineRule="auto"/>
        <w:rPr>
          <w:rFonts w:ascii="Verdana" w:hAnsi="Verdana" w:cs="Arial"/>
          <w:sz w:val="20"/>
          <w:szCs w:val="20"/>
        </w:rPr>
      </w:pPr>
      <w:r w:rsidRPr="00A141BA">
        <w:rPr>
          <w:rFonts w:ascii="Verdana" w:hAnsi="Verdana" w:cs="Arial"/>
          <w:sz w:val="20"/>
          <w:szCs w:val="20"/>
        </w:rPr>
        <w:t>__</w:t>
      </w:r>
      <w:r w:rsidRPr="00A141BA">
        <w:rPr>
          <w:rFonts w:ascii="Verdana" w:hAnsi="Verdana" w:cs="Arial"/>
          <w:b/>
          <w:bCs/>
          <w:sz w:val="20"/>
          <w:szCs w:val="20"/>
        </w:rPr>
        <w:t xml:space="preserve"> </w:t>
      </w:r>
      <w:r w:rsidRPr="00A141BA">
        <w:rPr>
          <w:rFonts w:ascii="Verdana" w:hAnsi="Verdana" w:cs="Arial"/>
          <w:sz w:val="20"/>
          <w:szCs w:val="20"/>
        </w:rPr>
        <w:t xml:space="preserve"> (nazwa Wykonawcy) </w:t>
      </w:r>
    </w:p>
    <w:p w14:paraId="173839A7" w14:textId="77777777" w:rsidR="00C616EB" w:rsidRPr="00A141BA" w:rsidRDefault="00C616EB" w:rsidP="00C616EB">
      <w:pPr>
        <w:spacing w:line="360" w:lineRule="auto"/>
        <w:rPr>
          <w:rFonts w:ascii="Verdana" w:hAnsi="Verdana" w:cs="Arial"/>
          <w:sz w:val="20"/>
          <w:szCs w:val="20"/>
        </w:rPr>
      </w:pPr>
      <w:r w:rsidRPr="00A141BA">
        <w:rPr>
          <w:rFonts w:ascii="Verdana" w:hAnsi="Verdana" w:cs="Arial"/>
          <w:sz w:val="20"/>
          <w:szCs w:val="20"/>
        </w:rPr>
        <w:t>z siedzibą w __</w:t>
      </w:r>
      <w:r w:rsidRPr="00A141BA">
        <w:rPr>
          <w:rFonts w:ascii="Verdana" w:hAnsi="Verdana" w:cs="Arial"/>
          <w:b/>
          <w:bCs/>
          <w:sz w:val="20"/>
          <w:szCs w:val="20"/>
        </w:rPr>
        <w:t xml:space="preserve"> </w:t>
      </w:r>
      <w:r w:rsidRPr="00A141BA">
        <w:rPr>
          <w:rFonts w:ascii="Verdana" w:hAnsi="Verdana" w:cs="Arial"/>
          <w:sz w:val="20"/>
          <w:szCs w:val="20"/>
        </w:rPr>
        <w:t>(siedziba Wykonawcy), __ (adres Wykonawcy),</w:t>
      </w:r>
    </w:p>
    <w:p w14:paraId="6308840C" w14:textId="77777777" w:rsidR="00C616EB" w:rsidRPr="00A141BA" w:rsidRDefault="00C616EB" w:rsidP="00C616EB">
      <w:pPr>
        <w:spacing w:line="360" w:lineRule="auto"/>
        <w:rPr>
          <w:rFonts w:ascii="Verdana" w:hAnsi="Verdana" w:cs="Arial"/>
          <w:sz w:val="20"/>
          <w:szCs w:val="20"/>
        </w:rPr>
      </w:pPr>
      <w:r w:rsidRPr="00A141BA">
        <w:rPr>
          <w:rFonts w:ascii="Verdana" w:hAnsi="Verdana" w:cs="Arial"/>
          <w:sz w:val="20"/>
          <w:szCs w:val="20"/>
        </w:rPr>
        <w:t>wpisanym/wpisaną do Krajowego Rejestru Sądowego (lub, odpowiednio, do innego rejestru lub ewidencji) pod numerem: __</w:t>
      </w:r>
      <w:r w:rsidRPr="00A141BA">
        <w:rPr>
          <w:rFonts w:ascii="Verdana" w:hAnsi="Verdana" w:cs="Arial"/>
          <w:b/>
          <w:bCs/>
          <w:sz w:val="20"/>
          <w:szCs w:val="20"/>
        </w:rPr>
        <w:t xml:space="preserve"> </w:t>
      </w:r>
      <w:r w:rsidRPr="00A141BA">
        <w:rPr>
          <w:rFonts w:ascii="Verdana" w:hAnsi="Verdana" w:cs="Arial"/>
          <w:sz w:val="20"/>
          <w:szCs w:val="20"/>
        </w:rPr>
        <w:t>przez __</w:t>
      </w:r>
      <w:r w:rsidRPr="00A141BA">
        <w:rPr>
          <w:rFonts w:ascii="Verdana" w:hAnsi="Verdana" w:cs="Arial"/>
          <w:b/>
          <w:bCs/>
          <w:sz w:val="20"/>
          <w:szCs w:val="20"/>
        </w:rPr>
        <w:t xml:space="preserve"> </w:t>
      </w:r>
      <w:r w:rsidRPr="00A141BA">
        <w:rPr>
          <w:rFonts w:ascii="Verdana" w:hAnsi="Verdana" w:cs="Arial"/>
          <w:sz w:val="20"/>
          <w:szCs w:val="20"/>
        </w:rPr>
        <w:t xml:space="preserve"> Regon: __, NIP: __ (odpowiednio),</w:t>
      </w:r>
    </w:p>
    <w:p w14:paraId="58BEAC08" w14:textId="77777777" w:rsidR="00C616EB" w:rsidRPr="00A141BA" w:rsidRDefault="00C616EB" w:rsidP="00C616EB">
      <w:pPr>
        <w:spacing w:line="360" w:lineRule="auto"/>
        <w:rPr>
          <w:rFonts w:ascii="Verdana" w:hAnsi="Verdana" w:cs="Arial"/>
          <w:sz w:val="20"/>
          <w:szCs w:val="20"/>
        </w:rPr>
      </w:pPr>
      <w:r w:rsidRPr="00A141BA">
        <w:rPr>
          <w:rFonts w:ascii="Verdana" w:hAnsi="Verdana" w:cs="Arial"/>
          <w:sz w:val="20"/>
          <w:szCs w:val="20"/>
        </w:rPr>
        <w:t>reprezentowanym/reprezentowaną (na podstawie odpisu z KRS / pełnomocnictwa innego dokumentu, z którego wynika umocowanie do reprezentowania - stanowiącego załącznik do niniejszej Umowy)  przez:</w:t>
      </w:r>
    </w:p>
    <w:p w14:paraId="25DA896C" w14:textId="77777777" w:rsidR="00C616EB" w:rsidRPr="00A141BA" w:rsidRDefault="00C616EB" w:rsidP="00C616EB">
      <w:pPr>
        <w:pStyle w:val="Akapitzlist"/>
        <w:numPr>
          <w:ilvl w:val="0"/>
          <w:numId w:val="22"/>
        </w:numPr>
        <w:spacing w:line="360" w:lineRule="auto"/>
        <w:ind w:left="720"/>
        <w:rPr>
          <w:rFonts w:ascii="Verdana" w:hAnsi="Verdana" w:cs="Arial"/>
          <w:sz w:val="20"/>
          <w:szCs w:val="20"/>
        </w:rPr>
      </w:pPr>
      <w:r w:rsidRPr="00A141BA">
        <w:rPr>
          <w:rFonts w:ascii="Verdana" w:hAnsi="Verdana" w:cs="Arial"/>
          <w:sz w:val="20"/>
          <w:szCs w:val="20"/>
        </w:rPr>
        <w:t>(imię, nazwisko i pełniona funkcja reprezentanta Wykonawcy),</w:t>
      </w:r>
    </w:p>
    <w:p w14:paraId="4BD6B7E5" w14:textId="77777777" w:rsidR="00C616EB" w:rsidRPr="00A141BA" w:rsidRDefault="00C616EB" w:rsidP="00C616EB">
      <w:pPr>
        <w:pStyle w:val="Akapitzlist"/>
        <w:numPr>
          <w:ilvl w:val="0"/>
          <w:numId w:val="22"/>
        </w:numPr>
        <w:spacing w:line="360" w:lineRule="auto"/>
        <w:ind w:left="720"/>
        <w:rPr>
          <w:rFonts w:ascii="Verdana" w:hAnsi="Verdana" w:cs="Arial"/>
          <w:sz w:val="20"/>
          <w:szCs w:val="20"/>
        </w:rPr>
      </w:pPr>
      <w:r w:rsidRPr="00A141BA">
        <w:rPr>
          <w:rFonts w:ascii="Verdana" w:hAnsi="Verdana" w:cs="Arial"/>
          <w:sz w:val="20"/>
          <w:szCs w:val="20"/>
        </w:rPr>
        <w:t>(imię, nazwisko i pełniona funkcja reprezentanta Wykonawcy),</w:t>
      </w:r>
    </w:p>
    <w:p w14:paraId="0759A6DC" w14:textId="77777777" w:rsidR="00C616EB" w:rsidRPr="00A141BA" w:rsidRDefault="00C616EB" w:rsidP="00C616EB">
      <w:pPr>
        <w:spacing w:line="360" w:lineRule="auto"/>
        <w:rPr>
          <w:rFonts w:ascii="Verdana" w:hAnsi="Verdana" w:cs="Arial"/>
          <w:sz w:val="20"/>
          <w:szCs w:val="20"/>
        </w:rPr>
      </w:pPr>
      <w:r w:rsidRPr="00A141BA">
        <w:rPr>
          <w:rFonts w:ascii="Verdana" w:hAnsi="Verdana" w:cs="Arial"/>
          <w:sz w:val="20"/>
          <w:szCs w:val="20"/>
        </w:rPr>
        <w:t>zwanym/zwaną dalej „</w:t>
      </w:r>
      <w:r w:rsidRPr="00A141BA">
        <w:rPr>
          <w:rFonts w:ascii="Verdana" w:hAnsi="Verdana" w:cs="Arial"/>
          <w:b/>
          <w:sz w:val="20"/>
          <w:szCs w:val="20"/>
        </w:rPr>
        <w:t>Wykonawcą</w:t>
      </w:r>
      <w:r w:rsidRPr="00A141BA">
        <w:rPr>
          <w:rFonts w:ascii="Verdana" w:hAnsi="Verdana" w:cs="Arial"/>
          <w:sz w:val="20"/>
          <w:szCs w:val="20"/>
        </w:rPr>
        <w:t>”,</w:t>
      </w:r>
    </w:p>
    <w:p w14:paraId="1562F129" w14:textId="77777777" w:rsidR="00C616EB" w:rsidRPr="00A141BA" w:rsidRDefault="00C616EB" w:rsidP="00C616EB">
      <w:pPr>
        <w:spacing w:before="60" w:line="360" w:lineRule="auto"/>
        <w:rPr>
          <w:rFonts w:ascii="Verdana" w:hAnsi="Verdana" w:cs="Arial"/>
          <w:sz w:val="20"/>
          <w:szCs w:val="20"/>
        </w:rPr>
      </w:pPr>
      <w:r w:rsidRPr="00A141BA">
        <w:rPr>
          <w:rFonts w:ascii="Verdana" w:hAnsi="Verdana" w:cs="Arial"/>
          <w:sz w:val="20"/>
          <w:szCs w:val="20"/>
        </w:rPr>
        <w:t>łącznie zwanymi „</w:t>
      </w:r>
      <w:r w:rsidRPr="00A141BA">
        <w:rPr>
          <w:rFonts w:ascii="Verdana" w:hAnsi="Verdana" w:cs="Arial"/>
          <w:b/>
          <w:sz w:val="20"/>
          <w:szCs w:val="20"/>
        </w:rPr>
        <w:t>Stronami</w:t>
      </w:r>
      <w:r w:rsidRPr="00A141BA">
        <w:rPr>
          <w:rFonts w:ascii="Verdana" w:hAnsi="Verdana" w:cs="Arial"/>
          <w:sz w:val="20"/>
          <w:szCs w:val="20"/>
        </w:rPr>
        <w:t>”, a odrębnie „</w:t>
      </w:r>
      <w:r w:rsidRPr="00A141BA">
        <w:rPr>
          <w:rFonts w:ascii="Verdana" w:hAnsi="Verdana" w:cs="Arial"/>
          <w:b/>
          <w:sz w:val="20"/>
          <w:szCs w:val="20"/>
        </w:rPr>
        <w:t>Stroną</w:t>
      </w:r>
      <w:r w:rsidRPr="00A141BA">
        <w:rPr>
          <w:rFonts w:ascii="Verdana" w:hAnsi="Verdana" w:cs="Arial"/>
          <w:sz w:val="20"/>
          <w:szCs w:val="20"/>
        </w:rPr>
        <w:t>”,</w:t>
      </w:r>
    </w:p>
    <w:p w14:paraId="29F812E5" w14:textId="3D382F89" w:rsidR="00C63A82" w:rsidRPr="00A141BA" w:rsidRDefault="00C616EB" w:rsidP="00B22FC5">
      <w:pPr>
        <w:spacing w:before="240" w:line="360" w:lineRule="auto"/>
        <w:rPr>
          <w:rFonts w:ascii="Verdana" w:hAnsi="Verdana" w:cs="Arial"/>
          <w:sz w:val="20"/>
          <w:szCs w:val="20"/>
        </w:rPr>
      </w:pPr>
      <w:r w:rsidRPr="00A141BA">
        <w:rPr>
          <w:rFonts w:ascii="Verdana" w:hAnsi="Verdana" w:cs="Arial"/>
          <w:sz w:val="20"/>
          <w:szCs w:val="20"/>
        </w:rPr>
        <w:t>o następującej treści:</w:t>
      </w:r>
    </w:p>
    <w:p w14:paraId="2CF9ADFD" w14:textId="2216131E" w:rsidR="00872BC4" w:rsidRPr="00A141BA" w:rsidRDefault="00872BC4" w:rsidP="00EA20E7">
      <w:pPr>
        <w:pStyle w:val="Tekstpodstawowy"/>
        <w:tabs>
          <w:tab w:val="num" w:pos="1575"/>
        </w:tabs>
        <w:spacing w:before="120" w:after="120" w:line="360" w:lineRule="auto"/>
        <w:jc w:val="left"/>
        <w:rPr>
          <w:rFonts w:ascii="Verdana" w:hAnsi="Verdana" w:cs="Arial"/>
          <w:spacing w:val="-3"/>
          <w:sz w:val="20"/>
        </w:rPr>
      </w:pPr>
      <w:r w:rsidRPr="00A141BA">
        <w:rPr>
          <w:rFonts w:ascii="Verdana" w:hAnsi="Verdana" w:cs="Arial"/>
          <w:spacing w:val="-3"/>
          <w:sz w:val="20"/>
        </w:rPr>
        <w:t xml:space="preserve">Zważywszy, że Zamawiający, w wyniku przeprowadzonego postępowania o udzielenie zamówienia publicznego w trybie </w:t>
      </w:r>
      <w:r w:rsidR="00672884" w:rsidRPr="00A141BA">
        <w:rPr>
          <w:rFonts w:ascii="Verdana" w:hAnsi="Verdana" w:cs="Arial"/>
          <w:spacing w:val="-3"/>
          <w:sz w:val="20"/>
          <w:lang w:val="pl-PL"/>
        </w:rPr>
        <w:t>podstawowym bez negocjacji,  o wartości zamówienia nieprzekraczającej progów unijnych o jakich stanowi art. 3 ustawy</w:t>
      </w:r>
      <w:r w:rsidRPr="00A141BA">
        <w:rPr>
          <w:rFonts w:ascii="Verdana" w:hAnsi="Verdana" w:cs="Arial"/>
          <w:spacing w:val="-3"/>
          <w:sz w:val="20"/>
        </w:rPr>
        <w:t xml:space="preserve"> z dnia </w:t>
      </w:r>
      <w:r w:rsidR="00EA20E7" w:rsidRPr="00A141BA">
        <w:rPr>
          <w:rFonts w:ascii="Verdana" w:hAnsi="Verdana" w:cs="Arial"/>
          <w:spacing w:val="-3"/>
          <w:sz w:val="20"/>
          <w:lang w:val="pl-PL"/>
        </w:rPr>
        <w:t>11 września 2019 r.</w:t>
      </w:r>
      <w:r w:rsidRPr="00A141BA">
        <w:rPr>
          <w:rFonts w:ascii="Verdana" w:hAnsi="Verdana" w:cs="Arial"/>
          <w:spacing w:val="-3"/>
          <w:sz w:val="20"/>
        </w:rPr>
        <w:t xml:space="preserve"> – Prawo zamówień publicznych , dalej zwaną „ustawą”, w przedmiocie: „</w:t>
      </w:r>
      <w:r w:rsidRPr="00A141BA">
        <w:rPr>
          <w:rFonts w:ascii="Verdana" w:hAnsi="Verdana" w:cs="Arial"/>
          <w:b/>
          <w:spacing w:val="-3"/>
          <w:sz w:val="20"/>
        </w:rPr>
        <w:t>Remont cząstkowy nawierzchni bitumicznych na terenie Miasta i Gminy Murowana Goślina</w:t>
      </w:r>
      <w:r w:rsidR="00EA20E7" w:rsidRPr="00A141BA">
        <w:rPr>
          <w:rFonts w:ascii="Verdana" w:hAnsi="Verdana" w:cs="Arial"/>
          <w:b/>
          <w:spacing w:val="-3"/>
          <w:sz w:val="20"/>
          <w:lang w:val="pl-PL"/>
        </w:rPr>
        <w:t xml:space="preserve"> </w:t>
      </w:r>
      <w:r w:rsidRPr="00A141BA">
        <w:rPr>
          <w:rFonts w:ascii="Verdana" w:hAnsi="Verdana" w:cs="Arial"/>
          <w:b/>
          <w:spacing w:val="-3"/>
          <w:sz w:val="20"/>
        </w:rPr>
        <w:t xml:space="preserve">w </w:t>
      </w:r>
      <w:r w:rsidR="00D24202" w:rsidRPr="00A141BA">
        <w:rPr>
          <w:rFonts w:ascii="Verdana" w:hAnsi="Verdana" w:cs="Arial"/>
          <w:b/>
          <w:spacing w:val="-3"/>
          <w:sz w:val="20"/>
        </w:rPr>
        <w:t>20</w:t>
      </w:r>
      <w:r w:rsidR="00D24202" w:rsidRPr="00A141BA">
        <w:rPr>
          <w:rFonts w:ascii="Verdana" w:hAnsi="Verdana" w:cs="Arial"/>
          <w:b/>
          <w:spacing w:val="-3"/>
          <w:sz w:val="20"/>
          <w:lang w:val="pl-PL"/>
        </w:rPr>
        <w:t>2</w:t>
      </w:r>
      <w:r w:rsidR="00BF14C7">
        <w:rPr>
          <w:rFonts w:ascii="Verdana" w:hAnsi="Verdana" w:cs="Arial"/>
          <w:b/>
          <w:spacing w:val="-3"/>
          <w:sz w:val="20"/>
          <w:lang w:val="pl-PL"/>
        </w:rPr>
        <w:t>5</w:t>
      </w:r>
      <w:r w:rsidR="00D24202" w:rsidRPr="00A141BA">
        <w:rPr>
          <w:rFonts w:ascii="Verdana" w:hAnsi="Verdana" w:cs="Arial"/>
          <w:b/>
          <w:spacing w:val="-3"/>
          <w:sz w:val="20"/>
        </w:rPr>
        <w:t xml:space="preserve"> </w:t>
      </w:r>
      <w:r w:rsidRPr="00A141BA">
        <w:rPr>
          <w:rFonts w:ascii="Verdana" w:hAnsi="Verdana" w:cs="Arial"/>
          <w:b/>
          <w:spacing w:val="-3"/>
          <w:sz w:val="20"/>
        </w:rPr>
        <w:t>roku”</w:t>
      </w:r>
      <w:r w:rsidRPr="00A141BA">
        <w:rPr>
          <w:rFonts w:ascii="Verdana" w:hAnsi="Verdana" w:cs="Arial"/>
          <w:spacing w:val="-3"/>
          <w:sz w:val="20"/>
        </w:rPr>
        <w:t xml:space="preserve"> dokonał wyboru oferty Wykonawcy, Strony uzgadniają, co następuje:</w:t>
      </w:r>
    </w:p>
    <w:p w14:paraId="3BA7B66F" w14:textId="2C50EA3D" w:rsidR="00C63A82" w:rsidRPr="00A141BA" w:rsidRDefault="00C63A82" w:rsidP="00B22FC5">
      <w:pPr>
        <w:pStyle w:val="Nagwek2"/>
        <w:tabs>
          <w:tab w:val="left" w:pos="567"/>
        </w:tabs>
        <w:suppressAutoHyphens w:val="0"/>
        <w:spacing w:before="240" w:line="360" w:lineRule="auto"/>
        <w:ind w:left="360" w:hanging="360"/>
        <w:rPr>
          <w:rFonts w:ascii="Verdana" w:eastAsia="Arial Narrow" w:hAnsi="Verdana" w:cs="Arial"/>
          <w:b/>
          <w:bCs/>
          <w:color w:val="auto"/>
          <w:sz w:val="22"/>
          <w:szCs w:val="22"/>
          <w:lang w:val="pl"/>
        </w:rPr>
      </w:pPr>
      <w:r w:rsidRPr="00A141BA">
        <w:rPr>
          <w:rFonts w:ascii="Verdana" w:eastAsia="Arial Narrow" w:hAnsi="Verdana" w:cs="Arial"/>
          <w:b/>
          <w:bCs/>
          <w:color w:val="auto"/>
          <w:sz w:val="22"/>
          <w:szCs w:val="22"/>
          <w:lang w:val="pl"/>
        </w:rPr>
        <w:t>§1.</w:t>
      </w:r>
      <w:r w:rsidR="008C5BF8" w:rsidRPr="00A141BA">
        <w:rPr>
          <w:rFonts w:ascii="Verdana" w:eastAsia="Arial Narrow" w:hAnsi="Verdana" w:cs="Arial"/>
          <w:b/>
          <w:bCs/>
          <w:color w:val="auto"/>
          <w:sz w:val="22"/>
          <w:szCs w:val="22"/>
          <w:lang w:val="pl"/>
        </w:rPr>
        <w:t xml:space="preserve"> </w:t>
      </w:r>
      <w:r w:rsidRPr="00A141BA">
        <w:rPr>
          <w:rFonts w:ascii="Verdana" w:eastAsia="Arial Narrow" w:hAnsi="Verdana" w:cs="Arial"/>
          <w:b/>
          <w:bCs/>
          <w:color w:val="auto"/>
          <w:kern w:val="0"/>
          <w:sz w:val="22"/>
          <w:szCs w:val="22"/>
          <w:lang w:val="pl" w:eastAsia="pl-PL" w:bidi="ar-SA"/>
        </w:rPr>
        <w:t>Przedmiot umowy</w:t>
      </w:r>
    </w:p>
    <w:p w14:paraId="2C0E91B3" w14:textId="43E83BEB" w:rsidR="00872BC4" w:rsidRPr="00A141BA" w:rsidRDefault="00872BC4" w:rsidP="00EA20E7">
      <w:pPr>
        <w:numPr>
          <w:ilvl w:val="0"/>
          <w:numId w:val="2"/>
        </w:numPr>
        <w:spacing w:line="360" w:lineRule="auto"/>
        <w:ind w:left="357" w:hanging="357"/>
        <w:rPr>
          <w:rFonts w:ascii="Verdana" w:hAnsi="Verdana" w:cs="Arial"/>
          <w:sz w:val="20"/>
          <w:szCs w:val="20"/>
        </w:rPr>
      </w:pPr>
      <w:r w:rsidRPr="00A141BA">
        <w:rPr>
          <w:rFonts w:ascii="Verdana" w:hAnsi="Verdana" w:cs="Arial"/>
          <w:sz w:val="20"/>
          <w:szCs w:val="20"/>
        </w:rPr>
        <w:t xml:space="preserve">Przedmiotem niniejszej umowy jest </w:t>
      </w:r>
      <w:r w:rsidR="00882A92" w:rsidRPr="00A141BA">
        <w:rPr>
          <w:rFonts w:ascii="Verdana" w:hAnsi="Verdana" w:cs="Arial"/>
          <w:sz w:val="20"/>
          <w:szCs w:val="20"/>
        </w:rPr>
        <w:t>wykonanie</w:t>
      </w:r>
      <w:r w:rsidRPr="00A141BA">
        <w:rPr>
          <w:rFonts w:ascii="Verdana" w:hAnsi="Verdana" w:cs="Arial"/>
          <w:sz w:val="20"/>
          <w:szCs w:val="20"/>
        </w:rPr>
        <w:t xml:space="preserve"> przez Wykonawcę </w:t>
      </w:r>
      <w:r w:rsidR="00882A92" w:rsidRPr="00A141BA">
        <w:rPr>
          <w:rFonts w:ascii="Verdana" w:hAnsi="Verdana" w:cs="Arial"/>
          <w:sz w:val="20"/>
          <w:szCs w:val="20"/>
        </w:rPr>
        <w:t>robót budowlanych</w:t>
      </w:r>
      <w:r w:rsidRPr="00A141BA">
        <w:rPr>
          <w:rFonts w:ascii="Verdana" w:hAnsi="Verdana" w:cs="Arial"/>
          <w:sz w:val="20"/>
          <w:szCs w:val="20"/>
        </w:rPr>
        <w:t xml:space="preserve"> polegających na </w:t>
      </w:r>
      <w:r w:rsidR="004302F8" w:rsidRPr="00A141BA">
        <w:rPr>
          <w:rFonts w:ascii="Verdana" w:hAnsi="Verdana" w:cs="Arial"/>
          <w:sz w:val="20"/>
          <w:szCs w:val="20"/>
        </w:rPr>
        <w:t>„</w:t>
      </w:r>
      <w:r w:rsidR="005F0619">
        <w:rPr>
          <w:rFonts w:ascii="Verdana" w:hAnsi="Verdana" w:cs="Arial"/>
          <w:sz w:val="20"/>
          <w:szCs w:val="20"/>
        </w:rPr>
        <w:t>Remoncie cząstkowym nawierzchni bitumicznych na terenie Miasta i Gmina Murowana Goślina w 202</w:t>
      </w:r>
      <w:r w:rsidR="00BF14C7">
        <w:rPr>
          <w:rFonts w:ascii="Verdana" w:hAnsi="Verdana" w:cs="Arial"/>
          <w:sz w:val="20"/>
          <w:szCs w:val="20"/>
        </w:rPr>
        <w:t>5</w:t>
      </w:r>
      <w:r w:rsidR="005F0619">
        <w:rPr>
          <w:rFonts w:ascii="Verdana" w:hAnsi="Verdana" w:cs="Arial"/>
          <w:sz w:val="20"/>
          <w:szCs w:val="20"/>
        </w:rPr>
        <w:t xml:space="preserve"> roku</w:t>
      </w:r>
      <w:r w:rsidR="004302F8" w:rsidRPr="00A141BA">
        <w:rPr>
          <w:rFonts w:ascii="Verdana" w:hAnsi="Verdana" w:cs="Arial"/>
          <w:sz w:val="20"/>
          <w:szCs w:val="20"/>
        </w:rPr>
        <w:t>”</w:t>
      </w:r>
      <w:r w:rsidRPr="00A141BA">
        <w:rPr>
          <w:rFonts w:ascii="Verdana" w:hAnsi="Verdana" w:cs="Arial"/>
          <w:sz w:val="20"/>
          <w:szCs w:val="20"/>
        </w:rPr>
        <w:t>, w zakresie obejmującym przedmiot umowy</w:t>
      </w:r>
      <w:r w:rsidR="008E25EB" w:rsidRPr="00A141BA">
        <w:rPr>
          <w:rFonts w:ascii="Verdana" w:hAnsi="Verdana" w:cs="Arial"/>
          <w:sz w:val="20"/>
          <w:szCs w:val="20"/>
        </w:rPr>
        <w:t>, opisanym w załączniku nr 1 do umowy.</w:t>
      </w:r>
    </w:p>
    <w:p w14:paraId="45F84902" w14:textId="77777777" w:rsidR="00872BC4" w:rsidRPr="00A141BA" w:rsidRDefault="00872BC4" w:rsidP="00EA20E7">
      <w:pPr>
        <w:numPr>
          <w:ilvl w:val="0"/>
          <w:numId w:val="2"/>
        </w:numPr>
        <w:spacing w:line="360" w:lineRule="auto"/>
        <w:ind w:left="357" w:hanging="357"/>
        <w:rPr>
          <w:rFonts w:ascii="Verdana" w:hAnsi="Verdana" w:cs="Arial"/>
          <w:sz w:val="20"/>
          <w:szCs w:val="20"/>
        </w:rPr>
      </w:pPr>
      <w:r w:rsidRPr="00A141BA">
        <w:rPr>
          <w:rFonts w:ascii="Verdana" w:hAnsi="Verdana" w:cs="Arial"/>
          <w:sz w:val="20"/>
          <w:szCs w:val="20"/>
        </w:rPr>
        <w:t>Nomenklatura według Wspólnego Słownika Zamówień (CPV), przedmiot umowy opisany wg Wspólnego Słownika Zamówień (CPV):</w:t>
      </w:r>
    </w:p>
    <w:p w14:paraId="767BD419" w14:textId="46F5AF40" w:rsidR="00C616EB" w:rsidRPr="00A141BA" w:rsidRDefault="00C616EB" w:rsidP="00C616EB">
      <w:pPr>
        <w:numPr>
          <w:ilvl w:val="0"/>
          <w:numId w:val="72"/>
        </w:numPr>
        <w:spacing w:line="324" w:lineRule="auto"/>
        <w:ind w:left="720"/>
        <w:rPr>
          <w:rFonts w:ascii="Verdana" w:hAnsi="Verdana" w:cs="Arial"/>
          <w:sz w:val="20"/>
          <w:szCs w:val="20"/>
        </w:rPr>
      </w:pPr>
      <w:r w:rsidRPr="00A141BA">
        <w:rPr>
          <w:rFonts w:ascii="Verdana" w:hAnsi="Verdana" w:cs="Arial"/>
          <w:sz w:val="20"/>
          <w:szCs w:val="20"/>
        </w:rPr>
        <w:lastRenderedPageBreak/>
        <w:t xml:space="preserve">Główny przedmiot: </w:t>
      </w:r>
      <w:r w:rsidR="00B82042" w:rsidRPr="00A141BA">
        <w:rPr>
          <w:rFonts w:ascii="Verdana" w:hAnsi="Verdana" w:cs="Arial"/>
          <w:bCs/>
          <w:sz w:val="20"/>
          <w:szCs w:val="20"/>
        </w:rPr>
        <w:t>45233140-2 Roboty drogowe</w:t>
      </w:r>
    </w:p>
    <w:p w14:paraId="0784BDE5" w14:textId="77777777" w:rsidR="00C616EB" w:rsidRPr="00A141BA" w:rsidRDefault="00C616EB" w:rsidP="00C616EB">
      <w:pPr>
        <w:numPr>
          <w:ilvl w:val="0"/>
          <w:numId w:val="72"/>
        </w:numPr>
        <w:spacing w:line="324" w:lineRule="auto"/>
        <w:ind w:left="720"/>
        <w:rPr>
          <w:rFonts w:ascii="Verdana" w:hAnsi="Verdana" w:cs="Arial"/>
          <w:sz w:val="20"/>
          <w:szCs w:val="20"/>
        </w:rPr>
      </w:pPr>
      <w:r w:rsidRPr="00A141BA">
        <w:rPr>
          <w:rFonts w:ascii="Verdana" w:hAnsi="Verdana" w:cs="Arial"/>
          <w:sz w:val="20"/>
          <w:szCs w:val="20"/>
        </w:rPr>
        <w:t xml:space="preserve">Przedmiot dodatkowy: </w:t>
      </w:r>
    </w:p>
    <w:p w14:paraId="5DEADDEF" w14:textId="12CDB9C4" w:rsidR="00C616EB" w:rsidRPr="00A141BA" w:rsidRDefault="00C616EB" w:rsidP="00C616EB">
      <w:pPr>
        <w:numPr>
          <w:ilvl w:val="0"/>
          <w:numId w:val="73"/>
        </w:numPr>
        <w:spacing w:line="324" w:lineRule="auto"/>
        <w:ind w:left="1080"/>
        <w:rPr>
          <w:rFonts w:ascii="Verdana" w:hAnsi="Verdana" w:cs="Arial"/>
          <w:sz w:val="20"/>
          <w:szCs w:val="20"/>
        </w:rPr>
      </w:pPr>
      <w:r w:rsidRPr="00A141BA">
        <w:rPr>
          <w:rFonts w:ascii="Verdana" w:hAnsi="Verdana" w:cs="Arial"/>
          <w:bCs/>
          <w:sz w:val="20"/>
          <w:szCs w:val="20"/>
        </w:rPr>
        <w:t>45233142-6 Roboty w zakresie naprawy dróg</w:t>
      </w:r>
      <w:r w:rsidRPr="00A141BA">
        <w:rPr>
          <w:rFonts w:ascii="Verdana" w:hAnsi="Verdana" w:cs="Arial"/>
          <w:sz w:val="20"/>
          <w:szCs w:val="20"/>
        </w:rPr>
        <w:t>,</w:t>
      </w:r>
    </w:p>
    <w:p w14:paraId="0EBA2BAF" w14:textId="64C11F44" w:rsidR="00B82042" w:rsidRPr="00A141BA" w:rsidRDefault="00B82042" w:rsidP="00C616EB">
      <w:pPr>
        <w:numPr>
          <w:ilvl w:val="0"/>
          <w:numId w:val="73"/>
        </w:numPr>
        <w:spacing w:line="324" w:lineRule="auto"/>
        <w:ind w:left="1080"/>
        <w:rPr>
          <w:rFonts w:ascii="Verdana" w:hAnsi="Verdana" w:cs="Arial"/>
          <w:sz w:val="20"/>
          <w:szCs w:val="20"/>
        </w:rPr>
      </w:pPr>
      <w:r w:rsidRPr="00A141BA">
        <w:rPr>
          <w:rFonts w:ascii="Verdana" w:hAnsi="Verdana" w:cs="Arial"/>
          <w:bCs/>
          <w:sz w:val="20"/>
          <w:szCs w:val="20"/>
        </w:rPr>
        <w:t>45111200-0 Roboty w zakresie przygotowania terenu pod budowę i roboty ziemne,</w:t>
      </w:r>
    </w:p>
    <w:p w14:paraId="1650EF52" w14:textId="2C06B7E4" w:rsidR="00C616EB" w:rsidRPr="00A141BA" w:rsidRDefault="00C616EB" w:rsidP="00C616EB">
      <w:pPr>
        <w:numPr>
          <w:ilvl w:val="0"/>
          <w:numId w:val="73"/>
        </w:numPr>
        <w:spacing w:line="324" w:lineRule="auto"/>
        <w:ind w:left="1080"/>
        <w:rPr>
          <w:rFonts w:ascii="Verdana" w:hAnsi="Verdana" w:cs="Arial"/>
          <w:sz w:val="20"/>
          <w:szCs w:val="20"/>
        </w:rPr>
      </w:pPr>
      <w:r w:rsidRPr="00A141BA">
        <w:rPr>
          <w:rFonts w:ascii="Verdana" w:hAnsi="Verdana" w:cs="Arial"/>
          <w:bCs/>
          <w:sz w:val="20"/>
          <w:szCs w:val="20"/>
        </w:rPr>
        <w:t>45233220-7</w:t>
      </w:r>
      <w:r w:rsidRPr="00A141BA">
        <w:rPr>
          <w:rFonts w:ascii="Verdana" w:hAnsi="Verdana" w:cs="Arial"/>
          <w:sz w:val="20"/>
          <w:szCs w:val="20"/>
        </w:rPr>
        <w:t xml:space="preserve"> </w:t>
      </w:r>
      <w:r w:rsidRPr="00A141BA">
        <w:rPr>
          <w:rFonts w:ascii="Verdana" w:hAnsi="Verdana" w:cs="Arial"/>
          <w:bCs/>
          <w:sz w:val="20"/>
          <w:szCs w:val="20"/>
        </w:rPr>
        <w:t>Roboty w zakresie nawierzchni dróg</w:t>
      </w:r>
      <w:r w:rsidRPr="00A141BA">
        <w:rPr>
          <w:rFonts w:ascii="Verdana" w:hAnsi="Verdana" w:cs="Arial"/>
          <w:sz w:val="20"/>
          <w:szCs w:val="20"/>
        </w:rPr>
        <w:t>,</w:t>
      </w:r>
    </w:p>
    <w:p w14:paraId="39F9D9EE" w14:textId="31BF2345" w:rsidR="00C616EB" w:rsidRPr="00A141BA" w:rsidRDefault="00C616EB" w:rsidP="00C616EB">
      <w:pPr>
        <w:numPr>
          <w:ilvl w:val="0"/>
          <w:numId w:val="73"/>
        </w:numPr>
        <w:spacing w:line="324" w:lineRule="auto"/>
        <w:ind w:left="1080"/>
        <w:rPr>
          <w:rFonts w:ascii="Verdana" w:hAnsi="Verdana" w:cs="Arial"/>
          <w:sz w:val="20"/>
          <w:szCs w:val="20"/>
        </w:rPr>
      </w:pPr>
      <w:r w:rsidRPr="00A141BA">
        <w:rPr>
          <w:rFonts w:ascii="Verdana" w:hAnsi="Verdana" w:cs="Arial"/>
          <w:bCs/>
          <w:sz w:val="20"/>
          <w:szCs w:val="20"/>
        </w:rPr>
        <w:t>45233141-9 Roboty w zakresie konserwacji dróg</w:t>
      </w:r>
      <w:r w:rsidRPr="00A141BA">
        <w:rPr>
          <w:rFonts w:ascii="Verdana" w:hAnsi="Verdana" w:cs="Arial"/>
          <w:sz w:val="20"/>
          <w:szCs w:val="20"/>
        </w:rPr>
        <w:t>,</w:t>
      </w:r>
    </w:p>
    <w:p w14:paraId="4FE8D1A2" w14:textId="438D7506" w:rsidR="00C616EB" w:rsidRPr="00A141BA" w:rsidRDefault="00C616EB" w:rsidP="00C616EB">
      <w:pPr>
        <w:numPr>
          <w:ilvl w:val="0"/>
          <w:numId w:val="73"/>
        </w:numPr>
        <w:spacing w:line="324" w:lineRule="auto"/>
        <w:ind w:left="1080"/>
        <w:rPr>
          <w:rFonts w:ascii="Verdana" w:hAnsi="Verdana" w:cs="Arial"/>
          <w:sz w:val="20"/>
          <w:szCs w:val="20"/>
        </w:rPr>
      </w:pPr>
      <w:r w:rsidRPr="00A141BA">
        <w:rPr>
          <w:rFonts w:ascii="Verdana" w:hAnsi="Verdana" w:cs="Arial"/>
          <w:bCs/>
          <w:sz w:val="20"/>
          <w:szCs w:val="20"/>
        </w:rPr>
        <w:t>45233222-1 Roboty budowlane w</w:t>
      </w:r>
      <w:r w:rsidR="00B82042" w:rsidRPr="00A141BA">
        <w:rPr>
          <w:rFonts w:ascii="Verdana" w:hAnsi="Verdana" w:cs="Arial"/>
          <w:bCs/>
          <w:sz w:val="20"/>
          <w:szCs w:val="20"/>
        </w:rPr>
        <w:t xml:space="preserve"> zakresie układania chodników i </w:t>
      </w:r>
      <w:r w:rsidRPr="00A141BA">
        <w:rPr>
          <w:rFonts w:ascii="Verdana" w:hAnsi="Verdana" w:cs="Arial"/>
          <w:bCs/>
          <w:sz w:val="20"/>
          <w:szCs w:val="20"/>
        </w:rPr>
        <w:t>asfaltowania,</w:t>
      </w:r>
    </w:p>
    <w:p w14:paraId="04CE1E64" w14:textId="57B45B26" w:rsidR="00C616EB" w:rsidRPr="00A141BA" w:rsidRDefault="00C616EB" w:rsidP="00C616EB">
      <w:pPr>
        <w:numPr>
          <w:ilvl w:val="0"/>
          <w:numId w:val="73"/>
        </w:numPr>
        <w:spacing w:line="324" w:lineRule="auto"/>
        <w:ind w:left="1080"/>
        <w:rPr>
          <w:rFonts w:ascii="Verdana" w:hAnsi="Verdana" w:cs="Arial"/>
          <w:sz w:val="20"/>
          <w:szCs w:val="20"/>
        </w:rPr>
      </w:pPr>
      <w:r w:rsidRPr="00A141BA">
        <w:rPr>
          <w:rFonts w:ascii="Verdana" w:hAnsi="Verdana" w:cs="Arial"/>
          <w:bCs/>
          <w:sz w:val="20"/>
          <w:szCs w:val="20"/>
        </w:rPr>
        <w:t>45233200-1 Roboty w sprawie różnych nawierzchni,</w:t>
      </w:r>
    </w:p>
    <w:p w14:paraId="3FE1E253" w14:textId="29F8AC1F" w:rsidR="00C616EB" w:rsidRPr="00A141BA" w:rsidRDefault="00C616EB" w:rsidP="00C616EB">
      <w:pPr>
        <w:numPr>
          <w:ilvl w:val="0"/>
          <w:numId w:val="73"/>
        </w:numPr>
        <w:spacing w:line="324" w:lineRule="auto"/>
        <w:ind w:left="1080"/>
        <w:rPr>
          <w:rFonts w:ascii="Verdana" w:hAnsi="Verdana" w:cs="Arial"/>
          <w:sz w:val="20"/>
          <w:szCs w:val="20"/>
        </w:rPr>
      </w:pPr>
      <w:r w:rsidRPr="00A141BA">
        <w:rPr>
          <w:rFonts w:ascii="Verdana" w:hAnsi="Verdana" w:cs="Arial"/>
          <w:bCs/>
          <w:sz w:val="20"/>
          <w:szCs w:val="20"/>
        </w:rPr>
        <w:t>45236000-0 Wyrównanie terenu</w:t>
      </w:r>
      <w:r w:rsidR="00B82042" w:rsidRPr="00A141BA">
        <w:rPr>
          <w:rFonts w:ascii="Verdana" w:hAnsi="Verdana" w:cs="Arial"/>
          <w:bCs/>
          <w:sz w:val="20"/>
          <w:szCs w:val="20"/>
        </w:rPr>
        <w:t>.</w:t>
      </w:r>
    </w:p>
    <w:p w14:paraId="336A3FDE" w14:textId="56E10E22" w:rsidR="00D25469" w:rsidRPr="00A141BA" w:rsidRDefault="00D25469" w:rsidP="00B22FC5">
      <w:pPr>
        <w:numPr>
          <w:ilvl w:val="0"/>
          <w:numId w:val="2"/>
        </w:numPr>
        <w:spacing w:before="120" w:line="360" w:lineRule="auto"/>
        <w:ind w:left="357" w:hanging="357"/>
        <w:rPr>
          <w:rFonts w:ascii="Verdana" w:hAnsi="Verdana" w:cs="Arial"/>
          <w:sz w:val="20"/>
          <w:szCs w:val="20"/>
        </w:rPr>
      </w:pPr>
      <w:r w:rsidRPr="00A141BA">
        <w:rPr>
          <w:rFonts w:ascii="Verdana" w:hAnsi="Verdana" w:cs="Arial"/>
          <w:sz w:val="20"/>
          <w:szCs w:val="20"/>
        </w:rPr>
        <w:t xml:space="preserve">Wykorzystanie szacunkowych ilości określonych w </w:t>
      </w:r>
      <w:r w:rsidR="004302F8" w:rsidRPr="00A141BA">
        <w:rPr>
          <w:rFonts w:ascii="Verdana" w:hAnsi="Verdana" w:cs="Arial"/>
          <w:sz w:val="20"/>
          <w:szCs w:val="20"/>
        </w:rPr>
        <w:t>opisie przedmiotu umowy/</w:t>
      </w:r>
      <w:r w:rsidR="00FC1184">
        <w:rPr>
          <w:rFonts w:ascii="Verdana" w:hAnsi="Verdana" w:cs="Arial"/>
          <w:sz w:val="20"/>
          <w:szCs w:val="20"/>
        </w:rPr>
        <w:t>formularzu</w:t>
      </w:r>
      <w:r w:rsidR="006C655D">
        <w:rPr>
          <w:rFonts w:ascii="Verdana" w:hAnsi="Verdana" w:cs="Arial"/>
          <w:sz w:val="20"/>
          <w:szCs w:val="20"/>
        </w:rPr>
        <w:t xml:space="preserve"> cenowym</w:t>
      </w:r>
      <w:r w:rsidRPr="00A141BA">
        <w:rPr>
          <w:rFonts w:ascii="Verdana" w:hAnsi="Verdana" w:cs="Arial"/>
          <w:sz w:val="20"/>
          <w:szCs w:val="20"/>
        </w:rPr>
        <w:t xml:space="preserve"> jest zależne od realnych potrzeb Zamawiającego -  faktyczna ilość zrealizowanych robót będzie zależna od realnych potrzeb Zamawiającego</w:t>
      </w:r>
      <w:r w:rsidR="0018540B" w:rsidRPr="00A141BA">
        <w:rPr>
          <w:rFonts w:ascii="Verdana" w:hAnsi="Verdana" w:cs="Arial"/>
          <w:sz w:val="20"/>
          <w:szCs w:val="20"/>
        </w:rPr>
        <w:t>,</w:t>
      </w:r>
      <w:r w:rsidRPr="00A141BA">
        <w:rPr>
          <w:rFonts w:ascii="Verdana" w:hAnsi="Verdana" w:cs="Arial"/>
          <w:sz w:val="20"/>
          <w:szCs w:val="20"/>
        </w:rPr>
        <w:t xml:space="preserve"> a określenie w umowie maksymalnej wartości nominalnej zobowiązania Zamawiającego wynikającego</w:t>
      </w:r>
      <w:r w:rsidR="002F3A8C" w:rsidRPr="00A141BA">
        <w:rPr>
          <w:rFonts w:ascii="Verdana" w:hAnsi="Verdana" w:cs="Arial"/>
          <w:sz w:val="20"/>
          <w:szCs w:val="20"/>
        </w:rPr>
        <w:t xml:space="preserve"> </w:t>
      </w:r>
      <w:r w:rsidRPr="00A141BA">
        <w:rPr>
          <w:rFonts w:ascii="Verdana" w:hAnsi="Verdana" w:cs="Arial"/>
          <w:sz w:val="20"/>
          <w:szCs w:val="20"/>
        </w:rPr>
        <w:t>z umowy nie może być podstawą roszczeń ze strony Wykonawcy.</w:t>
      </w:r>
      <w:r w:rsidR="0018540B" w:rsidRPr="00A141BA">
        <w:rPr>
          <w:rFonts w:ascii="Verdana" w:hAnsi="Verdana" w:cs="Arial"/>
          <w:sz w:val="20"/>
          <w:szCs w:val="20"/>
        </w:rPr>
        <w:t xml:space="preserve"> </w:t>
      </w:r>
    </w:p>
    <w:p w14:paraId="0E20F667" w14:textId="69727E46" w:rsidR="00D25469" w:rsidRPr="00A141BA" w:rsidRDefault="0018540B" w:rsidP="00EA20E7">
      <w:pPr>
        <w:numPr>
          <w:ilvl w:val="0"/>
          <w:numId w:val="2"/>
        </w:numPr>
        <w:spacing w:line="360" w:lineRule="auto"/>
        <w:ind w:left="357" w:hanging="357"/>
        <w:rPr>
          <w:rFonts w:ascii="Verdana" w:hAnsi="Verdana" w:cs="Arial"/>
          <w:sz w:val="20"/>
          <w:szCs w:val="20"/>
        </w:rPr>
      </w:pPr>
      <w:r w:rsidRPr="00A141BA">
        <w:rPr>
          <w:rFonts w:ascii="Verdana" w:hAnsi="Verdana" w:cs="Arial"/>
          <w:sz w:val="20"/>
          <w:szCs w:val="20"/>
        </w:rPr>
        <w:t xml:space="preserve">Zamawiający </w:t>
      </w:r>
      <w:r w:rsidR="00D25469" w:rsidRPr="00A141BA">
        <w:rPr>
          <w:rFonts w:ascii="Verdana" w:hAnsi="Verdana" w:cs="Arial"/>
          <w:sz w:val="20"/>
          <w:szCs w:val="20"/>
        </w:rPr>
        <w:t xml:space="preserve">zastrzega sobie prawo do uruchomienia </w:t>
      </w:r>
      <w:r w:rsidRPr="00A141BA">
        <w:rPr>
          <w:rFonts w:ascii="Verdana" w:hAnsi="Verdana" w:cs="Arial"/>
          <w:sz w:val="20"/>
          <w:szCs w:val="20"/>
        </w:rPr>
        <w:t xml:space="preserve">zakresów robót określonych w </w:t>
      </w:r>
      <w:r w:rsidR="008F37BC" w:rsidRPr="00A141BA">
        <w:rPr>
          <w:rFonts w:ascii="Verdana" w:hAnsi="Verdana" w:cs="Arial"/>
          <w:sz w:val="20"/>
          <w:szCs w:val="20"/>
        </w:rPr>
        <w:t>opisie przedmiotu umowy/</w:t>
      </w:r>
      <w:r w:rsidR="00FC1184">
        <w:rPr>
          <w:rFonts w:ascii="Verdana" w:hAnsi="Verdana" w:cs="Arial"/>
          <w:sz w:val="20"/>
          <w:szCs w:val="20"/>
        </w:rPr>
        <w:t>formularzu</w:t>
      </w:r>
      <w:r w:rsidR="00B142C6" w:rsidRPr="00A141BA">
        <w:rPr>
          <w:rFonts w:ascii="Verdana" w:hAnsi="Verdana" w:cs="Arial"/>
          <w:sz w:val="20"/>
          <w:szCs w:val="20"/>
        </w:rPr>
        <w:t xml:space="preserve"> </w:t>
      </w:r>
      <w:r w:rsidR="006C655D">
        <w:rPr>
          <w:rFonts w:ascii="Verdana" w:hAnsi="Verdana" w:cs="Arial"/>
          <w:sz w:val="20"/>
          <w:szCs w:val="20"/>
        </w:rPr>
        <w:t>cenowym</w:t>
      </w:r>
      <w:r w:rsidR="00B142C6" w:rsidRPr="00A141BA">
        <w:rPr>
          <w:rFonts w:ascii="Verdana" w:hAnsi="Verdana" w:cs="Arial"/>
          <w:sz w:val="20"/>
          <w:szCs w:val="20"/>
        </w:rPr>
        <w:t xml:space="preserve"> </w:t>
      </w:r>
      <w:r w:rsidR="00D25469" w:rsidRPr="00A141BA">
        <w:rPr>
          <w:rFonts w:ascii="Verdana" w:hAnsi="Verdana" w:cs="Arial"/>
          <w:sz w:val="20"/>
          <w:szCs w:val="20"/>
        </w:rPr>
        <w:t xml:space="preserve">w krotności zmiennej, tj. innej niż </w:t>
      </w:r>
      <w:r w:rsidRPr="00A141BA">
        <w:rPr>
          <w:rFonts w:ascii="Verdana" w:hAnsi="Verdana" w:cs="Arial"/>
          <w:sz w:val="20"/>
          <w:szCs w:val="20"/>
        </w:rPr>
        <w:t>szacunkowo podan</w:t>
      </w:r>
      <w:r w:rsidR="00B142C6" w:rsidRPr="00A141BA">
        <w:rPr>
          <w:rFonts w:ascii="Verdana" w:hAnsi="Verdana" w:cs="Arial"/>
          <w:sz w:val="20"/>
          <w:szCs w:val="20"/>
        </w:rPr>
        <w:t>o</w:t>
      </w:r>
      <w:r w:rsidR="00D25469" w:rsidRPr="00A141BA">
        <w:rPr>
          <w:rFonts w:ascii="Verdana" w:hAnsi="Verdana" w:cs="Arial"/>
          <w:sz w:val="20"/>
          <w:szCs w:val="20"/>
        </w:rPr>
        <w:t xml:space="preserve">, </w:t>
      </w:r>
      <w:r w:rsidRPr="00A141BA">
        <w:rPr>
          <w:rFonts w:ascii="Verdana" w:hAnsi="Verdana" w:cs="Arial"/>
          <w:sz w:val="20"/>
          <w:szCs w:val="20"/>
        </w:rPr>
        <w:t>do wysokości maksymalnej wartości nominalnej określonej w §</w:t>
      </w:r>
      <w:r w:rsidR="00FC15D7" w:rsidRPr="00A141BA">
        <w:rPr>
          <w:rFonts w:ascii="Verdana" w:hAnsi="Verdana" w:cs="Arial"/>
          <w:sz w:val="20"/>
          <w:szCs w:val="20"/>
        </w:rPr>
        <w:t>6</w:t>
      </w:r>
      <w:r w:rsidRPr="00A141BA">
        <w:rPr>
          <w:rFonts w:ascii="Verdana" w:hAnsi="Verdana" w:cs="Arial"/>
          <w:sz w:val="20"/>
          <w:szCs w:val="20"/>
        </w:rPr>
        <w:t xml:space="preserve"> ust. 1 umowy.</w:t>
      </w:r>
    </w:p>
    <w:p w14:paraId="21997D39" w14:textId="653908D8" w:rsidR="00371D7C" w:rsidRPr="00A141BA" w:rsidRDefault="00371D7C" w:rsidP="00EA20E7">
      <w:pPr>
        <w:numPr>
          <w:ilvl w:val="0"/>
          <w:numId w:val="2"/>
        </w:numPr>
        <w:spacing w:line="360" w:lineRule="auto"/>
        <w:ind w:left="357" w:hanging="357"/>
        <w:rPr>
          <w:rFonts w:ascii="Verdana" w:hAnsi="Verdana" w:cs="Arial"/>
          <w:sz w:val="20"/>
          <w:szCs w:val="20"/>
        </w:rPr>
      </w:pPr>
      <w:r w:rsidRPr="00A141BA">
        <w:rPr>
          <w:rFonts w:ascii="Verdana" w:hAnsi="Verdana" w:cs="Arial"/>
          <w:sz w:val="20"/>
          <w:szCs w:val="20"/>
        </w:rPr>
        <w:t xml:space="preserve">Uszkodzone nawierzchnie będą kwalifikowane do remontu w zakresie określonym przez przedstawicieli Zamawiającego. Zamawiający będzie ustalał zakres robót, ich technologie i terminy realizacji sporządzając w miarę potrzeb </w:t>
      </w:r>
      <w:r w:rsidR="00BF14C7">
        <w:rPr>
          <w:rFonts w:ascii="Verdana" w:hAnsi="Verdana" w:cs="Arial"/>
          <w:sz w:val="20"/>
          <w:szCs w:val="20"/>
        </w:rPr>
        <w:t>zlecenia realizacji</w:t>
      </w:r>
      <w:r w:rsidR="00D25469" w:rsidRPr="00A141BA">
        <w:rPr>
          <w:rFonts w:ascii="Verdana" w:hAnsi="Verdana" w:cs="Arial"/>
          <w:sz w:val="20"/>
          <w:szCs w:val="20"/>
        </w:rPr>
        <w:t xml:space="preserve"> robót.</w:t>
      </w:r>
    </w:p>
    <w:p w14:paraId="1865C934" w14:textId="77777777" w:rsidR="00D25469" w:rsidRPr="00A141BA" w:rsidRDefault="00D25469" w:rsidP="00EA20E7">
      <w:pPr>
        <w:numPr>
          <w:ilvl w:val="0"/>
          <w:numId w:val="2"/>
        </w:numPr>
        <w:spacing w:line="360" w:lineRule="auto"/>
        <w:ind w:left="357" w:hanging="357"/>
        <w:rPr>
          <w:rFonts w:ascii="Verdana" w:hAnsi="Verdana" w:cs="Arial"/>
          <w:sz w:val="20"/>
          <w:szCs w:val="20"/>
        </w:rPr>
      </w:pPr>
      <w:r w:rsidRPr="00A141BA">
        <w:rPr>
          <w:rFonts w:ascii="Verdana" w:hAnsi="Verdana" w:cs="Arial"/>
          <w:sz w:val="20"/>
          <w:szCs w:val="20"/>
        </w:rPr>
        <w:t>Wykonawca ma obowiązek uporządkowania pasa drogowego po zakończeniu robót na danym odcinku.</w:t>
      </w:r>
    </w:p>
    <w:p w14:paraId="13E48D09" w14:textId="77777777" w:rsidR="00872BC4" w:rsidRPr="00A141BA" w:rsidRDefault="00872BC4" w:rsidP="00EA20E7">
      <w:pPr>
        <w:numPr>
          <w:ilvl w:val="0"/>
          <w:numId w:val="2"/>
        </w:numPr>
        <w:spacing w:line="360" w:lineRule="auto"/>
        <w:ind w:left="357" w:hanging="357"/>
        <w:rPr>
          <w:rFonts w:ascii="Verdana" w:hAnsi="Verdana" w:cs="Arial"/>
          <w:sz w:val="20"/>
          <w:szCs w:val="20"/>
        </w:rPr>
      </w:pPr>
      <w:r w:rsidRPr="00A141BA">
        <w:rPr>
          <w:rFonts w:ascii="Verdana" w:hAnsi="Verdana" w:cs="Arial"/>
          <w:sz w:val="20"/>
          <w:szCs w:val="20"/>
        </w:rPr>
        <w:t>Przedmiot umowy zostanie wykonany na warunkach określonych w postanowieniach niniejszej umowy oraz w:</w:t>
      </w:r>
    </w:p>
    <w:p w14:paraId="42034E23" w14:textId="7EDC1F87" w:rsidR="00872BC4" w:rsidRPr="00A141BA" w:rsidRDefault="00872BC4" w:rsidP="00EA20E7">
      <w:pPr>
        <w:numPr>
          <w:ilvl w:val="0"/>
          <w:numId w:val="12"/>
        </w:numPr>
        <w:spacing w:line="360" w:lineRule="auto"/>
        <w:rPr>
          <w:rFonts w:ascii="Verdana" w:hAnsi="Verdana" w:cs="Arial"/>
          <w:sz w:val="20"/>
          <w:szCs w:val="20"/>
        </w:rPr>
      </w:pPr>
      <w:r w:rsidRPr="00A141BA">
        <w:rPr>
          <w:rFonts w:ascii="Verdana" w:hAnsi="Verdana" w:cs="Arial"/>
          <w:sz w:val="20"/>
          <w:szCs w:val="20"/>
        </w:rPr>
        <w:t>specyfikacji  warunków zamówienia</w:t>
      </w:r>
      <w:r w:rsidR="00AB18E1" w:rsidRPr="00A141BA">
        <w:rPr>
          <w:rFonts w:ascii="Verdana" w:hAnsi="Verdana" w:cs="Arial"/>
          <w:sz w:val="20"/>
          <w:szCs w:val="20"/>
        </w:rPr>
        <w:t xml:space="preserve"> (SWZ)</w:t>
      </w:r>
      <w:r w:rsidR="00371D7C" w:rsidRPr="00A141BA">
        <w:rPr>
          <w:rFonts w:ascii="Verdana" w:hAnsi="Verdana" w:cs="Arial"/>
          <w:sz w:val="20"/>
          <w:szCs w:val="20"/>
        </w:rPr>
        <w:t>,</w:t>
      </w:r>
    </w:p>
    <w:p w14:paraId="13D97394" w14:textId="5137590D" w:rsidR="00872BC4" w:rsidRPr="00A141BA" w:rsidRDefault="00872BC4" w:rsidP="00EA20E7">
      <w:pPr>
        <w:numPr>
          <w:ilvl w:val="0"/>
          <w:numId w:val="12"/>
        </w:numPr>
        <w:spacing w:line="360" w:lineRule="auto"/>
        <w:rPr>
          <w:rFonts w:ascii="Verdana" w:hAnsi="Verdana" w:cs="Arial"/>
          <w:sz w:val="20"/>
          <w:szCs w:val="20"/>
        </w:rPr>
      </w:pPr>
      <w:r w:rsidRPr="00A141BA">
        <w:rPr>
          <w:rFonts w:ascii="Verdana" w:hAnsi="Verdana" w:cs="Arial"/>
          <w:sz w:val="20"/>
          <w:szCs w:val="20"/>
        </w:rPr>
        <w:t>Specyfikacji Technicznej Wykonania i Odbioru Robót</w:t>
      </w:r>
      <w:r w:rsidR="00BF14C7">
        <w:rPr>
          <w:rFonts w:ascii="Verdana" w:hAnsi="Verdana" w:cs="Arial"/>
          <w:sz w:val="20"/>
          <w:szCs w:val="20"/>
        </w:rPr>
        <w:t xml:space="preserve"> (</w:t>
      </w:r>
      <w:proofErr w:type="spellStart"/>
      <w:r w:rsidR="00BF14C7">
        <w:rPr>
          <w:rFonts w:ascii="Verdana" w:hAnsi="Verdana" w:cs="Arial"/>
          <w:sz w:val="20"/>
          <w:szCs w:val="20"/>
        </w:rPr>
        <w:t>STWiOR</w:t>
      </w:r>
      <w:proofErr w:type="spellEnd"/>
      <w:r w:rsidR="00BF14C7">
        <w:rPr>
          <w:rFonts w:ascii="Verdana" w:hAnsi="Verdana" w:cs="Arial"/>
          <w:sz w:val="20"/>
          <w:szCs w:val="20"/>
        </w:rPr>
        <w:t>)</w:t>
      </w:r>
      <w:r w:rsidR="00371D7C" w:rsidRPr="00A141BA">
        <w:rPr>
          <w:rFonts w:ascii="Verdana" w:hAnsi="Verdana" w:cs="Arial"/>
          <w:sz w:val="20"/>
          <w:szCs w:val="20"/>
        </w:rPr>
        <w:t>,</w:t>
      </w:r>
    </w:p>
    <w:p w14:paraId="46F1A6A1" w14:textId="418242E5" w:rsidR="006C655D" w:rsidRPr="006C655D" w:rsidRDefault="00FC1184" w:rsidP="006C655D">
      <w:pPr>
        <w:numPr>
          <w:ilvl w:val="0"/>
          <w:numId w:val="12"/>
        </w:numPr>
        <w:spacing w:line="360" w:lineRule="auto"/>
        <w:rPr>
          <w:rFonts w:ascii="Verdana" w:hAnsi="Verdana" w:cs="Arial"/>
          <w:sz w:val="20"/>
          <w:szCs w:val="20"/>
        </w:rPr>
      </w:pPr>
      <w:r>
        <w:rPr>
          <w:rFonts w:ascii="Verdana" w:hAnsi="Verdana" w:cs="Arial"/>
          <w:sz w:val="20"/>
          <w:szCs w:val="20"/>
        </w:rPr>
        <w:t>formularzu</w:t>
      </w:r>
      <w:r w:rsidR="00872BC4" w:rsidRPr="00A141BA">
        <w:rPr>
          <w:rFonts w:ascii="Verdana" w:hAnsi="Verdana" w:cs="Arial"/>
          <w:sz w:val="20"/>
          <w:szCs w:val="20"/>
        </w:rPr>
        <w:t xml:space="preserve"> ofertowym</w:t>
      </w:r>
      <w:r w:rsidR="00371D7C" w:rsidRPr="00A141BA">
        <w:rPr>
          <w:rFonts w:ascii="Verdana" w:hAnsi="Verdana" w:cs="Arial"/>
          <w:sz w:val="20"/>
          <w:szCs w:val="20"/>
        </w:rPr>
        <w:t>,</w:t>
      </w:r>
      <w:r w:rsidR="006C655D">
        <w:rPr>
          <w:rFonts w:ascii="Verdana" w:hAnsi="Verdana" w:cs="Arial"/>
          <w:sz w:val="20"/>
          <w:szCs w:val="20"/>
        </w:rPr>
        <w:t xml:space="preserve"> formularzu cenowym</w:t>
      </w:r>
    </w:p>
    <w:p w14:paraId="108AE70B" w14:textId="77777777" w:rsidR="00872BC4" w:rsidRPr="00A141BA" w:rsidRDefault="00872BC4" w:rsidP="00EA20E7">
      <w:pPr>
        <w:numPr>
          <w:ilvl w:val="0"/>
          <w:numId w:val="12"/>
        </w:numPr>
        <w:spacing w:line="360" w:lineRule="auto"/>
        <w:rPr>
          <w:rFonts w:ascii="Verdana" w:hAnsi="Verdana" w:cs="Arial"/>
          <w:sz w:val="20"/>
          <w:szCs w:val="20"/>
        </w:rPr>
      </w:pPr>
      <w:r w:rsidRPr="00A141BA">
        <w:rPr>
          <w:rFonts w:ascii="Verdana" w:hAnsi="Verdana" w:cs="Arial"/>
          <w:sz w:val="20"/>
          <w:szCs w:val="20"/>
        </w:rPr>
        <w:t>złożonej ofercie</w:t>
      </w:r>
      <w:r w:rsidR="00371D7C" w:rsidRPr="00A141BA">
        <w:rPr>
          <w:rFonts w:ascii="Verdana" w:hAnsi="Verdana" w:cs="Arial"/>
          <w:sz w:val="20"/>
          <w:szCs w:val="20"/>
        </w:rPr>
        <w:t>.</w:t>
      </w:r>
    </w:p>
    <w:p w14:paraId="752B1059" w14:textId="6E39E9FF" w:rsidR="00F47CD8" w:rsidRPr="00A141BA" w:rsidRDefault="00F47CD8" w:rsidP="00EA20E7">
      <w:pPr>
        <w:numPr>
          <w:ilvl w:val="0"/>
          <w:numId w:val="2"/>
        </w:numPr>
        <w:spacing w:line="360" w:lineRule="auto"/>
        <w:ind w:left="357" w:hanging="357"/>
        <w:rPr>
          <w:rFonts w:ascii="Verdana" w:hAnsi="Verdana" w:cs="Arial"/>
          <w:sz w:val="20"/>
          <w:szCs w:val="20"/>
        </w:rPr>
      </w:pPr>
      <w:r w:rsidRPr="00A141BA">
        <w:rPr>
          <w:rFonts w:ascii="Verdana" w:hAnsi="Verdana" w:cs="Arial"/>
          <w:sz w:val="20"/>
          <w:szCs w:val="20"/>
        </w:rPr>
        <w:t>Przedmiot umowy należy wykonać przy zastosowaniu obowiązujących w tej materii przepisów Prawa budowlanego, norm technicznych, przepisów sanitarnych, BHP, pożarowych i aktualnej wiedzy technicznej oraz dokumentów określonych w ust. 3 powyżej.</w:t>
      </w:r>
    </w:p>
    <w:p w14:paraId="58A1B5E6" w14:textId="78C18E4F" w:rsidR="00FB23FC" w:rsidRPr="00A141BA" w:rsidRDefault="00FB23FC" w:rsidP="00FB23FC">
      <w:pPr>
        <w:pStyle w:val="Akapitzlist"/>
        <w:numPr>
          <w:ilvl w:val="0"/>
          <w:numId w:val="2"/>
        </w:numPr>
        <w:spacing w:line="360" w:lineRule="auto"/>
        <w:rPr>
          <w:rFonts w:ascii="Verdana" w:hAnsi="Verdana" w:cs="Arial"/>
          <w:sz w:val="20"/>
          <w:szCs w:val="20"/>
        </w:rPr>
      </w:pPr>
      <w:r w:rsidRPr="00A141BA">
        <w:rPr>
          <w:rFonts w:ascii="Verdana" w:hAnsi="Verdana" w:cs="Arial"/>
          <w:sz w:val="20"/>
          <w:szCs w:val="20"/>
        </w:rPr>
        <w:t xml:space="preserve">Przedmiot umowy zostanie wykonany z materiałów/wyrobów fabrycznie nowych, dostarczonych przez Wykonawcę oraz odpowiadające </w:t>
      </w:r>
      <w:r w:rsidRPr="00A141BA">
        <w:rPr>
          <w:rFonts w:ascii="Verdana" w:hAnsi="Verdana" w:cs="Arial"/>
          <w:bCs/>
          <w:iCs/>
          <w:sz w:val="20"/>
          <w:szCs w:val="20"/>
        </w:rPr>
        <w:t xml:space="preserve">wymaganiom określonym w art. 10 ustawy z dnia 7 lipca 1994 r. Prawo budowlane  i </w:t>
      </w:r>
      <w:r w:rsidRPr="00A141BA">
        <w:rPr>
          <w:rFonts w:ascii="Verdana" w:hAnsi="Verdana" w:cs="Arial"/>
          <w:sz w:val="20"/>
          <w:szCs w:val="20"/>
        </w:rPr>
        <w:t>jakościowo wymaganiom dotyczącym wyrobów dopuszczonych do obrotu i stosowania w budownictwie, określonym przepisami ustawy z 16 kwietnia 2004 r. o wyrobach budowlanych , a także wymaganiom określonym w specyfikacji technicznej wykonania i odbioru robót budowlanych.</w:t>
      </w:r>
    </w:p>
    <w:p w14:paraId="101F1933" w14:textId="3A9ED4F9" w:rsidR="00793929" w:rsidRPr="00A141BA" w:rsidRDefault="00AB18E1" w:rsidP="00AB18E1">
      <w:pPr>
        <w:numPr>
          <w:ilvl w:val="0"/>
          <w:numId w:val="2"/>
        </w:numPr>
        <w:spacing w:line="360" w:lineRule="auto"/>
        <w:rPr>
          <w:rFonts w:ascii="Verdana" w:hAnsi="Verdana" w:cs="Arial"/>
          <w:sz w:val="20"/>
          <w:szCs w:val="20"/>
        </w:rPr>
      </w:pPr>
      <w:r w:rsidRPr="00A141BA">
        <w:rPr>
          <w:rFonts w:ascii="Verdana" w:hAnsi="Verdana" w:cs="Arial"/>
          <w:sz w:val="20"/>
          <w:szCs w:val="20"/>
        </w:rPr>
        <w:lastRenderedPageBreak/>
        <w:t>Wykonawca ponosi odpowiedzialność za bezpieczeństwo i higienę pracy na obszarze, który wykorzystywany jest podczas realizacji przedmiotu umowy. Wykonawca zobowiązany jest do wyznaczenia osoby odpowiedzialnej za prowadzenie stałego nadzoru nad wykonawstwem robót budowlanych zgodnie</w:t>
      </w:r>
      <w:r w:rsidR="008F37BC" w:rsidRPr="00A141BA">
        <w:rPr>
          <w:rFonts w:ascii="Verdana" w:hAnsi="Verdana" w:cs="Arial"/>
          <w:sz w:val="20"/>
          <w:szCs w:val="20"/>
        </w:rPr>
        <w:t xml:space="preserve"> </w:t>
      </w:r>
      <w:r w:rsidRPr="00A141BA">
        <w:rPr>
          <w:rFonts w:ascii="Verdana" w:hAnsi="Verdana" w:cs="Arial"/>
          <w:sz w:val="20"/>
          <w:szCs w:val="20"/>
        </w:rPr>
        <w:t xml:space="preserve">z przepisami BHP. </w:t>
      </w:r>
    </w:p>
    <w:p w14:paraId="14167E8A" w14:textId="1A651248" w:rsidR="00872BC4" w:rsidRPr="00A141BA" w:rsidRDefault="00872BC4" w:rsidP="00EA20E7">
      <w:pPr>
        <w:numPr>
          <w:ilvl w:val="0"/>
          <w:numId w:val="2"/>
        </w:numPr>
        <w:spacing w:line="360" w:lineRule="auto"/>
        <w:ind w:left="357" w:hanging="357"/>
        <w:rPr>
          <w:rFonts w:ascii="Verdana" w:hAnsi="Verdana" w:cs="Arial"/>
          <w:sz w:val="20"/>
          <w:szCs w:val="20"/>
        </w:rPr>
      </w:pPr>
      <w:r w:rsidRPr="00A141BA">
        <w:rPr>
          <w:rFonts w:ascii="Verdana" w:hAnsi="Verdana" w:cs="Arial"/>
          <w:sz w:val="20"/>
          <w:szCs w:val="20"/>
        </w:rPr>
        <w:t xml:space="preserve">W przypadku gdy konsekwencją realizacji przedmiotu umowy będzie powstanie odpadów, Wykonawca postępować będzie zgodnie z przepisami ustawy z dnia 14 grudnia 2012r. o odpadach dalej ustawa o odpadach, a w szczególności posługiwać się będzie przy gospodarowaniu odpadami, podmiotami spełniającymi warunki określone ww. ustawą. Wykonawca zobowiązuje się do stosowania i przestrzegania norm prawa powszechnego i prawa miejscowego zakresie ochrony środowiska. </w:t>
      </w:r>
    </w:p>
    <w:p w14:paraId="3E0132C6" w14:textId="65C4ED7A" w:rsidR="00872BC4" w:rsidRPr="00A141BA" w:rsidRDefault="00872BC4" w:rsidP="00EA20E7">
      <w:pPr>
        <w:numPr>
          <w:ilvl w:val="0"/>
          <w:numId w:val="2"/>
        </w:numPr>
        <w:spacing w:line="360" w:lineRule="auto"/>
        <w:ind w:left="357" w:hanging="357"/>
        <w:rPr>
          <w:rFonts w:ascii="Verdana" w:hAnsi="Verdana" w:cs="Arial"/>
          <w:sz w:val="20"/>
          <w:szCs w:val="20"/>
        </w:rPr>
      </w:pPr>
      <w:r w:rsidRPr="00A141BA">
        <w:rPr>
          <w:rFonts w:ascii="Verdana" w:hAnsi="Verdana" w:cs="Arial"/>
          <w:sz w:val="20"/>
          <w:szCs w:val="20"/>
        </w:rPr>
        <w:t>Zamawiający zastrzega sobie prawo przeprowadzenia kontroli w zakresie,</w:t>
      </w:r>
      <w:r w:rsidR="008F37BC" w:rsidRPr="00A141BA">
        <w:rPr>
          <w:rFonts w:ascii="Verdana" w:hAnsi="Verdana" w:cs="Arial"/>
          <w:sz w:val="20"/>
          <w:szCs w:val="20"/>
        </w:rPr>
        <w:t xml:space="preserve"> </w:t>
      </w:r>
      <w:r w:rsidRPr="00A141BA">
        <w:rPr>
          <w:rFonts w:ascii="Verdana" w:hAnsi="Verdana" w:cs="Arial"/>
          <w:sz w:val="20"/>
          <w:szCs w:val="20"/>
        </w:rPr>
        <w:t xml:space="preserve">o którym mowa w ust. </w:t>
      </w:r>
      <w:r w:rsidR="00F76E5F" w:rsidRPr="00A141BA">
        <w:rPr>
          <w:rFonts w:ascii="Verdana" w:hAnsi="Verdana" w:cs="Arial"/>
          <w:sz w:val="20"/>
          <w:szCs w:val="20"/>
        </w:rPr>
        <w:t>11</w:t>
      </w:r>
      <w:r w:rsidRPr="00A141BA">
        <w:rPr>
          <w:rFonts w:ascii="Verdana" w:hAnsi="Verdana" w:cs="Arial"/>
          <w:sz w:val="20"/>
          <w:szCs w:val="20"/>
        </w:rPr>
        <w:t xml:space="preserve"> </w:t>
      </w:r>
      <w:r w:rsidR="00F47CD8" w:rsidRPr="00A141BA">
        <w:rPr>
          <w:rFonts w:ascii="Verdana" w:hAnsi="Verdana" w:cs="Arial"/>
          <w:sz w:val="20"/>
          <w:szCs w:val="20"/>
        </w:rPr>
        <w:t>powyżej</w:t>
      </w:r>
      <w:r w:rsidRPr="00A141BA">
        <w:rPr>
          <w:rFonts w:ascii="Verdana" w:hAnsi="Verdana" w:cs="Arial"/>
          <w:sz w:val="20"/>
          <w:szCs w:val="20"/>
        </w:rPr>
        <w:t xml:space="preserve"> przy realizacji przedmiotu umowy.</w:t>
      </w:r>
    </w:p>
    <w:p w14:paraId="4F05AA13" w14:textId="77777777" w:rsidR="00872BC4" w:rsidRPr="00A141BA" w:rsidRDefault="00872BC4" w:rsidP="00EA20E7">
      <w:pPr>
        <w:numPr>
          <w:ilvl w:val="0"/>
          <w:numId w:val="2"/>
        </w:numPr>
        <w:spacing w:line="360" w:lineRule="auto"/>
        <w:ind w:left="357" w:hanging="357"/>
        <w:rPr>
          <w:rFonts w:ascii="Verdana" w:hAnsi="Verdana" w:cs="Arial"/>
          <w:sz w:val="20"/>
          <w:szCs w:val="20"/>
        </w:rPr>
      </w:pPr>
      <w:r w:rsidRPr="00A141BA">
        <w:rPr>
          <w:rFonts w:ascii="Verdana" w:hAnsi="Verdana" w:cs="Arial"/>
          <w:sz w:val="20"/>
          <w:szCs w:val="20"/>
        </w:rPr>
        <w:t xml:space="preserve">Naruszenie wymogów określonych w ust. </w:t>
      </w:r>
      <w:r w:rsidR="008452A1" w:rsidRPr="00A141BA">
        <w:rPr>
          <w:rFonts w:ascii="Verdana" w:hAnsi="Verdana" w:cs="Arial"/>
          <w:sz w:val="20"/>
          <w:szCs w:val="20"/>
        </w:rPr>
        <w:t>1</w:t>
      </w:r>
      <w:r w:rsidR="00F76E5F" w:rsidRPr="00A141BA">
        <w:rPr>
          <w:rFonts w:ascii="Verdana" w:hAnsi="Verdana" w:cs="Arial"/>
          <w:sz w:val="20"/>
          <w:szCs w:val="20"/>
        </w:rPr>
        <w:t>1</w:t>
      </w:r>
      <w:r w:rsidRPr="00A141BA">
        <w:rPr>
          <w:rFonts w:ascii="Verdana" w:hAnsi="Verdana" w:cs="Arial"/>
          <w:sz w:val="20"/>
          <w:szCs w:val="20"/>
        </w:rPr>
        <w:t xml:space="preserve"> </w:t>
      </w:r>
      <w:r w:rsidR="00F47CD8" w:rsidRPr="00A141BA">
        <w:rPr>
          <w:rFonts w:ascii="Verdana" w:hAnsi="Verdana" w:cs="Arial"/>
          <w:sz w:val="20"/>
          <w:szCs w:val="20"/>
        </w:rPr>
        <w:t>powyżej</w:t>
      </w:r>
      <w:r w:rsidRPr="00A141BA">
        <w:rPr>
          <w:rFonts w:ascii="Verdana" w:hAnsi="Verdana" w:cs="Arial"/>
          <w:sz w:val="20"/>
          <w:szCs w:val="20"/>
        </w:rPr>
        <w:t xml:space="preserve"> skutkować będzie:</w:t>
      </w:r>
    </w:p>
    <w:p w14:paraId="275A7412" w14:textId="77777777" w:rsidR="00872BC4" w:rsidRPr="00A141BA" w:rsidRDefault="00872BC4" w:rsidP="00EA20E7">
      <w:pPr>
        <w:numPr>
          <w:ilvl w:val="0"/>
          <w:numId w:val="23"/>
        </w:numPr>
        <w:spacing w:line="360" w:lineRule="auto"/>
        <w:rPr>
          <w:rFonts w:ascii="Verdana" w:hAnsi="Verdana" w:cs="Arial"/>
          <w:sz w:val="20"/>
          <w:szCs w:val="20"/>
        </w:rPr>
      </w:pPr>
      <w:r w:rsidRPr="00A141BA">
        <w:rPr>
          <w:rFonts w:ascii="Verdana" w:hAnsi="Verdana" w:cs="Arial"/>
          <w:sz w:val="20"/>
          <w:szCs w:val="20"/>
        </w:rPr>
        <w:t>obowiązkiem przywrócenia przez Wykonawcę stanu środowiska do stanu istniejącego przed rozpoczęciem realizacji przedmiotu umowy na koszt Wykonawcy,</w:t>
      </w:r>
    </w:p>
    <w:p w14:paraId="54238FDC" w14:textId="77777777" w:rsidR="00872BC4" w:rsidRPr="00A141BA" w:rsidRDefault="00872BC4" w:rsidP="00EA20E7">
      <w:pPr>
        <w:numPr>
          <w:ilvl w:val="0"/>
          <w:numId w:val="23"/>
        </w:numPr>
        <w:spacing w:line="360" w:lineRule="auto"/>
        <w:rPr>
          <w:rFonts w:ascii="Verdana" w:hAnsi="Verdana" w:cs="Arial"/>
          <w:sz w:val="20"/>
          <w:szCs w:val="20"/>
        </w:rPr>
      </w:pPr>
      <w:r w:rsidRPr="00A141BA">
        <w:rPr>
          <w:rFonts w:ascii="Verdana" w:hAnsi="Verdana" w:cs="Arial"/>
          <w:sz w:val="20"/>
          <w:szCs w:val="20"/>
        </w:rPr>
        <w:t>uprawnieniem Zamawiającego do odstąpienia od umowy bez odszkodowania dla Wykonawcy.</w:t>
      </w:r>
    </w:p>
    <w:p w14:paraId="7352C309" w14:textId="549D739F" w:rsidR="00F47CD8" w:rsidRPr="00A141BA" w:rsidRDefault="00F47CD8" w:rsidP="00EA20E7">
      <w:pPr>
        <w:numPr>
          <w:ilvl w:val="0"/>
          <w:numId w:val="2"/>
        </w:numPr>
        <w:spacing w:line="360" w:lineRule="auto"/>
        <w:ind w:left="357" w:hanging="357"/>
        <w:rPr>
          <w:rFonts w:ascii="Verdana" w:hAnsi="Verdana" w:cs="Arial"/>
          <w:sz w:val="20"/>
          <w:szCs w:val="20"/>
        </w:rPr>
      </w:pPr>
      <w:r w:rsidRPr="00A141BA">
        <w:rPr>
          <w:rFonts w:ascii="Verdana" w:hAnsi="Verdana" w:cs="Arial"/>
          <w:sz w:val="20"/>
          <w:szCs w:val="20"/>
        </w:rPr>
        <w:t>Materiały powinny posiadać świadectwa jakości, certyfikaty kraju pochodzenia oraz powinny odpowiadać wymaganiom specyfikacji technicznej wykonania</w:t>
      </w:r>
      <w:r w:rsidR="008F37BC" w:rsidRPr="00A141BA">
        <w:rPr>
          <w:rFonts w:ascii="Verdana" w:hAnsi="Verdana" w:cs="Arial"/>
          <w:sz w:val="20"/>
          <w:szCs w:val="20"/>
        </w:rPr>
        <w:t xml:space="preserve"> </w:t>
      </w:r>
      <w:r w:rsidRPr="00A141BA">
        <w:rPr>
          <w:rFonts w:ascii="Verdana" w:hAnsi="Verdana" w:cs="Arial"/>
          <w:sz w:val="20"/>
          <w:szCs w:val="20"/>
        </w:rPr>
        <w:t>i odbioru robót, wymogom wyrobów dopuszczonych do obrotu i stosowania</w:t>
      </w:r>
      <w:r w:rsidR="008F37BC" w:rsidRPr="00A141BA">
        <w:rPr>
          <w:rFonts w:ascii="Verdana" w:hAnsi="Verdana" w:cs="Arial"/>
          <w:sz w:val="20"/>
          <w:szCs w:val="20"/>
        </w:rPr>
        <w:t xml:space="preserve"> </w:t>
      </w:r>
      <w:r w:rsidRPr="00A141BA">
        <w:rPr>
          <w:rFonts w:ascii="Verdana" w:hAnsi="Verdana" w:cs="Arial"/>
          <w:sz w:val="20"/>
          <w:szCs w:val="20"/>
        </w:rPr>
        <w:t xml:space="preserve">w budownictwie. </w:t>
      </w:r>
    </w:p>
    <w:p w14:paraId="4911217C" w14:textId="49D1B25C" w:rsidR="000872D9" w:rsidRPr="00A141BA" w:rsidRDefault="00F47CD8" w:rsidP="00EA20E7">
      <w:pPr>
        <w:numPr>
          <w:ilvl w:val="0"/>
          <w:numId w:val="2"/>
        </w:numPr>
        <w:spacing w:line="360" w:lineRule="auto"/>
        <w:ind w:left="357" w:hanging="357"/>
        <w:rPr>
          <w:rFonts w:ascii="Verdana" w:hAnsi="Verdana" w:cs="Arial"/>
          <w:sz w:val="20"/>
          <w:szCs w:val="20"/>
        </w:rPr>
      </w:pPr>
      <w:r w:rsidRPr="00A141BA">
        <w:rPr>
          <w:rFonts w:ascii="Verdana" w:hAnsi="Verdana" w:cs="Arial"/>
          <w:sz w:val="20"/>
          <w:szCs w:val="20"/>
        </w:rPr>
        <w:t>Wykonawca zobowiązany jest posiadać i na każde żądanie Zamawiającego okazać, w stosunku do zastosowanych materiałów dokumenty stwierdzające ich dopuszczenie do obrotu i powszechnego stosowania np. certyfikat na znak bezpieczeństwa, certyfikat lub deklarację zgodności, aprobatę techniczną.</w:t>
      </w:r>
    </w:p>
    <w:p w14:paraId="313E7D92" w14:textId="104E7761" w:rsidR="00F47CD8" w:rsidRPr="00A141BA" w:rsidRDefault="00F47CD8" w:rsidP="00EA20E7">
      <w:pPr>
        <w:numPr>
          <w:ilvl w:val="0"/>
          <w:numId w:val="2"/>
        </w:numPr>
        <w:spacing w:line="360" w:lineRule="auto"/>
        <w:ind w:left="357" w:hanging="357"/>
        <w:rPr>
          <w:rFonts w:ascii="Verdana" w:hAnsi="Verdana" w:cs="Arial"/>
          <w:sz w:val="20"/>
          <w:szCs w:val="20"/>
        </w:rPr>
      </w:pPr>
      <w:r w:rsidRPr="00A141BA">
        <w:rPr>
          <w:rFonts w:ascii="Verdana" w:hAnsi="Verdana" w:cs="Arial"/>
          <w:sz w:val="20"/>
          <w:szCs w:val="20"/>
        </w:rPr>
        <w:t>Jeżeli w specyfikacji technicznej wykonania i odbioru robót budowlanych występują odwołania do polskich norm, aprobat technicznych, itp., dopuszczalne jest stosowanie odpowiednich norm krajów Unii Europejskiej w zakresie przyjętym przez polskie prawodawstwo.</w:t>
      </w:r>
    </w:p>
    <w:p w14:paraId="4564169E" w14:textId="77777777" w:rsidR="00793929" w:rsidRPr="00A141BA" w:rsidRDefault="00793929" w:rsidP="00EA20E7">
      <w:pPr>
        <w:pStyle w:val="Tekstpodstawowy"/>
        <w:numPr>
          <w:ilvl w:val="0"/>
          <w:numId w:val="2"/>
        </w:numPr>
        <w:tabs>
          <w:tab w:val="num" w:pos="786"/>
          <w:tab w:val="num" w:pos="1575"/>
        </w:tabs>
        <w:spacing w:line="360" w:lineRule="auto"/>
        <w:jc w:val="left"/>
        <w:rPr>
          <w:rFonts w:ascii="Verdana" w:hAnsi="Verdana" w:cs="Arial"/>
          <w:sz w:val="20"/>
        </w:rPr>
      </w:pPr>
      <w:r w:rsidRPr="00A141BA">
        <w:rPr>
          <w:rFonts w:ascii="Verdana" w:hAnsi="Verdana" w:cs="Arial"/>
          <w:sz w:val="20"/>
        </w:rPr>
        <w:t>Opłaty związane z realizacją przedmiotu umowy oraz kary za naruszenie odpowiednich przepisów w trakcie realizacji przedmiotu umowy obciążają Wykonawcę.</w:t>
      </w:r>
    </w:p>
    <w:p w14:paraId="139AFF9B" w14:textId="7EA53E68" w:rsidR="00AB18E1" w:rsidRPr="00A141BA" w:rsidRDefault="00AB18E1" w:rsidP="00AB18E1">
      <w:pPr>
        <w:pStyle w:val="Tekstpodstawowy"/>
        <w:numPr>
          <w:ilvl w:val="0"/>
          <w:numId w:val="2"/>
        </w:numPr>
        <w:tabs>
          <w:tab w:val="num" w:pos="786"/>
          <w:tab w:val="num" w:pos="1575"/>
        </w:tabs>
        <w:spacing w:line="360" w:lineRule="auto"/>
        <w:jc w:val="left"/>
        <w:rPr>
          <w:rFonts w:ascii="Verdana" w:hAnsi="Verdana" w:cs="Arial"/>
          <w:sz w:val="20"/>
        </w:rPr>
      </w:pPr>
      <w:r w:rsidRPr="00A141BA">
        <w:rPr>
          <w:rFonts w:ascii="Verdana" w:hAnsi="Verdana" w:cs="Arial"/>
          <w:sz w:val="20"/>
        </w:rPr>
        <w:t>Roboty należy wykonać przy zastosowaniu obowiązujących w tej materii przepisów Prawa budowlanego, Norm Polskich, norm technicznych, przepisów sanitarnych, BHP, pożarowych i aktualnej wiedzy technicznej oraz Szczegółowych Specyfikacji Technicznych Wykonania i Odbioru Robót dla każdego rodzaju prac</w:t>
      </w:r>
      <w:r w:rsidR="008C5BF8" w:rsidRPr="00A141BA">
        <w:rPr>
          <w:rFonts w:ascii="Verdana" w:hAnsi="Verdana" w:cs="Arial"/>
          <w:sz w:val="20"/>
        </w:rPr>
        <w:t>.</w:t>
      </w:r>
    </w:p>
    <w:p w14:paraId="0DCADC09" w14:textId="4D16FEE1" w:rsidR="00A353AB" w:rsidRPr="00A141BA" w:rsidRDefault="00A353AB" w:rsidP="0052412C">
      <w:pPr>
        <w:pStyle w:val="Tekstpodstawowy"/>
        <w:numPr>
          <w:ilvl w:val="0"/>
          <w:numId w:val="2"/>
        </w:numPr>
        <w:tabs>
          <w:tab w:val="num" w:pos="786"/>
          <w:tab w:val="num" w:pos="1575"/>
        </w:tabs>
        <w:spacing w:line="360" w:lineRule="auto"/>
        <w:jc w:val="left"/>
        <w:rPr>
          <w:rFonts w:ascii="Verdana" w:hAnsi="Verdana" w:cs="Arial"/>
          <w:sz w:val="20"/>
        </w:rPr>
      </w:pPr>
      <w:r w:rsidRPr="00A141BA">
        <w:rPr>
          <w:rFonts w:ascii="Verdana" w:hAnsi="Verdana" w:cs="Arial"/>
          <w:sz w:val="20"/>
        </w:rPr>
        <w:t xml:space="preserve">Wykonawca zobowiązuje się do wykonania przedmiotu umowy zgodnie z aktualnie obowiązującymi przepisami ustawy z dnia 7 lipca 1994 r. Prawo Budowlane </w:t>
      </w:r>
      <w:r w:rsidRPr="00A141BA">
        <w:rPr>
          <w:rFonts w:ascii="Verdana" w:hAnsi="Verdana" w:cs="Arial"/>
          <w:sz w:val="20"/>
        </w:rPr>
        <w:br/>
        <w:t xml:space="preserve">, aktami wykonawczymi do ww. ustawy </w:t>
      </w:r>
      <w:r w:rsidRPr="00A141BA">
        <w:rPr>
          <w:rFonts w:ascii="Verdana" w:hAnsi="Verdana" w:cs="Arial"/>
          <w:sz w:val="20"/>
        </w:rPr>
        <w:br/>
        <w:t>i wszystkimi innymi obowiązującymi przepisami związanymi z realizacją przedmiotu umowy, aktualną wiedzą techniczną, oraz na warunkach określonych w niniejszej umowie.</w:t>
      </w:r>
    </w:p>
    <w:p w14:paraId="2B219EE3" w14:textId="2D467AB6" w:rsidR="00C63A82" w:rsidRPr="00A141BA" w:rsidRDefault="00C63A82" w:rsidP="00B22FC5">
      <w:pPr>
        <w:pStyle w:val="Nagwek2"/>
        <w:tabs>
          <w:tab w:val="left" w:pos="567"/>
        </w:tabs>
        <w:suppressAutoHyphens w:val="0"/>
        <w:spacing w:before="240" w:line="360" w:lineRule="auto"/>
        <w:ind w:left="360" w:hanging="360"/>
        <w:rPr>
          <w:rFonts w:ascii="Verdana" w:eastAsia="Arial Narrow" w:hAnsi="Verdana" w:cs="Arial"/>
          <w:b/>
          <w:bCs/>
          <w:color w:val="auto"/>
          <w:sz w:val="22"/>
          <w:szCs w:val="22"/>
          <w:lang w:val="pl"/>
        </w:rPr>
      </w:pPr>
      <w:r w:rsidRPr="00A141BA">
        <w:rPr>
          <w:rFonts w:ascii="Verdana" w:eastAsia="Arial Narrow" w:hAnsi="Verdana" w:cs="Arial"/>
          <w:b/>
          <w:bCs/>
          <w:color w:val="auto"/>
          <w:sz w:val="22"/>
          <w:szCs w:val="22"/>
          <w:lang w:val="pl"/>
        </w:rPr>
        <w:lastRenderedPageBreak/>
        <w:t>§2.</w:t>
      </w:r>
      <w:r w:rsidR="008C5BF8" w:rsidRPr="00A141BA">
        <w:rPr>
          <w:rFonts w:ascii="Verdana" w:eastAsia="Arial Narrow" w:hAnsi="Verdana" w:cs="Arial"/>
          <w:b/>
          <w:bCs/>
          <w:color w:val="auto"/>
          <w:sz w:val="22"/>
          <w:szCs w:val="22"/>
          <w:lang w:val="pl"/>
        </w:rPr>
        <w:t xml:space="preserve"> </w:t>
      </w:r>
      <w:r w:rsidRPr="00A141BA">
        <w:rPr>
          <w:rFonts w:ascii="Verdana" w:eastAsia="Arial Narrow" w:hAnsi="Verdana" w:cs="Arial"/>
          <w:b/>
          <w:bCs/>
          <w:color w:val="auto"/>
          <w:kern w:val="0"/>
          <w:sz w:val="22"/>
          <w:szCs w:val="22"/>
          <w:lang w:val="pl" w:eastAsia="pl-PL" w:bidi="ar-SA"/>
        </w:rPr>
        <w:t>Obowiązki stron</w:t>
      </w:r>
    </w:p>
    <w:p w14:paraId="70B9A8BE" w14:textId="6E483C38" w:rsidR="00AB18E1" w:rsidRPr="00A141BA" w:rsidRDefault="00AB18E1" w:rsidP="00A141BA">
      <w:pPr>
        <w:pStyle w:val="Akapitzlist"/>
        <w:numPr>
          <w:ilvl w:val="6"/>
          <w:numId w:val="3"/>
        </w:numPr>
        <w:spacing w:line="360" w:lineRule="auto"/>
        <w:rPr>
          <w:rFonts w:ascii="Verdana" w:hAnsi="Verdana" w:cs="Arial"/>
          <w:bCs/>
          <w:iCs/>
          <w:sz w:val="20"/>
          <w:szCs w:val="20"/>
        </w:rPr>
      </w:pPr>
      <w:r w:rsidRPr="00A141BA">
        <w:rPr>
          <w:rFonts w:ascii="Verdana" w:hAnsi="Verdana" w:cs="Arial"/>
          <w:bCs/>
          <w:iCs/>
          <w:sz w:val="20"/>
          <w:szCs w:val="20"/>
        </w:rPr>
        <w:t xml:space="preserve">Zamawiający oraz Wykonawca zobowiązani są współdziałać przy wykonaniu niniejszej umowy w celu należytej realizacji zamówienia. </w:t>
      </w:r>
    </w:p>
    <w:p w14:paraId="43D9431B" w14:textId="77777777" w:rsidR="00C63A82" w:rsidRPr="00A141BA" w:rsidRDefault="00C63A82" w:rsidP="00A141BA">
      <w:pPr>
        <w:numPr>
          <w:ilvl w:val="6"/>
          <w:numId w:val="3"/>
        </w:numPr>
        <w:spacing w:line="360" w:lineRule="auto"/>
        <w:ind w:left="357" w:hanging="357"/>
        <w:rPr>
          <w:rFonts w:ascii="Verdana" w:hAnsi="Verdana" w:cs="Arial"/>
          <w:bCs/>
          <w:iCs/>
          <w:sz w:val="20"/>
          <w:szCs w:val="20"/>
        </w:rPr>
      </w:pPr>
      <w:r w:rsidRPr="00A141BA">
        <w:rPr>
          <w:rFonts w:ascii="Verdana" w:hAnsi="Verdana" w:cs="Arial"/>
          <w:bCs/>
          <w:iCs/>
          <w:sz w:val="20"/>
          <w:szCs w:val="20"/>
        </w:rPr>
        <w:t>Obowiązki Zamawiającego:</w:t>
      </w:r>
    </w:p>
    <w:p w14:paraId="00F03815" w14:textId="77777777" w:rsidR="00C63A82" w:rsidRPr="00A141BA" w:rsidRDefault="00C63A82" w:rsidP="00A141BA">
      <w:pPr>
        <w:numPr>
          <w:ilvl w:val="1"/>
          <w:numId w:val="19"/>
        </w:numPr>
        <w:tabs>
          <w:tab w:val="num" w:pos="851"/>
        </w:tabs>
        <w:spacing w:line="360" w:lineRule="auto"/>
        <w:rPr>
          <w:rFonts w:ascii="Verdana" w:hAnsi="Verdana" w:cs="Arial"/>
          <w:bCs/>
          <w:iCs/>
          <w:sz w:val="20"/>
          <w:szCs w:val="20"/>
        </w:rPr>
      </w:pPr>
      <w:r w:rsidRPr="00A141BA">
        <w:rPr>
          <w:rFonts w:ascii="Verdana" w:hAnsi="Verdana" w:cs="Arial"/>
          <w:bCs/>
          <w:iCs/>
          <w:sz w:val="20"/>
          <w:szCs w:val="20"/>
        </w:rPr>
        <w:t>dokonanie odbioru wykonanych prac na warunkach określonych w §</w:t>
      </w:r>
      <w:r w:rsidR="0094783D" w:rsidRPr="00A141BA">
        <w:rPr>
          <w:rFonts w:ascii="Verdana" w:hAnsi="Verdana" w:cs="Arial"/>
          <w:bCs/>
          <w:iCs/>
          <w:sz w:val="20"/>
          <w:szCs w:val="20"/>
        </w:rPr>
        <w:t>4</w:t>
      </w:r>
      <w:r w:rsidRPr="00A141BA">
        <w:rPr>
          <w:rFonts w:ascii="Verdana" w:hAnsi="Verdana" w:cs="Arial"/>
          <w:bCs/>
          <w:iCs/>
          <w:sz w:val="20"/>
          <w:szCs w:val="20"/>
        </w:rPr>
        <w:t xml:space="preserve"> niniejszej umowy,</w:t>
      </w:r>
    </w:p>
    <w:p w14:paraId="1AA425DE" w14:textId="12A5A0BC" w:rsidR="00C63A82" w:rsidRPr="00A141BA" w:rsidRDefault="00C63A82" w:rsidP="00A141BA">
      <w:pPr>
        <w:numPr>
          <w:ilvl w:val="1"/>
          <w:numId w:val="19"/>
        </w:numPr>
        <w:tabs>
          <w:tab w:val="num" w:pos="851"/>
        </w:tabs>
        <w:spacing w:line="360" w:lineRule="auto"/>
        <w:rPr>
          <w:rFonts w:ascii="Verdana" w:hAnsi="Verdana" w:cs="Arial"/>
          <w:bCs/>
          <w:iCs/>
          <w:sz w:val="20"/>
          <w:szCs w:val="20"/>
        </w:rPr>
      </w:pPr>
      <w:r w:rsidRPr="00A141BA">
        <w:rPr>
          <w:rFonts w:ascii="Verdana" w:hAnsi="Verdana" w:cs="Arial"/>
          <w:bCs/>
          <w:iCs/>
          <w:sz w:val="20"/>
          <w:szCs w:val="20"/>
        </w:rPr>
        <w:t>zapłata wynagrodzenia</w:t>
      </w:r>
      <w:r w:rsidR="00AB18E1" w:rsidRPr="00A141BA">
        <w:rPr>
          <w:rFonts w:ascii="Verdana" w:hAnsi="Verdana" w:cs="Arial"/>
          <w:bCs/>
          <w:iCs/>
          <w:sz w:val="20"/>
          <w:szCs w:val="20"/>
        </w:rPr>
        <w:t xml:space="preserve"> Wykonawcy za należyte wykonanie przedmiotu umowy</w:t>
      </w:r>
      <w:r w:rsidRPr="00A141BA">
        <w:rPr>
          <w:rFonts w:ascii="Verdana" w:hAnsi="Verdana" w:cs="Arial"/>
          <w:bCs/>
          <w:iCs/>
          <w:sz w:val="20"/>
          <w:szCs w:val="20"/>
        </w:rPr>
        <w:t>.</w:t>
      </w:r>
    </w:p>
    <w:p w14:paraId="264D7DE2" w14:textId="77777777" w:rsidR="00C63A82" w:rsidRPr="00A141BA" w:rsidRDefault="00C63A82" w:rsidP="00A141BA">
      <w:pPr>
        <w:numPr>
          <w:ilvl w:val="6"/>
          <w:numId w:val="3"/>
        </w:numPr>
        <w:spacing w:line="360" w:lineRule="auto"/>
        <w:ind w:left="357" w:hanging="357"/>
        <w:rPr>
          <w:rFonts w:ascii="Verdana" w:hAnsi="Verdana" w:cs="Arial"/>
          <w:bCs/>
          <w:iCs/>
          <w:sz w:val="20"/>
          <w:szCs w:val="20"/>
        </w:rPr>
      </w:pPr>
      <w:r w:rsidRPr="00A141BA">
        <w:rPr>
          <w:rFonts w:ascii="Verdana" w:hAnsi="Verdana" w:cs="Arial"/>
          <w:bCs/>
          <w:iCs/>
          <w:sz w:val="20"/>
          <w:szCs w:val="20"/>
        </w:rPr>
        <w:t>Obowiązki Wykonawcy:</w:t>
      </w:r>
    </w:p>
    <w:p w14:paraId="05E309FB" w14:textId="6EE93BCD" w:rsidR="00BC3DAC" w:rsidRPr="00A141BA" w:rsidRDefault="00BC3DAC" w:rsidP="00A141BA">
      <w:pPr>
        <w:pStyle w:val="Normalny1"/>
        <w:numPr>
          <w:ilvl w:val="0"/>
          <w:numId w:val="29"/>
        </w:numPr>
        <w:spacing w:after="0" w:line="360" w:lineRule="auto"/>
        <w:ind w:left="709"/>
        <w:rPr>
          <w:rFonts w:ascii="Verdana" w:eastAsia="Times New Roman" w:hAnsi="Verdana" w:cs="Arial"/>
          <w:bCs/>
          <w:iCs/>
          <w:sz w:val="20"/>
          <w:szCs w:val="20"/>
          <w:lang w:eastAsia="pl-PL"/>
        </w:rPr>
      </w:pPr>
      <w:r w:rsidRPr="00A141BA">
        <w:rPr>
          <w:rFonts w:ascii="Verdana" w:eastAsia="Times New Roman" w:hAnsi="Verdana" w:cs="Arial"/>
          <w:bCs/>
          <w:iCs/>
          <w:sz w:val="20"/>
          <w:szCs w:val="20"/>
          <w:lang w:eastAsia="pl-PL"/>
        </w:rPr>
        <w:t>wykonanie przedmiotu umowy określonego w §1 z należytą starannością, fachowo, terminowo i zgodnie z obowiązującymi przepisami</w:t>
      </w:r>
      <w:r w:rsidR="00F76E5F" w:rsidRPr="00A141BA">
        <w:rPr>
          <w:rFonts w:ascii="Verdana" w:eastAsia="Times New Roman" w:hAnsi="Verdana" w:cs="Arial"/>
          <w:bCs/>
          <w:iCs/>
          <w:sz w:val="20"/>
          <w:szCs w:val="20"/>
          <w:lang w:eastAsia="pl-PL"/>
        </w:rPr>
        <w:t>,</w:t>
      </w:r>
    </w:p>
    <w:p w14:paraId="727718C6" w14:textId="7990619F" w:rsidR="00043941" w:rsidRPr="00A141BA" w:rsidRDefault="00043941" w:rsidP="00A141BA">
      <w:pPr>
        <w:pStyle w:val="Normalny1"/>
        <w:numPr>
          <w:ilvl w:val="0"/>
          <w:numId w:val="29"/>
        </w:numPr>
        <w:spacing w:after="0" w:line="360" w:lineRule="auto"/>
        <w:ind w:left="709"/>
        <w:rPr>
          <w:rFonts w:ascii="Verdana" w:eastAsia="Times New Roman" w:hAnsi="Verdana" w:cs="Arial"/>
          <w:bCs/>
          <w:iCs/>
          <w:sz w:val="20"/>
          <w:szCs w:val="20"/>
          <w:lang w:eastAsia="pl-PL"/>
        </w:rPr>
      </w:pPr>
      <w:r w:rsidRPr="00A141BA">
        <w:rPr>
          <w:rFonts w:ascii="Verdana" w:eastAsia="Times New Roman" w:hAnsi="Verdana" w:cs="Arial"/>
          <w:bCs/>
          <w:iCs/>
          <w:sz w:val="20"/>
          <w:szCs w:val="20"/>
          <w:lang w:eastAsia="pl-PL"/>
        </w:rPr>
        <w:t>zapewnienia sprzętu spełniającego wymagania norm technicznych,</w:t>
      </w:r>
    </w:p>
    <w:p w14:paraId="720286DC" w14:textId="77777777" w:rsidR="00BC3DAC" w:rsidRPr="00A141BA" w:rsidRDefault="00BC3DAC" w:rsidP="00A141BA">
      <w:pPr>
        <w:pStyle w:val="Normalny1"/>
        <w:numPr>
          <w:ilvl w:val="0"/>
          <w:numId w:val="29"/>
        </w:numPr>
        <w:spacing w:after="0" w:line="360" w:lineRule="auto"/>
        <w:ind w:left="709"/>
        <w:rPr>
          <w:rFonts w:ascii="Verdana" w:eastAsia="Times New Roman" w:hAnsi="Verdana" w:cs="Arial"/>
          <w:bCs/>
          <w:iCs/>
          <w:sz w:val="20"/>
          <w:szCs w:val="20"/>
          <w:lang w:eastAsia="pl-PL"/>
        </w:rPr>
      </w:pPr>
      <w:r w:rsidRPr="00A141BA">
        <w:rPr>
          <w:rFonts w:ascii="Verdana" w:eastAsia="Times New Roman" w:hAnsi="Verdana" w:cs="Arial"/>
          <w:bCs/>
          <w:iCs/>
          <w:sz w:val="20"/>
          <w:szCs w:val="20"/>
          <w:lang w:eastAsia="pl-PL"/>
        </w:rPr>
        <w:t>niezwłoczne przystąpieni</w:t>
      </w:r>
      <w:r w:rsidR="00F76E5F" w:rsidRPr="00A141BA">
        <w:rPr>
          <w:rFonts w:ascii="Verdana" w:eastAsia="Times New Roman" w:hAnsi="Verdana" w:cs="Arial"/>
          <w:bCs/>
          <w:iCs/>
          <w:sz w:val="20"/>
          <w:szCs w:val="20"/>
          <w:lang w:eastAsia="pl-PL"/>
        </w:rPr>
        <w:t>e</w:t>
      </w:r>
      <w:r w:rsidRPr="00A141BA">
        <w:rPr>
          <w:rFonts w:ascii="Verdana" w:eastAsia="Times New Roman" w:hAnsi="Verdana" w:cs="Arial"/>
          <w:bCs/>
          <w:iCs/>
          <w:sz w:val="20"/>
          <w:szCs w:val="20"/>
          <w:lang w:eastAsia="pl-PL"/>
        </w:rPr>
        <w:t xml:space="preserve"> do realizacji umowy</w:t>
      </w:r>
      <w:r w:rsidR="00F76E5F" w:rsidRPr="00A141BA">
        <w:rPr>
          <w:rFonts w:ascii="Verdana" w:eastAsia="Times New Roman" w:hAnsi="Verdana" w:cs="Arial"/>
          <w:bCs/>
          <w:iCs/>
          <w:sz w:val="20"/>
          <w:szCs w:val="20"/>
          <w:lang w:eastAsia="pl-PL"/>
        </w:rPr>
        <w:t>, w tym każdego zleconego zakresu</w:t>
      </w:r>
      <w:r w:rsidRPr="00A141BA">
        <w:rPr>
          <w:rFonts w:ascii="Verdana" w:eastAsia="Times New Roman" w:hAnsi="Verdana" w:cs="Arial"/>
          <w:bCs/>
          <w:iCs/>
          <w:sz w:val="20"/>
          <w:szCs w:val="20"/>
          <w:lang w:eastAsia="pl-PL"/>
        </w:rPr>
        <w:t xml:space="preserve">; </w:t>
      </w:r>
    </w:p>
    <w:p w14:paraId="65FC8F9B" w14:textId="04A818B1" w:rsidR="00BC3DAC" w:rsidRPr="00A141BA" w:rsidRDefault="00BC3DAC" w:rsidP="00A141BA">
      <w:pPr>
        <w:pStyle w:val="Normalny1"/>
        <w:numPr>
          <w:ilvl w:val="0"/>
          <w:numId w:val="29"/>
        </w:numPr>
        <w:spacing w:after="0" w:line="360" w:lineRule="auto"/>
        <w:ind w:left="709"/>
        <w:rPr>
          <w:rFonts w:ascii="Verdana" w:eastAsia="Times New Roman" w:hAnsi="Verdana" w:cs="Arial"/>
          <w:bCs/>
          <w:iCs/>
          <w:sz w:val="20"/>
          <w:szCs w:val="20"/>
          <w:lang w:eastAsia="pl-PL"/>
        </w:rPr>
      </w:pPr>
      <w:r w:rsidRPr="00A141BA">
        <w:rPr>
          <w:rFonts w:ascii="Verdana" w:eastAsia="Times New Roman" w:hAnsi="Verdana" w:cs="Arial"/>
          <w:bCs/>
          <w:iCs/>
          <w:sz w:val="20"/>
          <w:szCs w:val="20"/>
          <w:lang w:eastAsia="pl-PL"/>
        </w:rPr>
        <w:t>zachowani</w:t>
      </w:r>
      <w:r w:rsidR="005C4B86" w:rsidRPr="00A141BA">
        <w:rPr>
          <w:rFonts w:ascii="Verdana" w:eastAsia="Times New Roman" w:hAnsi="Verdana" w:cs="Arial"/>
          <w:bCs/>
          <w:iCs/>
          <w:sz w:val="20"/>
          <w:szCs w:val="20"/>
          <w:lang w:eastAsia="pl-PL"/>
        </w:rPr>
        <w:t>e</w:t>
      </w:r>
      <w:r w:rsidRPr="00A141BA">
        <w:rPr>
          <w:rFonts w:ascii="Verdana" w:eastAsia="Times New Roman" w:hAnsi="Verdana" w:cs="Arial"/>
          <w:bCs/>
          <w:iCs/>
          <w:sz w:val="20"/>
          <w:szCs w:val="20"/>
          <w:lang w:eastAsia="pl-PL"/>
        </w:rPr>
        <w:t xml:space="preserve"> porządku w trakcie wykonywa</w:t>
      </w:r>
      <w:r w:rsidR="005C4B86" w:rsidRPr="00A141BA">
        <w:rPr>
          <w:rFonts w:ascii="Verdana" w:eastAsia="Times New Roman" w:hAnsi="Verdana" w:cs="Arial"/>
          <w:bCs/>
          <w:iCs/>
          <w:sz w:val="20"/>
          <w:szCs w:val="20"/>
          <w:lang w:eastAsia="pl-PL"/>
        </w:rPr>
        <w:t>nych prac, właściwe</w:t>
      </w:r>
      <w:r w:rsidRPr="00A141BA">
        <w:rPr>
          <w:rFonts w:ascii="Verdana" w:eastAsia="Times New Roman" w:hAnsi="Verdana" w:cs="Arial"/>
          <w:bCs/>
          <w:iCs/>
          <w:sz w:val="20"/>
          <w:szCs w:val="20"/>
          <w:lang w:eastAsia="pl-PL"/>
        </w:rPr>
        <w:t xml:space="preserve"> ich zabezpieczeni</w:t>
      </w:r>
      <w:r w:rsidR="005C4B86" w:rsidRPr="00A141BA">
        <w:rPr>
          <w:rFonts w:ascii="Verdana" w:eastAsia="Times New Roman" w:hAnsi="Verdana" w:cs="Arial"/>
          <w:bCs/>
          <w:iCs/>
          <w:sz w:val="20"/>
          <w:szCs w:val="20"/>
          <w:lang w:eastAsia="pl-PL"/>
        </w:rPr>
        <w:t>e</w:t>
      </w:r>
      <w:r w:rsidRPr="00A141BA">
        <w:rPr>
          <w:rFonts w:ascii="Verdana" w:eastAsia="Times New Roman" w:hAnsi="Verdana" w:cs="Arial"/>
          <w:bCs/>
          <w:iCs/>
          <w:sz w:val="20"/>
          <w:szCs w:val="20"/>
          <w:lang w:eastAsia="pl-PL"/>
        </w:rPr>
        <w:t xml:space="preserve"> i oznakowani</w:t>
      </w:r>
      <w:r w:rsidR="005C4B86" w:rsidRPr="00A141BA">
        <w:rPr>
          <w:rFonts w:ascii="Verdana" w:eastAsia="Times New Roman" w:hAnsi="Verdana" w:cs="Arial"/>
          <w:bCs/>
          <w:iCs/>
          <w:sz w:val="20"/>
          <w:szCs w:val="20"/>
          <w:lang w:eastAsia="pl-PL"/>
        </w:rPr>
        <w:t>e</w:t>
      </w:r>
      <w:r w:rsidRPr="00A141BA">
        <w:rPr>
          <w:rFonts w:ascii="Verdana" w:eastAsia="Times New Roman" w:hAnsi="Verdana" w:cs="Arial"/>
          <w:bCs/>
          <w:iCs/>
          <w:sz w:val="20"/>
          <w:szCs w:val="20"/>
          <w:lang w:eastAsia="pl-PL"/>
        </w:rPr>
        <w:t xml:space="preserve"> zgodnie z przepisami, przestrzeganie przepisów bhp i ppoż.,</w:t>
      </w:r>
    </w:p>
    <w:p w14:paraId="251E2246" w14:textId="03DE73FC" w:rsidR="00BC3DAC" w:rsidRPr="00A141BA" w:rsidRDefault="00043941" w:rsidP="00A141BA">
      <w:pPr>
        <w:pStyle w:val="Akapitzlist"/>
        <w:numPr>
          <w:ilvl w:val="0"/>
          <w:numId w:val="29"/>
        </w:numPr>
        <w:spacing w:line="360" w:lineRule="auto"/>
        <w:rPr>
          <w:rFonts w:ascii="Verdana" w:hAnsi="Verdana" w:cs="Arial"/>
          <w:bCs/>
          <w:iCs/>
          <w:sz w:val="20"/>
          <w:szCs w:val="20"/>
        </w:rPr>
      </w:pPr>
      <w:r w:rsidRPr="00A141BA">
        <w:rPr>
          <w:rFonts w:ascii="Verdana" w:hAnsi="Verdana" w:cs="Arial"/>
          <w:bCs/>
          <w:iCs/>
          <w:sz w:val="20"/>
          <w:szCs w:val="20"/>
        </w:rPr>
        <w:t>niezwłocznego informowania Zamawiającego o zaistniałych przeszkodach</w:t>
      </w:r>
      <w:r w:rsidR="00BE0DE7" w:rsidRPr="00A141BA">
        <w:rPr>
          <w:rFonts w:ascii="Verdana" w:hAnsi="Verdana" w:cs="Arial"/>
          <w:bCs/>
          <w:iCs/>
          <w:sz w:val="20"/>
          <w:szCs w:val="20"/>
        </w:rPr>
        <w:br/>
      </w:r>
      <w:r w:rsidRPr="00A141BA">
        <w:rPr>
          <w:rFonts w:ascii="Verdana" w:hAnsi="Verdana" w:cs="Arial"/>
          <w:bCs/>
          <w:iCs/>
          <w:sz w:val="20"/>
          <w:szCs w:val="20"/>
        </w:rPr>
        <w:t xml:space="preserve">i trudnościach mogących wpłynąć na jakość wykonywanych robót albo opóźnienie w realizacji przedmiotu umowy lub terminu zakończenia wykonania umowy. </w:t>
      </w:r>
    </w:p>
    <w:p w14:paraId="10159FAA" w14:textId="77777777" w:rsidR="00BC3DAC" w:rsidRPr="00A141BA" w:rsidRDefault="00BC3DAC" w:rsidP="00A141BA">
      <w:pPr>
        <w:pStyle w:val="Normalny1"/>
        <w:numPr>
          <w:ilvl w:val="0"/>
          <w:numId w:val="29"/>
        </w:numPr>
        <w:spacing w:after="0" w:line="360" w:lineRule="auto"/>
        <w:ind w:left="709"/>
        <w:rPr>
          <w:rFonts w:ascii="Verdana" w:eastAsia="Times New Roman" w:hAnsi="Verdana" w:cs="Arial"/>
          <w:bCs/>
          <w:iCs/>
          <w:sz w:val="20"/>
          <w:szCs w:val="20"/>
          <w:lang w:eastAsia="pl-PL"/>
        </w:rPr>
      </w:pPr>
      <w:r w:rsidRPr="00A141BA">
        <w:rPr>
          <w:rFonts w:ascii="Verdana" w:eastAsia="Times New Roman" w:hAnsi="Verdana" w:cs="Arial"/>
          <w:bCs/>
          <w:iCs/>
          <w:sz w:val="20"/>
          <w:szCs w:val="20"/>
          <w:lang w:eastAsia="pl-PL"/>
        </w:rPr>
        <w:t>ścisł</w:t>
      </w:r>
      <w:r w:rsidR="005C4B86" w:rsidRPr="00A141BA">
        <w:rPr>
          <w:rFonts w:ascii="Verdana" w:eastAsia="Times New Roman" w:hAnsi="Verdana" w:cs="Arial"/>
          <w:bCs/>
          <w:iCs/>
          <w:sz w:val="20"/>
          <w:szCs w:val="20"/>
          <w:lang w:eastAsia="pl-PL"/>
        </w:rPr>
        <w:t>e</w:t>
      </w:r>
      <w:r w:rsidRPr="00A141BA">
        <w:rPr>
          <w:rFonts w:ascii="Verdana" w:eastAsia="Times New Roman" w:hAnsi="Verdana" w:cs="Arial"/>
          <w:bCs/>
          <w:iCs/>
          <w:sz w:val="20"/>
          <w:szCs w:val="20"/>
          <w:lang w:eastAsia="pl-PL"/>
        </w:rPr>
        <w:t xml:space="preserve"> współdziałani</w:t>
      </w:r>
      <w:r w:rsidR="005C4B86" w:rsidRPr="00A141BA">
        <w:rPr>
          <w:rFonts w:ascii="Verdana" w:eastAsia="Times New Roman" w:hAnsi="Verdana" w:cs="Arial"/>
          <w:bCs/>
          <w:iCs/>
          <w:sz w:val="20"/>
          <w:szCs w:val="20"/>
          <w:lang w:eastAsia="pl-PL"/>
        </w:rPr>
        <w:t>e</w:t>
      </w:r>
      <w:r w:rsidRPr="00A141BA">
        <w:rPr>
          <w:rFonts w:ascii="Verdana" w:eastAsia="Times New Roman" w:hAnsi="Verdana" w:cs="Arial"/>
          <w:bCs/>
          <w:iCs/>
          <w:sz w:val="20"/>
          <w:szCs w:val="20"/>
          <w:lang w:eastAsia="pl-PL"/>
        </w:rPr>
        <w:t xml:space="preserve"> z Zamawiającym w realizacji przedmiotu umowy, w tym do: </w:t>
      </w:r>
    </w:p>
    <w:p w14:paraId="289AF422" w14:textId="77777777" w:rsidR="00BC3DAC" w:rsidRPr="00A141BA" w:rsidRDefault="00BC3DAC" w:rsidP="00A141BA">
      <w:pPr>
        <w:pStyle w:val="Normalny1"/>
        <w:numPr>
          <w:ilvl w:val="0"/>
          <w:numId w:val="30"/>
        </w:numPr>
        <w:spacing w:after="0" w:line="360" w:lineRule="auto"/>
        <w:rPr>
          <w:rFonts w:ascii="Verdana" w:eastAsia="Times New Roman" w:hAnsi="Verdana" w:cs="Arial"/>
          <w:bCs/>
          <w:iCs/>
          <w:sz w:val="20"/>
          <w:szCs w:val="20"/>
          <w:lang w:eastAsia="pl-PL"/>
        </w:rPr>
      </w:pPr>
      <w:r w:rsidRPr="00A141BA">
        <w:rPr>
          <w:rFonts w:ascii="Verdana" w:eastAsia="Times New Roman" w:hAnsi="Verdana" w:cs="Arial"/>
          <w:bCs/>
          <w:iCs/>
          <w:sz w:val="20"/>
          <w:szCs w:val="20"/>
          <w:lang w:eastAsia="pl-PL"/>
        </w:rPr>
        <w:t xml:space="preserve">stosowania się do wytycznych i wskazówek udzielanych przez Zamawiającego, </w:t>
      </w:r>
    </w:p>
    <w:p w14:paraId="5B9478BE" w14:textId="77777777" w:rsidR="00BC3DAC" w:rsidRPr="00A141BA" w:rsidRDefault="00BC3DAC" w:rsidP="00A141BA">
      <w:pPr>
        <w:pStyle w:val="Normalny1"/>
        <w:numPr>
          <w:ilvl w:val="0"/>
          <w:numId w:val="30"/>
        </w:numPr>
        <w:spacing w:after="0" w:line="360" w:lineRule="auto"/>
        <w:rPr>
          <w:rFonts w:ascii="Verdana" w:eastAsia="Times New Roman" w:hAnsi="Verdana" w:cs="Arial"/>
          <w:bCs/>
          <w:iCs/>
          <w:sz w:val="20"/>
          <w:szCs w:val="20"/>
          <w:lang w:eastAsia="pl-PL"/>
        </w:rPr>
      </w:pPr>
      <w:r w:rsidRPr="00A141BA">
        <w:rPr>
          <w:rFonts w:ascii="Verdana" w:eastAsia="Times New Roman" w:hAnsi="Verdana" w:cs="Arial"/>
          <w:bCs/>
          <w:iCs/>
          <w:sz w:val="20"/>
          <w:szCs w:val="20"/>
          <w:lang w:eastAsia="pl-PL"/>
        </w:rPr>
        <w:t xml:space="preserve">udzielania Zamawiającemu wszelkich wyjaśnień i uzasadnień dotyczących wykonanych prac, na każde żądanie Zamawiającego w terminie przez niego wskazanym; </w:t>
      </w:r>
    </w:p>
    <w:p w14:paraId="69E8FA4C" w14:textId="361A670C" w:rsidR="00BC3DAC" w:rsidRPr="00A141BA" w:rsidRDefault="00BC3DAC" w:rsidP="00A141BA">
      <w:pPr>
        <w:pStyle w:val="Normalny1"/>
        <w:numPr>
          <w:ilvl w:val="0"/>
          <w:numId w:val="29"/>
        </w:numPr>
        <w:spacing w:after="0" w:line="360" w:lineRule="auto"/>
        <w:ind w:left="709"/>
        <w:rPr>
          <w:rFonts w:ascii="Verdana" w:eastAsia="Times New Roman" w:hAnsi="Verdana" w:cs="Arial"/>
          <w:bCs/>
          <w:iCs/>
          <w:sz w:val="20"/>
          <w:szCs w:val="20"/>
          <w:lang w:eastAsia="pl-PL"/>
        </w:rPr>
      </w:pPr>
      <w:r w:rsidRPr="00A141BA">
        <w:rPr>
          <w:rFonts w:ascii="Verdana" w:eastAsia="Times New Roman" w:hAnsi="Verdana" w:cs="Arial"/>
          <w:bCs/>
          <w:iCs/>
          <w:sz w:val="20"/>
          <w:szCs w:val="20"/>
          <w:lang w:eastAsia="pl-PL"/>
        </w:rPr>
        <w:t>ponoszenie odpowiedzialności cywilno-prawnej za skutki awarii, które powstały wskutek działania przez Wykonawcę, a także zaniechania lub wadliwego wykonania przedmiotu umowy</w:t>
      </w:r>
      <w:r w:rsidR="005C4B86" w:rsidRPr="00A141BA">
        <w:rPr>
          <w:rFonts w:ascii="Verdana" w:eastAsia="Times New Roman" w:hAnsi="Verdana" w:cs="Arial"/>
          <w:bCs/>
          <w:iCs/>
          <w:sz w:val="20"/>
          <w:szCs w:val="20"/>
          <w:lang w:eastAsia="pl-PL"/>
        </w:rPr>
        <w:t>,</w:t>
      </w:r>
    </w:p>
    <w:p w14:paraId="29D71751" w14:textId="77777777" w:rsidR="00C63A82" w:rsidRPr="00A141BA" w:rsidRDefault="00C63A82" w:rsidP="00A141BA">
      <w:pPr>
        <w:pStyle w:val="Normalny1"/>
        <w:numPr>
          <w:ilvl w:val="0"/>
          <w:numId w:val="29"/>
        </w:numPr>
        <w:spacing w:after="0" w:line="360" w:lineRule="auto"/>
        <w:ind w:left="709"/>
        <w:rPr>
          <w:rFonts w:ascii="Verdana" w:eastAsia="Times New Roman" w:hAnsi="Verdana" w:cs="Arial"/>
          <w:bCs/>
          <w:iCs/>
          <w:sz w:val="20"/>
          <w:szCs w:val="20"/>
          <w:lang w:eastAsia="pl-PL"/>
        </w:rPr>
      </w:pPr>
      <w:r w:rsidRPr="00A141BA">
        <w:rPr>
          <w:rFonts w:ascii="Verdana" w:eastAsia="Times New Roman" w:hAnsi="Verdana" w:cs="Arial"/>
          <w:bCs/>
          <w:iCs/>
          <w:sz w:val="20"/>
          <w:szCs w:val="20"/>
          <w:lang w:eastAsia="pl-PL"/>
        </w:rPr>
        <w:t>zgłoszenie robót do odbioru,</w:t>
      </w:r>
    </w:p>
    <w:p w14:paraId="76C603AF" w14:textId="6AD9C557" w:rsidR="00C63A82" w:rsidRPr="00A141BA" w:rsidRDefault="00C63A82" w:rsidP="00A141BA">
      <w:pPr>
        <w:pStyle w:val="Normalny1"/>
        <w:numPr>
          <w:ilvl w:val="0"/>
          <w:numId w:val="29"/>
        </w:numPr>
        <w:spacing w:after="0" w:line="360" w:lineRule="auto"/>
        <w:ind w:left="709"/>
        <w:rPr>
          <w:rFonts w:ascii="Verdana" w:eastAsia="Times New Roman" w:hAnsi="Verdana" w:cs="Arial"/>
          <w:bCs/>
          <w:iCs/>
          <w:sz w:val="20"/>
          <w:szCs w:val="20"/>
          <w:lang w:eastAsia="pl-PL"/>
        </w:rPr>
      </w:pPr>
      <w:r w:rsidRPr="00A141BA">
        <w:rPr>
          <w:rFonts w:ascii="Verdana" w:eastAsia="Times New Roman" w:hAnsi="Verdana" w:cs="Arial"/>
          <w:bCs/>
          <w:iCs/>
          <w:sz w:val="20"/>
          <w:szCs w:val="20"/>
          <w:lang w:eastAsia="pl-PL"/>
        </w:rPr>
        <w:t>przestrzegani</w:t>
      </w:r>
      <w:r w:rsidR="005C4B86" w:rsidRPr="00A141BA">
        <w:rPr>
          <w:rFonts w:ascii="Verdana" w:eastAsia="Times New Roman" w:hAnsi="Verdana" w:cs="Arial"/>
          <w:bCs/>
          <w:iCs/>
          <w:sz w:val="20"/>
          <w:szCs w:val="20"/>
          <w:lang w:eastAsia="pl-PL"/>
        </w:rPr>
        <w:t>e</w:t>
      </w:r>
      <w:r w:rsidRPr="00A141BA">
        <w:rPr>
          <w:rFonts w:ascii="Verdana" w:eastAsia="Times New Roman" w:hAnsi="Verdana" w:cs="Arial"/>
          <w:bCs/>
          <w:iCs/>
          <w:sz w:val="20"/>
          <w:szCs w:val="20"/>
          <w:lang w:eastAsia="pl-PL"/>
        </w:rPr>
        <w:t xml:space="preserve"> i stosowani</w:t>
      </w:r>
      <w:r w:rsidR="005C4B86" w:rsidRPr="00A141BA">
        <w:rPr>
          <w:rFonts w:ascii="Verdana" w:eastAsia="Times New Roman" w:hAnsi="Verdana" w:cs="Arial"/>
          <w:bCs/>
          <w:iCs/>
          <w:sz w:val="20"/>
          <w:szCs w:val="20"/>
          <w:lang w:eastAsia="pl-PL"/>
        </w:rPr>
        <w:t>e</w:t>
      </w:r>
      <w:r w:rsidRPr="00A141BA">
        <w:rPr>
          <w:rFonts w:ascii="Verdana" w:eastAsia="Times New Roman" w:hAnsi="Verdana" w:cs="Arial"/>
          <w:bCs/>
          <w:iCs/>
          <w:sz w:val="20"/>
          <w:szCs w:val="20"/>
          <w:lang w:eastAsia="pl-PL"/>
        </w:rPr>
        <w:t xml:space="preserve"> w czasie prowadzenia robót przepisów dotyczących ochrony środowiska naturalnego i bezpieczeństwa pracy</w:t>
      </w:r>
      <w:r w:rsidR="007205FB" w:rsidRPr="00A141BA">
        <w:rPr>
          <w:rFonts w:ascii="Verdana" w:eastAsia="Times New Roman" w:hAnsi="Verdana" w:cs="Arial"/>
          <w:bCs/>
          <w:iCs/>
          <w:sz w:val="20"/>
          <w:szCs w:val="20"/>
          <w:lang w:eastAsia="pl-PL"/>
        </w:rPr>
        <w:t>,</w:t>
      </w:r>
    </w:p>
    <w:p w14:paraId="25884623" w14:textId="77777777" w:rsidR="00C63A82" w:rsidRPr="00A141BA" w:rsidRDefault="00C63A82" w:rsidP="00A141BA">
      <w:pPr>
        <w:pStyle w:val="Normalny1"/>
        <w:numPr>
          <w:ilvl w:val="0"/>
          <w:numId w:val="29"/>
        </w:numPr>
        <w:spacing w:after="0" w:line="360" w:lineRule="auto"/>
        <w:ind w:left="709"/>
        <w:rPr>
          <w:rFonts w:ascii="Verdana" w:eastAsia="Times New Roman" w:hAnsi="Verdana" w:cs="Arial"/>
          <w:bCs/>
          <w:iCs/>
          <w:sz w:val="20"/>
          <w:szCs w:val="20"/>
          <w:lang w:eastAsia="pl-PL"/>
        </w:rPr>
      </w:pPr>
      <w:r w:rsidRPr="00A141BA">
        <w:rPr>
          <w:rFonts w:ascii="Verdana" w:eastAsia="Times New Roman" w:hAnsi="Verdana" w:cs="Arial"/>
          <w:bCs/>
          <w:iCs/>
          <w:sz w:val="20"/>
          <w:szCs w:val="20"/>
          <w:lang w:eastAsia="pl-PL"/>
        </w:rPr>
        <w:t>ponos</w:t>
      </w:r>
      <w:r w:rsidR="005C4B86" w:rsidRPr="00A141BA">
        <w:rPr>
          <w:rFonts w:ascii="Verdana" w:eastAsia="Times New Roman" w:hAnsi="Verdana" w:cs="Arial"/>
          <w:bCs/>
          <w:iCs/>
          <w:sz w:val="20"/>
          <w:szCs w:val="20"/>
          <w:lang w:eastAsia="pl-PL"/>
        </w:rPr>
        <w:t>zenie</w:t>
      </w:r>
      <w:r w:rsidRPr="00A141BA">
        <w:rPr>
          <w:rFonts w:ascii="Verdana" w:eastAsia="Times New Roman" w:hAnsi="Verdana" w:cs="Arial"/>
          <w:bCs/>
          <w:iCs/>
          <w:sz w:val="20"/>
          <w:szCs w:val="20"/>
          <w:lang w:eastAsia="pl-PL"/>
        </w:rPr>
        <w:t xml:space="preserve"> odpowiedzialnoś</w:t>
      </w:r>
      <w:r w:rsidR="005C4B86" w:rsidRPr="00A141BA">
        <w:rPr>
          <w:rFonts w:ascii="Verdana" w:eastAsia="Times New Roman" w:hAnsi="Verdana" w:cs="Arial"/>
          <w:bCs/>
          <w:iCs/>
          <w:sz w:val="20"/>
          <w:szCs w:val="20"/>
          <w:lang w:eastAsia="pl-PL"/>
        </w:rPr>
        <w:t>ci</w:t>
      </w:r>
      <w:r w:rsidRPr="00A141BA">
        <w:rPr>
          <w:rFonts w:ascii="Verdana" w:eastAsia="Times New Roman" w:hAnsi="Verdana" w:cs="Arial"/>
          <w:bCs/>
          <w:iCs/>
          <w:sz w:val="20"/>
          <w:szCs w:val="20"/>
          <w:lang w:eastAsia="pl-PL"/>
        </w:rPr>
        <w:t>, przewidzian</w:t>
      </w:r>
      <w:r w:rsidR="005C4B86" w:rsidRPr="00A141BA">
        <w:rPr>
          <w:rFonts w:ascii="Verdana" w:eastAsia="Times New Roman" w:hAnsi="Verdana" w:cs="Arial"/>
          <w:bCs/>
          <w:iCs/>
          <w:sz w:val="20"/>
          <w:szCs w:val="20"/>
          <w:lang w:eastAsia="pl-PL"/>
        </w:rPr>
        <w:t>ej</w:t>
      </w:r>
      <w:r w:rsidRPr="00A141BA">
        <w:rPr>
          <w:rFonts w:ascii="Verdana" w:eastAsia="Times New Roman" w:hAnsi="Verdana" w:cs="Arial"/>
          <w:bCs/>
          <w:iCs/>
          <w:sz w:val="20"/>
          <w:szCs w:val="20"/>
          <w:lang w:eastAsia="pl-PL"/>
        </w:rPr>
        <w:t xml:space="preserve"> we właściwych przepisach, za przekroczenie lub inne naruszenie obowiązków określonych w </w:t>
      </w:r>
      <w:r w:rsidR="007205FB" w:rsidRPr="00A141BA">
        <w:rPr>
          <w:rFonts w:ascii="Verdana" w:eastAsia="Times New Roman" w:hAnsi="Verdana" w:cs="Arial"/>
          <w:bCs/>
          <w:iCs/>
          <w:sz w:val="20"/>
          <w:szCs w:val="20"/>
          <w:lang w:eastAsia="pl-PL"/>
        </w:rPr>
        <w:t xml:space="preserve">niniejszym </w:t>
      </w:r>
      <w:r w:rsidRPr="00A141BA">
        <w:rPr>
          <w:rFonts w:ascii="Verdana" w:eastAsia="Times New Roman" w:hAnsi="Verdana" w:cs="Arial"/>
          <w:bCs/>
          <w:iCs/>
          <w:sz w:val="20"/>
          <w:szCs w:val="20"/>
          <w:lang w:eastAsia="pl-PL"/>
        </w:rPr>
        <w:t>ust. 2, w szczególności ponosi odpowiedzialnoś</w:t>
      </w:r>
      <w:r w:rsidR="00DB7E15" w:rsidRPr="00A141BA">
        <w:rPr>
          <w:rFonts w:ascii="Verdana" w:eastAsia="Times New Roman" w:hAnsi="Verdana" w:cs="Arial"/>
          <w:bCs/>
          <w:iCs/>
          <w:sz w:val="20"/>
          <w:szCs w:val="20"/>
          <w:lang w:eastAsia="pl-PL"/>
        </w:rPr>
        <w:t>ci</w:t>
      </w:r>
      <w:r w:rsidRPr="00A141BA">
        <w:rPr>
          <w:rFonts w:ascii="Verdana" w:eastAsia="Times New Roman" w:hAnsi="Verdana" w:cs="Arial"/>
          <w:bCs/>
          <w:iCs/>
          <w:sz w:val="20"/>
          <w:szCs w:val="20"/>
          <w:lang w:eastAsia="pl-PL"/>
        </w:rPr>
        <w:t xml:space="preserve"> odszkodowawcz</w:t>
      </w:r>
      <w:r w:rsidR="00DB7E15" w:rsidRPr="00A141BA">
        <w:rPr>
          <w:rFonts w:ascii="Verdana" w:eastAsia="Times New Roman" w:hAnsi="Verdana" w:cs="Arial"/>
          <w:bCs/>
          <w:iCs/>
          <w:sz w:val="20"/>
          <w:szCs w:val="20"/>
          <w:lang w:eastAsia="pl-PL"/>
        </w:rPr>
        <w:t>ej</w:t>
      </w:r>
      <w:r w:rsidRPr="00A141BA">
        <w:rPr>
          <w:rFonts w:ascii="Verdana" w:eastAsia="Times New Roman" w:hAnsi="Verdana" w:cs="Arial"/>
          <w:bCs/>
          <w:iCs/>
          <w:sz w:val="20"/>
          <w:szCs w:val="20"/>
          <w:lang w:eastAsia="pl-PL"/>
        </w:rPr>
        <w:t xml:space="preserve"> za zdarzenia </w:t>
      </w:r>
      <w:r w:rsidR="007205FB" w:rsidRPr="00A141BA">
        <w:rPr>
          <w:rFonts w:ascii="Verdana" w:eastAsia="Times New Roman" w:hAnsi="Verdana" w:cs="Arial"/>
          <w:bCs/>
          <w:iCs/>
          <w:sz w:val="20"/>
          <w:szCs w:val="20"/>
          <w:lang w:eastAsia="pl-PL"/>
        </w:rPr>
        <w:t>w miejscu wykonywania robót,</w:t>
      </w:r>
    </w:p>
    <w:p w14:paraId="527300C7" w14:textId="161330DA" w:rsidR="00043941" w:rsidRPr="00A141BA" w:rsidRDefault="00043941" w:rsidP="00A141BA">
      <w:pPr>
        <w:pStyle w:val="Normalny1"/>
        <w:numPr>
          <w:ilvl w:val="0"/>
          <w:numId w:val="29"/>
        </w:numPr>
        <w:spacing w:after="0" w:line="360" w:lineRule="auto"/>
        <w:ind w:left="709"/>
        <w:rPr>
          <w:rFonts w:ascii="Verdana" w:eastAsia="Times New Roman" w:hAnsi="Verdana" w:cs="Arial"/>
          <w:bCs/>
          <w:iCs/>
          <w:sz w:val="20"/>
          <w:szCs w:val="20"/>
          <w:lang w:eastAsia="pl-PL"/>
        </w:rPr>
      </w:pPr>
      <w:r w:rsidRPr="00A141BA">
        <w:rPr>
          <w:rFonts w:ascii="Verdana" w:eastAsia="Times New Roman" w:hAnsi="Verdana" w:cs="Arial"/>
          <w:bCs/>
          <w:iCs/>
          <w:sz w:val="20"/>
          <w:szCs w:val="20"/>
          <w:lang w:eastAsia="pl-PL"/>
        </w:rPr>
        <w:t>bieżącej współpraca ze służbami Zamawiającego w zakresie wykonania przedmiotu umowy,</w:t>
      </w:r>
    </w:p>
    <w:p w14:paraId="77F78667" w14:textId="0B99FD17" w:rsidR="003F5565" w:rsidRPr="00A141BA" w:rsidRDefault="007205FB" w:rsidP="00A141BA">
      <w:pPr>
        <w:pStyle w:val="Normalny1"/>
        <w:numPr>
          <w:ilvl w:val="0"/>
          <w:numId w:val="29"/>
        </w:numPr>
        <w:spacing w:after="0" w:line="360" w:lineRule="auto"/>
        <w:ind w:left="709"/>
        <w:rPr>
          <w:rFonts w:ascii="Verdana" w:eastAsia="Times New Roman" w:hAnsi="Verdana" w:cs="Arial"/>
          <w:bCs/>
          <w:iCs/>
          <w:sz w:val="20"/>
          <w:szCs w:val="20"/>
          <w:lang w:eastAsia="pl-PL"/>
        </w:rPr>
      </w:pPr>
      <w:r w:rsidRPr="00A141BA">
        <w:rPr>
          <w:rFonts w:ascii="Verdana" w:eastAsia="Times New Roman" w:hAnsi="Verdana" w:cs="Arial"/>
          <w:bCs/>
          <w:iCs/>
          <w:sz w:val="20"/>
          <w:szCs w:val="20"/>
          <w:lang w:eastAsia="pl-PL"/>
        </w:rPr>
        <w:t>w</w:t>
      </w:r>
      <w:r w:rsidR="003F5565" w:rsidRPr="00A141BA">
        <w:rPr>
          <w:rFonts w:ascii="Verdana" w:eastAsia="Times New Roman" w:hAnsi="Verdana" w:cs="Arial"/>
          <w:bCs/>
          <w:iCs/>
          <w:sz w:val="20"/>
          <w:szCs w:val="20"/>
          <w:lang w:eastAsia="pl-PL"/>
        </w:rPr>
        <w:t xml:space="preserve">ymagania dotyczące zatrudnienia przez Wykonawcę lub podwykonawcę na podstawie </w:t>
      </w:r>
      <w:r w:rsidR="00043941" w:rsidRPr="00A141BA">
        <w:rPr>
          <w:rFonts w:ascii="Verdana" w:eastAsia="Times New Roman" w:hAnsi="Verdana" w:cs="Arial"/>
          <w:bCs/>
          <w:iCs/>
          <w:sz w:val="20"/>
          <w:szCs w:val="20"/>
          <w:lang w:eastAsia="pl-PL"/>
        </w:rPr>
        <w:t>stosunku pracy</w:t>
      </w:r>
      <w:r w:rsidR="006C7DF3" w:rsidRPr="00A141BA">
        <w:rPr>
          <w:rFonts w:ascii="Verdana" w:eastAsia="Times New Roman" w:hAnsi="Verdana" w:cs="Arial"/>
          <w:bCs/>
          <w:iCs/>
          <w:sz w:val="20"/>
          <w:szCs w:val="20"/>
          <w:lang w:eastAsia="pl-PL"/>
        </w:rPr>
        <w:t>:</w:t>
      </w:r>
      <w:r w:rsidR="00043941" w:rsidRPr="00A141BA">
        <w:rPr>
          <w:rFonts w:ascii="Verdana" w:eastAsia="Times New Roman" w:hAnsi="Verdana" w:cs="Arial"/>
          <w:bCs/>
          <w:iCs/>
          <w:sz w:val="20"/>
          <w:szCs w:val="20"/>
          <w:lang w:eastAsia="pl-PL"/>
        </w:rPr>
        <w:t xml:space="preserve"> </w:t>
      </w:r>
    </w:p>
    <w:p w14:paraId="6DEC0784" w14:textId="748E7FF9" w:rsidR="00793929" w:rsidRPr="00A141BA" w:rsidRDefault="00793929" w:rsidP="00A141BA">
      <w:pPr>
        <w:pStyle w:val="Akapitzlist"/>
        <w:numPr>
          <w:ilvl w:val="0"/>
          <w:numId w:val="24"/>
        </w:numPr>
        <w:spacing w:line="360" w:lineRule="auto"/>
        <w:rPr>
          <w:rFonts w:ascii="Verdana" w:hAnsi="Verdana" w:cs="Arial"/>
          <w:sz w:val="20"/>
          <w:szCs w:val="20"/>
        </w:rPr>
      </w:pPr>
      <w:r w:rsidRPr="00A141BA">
        <w:rPr>
          <w:rFonts w:ascii="Verdana" w:hAnsi="Verdana" w:cs="Arial"/>
          <w:sz w:val="20"/>
          <w:szCs w:val="20"/>
        </w:rPr>
        <w:t xml:space="preserve">Zamawiający stosownie do art. </w:t>
      </w:r>
      <w:r w:rsidR="00EA20E7" w:rsidRPr="00A141BA">
        <w:rPr>
          <w:rFonts w:ascii="Verdana" w:hAnsi="Verdana" w:cs="Arial"/>
          <w:sz w:val="20"/>
          <w:szCs w:val="20"/>
        </w:rPr>
        <w:t>95</w:t>
      </w:r>
      <w:r w:rsidRPr="00A141BA">
        <w:rPr>
          <w:rFonts w:ascii="Verdana" w:hAnsi="Verdana" w:cs="Arial"/>
          <w:sz w:val="20"/>
          <w:szCs w:val="20"/>
        </w:rPr>
        <w:t xml:space="preserve"> ustawy Prawo zamówień publicznych, wymaga zatrudnienia przez Wykonawcę lub Podwykonawcę </w:t>
      </w:r>
      <w:r w:rsidR="00043941" w:rsidRPr="00A141BA">
        <w:rPr>
          <w:rFonts w:ascii="Verdana" w:hAnsi="Verdana" w:cs="Arial"/>
          <w:sz w:val="20"/>
          <w:szCs w:val="20"/>
        </w:rPr>
        <w:t xml:space="preserve">na podstawie stosunku pracy </w:t>
      </w:r>
      <w:r w:rsidRPr="00A141BA">
        <w:rPr>
          <w:rFonts w:ascii="Verdana" w:hAnsi="Verdana" w:cs="Arial"/>
          <w:sz w:val="20"/>
          <w:szCs w:val="20"/>
        </w:rPr>
        <w:t xml:space="preserve">osób wykonujących - w zakresie realizacji przedmiotu umowy – wskazane poniżej czynności </w:t>
      </w:r>
      <w:r w:rsidR="00D376DC" w:rsidRPr="00A141BA">
        <w:rPr>
          <w:rFonts w:ascii="Verdana" w:hAnsi="Verdana" w:cs="Arial"/>
          <w:sz w:val="20"/>
          <w:szCs w:val="20"/>
        </w:rPr>
        <w:t>–</w:t>
      </w:r>
      <w:r w:rsidRPr="00A141BA">
        <w:rPr>
          <w:rFonts w:ascii="Verdana" w:hAnsi="Verdana" w:cs="Arial"/>
          <w:sz w:val="20"/>
          <w:szCs w:val="20"/>
        </w:rPr>
        <w:t xml:space="preserve"> </w:t>
      </w:r>
      <w:r w:rsidR="00D376DC" w:rsidRPr="00A141BA">
        <w:rPr>
          <w:rFonts w:ascii="Verdana" w:hAnsi="Verdana" w:cs="Arial"/>
          <w:sz w:val="20"/>
          <w:szCs w:val="20"/>
        </w:rPr>
        <w:t xml:space="preserve">jeżeli wykonanie tych czynności polega </w:t>
      </w:r>
      <w:r w:rsidRPr="00A141BA">
        <w:rPr>
          <w:rFonts w:ascii="Verdana" w:hAnsi="Verdana" w:cs="Arial"/>
          <w:sz w:val="20"/>
          <w:szCs w:val="20"/>
        </w:rPr>
        <w:t xml:space="preserve">na wykonywaniu pracy w </w:t>
      </w:r>
      <w:r w:rsidRPr="00A141BA">
        <w:rPr>
          <w:rFonts w:ascii="Verdana" w:hAnsi="Verdana" w:cs="Arial"/>
          <w:sz w:val="20"/>
          <w:szCs w:val="20"/>
        </w:rPr>
        <w:lastRenderedPageBreak/>
        <w:t>sposób określony w art. 22 § 1 ustawy</w:t>
      </w:r>
      <w:r w:rsidR="006C7DF3" w:rsidRPr="00A141BA">
        <w:rPr>
          <w:rFonts w:ascii="Verdana" w:hAnsi="Verdana" w:cs="Arial"/>
          <w:sz w:val="20"/>
          <w:szCs w:val="20"/>
        </w:rPr>
        <w:t xml:space="preserve"> </w:t>
      </w:r>
      <w:r w:rsidRPr="00A141BA">
        <w:rPr>
          <w:rFonts w:ascii="Verdana" w:hAnsi="Verdana" w:cs="Arial"/>
          <w:sz w:val="20"/>
          <w:szCs w:val="20"/>
        </w:rPr>
        <w:t>z dnia 26 czerwca 1974 r. - Kodeks pracy , tj.:</w:t>
      </w:r>
    </w:p>
    <w:p w14:paraId="12E93496" w14:textId="1A4A6F73" w:rsidR="00793929" w:rsidRPr="00A141BA" w:rsidRDefault="006C7DF3" w:rsidP="00A141BA">
      <w:pPr>
        <w:pStyle w:val="Akapitzlist"/>
        <w:numPr>
          <w:ilvl w:val="0"/>
          <w:numId w:val="25"/>
        </w:numPr>
        <w:spacing w:line="360" w:lineRule="auto"/>
        <w:rPr>
          <w:rFonts w:ascii="Verdana" w:hAnsi="Verdana" w:cs="Arial"/>
          <w:sz w:val="20"/>
          <w:szCs w:val="20"/>
        </w:rPr>
      </w:pPr>
      <w:r w:rsidRPr="00A141BA">
        <w:rPr>
          <w:rFonts w:ascii="Verdana" w:hAnsi="Verdana" w:cs="Arial"/>
          <w:sz w:val="20"/>
          <w:szCs w:val="20"/>
        </w:rPr>
        <w:t>osoby bezpośrednio wykonujące roboty drogowe, czyli tzw. pracownicy fizyczni np. majster robót, pracownicy wchodzący w skład brygad</w:t>
      </w:r>
      <w:r w:rsidR="00A353AB" w:rsidRPr="00A141BA">
        <w:rPr>
          <w:rFonts w:ascii="Verdana" w:hAnsi="Verdana" w:cs="Arial"/>
          <w:sz w:val="20"/>
          <w:szCs w:val="20"/>
        </w:rPr>
        <w:t>, obsługa maszyn i urządzeń wykorzystywanych przy pracach ziemnych, chyba że z odrębnych przepisów wynika, iż osoby te nie muszą być zatrudnione na umowę o pracę</w:t>
      </w:r>
      <w:r w:rsidR="0018540B" w:rsidRPr="00A141BA">
        <w:rPr>
          <w:rFonts w:ascii="Verdana" w:hAnsi="Verdana" w:cs="Arial"/>
          <w:sz w:val="20"/>
          <w:szCs w:val="20"/>
        </w:rPr>
        <w:t>.</w:t>
      </w:r>
    </w:p>
    <w:p w14:paraId="17932C0C" w14:textId="34A23D16" w:rsidR="00793929" w:rsidRPr="00A141BA" w:rsidRDefault="00793929" w:rsidP="00A141BA">
      <w:pPr>
        <w:pStyle w:val="Akapitzlist"/>
        <w:spacing w:line="360" w:lineRule="auto"/>
        <w:ind w:left="1080"/>
        <w:rPr>
          <w:rFonts w:ascii="Verdana" w:hAnsi="Verdana" w:cs="Arial"/>
          <w:sz w:val="20"/>
          <w:szCs w:val="20"/>
        </w:rPr>
      </w:pPr>
      <w:r w:rsidRPr="00A141BA">
        <w:rPr>
          <w:rFonts w:ascii="Verdana" w:hAnsi="Verdana" w:cs="Arial"/>
          <w:sz w:val="20"/>
          <w:szCs w:val="20"/>
        </w:rPr>
        <w:t>Wymóg nie dotyczy czynności wykonywanych przez osoby kierujące budową: kierownika budowy, kierownika robót oraz innych osób pełniących samodzielne funkcje techniczne w budownictwie; dostawców materiałów budowlanych</w:t>
      </w:r>
      <w:r w:rsidR="006C7DF3" w:rsidRPr="00A141BA">
        <w:rPr>
          <w:rFonts w:ascii="Verdana" w:hAnsi="Verdana" w:cs="Arial"/>
          <w:sz w:val="20"/>
          <w:szCs w:val="20"/>
        </w:rPr>
        <w:t>.</w:t>
      </w:r>
    </w:p>
    <w:p w14:paraId="040D7BC4" w14:textId="4FF0435A" w:rsidR="00793929" w:rsidRPr="00A141BA" w:rsidRDefault="00D376DC" w:rsidP="00A141BA">
      <w:pPr>
        <w:pStyle w:val="Akapitzlist"/>
        <w:numPr>
          <w:ilvl w:val="0"/>
          <w:numId w:val="24"/>
        </w:numPr>
        <w:spacing w:line="360" w:lineRule="auto"/>
        <w:rPr>
          <w:rFonts w:ascii="Verdana" w:hAnsi="Verdana" w:cs="Arial"/>
          <w:sz w:val="20"/>
          <w:szCs w:val="20"/>
        </w:rPr>
      </w:pPr>
      <w:r w:rsidRPr="00A141BA">
        <w:rPr>
          <w:rFonts w:ascii="Verdana" w:hAnsi="Verdana" w:cs="Arial"/>
          <w:sz w:val="20"/>
          <w:szCs w:val="20"/>
        </w:rPr>
        <w:t xml:space="preserve">Wykonawca zatrudni wyżej wymienione osoby </w:t>
      </w:r>
      <w:r w:rsidR="00403CDA">
        <w:rPr>
          <w:rFonts w:ascii="Verdana" w:hAnsi="Verdana" w:cs="Arial"/>
          <w:sz w:val="20"/>
          <w:szCs w:val="20"/>
        </w:rPr>
        <w:t xml:space="preserve">co najmniej </w:t>
      </w:r>
      <w:r w:rsidRPr="00A141BA">
        <w:rPr>
          <w:rFonts w:ascii="Verdana" w:hAnsi="Verdana" w:cs="Arial"/>
          <w:sz w:val="20"/>
          <w:szCs w:val="20"/>
        </w:rPr>
        <w:t xml:space="preserve">na okres realizacji przedmiotu umowy. </w:t>
      </w:r>
      <w:r w:rsidRPr="00A141BA">
        <w:rPr>
          <w:rFonts w:ascii="Verdana" w:hAnsi="Verdana" w:cs="Arial"/>
          <w:bCs/>
          <w:iCs/>
          <w:sz w:val="20"/>
          <w:szCs w:val="20"/>
        </w:rPr>
        <w:t>W przypadku rozwiązania stosunku pracy przed zakończeniem tego okresu, zobowiązuje się do niezwłocznego zatrudnienia na to miejsce innej osoby</w:t>
      </w:r>
      <w:r w:rsidR="006C7DF3" w:rsidRPr="00A141BA">
        <w:rPr>
          <w:rFonts w:ascii="Verdana" w:hAnsi="Verdana" w:cs="Arial"/>
          <w:bCs/>
          <w:iCs/>
          <w:sz w:val="20"/>
          <w:szCs w:val="20"/>
        </w:rPr>
        <w:t xml:space="preserve">. </w:t>
      </w:r>
    </w:p>
    <w:p w14:paraId="1451B28C" w14:textId="651CB0E0" w:rsidR="00793929" w:rsidRPr="00A141BA" w:rsidRDefault="005427D8" w:rsidP="00A141BA">
      <w:pPr>
        <w:pStyle w:val="Akapitzlist"/>
        <w:numPr>
          <w:ilvl w:val="0"/>
          <w:numId w:val="24"/>
        </w:numPr>
        <w:spacing w:line="360" w:lineRule="auto"/>
        <w:rPr>
          <w:rFonts w:ascii="Verdana" w:hAnsi="Verdana" w:cs="Arial"/>
          <w:sz w:val="20"/>
          <w:szCs w:val="20"/>
        </w:rPr>
      </w:pPr>
      <w:r w:rsidRPr="00A141BA">
        <w:rPr>
          <w:rFonts w:ascii="Verdana" w:hAnsi="Verdana" w:cs="Arial"/>
          <w:sz w:val="20"/>
          <w:szCs w:val="20"/>
        </w:rPr>
        <w:t>W</w:t>
      </w:r>
      <w:r w:rsidR="006C7DF3" w:rsidRPr="00A141BA">
        <w:rPr>
          <w:rFonts w:ascii="Verdana" w:hAnsi="Verdana" w:cs="Arial"/>
          <w:sz w:val="20"/>
          <w:szCs w:val="20"/>
        </w:rPr>
        <w:t xml:space="preserve"> </w:t>
      </w:r>
      <w:r w:rsidR="00793929" w:rsidRPr="00A141BA">
        <w:rPr>
          <w:rFonts w:ascii="Verdana" w:hAnsi="Verdana" w:cs="Arial"/>
          <w:sz w:val="20"/>
          <w:szCs w:val="20"/>
        </w:rPr>
        <w:t xml:space="preserve">trakcie realizacji zamówienia </w:t>
      </w:r>
      <w:r w:rsidR="00D376DC" w:rsidRPr="00A141BA">
        <w:rPr>
          <w:rFonts w:ascii="Verdana" w:hAnsi="Verdana" w:cs="Arial"/>
          <w:sz w:val="20"/>
          <w:szCs w:val="20"/>
        </w:rPr>
        <w:t>Z</w:t>
      </w:r>
      <w:r w:rsidR="00793929" w:rsidRPr="00A141BA">
        <w:rPr>
          <w:rFonts w:ascii="Verdana" w:hAnsi="Verdana" w:cs="Arial"/>
          <w:sz w:val="20"/>
          <w:szCs w:val="20"/>
        </w:rPr>
        <w:t xml:space="preserve">amawiający uprawniony jest do wykonywania czynności kontrolnych wobec Wykonawcy odnośnie spełniania przez wykonawcę lub podwykonawcę wymogu zatrudnienia na podstawie umowy o pracę osób wykonujących czynności wskazane w </w:t>
      </w:r>
      <w:proofErr w:type="spellStart"/>
      <w:r w:rsidR="00DB7E15" w:rsidRPr="00A141BA">
        <w:rPr>
          <w:rFonts w:ascii="Verdana" w:hAnsi="Verdana" w:cs="Arial"/>
          <w:sz w:val="20"/>
          <w:szCs w:val="20"/>
        </w:rPr>
        <w:t>p</w:t>
      </w:r>
      <w:r w:rsidR="00793929" w:rsidRPr="00A141BA">
        <w:rPr>
          <w:rFonts w:ascii="Verdana" w:hAnsi="Verdana" w:cs="Arial"/>
          <w:sz w:val="20"/>
          <w:szCs w:val="20"/>
        </w:rPr>
        <w:t>pkt</w:t>
      </w:r>
      <w:proofErr w:type="spellEnd"/>
      <w:r w:rsidR="00793929" w:rsidRPr="00A141BA">
        <w:rPr>
          <w:rFonts w:ascii="Verdana" w:hAnsi="Verdana" w:cs="Arial"/>
          <w:sz w:val="20"/>
          <w:szCs w:val="20"/>
        </w:rPr>
        <w:t xml:space="preserve"> </w:t>
      </w:r>
      <w:r w:rsidR="00DB7E15" w:rsidRPr="00A141BA">
        <w:rPr>
          <w:rFonts w:ascii="Verdana" w:hAnsi="Verdana" w:cs="Arial"/>
          <w:sz w:val="20"/>
          <w:szCs w:val="20"/>
        </w:rPr>
        <w:t>a</w:t>
      </w:r>
      <w:r w:rsidR="00793929" w:rsidRPr="00A141BA">
        <w:rPr>
          <w:rFonts w:ascii="Verdana" w:hAnsi="Verdana" w:cs="Arial"/>
          <w:sz w:val="20"/>
          <w:szCs w:val="20"/>
        </w:rPr>
        <w:t>)</w:t>
      </w:r>
      <w:r w:rsidR="00DB7E15" w:rsidRPr="00A141BA">
        <w:rPr>
          <w:rFonts w:ascii="Verdana" w:hAnsi="Verdana" w:cs="Arial"/>
          <w:sz w:val="20"/>
          <w:szCs w:val="20"/>
        </w:rPr>
        <w:t xml:space="preserve"> powyżej</w:t>
      </w:r>
      <w:r w:rsidR="00793929" w:rsidRPr="00A141BA">
        <w:rPr>
          <w:rFonts w:ascii="Verdana" w:hAnsi="Verdana" w:cs="Arial"/>
          <w:sz w:val="20"/>
          <w:szCs w:val="20"/>
        </w:rPr>
        <w:t xml:space="preserve">. Zamawiający uprawniony jest w szczególności do: </w:t>
      </w:r>
    </w:p>
    <w:p w14:paraId="1D3B5C02" w14:textId="77777777" w:rsidR="00793929" w:rsidRPr="00A141BA" w:rsidRDefault="00793929" w:rsidP="00A141BA">
      <w:pPr>
        <w:pStyle w:val="Akapitzlist"/>
        <w:numPr>
          <w:ilvl w:val="0"/>
          <w:numId w:val="26"/>
        </w:numPr>
        <w:spacing w:line="360" w:lineRule="auto"/>
        <w:rPr>
          <w:rFonts w:ascii="Verdana" w:hAnsi="Verdana" w:cs="Arial"/>
          <w:sz w:val="20"/>
          <w:szCs w:val="20"/>
        </w:rPr>
      </w:pPr>
      <w:r w:rsidRPr="00A141BA">
        <w:rPr>
          <w:rFonts w:ascii="Verdana" w:hAnsi="Verdana" w:cs="Arial"/>
          <w:sz w:val="20"/>
          <w:szCs w:val="20"/>
        </w:rPr>
        <w:t>żądania oświadczeń i dokumentów w zakresie potwierdzenia spełniania ww. wymogów i dokonywania ich oceny,</w:t>
      </w:r>
    </w:p>
    <w:p w14:paraId="09458695" w14:textId="77777777" w:rsidR="00793929" w:rsidRPr="00A141BA" w:rsidRDefault="00793929" w:rsidP="00A141BA">
      <w:pPr>
        <w:pStyle w:val="Akapitzlist"/>
        <w:numPr>
          <w:ilvl w:val="0"/>
          <w:numId w:val="26"/>
        </w:numPr>
        <w:spacing w:line="360" w:lineRule="auto"/>
        <w:rPr>
          <w:rFonts w:ascii="Verdana" w:hAnsi="Verdana" w:cs="Arial"/>
          <w:sz w:val="20"/>
          <w:szCs w:val="20"/>
        </w:rPr>
      </w:pPr>
      <w:r w:rsidRPr="00A141BA">
        <w:rPr>
          <w:rFonts w:ascii="Verdana" w:hAnsi="Verdana" w:cs="Arial"/>
          <w:sz w:val="20"/>
          <w:szCs w:val="20"/>
        </w:rPr>
        <w:t>żądania wyjaśnień w przypadku wątpliwości w zakresie potwierdzenia spełniania ww. wymogów,</w:t>
      </w:r>
    </w:p>
    <w:p w14:paraId="4B48AB0A" w14:textId="77777777" w:rsidR="00793929" w:rsidRPr="00A141BA" w:rsidRDefault="00793929" w:rsidP="00A141BA">
      <w:pPr>
        <w:pStyle w:val="Akapitzlist"/>
        <w:numPr>
          <w:ilvl w:val="0"/>
          <w:numId w:val="26"/>
        </w:numPr>
        <w:spacing w:line="360" w:lineRule="auto"/>
        <w:rPr>
          <w:rFonts w:ascii="Verdana" w:hAnsi="Verdana" w:cs="Arial"/>
          <w:sz w:val="20"/>
          <w:szCs w:val="20"/>
        </w:rPr>
      </w:pPr>
      <w:r w:rsidRPr="00A141BA">
        <w:rPr>
          <w:rFonts w:ascii="Verdana" w:hAnsi="Verdana" w:cs="Arial"/>
          <w:sz w:val="20"/>
          <w:szCs w:val="20"/>
        </w:rPr>
        <w:t>przeprowadzania kontroli na miejscu wykonywania świadczenia</w:t>
      </w:r>
      <w:r w:rsidR="00DB7E15" w:rsidRPr="00A141BA">
        <w:rPr>
          <w:rFonts w:ascii="Verdana" w:hAnsi="Verdana" w:cs="Arial"/>
          <w:sz w:val="20"/>
          <w:szCs w:val="20"/>
        </w:rPr>
        <w:t>,</w:t>
      </w:r>
    </w:p>
    <w:p w14:paraId="6BC549AE" w14:textId="18BA8062" w:rsidR="00D376DC" w:rsidRPr="00A141BA" w:rsidRDefault="00D376DC" w:rsidP="00A141BA">
      <w:pPr>
        <w:pStyle w:val="Akapitzlist"/>
        <w:numPr>
          <w:ilvl w:val="0"/>
          <w:numId w:val="26"/>
        </w:numPr>
        <w:spacing w:line="360" w:lineRule="auto"/>
        <w:rPr>
          <w:rFonts w:ascii="Verdana" w:hAnsi="Verdana" w:cs="Arial"/>
          <w:sz w:val="20"/>
          <w:szCs w:val="20"/>
        </w:rPr>
      </w:pPr>
      <w:r w:rsidRPr="00A141BA">
        <w:rPr>
          <w:rFonts w:ascii="Verdana" w:hAnsi="Verdana" w:cs="Arial"/>
          <w:sz w:val="20"/>
          <w:szCs w:val="20"/>
        </w:rPr>
        <w:t>Wykonawca jest zobowiązany umożliwić Zamawiającemu przeprowadzenie takiej kontroli, w tym udzielić niezbędnych wyjaśnień, informacji oraz przedstawić dokumenty pozwalające na sprawdzenie realizacji przez Wykonawcę obowiązków wskazanych w niniejszym paragrafie</w:t>
      </w:r>
      <w:r w:rsidR="006C7DF3" w:rsidRPr="00A141BA">
        <w:rPr>
          <w:rFonts w:ascii="Verdana" w:hAnsi="Verdana" w:cs="Arial"/>
          <w:sz w:val="20"/>
          <w:szCs w:val="20"/>
        </w:rPr>
        <w:t>.</w:t>
      </w:r>
    </w:p>
    <w:p w14:paraId="3DD67F37" w14:textId="1EF3EFD4" w:rsidR="00793929" w:rsidRPr="00A141BA" w:rsidRDefault="00793929" w:rsidP="00A141BA">
      <w:pPr>
        <w:pStyle w:val="Akapitzlist"/>
        <w:numPr>
          <w:ilvl w:val="0"/>
          <w:numId w:val="24"/>
        </w:numPr>
        <w:spacing w:line="360" w:lineRule="auto"/>
        <w:rPr>
          <w:rFonts w:ascii="Verdana" w:hAnsi="Verdana" w:cs="Arial"/>
          <w:sz w:val="20"/>
          <w:szCs w:val="20"/>
        </w:rPr>
      </w:pPr>
      <w:r w:rsidRPr="00A141BA">
        <w:rPr>
          <w:rFonts w:ascii="Verdana" w:hAnsi="Verdana" w:cs="Arial"/>
          <w:sz w:val="20"/>
          <w:szCs w:val="20"/>
        </w:rPr>
        <w:t xml:space="preserve">Wykonawca lub podwykonawca zobowiązany jest do przedłożenia Zamawiającemu imiennego wykazu ww. osób, o których mowa w </w:t>
      </w:r>
      <w:proofErr w:type="spellStart"/>
      <w:r w:rsidR="00DB7E15" w:rsidRPr="00A141BA">
        <w:rPr>
          <w:rFonts w:ascii="Verdana" w:hAnsi="Verdana" w:cs="Arial"/>
          <w:sz w:val="20"/>
          <w:szCs w:val="20"/>
        </w:rPr>
        <w:t>ppkt</w:t>
      </w:r>
      <w:proofErr w:type="spellEnd"/>
      <w:r w:rsidR="00DB7E15" w:rsidRPr="00A141BA">
        <w:rPr>
          <w:rFonts w:ascii="Verdana" w:hAnsi="Verdana" w:cs="Arial"/>
          <w:sz w:val="20"/>
          <w:szCs w:val="20"/>
        </w:rPr>
        <w:t xml:space="preserve"> a) powyżej </w:t>
      </w:r>
      <w:r w:rsidRPr="00A141BA">
        <w:rPr>
          <w:rFonts w:ascii="Verdana" w:hAnsi="Verdana" w:cs="Arial"/>
          <w:sz w:val="20"/>
          <w:szCs w:val="20"/>
        </w:rPr>
        <w:t>wraz z określeniem wykonywanych przez nie czynności oraz z oświadczeniem potwierdzającym zatrudnienie ich na podstawie umowy</w:t>
      </w:r>
      <w:r w:rsidR="006C7DF3" w:rsidRPr="00A141BA">
        <w:rPr>
          <w:rFonts w:ascii="Verdana" w:hAnsi="Verdana" w:cs="Arial"/>
          <w:sz w:val="20"/>
          <w:szCs w:val="20"/>
        </w:rPr>
        <w:t xml:space="preserve"> </w:t>
      </w:r>
      <w:r w:rsidRPr="00A141BA">
        <w:rPr>
          <w:rFonts w:ascii="Verdana" w:hAnsi="Verdana" w:cs="Arial"/>
          <w:sz w:val="20"/>
          <w:szCs w:val="20"/>
        </w:rPr>
        <w:t xml:space="preserve">o pracę i podaniem rodzaju umowy o pracę (umowa na czas określony/ nieokreślony, wymiar etatu). Oświadczenie powinno ponadto zawierać: </w:t>
      </w:r>
    </w:p>
    <w:p w14:paraId="68DB3FFD" w14:textId="77777777" w:rsidR="00793929" w:rsidRPr="00A141BA" w:rsidRDefault="00793929" w:rsidP="00A141BA">
      <w:pPr>
        <w:pStyle w:val="Akapitzlist"/>
        <w:numPr>
          <w:ilvl w:val="0"/>
          <w:numId w:val="27"/>
        </w:numPr>
        <w:spacing w:line="360" w:lineRule="auto"/>
        <w:rPr>
          <w:rFonts w:ascii="Verdana" w:hAnsi="Verdana" w:cs="Arial"/>
          <w:sz w:val="20"/>
          <w:szCs w:val="20"/>
        </w:rPr>
      </w:pPr>
      <w:r w:rsidRPr="00A141BA">
        <w:rPr>
          <w:rFonts w:ascii="Verdana" w:hAnsi="Verdana" w:cs="Arial"/>
          <w:sz w:val="20"/>
          <w:szCs w:val="20"/>
        </w:rPr>
        <w:t xml:space="preserve">dokładne określenie podmiotu składającego oświadczenie, </w:t>
      </w:r>
    </w:p>
    <w:p w14:paraId="3E32B30A" w14:textId="77777777" w:rsidR="00793929" w:rsidRPr="00A141BA" w:rsidRDefault="00793929" w:rsidP="00A141BA">
      <w:pPr>
        <w:pStyle w:val="Akapitzlist"/>
        <w:numPr>
          <w:ilvl w:val="0"/>
          <w:numId w:val="27"/>
        </w:numPr>
        <w:spacing w:line="360" w:lineRule="auto"/>
        <w:rPr>
          <w:rFonts w:ascii="Verdana" w:hAnsi="Verdana" w:cs="Arial"/>
          <w:sz w:val="20"/>
          <w:szCs w:val="20"/>
        </w:rPr>
      </w:pPr>
      <w:r w:rsidRPr="00A141BA">
        <w:rPr>
          <w:rFonts w:ascii="Verdana" w:hAnsi="Verdana" w:cs="Arial"/>
          <w:sz w:val="20"/>
          <w:szCs w:val="20"/>
        </w:rPr>
        <w:t xml:space="preserve">datę złożenia oświadczenia, </w:t>
      </w:r>
    </w:p>
    <w:p w14:paraId="3A0B5037" w14:textId="77777777" w:rsidR="00793929" w:rsidRPr="00A141BA" w:rsidRDefault="00793929" w:rsidP="00A141BA">
      <w:pPr>
        <w:pStyle w:val="Akapitzlist"/>
        <w:numPr>
          <w:ilvl w:val="0"/>
          <w:numId w:val="27"/>
        </w:numPr>
        <w:spacing w:line="360" w:lineRule="auto"/>
        <w:rPr>
          <w:rFonts w:ascii="Verdana" w:hAnsi="Verdana" w:cs="Arial"/>
          <w:sz w:val="20"/>
          <w:szCs w:val="20"/>
        </w:rPr>
      </w:pPr>
      <w:r w:rsidRPr="00A141BA">
        <w:rPr>
          <w:rFonts w:ascii="Verdana" w:hAnsi="Verdana" w:cs="Arial"/>
          <w:sz w:val="20"/>
          <w:szCs w:val="20"/>
        </w:rPr>
        <w:t>podpis osoby uprawnionej do złożenia oświadczenia w imieniu Wykonawcy lub Podwykonawcy.</w:t>
      </w:r>
    </w:p>
    <w:p w14:paraId="5F110FB1" w14:textId="4D2D2E9F" w:rsidR="00793929" w:rsidRPr="00A141BA" w:rsidRDefault="00793929" w:rsidP="00A141BA">
      <w:pPr>
        <w:pStyle w:val="Akapitzlist"/>
        <w:spacing w:line="360" w:lineRule="auto"/>
        <w:ind w:left="1080"/>
        <w:rPr>
          <w:rFonts w:ascii="Verdana" w:hAnsi="Verdana" w:cs="Arial"/>
          <w:sz w:val="20"/>
          <w:szCs w:val="20"/>
        </w:rPr>
      </w:pPr>
      <w:r w:rsidRPr="00A141BA">
        <w:rPr>
          <w:rFonts w:ascii="Verdana" w:hAnsi="Verdana" w:cs="Arial"/>
          <w:sz w:val="20"/>
          <w:szCs w:val="20"/>
        </w:rPr>
        <w:t>O każdorazowej zmianie wskazanych w wykazie osób (aktualizacji), Wykonawca lub podwykonawca zobowiązany jest poinformować pisemnie Zamawiającego, przed wprowadzeniem pracownika na budowę</w:t>
      </w:r>
      <w:r w:rsidR="006C7DF3" w:rsidRPr="00A141BA">
        <w:rPr>
          <w:rFonts w:ascii="Verdana" w:hAnsi="Verdana" w:cs="Arial"/>
          <w:sz w:val="20"/>
          <w:szCs w:val="20"/>
        </w:rPr>
        <w:t xml:space="preserve">. </w:t>
      </w:r>
    </w:p>
    <w:p w14:paraId="2C93DE9B" w14:textId="3C3EABC7" w:rsidR="00793929" w:rsidRPr="00A141BA" w:rsidRDefault="006C7DF3" w:rsidP="00A141BA">
      <w:pPr>
        <w:pStyle w:val="Akapitzlist"/>
        <w:numPr>
          <w:ilvl w:val="0"/>
          <w:numId w:val="24"/>
        </w:numPr>
        <w:spacing w:line="360" w:lineRule="auto"/>
        <w:rPr>
          <w:rFonts w:ascii="Verdana" w:hAnsi="Verdana" w:cs="Arial"/>
          <w:sz w:val="20"/>
          <w:szCs w:val="20"/>
        </w:rPr>
      </w:pPr>
      <w:r w:rsidRPr="00A141BA">
        <w:rPr>
          <w:rFonts w:ascii="Verdana" w:hAnsi="Verdana" w:cs="Arial"/>
          <w:sz w:val="20"/>
          <w:szCs w:val="20"/>
        </w:rPr>
        <w:t xml:space="preserve">W </w:t>
      </w:r>
      <w:r w:rsidR="00793929" w:rsidRPr="00A141BA">
        <w:rPr>
          <w:rFonts w:ascii="Verdana" w:hAnsi="Verdana" w:cs="Arial"/>
          <w:sz w:val="20"/>
          <w:szCs w:val="20"/>
        </w:rPr>
        <w:t>trakcie realizacji zamówienia na każde wezwanie Zamawiającego,</w:t>
      </w:r>
      <w:r w:rsidR="00BE0DE7" w:rsidRPr="00A141BA">
        <w:rPr>
          <w:rFonts w:ascii="Verdana" w:hAnsi="Verdana" w:cs="Arial"/>
          <w:sz w:val="20"/>
          <w:szCs w:val="20"/>
        </w:rPr>
        <w:br/>
      </w:r>
      <w:r w:rsidR="00793929" w:rsidRPr="00A141BA">
        <w:rPr>
          <w:rFonts w:ascii="Verdana" w:hAnsi="Verdana" w:cs="Arial"/>
          <w:sz w:val="20"/>
          <w:szCs w:val="20"/>
        </w:rPr>
        <w:t>w wyznaczonym w tym wezwaniu terminie, Wykonawca</w:t>
      </w:r>
      <w:r w:rsidR="00D376DC" w:rsidRPr="00A141BA">
        <w:rPr>
          <w:rFonts w:ascii="Verdana" w:hAnsi="Verdana" w:cs="Arial"/>
          <w:sz w:val="20"/>
          <w:szCs w:val="20"/>
        </w:rPr>
        <w:t>/Podwykonawca</w:t>
      </w:r>
      <w:r w:rsidR="00793929" w:rsidRPr="00A141BA">
        <w:rPr>
          <w:rFonts w:ascii="Verdana" w:hAnsi="Verdana" w:cs="Arial"/>
          <w:sz w:val="20"/>
          <w:szCs w:val="20"/>
        </w:rPr>
        <w:t xml:space="preserve"> przedłoży Zamawiającemu wskazane poniżej dowody w celu potwierdzenia spełnienia wymogu zatrudnienia na podstawie umowy o pracę przez Wykonawcę lub podwykonawcę osób wykonujących wskazane w </w:t>
      </w:r>
      <w:proofErr w:type="spellStart"/>
      <w:r w:rsidR="00DB7E15" w:rsidRPr="00A141BA">
        <w:rPr>
          <w:rFonts w:ascii="Verdana" w:hAnsi="Verdana" w:cs="Arial"/>
          <w:sz w:val="20"/>
          <w:szCs w:val="20"/>
        </w:rPr>
        <w:t>ppkt</w:t>
      </w:r>
      <w:proofErr w:type="spellEnd"/>
      <w:r w:rsidR="00DB7E15" w:rsidRPr="00A141BA">
        <w:rPr>
          <w:rFonts w:ascii="Verdana" w:hAnsi="Verdana" w:cs="Arial"/>
          <w:sz w:val="20"/>
          <w:szCs w:val="20"/>
        </w:rPr>
        <w:t xml:space="preserve"> a) powyżej</w:t>
      </w:r>
      <w:r w:rsidR="00793929" w:rsidRPr="00A141BA">
        <w:rPr>
          <w:rFonts w:ascii="Verdana" w:hAnsi="Verdana" w:cs="Arial"/>
          <w:sz w:val="20"/>
          <w:szCs w:val="20"/>
        </w:rPr>
        <w:t xml:space="preserve">  czynności:</w:t>
      </w:r>
    </w:p>
    <w:p w14:paraId="3FCFA9F7" w14:textId="77777777" w:rsidR="00793929" w:rsidRPr="00A141BA" w:rsidRDefault="00793929" w:rsidP="00A141BA">
      <w:pPr>
        <w:pStyle w:val="Akapitzlist"/>
        <w:numPr>
          <w:ilvl w:val="0"/>
          <w:numId w:val="28"/>
        </w:numPr>
        <w:spacing w:line="360" w:lineRule="auto"/>
        <w:rPr>
          <w:rFonts w:ascii="Verdana" w:hAnsi="Verdana" w:cs="Arial"/>
          <w:sz w:val="20"/>
          <w:szCs w:val="20"/>
        </w:rPr>
      </w:pPr>
      <w:r w:rsidRPr="00A141BA">
        <w:rPr>
          <w:rFonts w:ascii="Verdana" w:hAnsi="Verdana" w:cs="Arial"/>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D0DA990" w14:textId="78F62025" w:rsidR="0009299C" w:rsidRPr="00A141BA" w:rsidRDefault="0009299C" w:rsidP="00A141BA">
      <w:pPr>
        <w:pStyle w:val="Akapitzlist"/>
        <w:numPr>
          <w:ilvl w:val="0"/>
          <w:numId w:val="28"/>
        </w:numPr>
        <w:spacing w:line="360" w:lineRule="auto"/>
        <w:rPr>
          <w:rFonts w:ascii="Verdana" w:hAnsi="Verdana" w:cs="Arial"/>
          <w:sz w:val="20"/>
          <w:szCs w:val="20"/>
        </w:rPr>
      </w:pPr>
      <w:r w:rsidRPr="00A141BA">
        <w:rPr>
          <w:rFonts w:ascii="Verdana" w:hAnsi="Verdana" w:cs="Arial"/>
          <w:sz w:val="20"/>
          <w:szCs w:val="20"/>
        </w:rPr>
        <w:t>oświadczenia zatrudnionego pracownika, zawierające informacje, w tym dane osobowe, niezbędne do weryfikacji zatrudnienia na podstawie umowy o pracę, w szczególności imię i nazwisko zatrudnionego pracownika, datę zawarcia umowy o pracę, rodzaj umowy o pracę i zakres obowiązków pracownika,</w:t>
      </w:r>
    </w:p>
    <w:p w14:paraId="1CB8316A" w14:textId="2567E53A" w:rsidR="00793929" w:rsidRPr="00A141BA" w:rsidRDefault="00793929" w:rsidP="00A141BA">
      <w:pPr>
        <w:pStyle w:val="Akapitzlist"/>
        <w:numPr>
          <w:ilvl w:val="0"/>
          <w:numId w:val="28"/>
        </w:numPr>
        <w:spacing w:line="360" w:lineRule="auto"/>
        <w:rPr>
          <w:rFonts w:ascii="Verdana" w:hAnsi="Verdana" w:cs="Arial"/>
          <w:sz w:val="20"/>
          <w:szCs w:val="20"/>
        </w:rPr>
      </w:pPr>
      <w:r w:rsidRPr="00A141BA">
        <w:rPr>
          <w:rFonts w:ascii="Verdana" w:hAnsi="Verdana" w:cs="Arial"/>
          <w:sz w:val="20"/>
          <w:szCs w:val="20"/>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zanimizowana w sposób zapewniający ochronę danych osobowych pracowników, zgodnie z przepisami ustawy z dnia 10 maja 2018 r. o ochronie danych osobowych (tj.  w szczególności bez adresów, nr PESEL pracowników). Imię i nazwisko pracownika nie podlega animizacji. Informacje takie jak: data zawarcia umowy, rodzaj umowy o pracę i wymiar etatu powinny być możliwe do zidentyfikowania;</w:t>
      </w:r>
    </w:p>
    <w:p w14:paraId="614C6A53" w14:textId="77777777" w:rsidR="00793929" w:rsidRPr="00A141BA" w:rsidRDefault="00793929" w:rsidP="00A141BA">
      <w:pPr>
        <w:pStyle w:val="Akapitzlist"/>
        <w:numPr>
          <w:ilvl w:val="0"/>
          <w:numId w:val="28"/>
        </w:numPr>
        <w:spacing w:line="360" w:lineRule="auto"/>
        <w:rPr>
          <w:rFonts w:ascii="Verdana" w:hAnsi="Verdana" w:cs="Arial"/>
          <w:sz w:val="20"/>
          <w:szCs w:val="20"/>
        </w:rPr>
      </w:pPr>
      <w:r w:rsidRPr="00A141BA">
        <w:rPr>
          <w:rFonts w:ascii="Verdana" w:hAnsi="Verdana" w:cs="Arial"/>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4B97E28B" w14:textId="74BEB255" w:rsidR="00793929" w:rsidRPr="00A141BA" w:rsidRDefault="00793929" w:rsidP="00A141BA">
      <w:pPr>
        <w:pStyle w:val="Akapitzlist"/>
        <w:numPr>
          <w:ilvl w:val="0"/>
          <w:numId w:val="28"/>
        </w:numPr>
        <w:spacing w:line="360" w:lineRule="auto"/>
        <w:rPr>
          <w:rFonts w:ascii="Verdana" w:hAnsi="Verdana" w:cs="Arial"/>
          <w:sz w:val="20"/>
          <w:szCs w:val="20"/>
        </w:rPr>
      </w:pPr>
      <w:r w:rsidRPr="00A141BA">
        <w:rPr>
          <w:rFonts w:ascii="Verdana" w:hAnsi="Verdana" w:cs="Arial"/>
          <w:sz w:val="20"/>
          <w:szCs w:val="20"/>
        </w:rPr>
        <w:t>poświadczoną za zgodność z oryginałem odpowiednio przez wykonawcę lub podwykonawcę kopię dowodu potwierdzającego zgłoszenie pracownika przez pracodawcę do ubezpieczeń, zanimizowaną w sposób zapewniający ochronę danych osobowych pracowników, zgodnie z przepisami ustawy</w:t>
      </w:r>
      <w:r w:rsidR="006C7DF3" w:rsidRPr="00A141BA">
        <w:rPr>
          <w:rFonts w:ascii="Verdana" w:hAnsi="Verdana" w:cs="Arial"/>
          <w:sz w:val="20"/>
          <w:szCs w:val="20"/>
        </w:rPr>
        <w:t xml:space="preserve"> </w:t>
      </w:r>
      <w:r w:rsidRPr="00A141BA">
        <w:rPr>
          <w:rFonts w:ascii="Verdana" w:hAnsi="Verdana" w:cs="Arial"/>
          <w:sz w:val="20"/>
          <w:szCs w:val="20"/>
        </w:rPr>
        <w:t>z dnia 10 maja 2018 r.</w:t>
      </w:r>
      <w:r w:rsidRPr="00A141BA">
        <w:rPr>
          <w:rFonts w:ascii="Verdana" w:hAnsi="Verdana" w:cs="Arial"/>
          <w:i/>
          <w:sz w:val="20"/>
          <w:szCs w:val="20"/>
        </w:rPr>
        <w:t xml:space="preserve"> </w:t>
      </w:r>
      <w:r w:rsidRPr="00A141BA">
        <w:rPr>
          <w:rFonts w:ascii="Verdana" w:hAnsi="Verdana" w:cs="Arial"/>
          <w:sz w:val="20"/>
          <w:szCs w:val="20"/>
        </w:rPr>
        <w:t>o</w:t>
      </w:r>
      <w:r w:rsidRPr="00A141BA">
        <w:rPr>
          <w:rFonts w:ascii="Verdana" w:hAnsi="Verdana" w:cs="Arial"/>
          <w:i/>
          <w:sz w:val="20"/>
          <w:szCs w:val="20"/>
        </w:rPr>
        <w:t xml:space="preserve"> </w:t>
      </w:r>
      <w:r w:rsidRPr="00A141BA">
        <w:rPr>
          <w:rFonts w:ascii="Verdana" w:hAnsi="Verdana" w:cs="Arial"/>
          <w:sz w:val="20"/>
          <w:szCs w:val="20"/>
        </w:rPr>
        <w:t>ochronie danych osobowych. Imię i nazwisko pracownika nie podlega animizacji.</w:t>
      </w:r>
    </w:p>
    <w:p w14:paraId="1CDADA05" w14:textId="42141452" w:rsidR="00793929" w:rsidRPr="00A141BA" w:rsidRDefault="00793929" w:rsidP="00A141BA">
      <w:pPr>
        <w:pStyle w:val="Akapitzlist"/>
        <w:numPr>
          <w:ilvl w:val="0"/>
          <w:numId w:val="24"/>
        </w:numPr>
        <w:spacing w:line="360" w:lineRule="auto"/>
        <w:rPr>
          <w:rFonts w:ascii="Verdana" w:eastAsia="Calibri" w:hAnsi="Verdana" w:cs="Arial"/>
          <w:sz w:val="20"/>
          <w:szCs w:val="20"/>
        </w:rPr>
      </w:pPr>
      <w:r w:rsidRPr="00A141BA">
        <w:rPr>
          <w:rFonts w:ascii="Verdana" w:eastAsia="Calibri" w:hAnsi="Verdana" w:cs="Arial"/>
          <w:sz w:val="20"/>
          <w:szCs w:val="20"/>
        </w:rPr>
        <w:t>Z tytułu niespełnienia przez Wykonawcę lub podwykonawcę wymogu zatrudnienia na podstawie umowy o pracę osób wykonujących wskazane</w:t>
      </w:r>
      <w:r w:rsidR="00BE0DE7" w:rsidRPr="00A141BA">
        <w:rPr>
          <w:rFonts w:ascii="Verdana" w:eastAsia="Calibri" w:hAnsi="Verdana" w:cs="Arial"/>
          <w:sz w:val="20"/>
          <w:szCs w:val="20"/>
        </w:rPr>
        <w:br/>
      </w:r>
      <w:r w:rsidRPr="00A141BA">
        <w:rPr>
          <w:rFonts w:ascii="Verdana" w:eastAsia="Calibri" w:hAnsi="Verdana" w:cs="Arial"/>
          <w:sz w:val="20"/>
          <w:szCs w:val="20"/>
        </w:rPr>
        <w:t xml:space="preserve">w </w:t>
      </w:r>
      <w:proofErr w:type="spellStart"/>
      <w:r w:rsidR="00DB7E15" w:rsidRPr="00A141BA">
        <w:rPr>
          <w:rFonts w:ascii="Verdana" w:hAnsi="Verdana" w:cs="Arial"/>
          <w:sz w:val="20"/>
          <w:szCs w:val="20"/>
        </w:rPr>
        <w:t>ppkt</w:t>
      </w:r>
      <w:proofErr w:type="spellEnd"/>
      <w:r w:rsidR="00DB7E15" w:rsidRPr="00A141BA">
        <w:rPr>
          <w:rFonts w:ascii="Verdana" w:hAnsi="Verdana" w:cs="Arial"/>
          <w:sz w:val="20"/>
          <w:szCs w:val="20"/>
        </w:rPr>
        <w:t xml:space="preserve"> a) powyżej</w:t>
      </w:r>
      <w:r w:rsidRPr="00A141BA">
        <w:rPr>
          <w:rFonts w:ascii="Verdana" w:eastAsia="Calibri" w:hAnsi="Verdana" w:cs="Arial"/>
          <w:sz w:val="20"/>
          <w:szCs w:val="20"/>
        </w:rPr>
        <w:t xml:space="preserve"> czynności Zamawiający przewiduje sankcję w postaci obowiązku zapłaty przez Wykonawcę kary umo</w:t>
      </w:r>
      <w:r w:rsidR="008F6A8B" w:rsidRPr="00A141BA">
        <w:rPr>
          <w:rFonts w:ascii="Verdana" w:eastAsia="Calibri" w:hAnsi="Verdana" w:cs="Arial"/>
          <w:sz w:val="20"/>
          <w:szCs w:val="20"/>
        </w:rPr>
        <w:t>wnej w wysokości określonej w §</w:t>
      </w:r>
      <w:r w:rsidR="00B06431" w:rsidRPr="00A141BA">
        <w:rPr>
          <w:rFonts w:ascii="Verdana" w:eastAsia="Calibri" w:hAnsi="Verdana" w:cs="Arial"/>
          <w:sz w:val="20"/>
          <w:szCs w:val="20"/>
        </w:rPr>
        <w:t>10</w:t>
      </w:r>
      <w:r w:rsidR="008F6A8B" w:rsidRPr="00A141BA">
        <w:rPr>
          <w:rFonts w:ascii="Verdana" w:eastAsia="Calibri" w:hAnsi="Verdana" w:cs="Arial"/>
          <w:sz w:val="20"/>
          <w:szCs w:val="20"/>
        </w:rPr>
        <w:t xml:space="preserve"> ust.2 pkt 6)</w:t>
      </w:r>
      <w:r w:rsidRPr="00A141BA">
        <w:rPr>
          <w:rFonts w:ascii="Verdana" w:eastAsia="Calibri" w:hAnsi="Verdana" w:cs="Arial"/>
          <w:sz w:val="20"/>
          <w:szCs w:val="20"/>
        </w:rPr>
        <w:t xml:space="preserve"> umowy, lub odstąpienia od umowy z przyczyn zależnych od Wykonawcy i naliczenia kary umownej w wysokości określonej w </w:t>
      </w:r>
      <w:r w:rsidR="008F6A8B" w:rsidRPr="00A141BA">
        <w:rPr>
          <w:rFonts w:ascii="Verdana" w:eastAsia="Calibri" w:hAnsi="Verdana" w:cs="Arial"/>
          <w:sz w:val="20"/>
          <w:szCs w:val="20"/>
        </w:rPr>
        <w:t>§</w:t>
      </w:r>
      <w:r w:rsidR="00B06431" w:rsidRPr="00A141BA">
        <w:rPr>
          <w:rFonts w:ascii="Verdana" w:eastAsia="Calibri" w:hAnsi="Verdana" w:cs="Arial"/>
          <w:sz w:val="20"/>
          <w:szCs w:val="20"/>
        </w:rPr>
        <w:t>10</w:t>
      </w:r>
      <w:r w:rsidR="008F6A8B" w:rsidRPr="00A141BA">
        <w:rPr>
          <w:rFonts w:ascii="Verdana" w:eastAsia="Calibri" w:hAnsi="Verdana" w:cs="Arial"/>
          <w:sz w:val="20"/>
          <w:szCs w:val="20"/>
        </w:rPr>
        <w:t xml:space="preserve"> ust.2 pkt 1) </w:t>
      </w:r>
      <w:r w:rsidRPr="00A141BA">
        <w:rPr>
          <w:rFonts w:ascii="Verdana" w:eastAsia="Calibri" w:hAnsi="Verdana" w:cs="Arial"/>
          <w:sz w:val="20"/>
          <w:szCs w:val="20"/>
        </w:rPr>
        <w:t xml:space="preserv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proofErr w:type="spellStart"/>
      <w:r w:rsidR="00B06431" w:rsidRPr="00A141BA">
        <w:rPr>
          <w:rFonts w:ascii="Verdana" w:hAnsi="Verdana" w:cs="Arial"/>
          <w:sz w:val="20"/>
          <w:szCs w:val="20"/>
        </w:rPr>
        <w:t>ppkt</w:t>
      </w:r>
      <w:proofErr w:type="spellEnd"/>
      <w:r w:rsidR="00B06431" w:rsidRPr="00A141BA">
        <w:rPr>
          <w:rFonts w:ascii="Verdana" w:hAnsi="Verdana" w:cs="Arial"/>
          <w:sz w:val="20"/>
          <w:szCs w:val="20"/>
        </w:rPr>
        <w:t>. a) powyżej</w:t>
      </w:r>
      <w:r w:rsidRPr="00A141BA">
        <w:rPr>
          <w:rFonts w:ascii="Verdana" w:eastAsia="Calibri" w:hAnsi="Verdana" w:cs="Arial"/>
          <w:sz w:val="20"/>
          <w:szCs w:val="20"/>
        </w:rPr>
        <w:t xml:space="preserve"> czynności. </w:t>
      </w:r>
    </w:p>
    <w:p w14:paraId="12EABE65" w14:textId="77777777" w:rsidR="00793929" w:rsidRPr="00A141BA" w:rsidRDefault="00793929" w:rsidP="00A141BA">
      <w:pPr>
        <w:pStyle w:val="Akapitzlist"/>
        <w:numPr>
          <w:ilvl w:val="0"/>
          <w:numId w:val="24"/>
        </w:numPr>
        <w:spacing w:line="360" w:lineRule="auto"/>
        <w:rPr>
          <w:rFonts w:ascii="Verdana" w:hAnsi="Verdana" w:cs="Arial"/>
          <w:sz w:val="20"/>
          <w:szCs w:val="20"/>
        </w:rPr>
      </w:pPr>
      <w:r w:rsidRPr="00A141BA">
        <w:rPr>
          <w:rFonts w:ascii="Verdana" w:eastAsia="Calibri" w:hAnsi="Verdana" w:cs="Arial"/>
          <w:sz w:val="20"/>
          <w:szCs w:val="20"/>
        </w:rPr>
        <w:t xml:space="preserve">W uzasadnionych przypadkach, nie leżących po stronie Wykonawcy, możliwe jest zastąpienie osoby lub osób </w:t>
      </w:r>
      <w:r w:rsidRPr="00A141BA">
        <w:rPr>
          <w:rFonts w:ascii="Verdana" w:hAnsi="Verdana" w:cs="Arial"/>
          <w:sz w:val="20"/>
          <w:szCs w:val="20"/>
        </w:rPr>
        <w:t xml:space="preserve">wykonujących wskazane w </w:t>
      </w:r>
      <w:proofErr w:type="spellStart"/>
      <w:r w:rsidR="008F6A8B" w:rsidRPr="00A141BA">
        <w:rPr>
          <w:rFonts w:ascii="Verdana" w:hAnsi="Verdana" w:cs="Arial"/>
          <w:sz w:val="20"/>
          <w:szCs w:val="20"/>
        </w:rPr>
        <w:t>ppkt</w:t>
      </w:r>
      <w:proofErr w:type="spellEnd"/>
      <w:r w:rsidR="008F6A8B" w:rsidRPr="00A141BA">
        <w:rPr>
          <w:rFonts w:ascii="Verdana" w:hAnsi="Verdana" w:cs="Arial"/>
          <w:sz w:val="20"/>
          <w:szCs w:val="20"/>
        </w:rPr>
        <w:t>. a) powyżej</w:t>
      </w:r>
      <w:r w:rsidRPr="00A141BA">
        <w:rPr>
          <w:rFonts w:ascii="Verdana" w:hAnsi="Verdana" w:cs="Arial"/>
          <w:sz w:val="20"/>
          <w:szCs w:val="20"/>
        </w:rPr>
        <w:t xml:space="preserve"> czynności inną osobą lub osobami pod warunkiem, że spełnione zostaną wszystkie powyższe wymagania co do sposobu zatrudnienia na okres realizacji przedmiotu umowy.</w:t>
      </w:r>
    </w:p>
    <w:p w14:paraId="5296F498" w14:textId="670B20C2" w:rsidR="00793929" w:rsidRPr="00A141BA" w:rsidRDefault="00793929" w:rsidP="00A141BA">
      <w:pPr>
        <w:pStyle w:val="Akapitzlist"/>
        <w:numPr>
          <w:ilvl w:val="0"/>
          <w:numId w:val="24"/>
        </w:numPr>
        <w:spacing w:line="360" w:lineRule="auto"/>
        <w:rPr>
          <w:rFonts w:ascii="Verdana" w:hAnsi="Verdana" w:cs="Arial"/>
          <w:sz w:val="20"/>
          <w:szCs w:val="20"/>
        </w:rPr>
      </w:pPr>
      <w:r w:rsidRPr="00A141BA">
        <w:rPr>
          <w:rFonts w:ascii="Verdana" w:hAnsi="Verdana" w:cs="Arial"/>
          <w:sz w:val="20"/>
          <w:szCs w:val="20"/>
        </w:rPr>
        <w:t xml:space="preserve">W przypadku opóźnienia Wykonawcy w realizacji obowiązku, o którym mowa w  </w:t>
      </w:r>
      <w:proofErr w:type="spellStart"/>
      <w:r w:rsidR="008F6A8B" w:rsidRPr="00A141BA">
        <w:rPr>
          <w:rFonts w:ascii="Verdana" w:hAnsi="Verdana" w:cs="Arial"/>
          <w:sz w:val="20"/>
          <w:szCs w:val="20"/>
        </w:rPr>
        <w:t>ppkt</w:t>
      </w:r>
      <w:proofErr w:type="spellEnd"/>
      <w:r w:rsidR="008F6A8B" w:rsidRPr="00A141BA">
        <w:rPr>
          <w:rFonts w:ascii="Verdana" w:hAnsi="Verdana" w:cs="Arial"/>
          <w:sz w:val="20"/>
          <w:szCs w:val="20"/>
        </w:rPr>
        <w:t xml:space="preserve">. a) powyżej </w:t>
      </w:r>
      <w:r w:rsidRPr="00A141BA">
        <w:rPr>
          <w:rFonts w:ascii="Verdana" w:hAnsi="Verdana" w:cs="Arial"/>
          <w:sz w:val="20"/>
          <w:szCs w:val="20"/>
        </w:rPr>
        <w:t xml:space="preserve">, Zamawiający jest uprawniony do naliczenia kary umownej w wysokości określonej odpowiednio w </w:t>
      </w:r>
      <w:r w:rsidR="008F6A8B" w:rsidRPr="00A141BA">
        <w:rPr>
          <w:rFonts w:ascii="Verdana" w:eastAsia="Calibri" w:hAnsi="Verdana" w:cs="Arial"/>
          <w:sz w:val="20"/>
          <w:szCs w:val="20"/>
        </w:rPr>
        <w:t>§</w:t>
      </w:r>
      <w:r w:rsidR="00B06431" w:rsidRPr="00A141BA">
        <w:rPr>
          <w:rFonts w:ascii="Verdana" w:eastAsia="Calibri" w:hAnsi="Verdana" w:cs="Arial"/>
          <w:sz w:val="20"/>
          <w:szCs w:val="20"/>
        </w:rPr>
        <w:t>10</w:t>
      </w:r>
      <w:r w:rsidR="008F6A8B" w:rsidRPr="00A141BA">
        <w:rPr>
          <w:rFonts w:ascii="Verdana" w:eastAsia="Calibri" w:hAnsi="Verdana" w:cs="Arial"/>
          <w:sz w:val="20"/>
          <w:szCs w:val="20"/>
        </w:rPr>
        <w:t xml:space="preserve"> ust.2 pkt 7) </w:t>
      </w:r>
      <w:r w:rsidRPr="00A141BA">
        <w:rPr>
          <w:rFonts w:ascii="Verdana" w:hAnsi="Verdana" w:cs="Arial"/>
          <w:sz w:val="20"/>
          <w:szCs w:val="20"/>
        </w:rPr>
        <w:t>umowy, lub odstąpienia od umowy z przyczyn zależnych od Wykonawcy</w:t>
      </w:r>
      <w:r w:rsidR="006C7DF3" w:rsidRPr="00A141BA">
        <w:rPr>
          <w:rFonts w:ascii="Verdana" w:hAnsi="Verdana" w:cs="Arial"/>
          <w:sz w:val="20"/>
          <w:szCs w:val="20"/>
        </w:rPr>
        <w:t xml:space="preserve"> </w:t>
      </w:r>
      <w:r w:rsidRPr="00A141BA">
        <w:rPr>
          <w:rFonts w:ascii="Verdana" w:hAnsi="Verdana" w:cs="Arial"/>
          <w:sz w:val="20"/>
          <w:szCs w:val="20"/>
        </w:rPr>
        <w:t xml:space="preserve">i naliczenia kary umownej w wysokości określonej w  </w:t>
      </w:r>
      <w:r w:rsidR="008F6A8B" w:rsidRPr="00A141BA">
        <w:rPr>
          <w:rFonts w:ascii="Verdana" w:eastAsia="Calibri" w:hAnsi="Verdana" w:cs="Arial"/>
          <w:sz w:val="20"/>
          <w:szCs w:val="20"/>
        </w:rPr>
        <w:t>§</w:t>
      </w:r>
      <w:r w:rsidR="00B06431" w:rsidRPr="00A141BA">
        <w:rPr>
          <w:rFonts w:ascii="Verdana" w:eastAsia="Calibri" w:hAnsi="Verdana" w:cs="Arial"/>
          <w:sz w:val="20"/>
          <w:szCs w:val="20"/>
        </w:rPr>
        <w:t>10</w:t>
      </w:r>
      <w:r w:rsidR="008F6A8B" w:rsidRPr="00A141BA">
        <w:rPr>
          <w:rFonts w:ascii="Verdana" w:eastAsia="Calibri" w:hAnsi="Verdana" w:cs="Arial"/>
          <w:sz w:val="20"/>
          <w:szCs w:val="20"/>
        </w:rPr>
        <w:t xml:space="preserve"> ust.2 pkt 1) </w:t>
      </w:r>
      <w:r w:rsidRPr="00A141BA">
        <w:rPr>
          <w:rFonts w:ascii="Verdana" w:hAnsi="Verdana" w:cs="Arial"/>
          <w:sz w:val="20"/>
          <w:szCs w:val="20"/>
        </w:rPr>
        <w:t>umowy.</w:t>
      </w:r>
    </w:p>
    <w:p w14:paraId="04324523" w14:textId="30F4941C" w:rsidR="003F5565" w:rsidRPr="00A141BA" w:rsidRDefault="00793929" w:rsidP="00A141BA">
      <w:pPr>
        <w:pStyle w:val="Akapitzlist"/>
        <w:numPr>
          <w:ilvl w:val="0"/>
          <w:numId w:val="24"/>
        </w:numPr>
        <w:spacing w:line="360" w:lineRule="auto"/>
        <w:rPr>
          <w:rFonts w:ascii="Verdana" w:hAnsi="Verdana" w:cs="Arial"/>
          <w:bCs/>
          <w:iCs/>
          <w:sz w:val="20"/>
          <w:szCs w:val="20"/>
        </w:rPr>
      </w:pPr>
      <w:r w:rsidRPr="00A141BA">
        <w:rPr>
          <w:rFonts w:ascii="Verdana" w:hAnsi="Verdana" w:cs="Arial"/>
          <w:sz w:val="20"/>
          <w:szCs w:val="20"/>
        </w:rPr>
        <w:t>W przypadku uzasadnionych wątpliwości co do przestrzegania prawa pracy przez Wykonawcę lub podwykonawcę, Zamawiający może zwrócić się</w:t>
      </w:r>
      <w:r w:rsidR="00BE0DE7" w:rsidRPr="00A141BA">
        <w:rPr>
          <w:rFonts w:ascii="Verdana" w:hAnsi="Verdana" w:cs="Arial"/>
          <w:sz w:val="20"/>
          <w:szCs w:val="20"/>
        </w:rPr>
        <w:br/>
      </w:r>
      <w:r w:rsidRPr="00A141BA">
        <w:rPr>
          <w:rFonts w:ascii="Verdana" w:hAnsi="Verdana" w:cs="Arial"/>
          <w:sz w:val="20"/>
          <w:szCs w:val="20"/>
        </w:rPr>
        <w:t>o przeprowadzenie kontroli przez Państwową Inspekcję Pracy.</w:t>
      </w:r>
    </w:p>
    <w:p w14:paraId="179301FF" w14:textId="5021BBF5" w:rsidR="00BC3DAC" w:rsidRPr="00A141BA" w:rsidRDefault="00BC3DAC" w:rsidP="00A141BA">
      <w:pPr>
        <w:pStyle w:val="Normalny1"/>
        <w:numPr>
          <w:ilvl w:val="0"/>
          <w:numId w:val="29"/>
        </w:numPr>
        <w:spacing w:after="0" w:line="360" w:lineRule="auto"/>
        <w:ind w:left="709"/>
        <w:rPr>
          <w:rFonts w:ascii="Verdana" w:eastAsia="Times New Roman" w:hAnsi="Verdana" w:cs="Arial"/>
          <w:bCs/>
          <w:iCs/>
          <w:sz w:val="20"/>
          <w:szCs w:val="20"/>
          <w:lang w:eastAsia="pl-PL"/>
        </w:rPr>
      </w:pPr>
      <w:r w:rsidRPr="00A141BA">
        <w:rPr>
          <w:rFonts w:ascii="Verdana" w:eastAsia="Times New Roman" w:hAnsi="Verdana" w:cs="Arial"/>
          <w:bCs/>
          <w:iCs/>
          <w:sz w:val="20"/>
          <w:szCs w:val="20"/>
          <w:lang w:eastAsia="pl-PL"/>
        </w:rPr>
        <w:t>Zamawiający nie ponosi odpowiedzialności za jakiekolwiek szkody wynikłe w takcie realizacji</w:t>
      </w:r>
      <w:r w:rsidR="00882A92" w:rsidRPr="00A141BA">
        <w:rPr>
          <w:rFonts w:ascii="Verdana" w:eastAsia="Times New Roman" w:hAnsi="Verdana" w:cs="Arial"/>
          <w:bCs/>
          <w:iCs/>
          <w:sz w:val="20"/>
          <w:szCs w:val="20"/>
          <w:lang w:eastAsia="pl-PL"/>
        </w:rPr>
        <w:t xml:space="preserve"> przedmiotu umowy</w:t>
      </w:r>
      <w:r w:rsidRPr="00A141BA">
        <w:rPr>
          <w:rFonts w:ascii="Verdana" w:eastAsia="Times New Roman" w:hAnsi="Verdana" w:cs="Arial"/>
          <w:bCs/>
          <w:iCs/>
          <w:sz w:val="20"/>
          <w:szCs w:val="20"/>
          <w:lang w:eastAsia="pl-PL"/>
        </w:rPr>
        <w:t>, powstałe z winy Wykonawcy.</w:t>
      </w:r>
    </w:p>
    <w:p w14:paraId="75E9A117" w14:textId="10A5FC6D" w:rsidR="0009299C" w:rsidRPr="00A141BA" w:rsidRDefault="00CA321E" w:rsidP="00A141BA">
      <w:pPr>
        <w:pStyle w:val="Normalny1"/>
        <w:numPr>
          <w:ilvl w:val="0"/>
          <w:numId w:val="29"/>
        </w:numPr>
        <w:spacing w:after="0" w:line="360" w:lineRule="auto"/>
        <w:ind w:left="709"/>
        <w:rPr>
          <w:rFonts w:ascii="Verdana" w:eastAsia="Times New Roman" w:hAnsi="Verdana" w:cs="Arial"/>
          <w:bCs/>
          <w:iCs/>
          <w:sz w:val="20"/>
          <w:szCs w:val="20"/>
          <w:lang w:eastAsia="pl-PL"/>
        </w:rPr>
      </w:pPr>
      <w:r w:rsidRPr="00A141BA">
        <w:rPr>
          <w:rFonts w:ascii="Verdana" w:eastAsia="Times New Roman" w:hAnsi="Verdana" w:cs="Arial"/>
          <w:bCs/>
          <w:iCs/>
          <w:sz w:val="20"/>
          <w:szCs w:val="20"/>
          <w:lang w:eastAsia="pl-PL"/>
        </w:rPr>
        <w:t>Niezależnie od obowiązku zapłaty kar umownych, o których mowa powyżej, skierowanie - do wykonywania czynności określonych w ust. 1 pkt 1 - osób niezatrudnionych na podstawie umowy o pracę, stanowić będzie podstawę do odstąpienia od umowy przez Zamawiającego z przyczyn leżących po stronie Wykonawcy.</w:t>
      </w:r>
    </w:p>
    <w:p w14:paraId="53C59D18" w14:textId="2256D646" w:rsidR="00C63A82" w:rsidRPr="00A141BA" w:rsidRDefault="00C63A82" w:rsidP="00B22FC5">
      <w:pPr>
        <w:pStyle w:val="Nagwek2"/>
        <w:tabs>
          <w:tab w:val="left" w:pos="567"/>
        </w:tabs>
        <w:suppressAutoHyphens w:val="0"/>
        <w:spacing w:before="240" w:line="360" w:lineRule="auto"/>
        <w:ind w:left="360" w:hanging="360"/>
        <w:rPr>
          <w:rFonts w:ascii="Verdana" w:eastAsia="Arial Narrow" w:hAnsi="Verdana" w:cs="Arial"/>
          <w:b/>
          <w:bCs/>
          <w:color w:val="auto"/>
          <w:sz w:val="22"/>
          <w:szCs w:val="22"/>
          <w:lang w:val="pl"/>
        </w:rPr>
      </w:pPr>
      <w:r w:rsidRPr="00A141BA">
        <w:rPr>
          <w:rFonts w:ascii="Verdana" w:eastAsia="Arial Narrow" w:hAnsi="Verdana" w:cs="Arial"/>
          <w:b/>
          <w:bCs/>
          <w:color w:val="auto"/>
          <w:sz w:val="22"/>
          <w:szCs w:val="22"/>
          <w:lang w:val="pl"/>
        </w:rPr>
        <w:t>§ 3.</w:t>
      </w:r>
      <w:r w:rsidR="006675BF" w:rsidRPr="00A141BA">
        <w:rPr>
          <w:rFonts w:ascii="Verdana" w:eastAsia="Arial Narrow" w:hAnsi="Verdana" w:cs="Arial"/>
          <w:b/>
          <w:bCs/>
          <w:color w:val="auto"/>
          <w:sz w:val="22"/>
          <w:szCs w:val="22"/>
          <w:lang w:val="pl"/>
        </w:rPr>
        <w:t xml:space="preserve"> </w:t>
      </w:r>
      <w:r w:rsidRPr="00A141BA">
        <w:rPr>
          <w:rFonts w:ascii="Verdana" w:eastAsia="Arial Narrow" w:hAnsi="Verdana" w:cs="Arial"/>
          <w:b/>
          <w:bCs/>
          <w:color w:val="auto"/>
          <w:kern w:val="0"/>
          <w:sz w:val="22"/>
          <w:szCs w:val="22"/>
          <w:lang w:val="pl" w:eastAsia="pl-PL" w:bidi="ar-SA"/>
        </w:rPr>
        <w:t>Terminy i inne warunki realizacji robót</w:t>
      </w:r>
    </w:p>
    <w:p w14:paraId="5F289063" w14:textId="3EAA7B2E" w:rsidR="00C63A82" w:rsidRPr="00A141BA" w:rsidRDefault="00C63A82" w:rsidP="00A141BA">
      <w:pPr>
        <w:numPr>
          <w:ilvl w:val="0"/>
          <w:numId w:val="4"/>
        </w:numPr>
        <w:spacing w:line="360" w:lineRule="auto"/>
        <w:ind w:left="357" w:hanging="357"/>
        <w:rPr>
          <w:rFonts w:ascii="Verdana" w:hAnsi="Verdana" w:cs="Arial"/>
          <w:bCs/>
          <w:iCs/>
          <w:sz w:val="20"/>
          <w:szCs w:val="20"/>
        </w:rPr>
      </w:pPr>
      <w:r w:rsidRPr="00A141BA">
        <w:rPr>
          <w:rFonts w:ascii="Verdana" w:hAnsi="Verdana" w:cs="Arial"/>
          <w:bCs/>
          <w:iCs/>
          <w:sz w:val="20"/>
          <w:szCs w:val="20"/>
        </w:rPr>
        <w:t xml:space="preserve">Wykonawca zobowiązuje się do wykonania przedmiotu umowy w terminie od dnia podpisania umowy do dnia </w:t>
      </w:r>
      <w:r w:rsidR="00BF14C7">
        <w:rPr>
          <w:rFonts w:ascii="Verdana" w:hAnsi="Verdana" w:cs="Arial"/>
          <w:bCs/>
          <w:iCs/>
          <w:sz w:val="20"/>
          <w:szCs w:val="20"/>
        </w:rPr>
        <w:t>19</w:t>
      </w:r>
      <w:r w:rsidRPr="00A141BA">
        <w:rPr>
          <w:rFonts w:ascii="Verdana" w:hAnsi="Verdana" w:cs="Arial"/>
          <w:bCs/>
          <w:iCs/>
          <w:sz w:val="20"/>
          <w:szCs w:val="20"/>
        </w:rPr>
        <w:t xml:space="preserve"> grudnia 20</w:t>
      </w:r>
      <w:r w:rsidR="00BC3DAC" w:rsidRPr="00A141BA">
        <w:rPr>
          <w:rFonts w:ascii="Verdana" w:hAnsi="Verdana" w:cs="Arial"/>
          <w:bCs/>
          <w:iCs/>
          <w:sz w:val="20"/>
          <w:szCs w:val="20"/>
        </w:rPr>
        <w:t>2</w:t>
      </w:r>
      <w:r w:rsidR="00BF14C7">
        <w:rPr>
          <w:rFonts w:ascii="Verdana" w:hAnsi="Verdana" w:cs="Arial"/>
          <w:bCs/>
          <w:iCs/>
          <w:sz w:val="20"/>
          <w:szCs w:val="20"/>
        </w:rPr>
        <w:t>5</w:t>
      </w:r>
      <w:r w:rsidRPr="00A141BA">
        <w:rPr>
          <w:rFonts w:ascii="Verdana" w:hAnsi="Verdana" w:cs="Arial"/>
          <w:bCs/>
          <w:iCs/>
          <w:sz w:val="20"/>
          <w:szCs w:val="20"/>
        </w:rPr>
        <w:t xml:space="preserve"> r. </w:t>
      </w:r>
      <w:r w:rsidR="00BB43D8" w:rsidRPr="00A141BA">
        <w:rPr>
          <w:rFonts w:ascii="Verdana" w:hAnsi="Verdana" w:cs="Arial"/>
          <w:bCs/>
          <w:iCs/>
          <w:sz w:val="20"/>
          <w:szCs w:val="20"/>
        </w:rPr>
        <w:t xml:space="preserve">- z uwzględnieniem terminów określonych w poniższym ust. </w:t>
      </w:r>
      <w:r w:rsidR="008F6A8B" w:rsidRPr="00A141BA">
        <w:rPr>
          <w:rFonts w:ascii="Verdana" w:hAnsi="Verdana" w:cs="Arial"/>
          <w:bCs/>
          <w:iCs/>
          <w:sz w:val="20"/>
          <w:szCs w:val="20"/>
        </w:rPr>
        <w:t>4</w:t>
      </w:r>
      <w:r w:rsidR="00BB43D8" w:rsidRPr="00A141BA">
        <w:rPr>
          <w:rFonts w:ascii="Verdana" w:hAnsi="Verdana" w:cs="Arial"/>
          <w:bCs/>
          <w:iCs/>
          <w:sz w:val="20"/>
          <w:szCs w:val="20"/>
        </w:rPr>
        <w:t xml:space="preserve">. - </w:t>
      </w:r>
      <w:r w:rsidRPr="00A141BA">
        <w:rPr>
          <w:rFonts w:ascii="Verdana" w:hAnsi="Verdana" w:cs="Arial"/>
          <w:bCs/>
          <w:iCs/>
          <w:sz w:val="20"/>
          <w:szCs w:val="20"/>
        </w:rPr>
        <w:t xml:space="preserve">lub do wyczerpania maksymalnej wartości nominalnej </w:t>
      </w:r>
      <w:r w:rsidR="008F6A8B" w:rsidRPr="00A141BA">
        <w:rPr>
          <w:rFonts w:ascii="Verdana" w:hAnsi="Verdana" w:cs="Arial"/>
          <w:bCs/>
          <w:iCs/>
          <w:sz w:val="20"/>
          <w:szCs w:val="20"/>
        </w:rPr>
        <w:t>zobowiązania Zamawiającego</w:t>
      </w:r>
      <w:r w:rsidR="00ED00E1">
        <w:rPr>
          <w:rFonts w:ascii="Verdana" w:hAnsi="Verdana" w:cs="Arial"/>
          <w:bCs/>
          <w:iCs/>
          <w:sz w:val="20"/>
          <w:szCs w:val="20"/>
        </w:rPr>
        <w:t xml:space="preserve"> określonego</w:t>
      </w:r>
      <w:r w:rsidR="0094783D" w:rsidRPr="00A141BA">
        <w:rPr>
          <w:rFonts w:ascii="Verdana" w:hAnsi="Verdana" w:cs="Arial"/>
          <w:bCs/>
          <w:iCs/>
          <w:sz w:val="20"/>
          <w:szCs w:val="20"/>
        </w:rPr>
        <w:t xml:space="preserve"> w </w:t>
      </w:r>
      <w:r w:rsidR="0094783D" w:rsidRPr="00A141BA">
        <w:rPr>
          <w:rFonts w:ascii="Verdana" w:hAnsi="Verdana" w:cs="Arial"/>
          <w:sz w:val="20"/>
          <w:szCs w:val="20"/>
        </w:rPr>
        <w:t xml:space="preserve">§6 ust. </w:t>
      </w:r>
      <w:r w:rsidR="008F6A8B" w:rsidRPr="00A141BA">
        <w:rPr>
          <w:rFonts w:ascii="Verdana" w:hAnsi="Verdana" w:cs="Arial"/>
          <w:sz w:val="20"/>
          <w:szCs w:val="20"/>
        </w:rPr>
        <w:t>1</w:t>
      </w:r>
      <w:r w:rsidR="0094783D" w:rsidRPr="00A141BA">
        <w:rPr>
          <w:rFonts w:ascii="Verdana" w:hAnsi="Verdana" w:cs="Arial"/>
          <w:sz w:val="20"/>
          <w:szCs w:val="20"/>
        </w:rPr>
        <w:t xml:space="preserve"> umowy</w:t>
      </w:r>
      <w:r w:rsidR="00BB43D8" w:rsidRPr="00A141BA">
        <w:rPr>
          <w:rFonts w:ascii="Verdana" w:hAnsi="Verdana" w:cs="Arial"/>
          <w:bCs/>
          <w:iCs/>
          <w:sz w:val="20"/>
          <w:szCs w:val="20"/>
        </w:rPr>
        <w:t>.</w:t>
      </w:r>
    </w:p>
    <w:p w14:paraId="32380AAB" w14:textId="77777777" w:rsidR="008F6A8B" w:rsidRPr="00A141BA" w:rsidRDefault="00C63A82" w:rsidP="00A141BA">
      <w:pPr>
        <w:numPr>
          <w:ilvl w:val="0"/>
          <w:numId w:val="4"/>
        </w:numPr>
        <w:spacing w:line="360" w:lineRule="auto"/>
        <w:ind w:left="357" w:hanging="357"/>
        <w:rPr>
          <w:rFonts w:ascii="Verdana" w:hAnsi="Verdana" w:cs="Arial"/>
          <w:bCs/>
          <w:iCs/>
          <w:sz w:val="20"/>
          <w:szCs w:val="20"/>
        </w:rPr>
      </w:pPr>
      <w:r w:rsidRPr="00A141BA">
        <w:rPr>
          <w:rFonts w:ascii="Verdana" w:hAnsi="Verdana" w:cs="Arial"/>
          <w:bCs/>
          <w:iCs/>
          <w:sz w:val="20"/>
          <w:szCs w:val="20"/>
        </w:rPr>
        <w:t xml:space="preserve">Przedmiot </w:t>
      </w:r>
      <w:r w:rsidR="008F6A8B" w:rsidRPr="00A141BA">
        <w:rPr>
          <w:rFonts w:ascii="Verdana" w:hAnsi="Verdana" w:cs="Arial"/>
          <w:bCs/>
          <w:iCs/>
          <w:sz w:val="20"/>
          <w:szCs w:val="20"/>
        </w:rPr>
        <w:t>umowy</w:t>
      </w:r>
      <w:r w:rsidRPr="00A141BA">
        <w:rPr>
          <w:rFonts w:ascii="Verdana" w:hAnsi="Verdana" w:cs="Arial"/>
          <w:bCs/>
          <w:iCs/>
          <w:sz w:val="20"/>
          <w:szCs w:val="20"/>
        </w:rPr>
        <w:t xml:space="preserve"> będzie realizowany sukcesywnie, w miarę potrzeb</w:t>
      </w:r>
      <w:r w:rsidR="008F6A8B" w:rsidRPr="00A141BA">
        <w:rPr>
          <w:rFonts w:ascii="Verdana" w:hAnsi="Verdana" w:cs="Arial"/>
          <w:bCs/>
          <w:iCs/>
          <w:sz w:val="20"/>
          <w:szCs w:val="20"/>
        </w:rPr>
        <w:t xml:space="preserve"> Zamawiającego. </w:t>
      </w:r>
    </w:p>
    <w:p w14:paraId="2AFE20C2" w14:textId="77777777" w:rsidR="008F6A8B" w:rsidRPr="00A141BA" w:rsidRDefault="008F6A8B" w:rsidP="00A141BA">
      <w:pPr>
        <w:numPr>
          <w:ilvl w:val="0"/>
          <w:numId w:val="4"/>
        </w:numPr>
        <w:spacing w:line="360" w:lineRule="auto"/>
        <w:ind w:left="357" w:hanging="357"/>
        <w:rPr>
          <w:rFonts w:ascii="Verdana" w:hAnsi="Verdana" w:cs="Arial"/>
          <w:bCs/>
          <w:iCs/>
          <w:sz w:val="20"/>
          <w:szCs w:val="20"/>
        </w:rPr>
      </w:pPr>
      <w:r w:rsidRPr="00A141BA">
        <w:rPr>
          <w:rFonts w:ascii="Verdana" w:hAnsi="Verdana" w:cs="Arial"/>
          <w:bCs/>
          <w:iCs/>
          <w:sz w:val="20"/>
          <w:szCs w:val="20"/>
        </w:rPr>
        <w:t>Przedmiot</w:t>
      </w:r>
      <w:r w:rsidR="00C63A82" w:rsidRPr="00A141BA">
        <w:rPr>
          <w:rFonts w:ascii="Verdana" w:hAnsi="Verdana" w:cs="Arial"/>
          <w:bCs/>
          <w:iCs/>
          <w:sz w:val="20"/>
          <w:szCs w:val="20"/>
        </w:rPr>
        <w:t xml:space="preserve"> </w:t>
      </w:r>
      <w:r w:rsidRPr="00A141BA">
        <w:rPr>
          <w:rFonts w:ascii="Verdana" w:hAnsi="Verdana" w:cs="Arial"/>
          <w:bCs/>
          <w:iCs/>
          <w:sz w:val="20"/>
          <w:szCs w:val="20"/>
        </w:rPr>
        <w:t xml:space="preserve">umowy będzie kwalifikowany do naprawy w zakresie określonym przez pracownika </w:t>
      </w:r>
      <w:r w:rsidRPr="00A141BA">
        <w:rPr>
          <w:rFonts w:ascii="Verdana" w:hAnsi="Verdana" w:cs="Arial"/>
          <w:sz w:val="20"/>
          <w:szCs w:val="20"/>
        </w:rPr>
        <w:t>Zamawiającego, o którym mowa w §5</w:t>
      </w:r>
      <w:r w:rsidRPr="00A141BA">
        <w:rPr>
          <w:rFonts w:ascii="Verdana" w:hAnsi="Verdana" w:cs="Arial"/>
          <w:bCs/>
          <w:iCs/>
          <w:sz w:val="20"/>
          <w:szCs w:val="20"/>
        </w:rPr>
        <w:t xml:space="preserve"> ust. 1, w oparciu o zlecenie skierowane do Wykonawcy.</w:t>
      </w:r>
    </w:p>
    <w:p w14:paraId="10BC7CC5" w14:textId="2E2229D0" w:rsidR="00AC0FFE" w:rsidRPr="00A141BA" w:rsidRDefault="00DA700E" w:rsidP="00A141BA">
      <w:pPr>
        <w:numPr>
          <w:ilvl w:val="0"/>
          <w:numId w:val="90"/>
        </w:numPr>
        <w:spacing w:line="360" w:lineRule="auto"/>
        <w:rPr>
          <w:rFonts w:ascii="Verdana" w:hAnsi="Verdana" w:cs="Arial"/>
          <w:bCs/>
          <w:iCs/>
          <w:sz w:val="20"/>
          <w:szCs w:val="20"/>
        </w:rPr>
      </w:pPr>
      <w:r w:rsidRPr="00A141BA">
        <w:rPr>
          <w:rFonts w:ascii="Verdana" w:hAnsi="Verdana" w:cs="Arial"/>
          <w:bCs/>
          <w:iCs/>
          <w:sz w:val="20"/>
          <w:szCs w:val="20"/>
        </w:rPr>
        <w:t xml:space="preserve">Roboty </w:t>
      </w:r>
      <w:r w:rsidR="00AC0FFE" w:rsidRPr="00A141BA">
        <w:rPr>
          <w:rFonts w:ascii="Verdana" w:hAnsi="Verdana" w:cs="Arial"/>
          <w:bCs/>
          <w:iCs/>
          <w:sz w:val="20"/>
          <w:szCs w:val="20"/>
        </w:rPr>
        <w:t>będą realizowane w dwóch trybach na polecenie Zamawiającego, zgodnie z poniższym:</w:t>
      </w:r>
    </w:p>
    <w:p w14:paraId="06EF588B" w14:textId="5DC6B403" w:rsidR="0005412F" w:rsidRPr="00A141BA" w:rsidRDefault="006D274C" w:rsidP="00A141BA">
      <w:pPr>
        <w:numPr>
          <w:ilvl w:val="1"/>
          <w:numId w:val="13"/>
        </w:numPr>
        <w:spacing w:line="360" w:lineRule="auto"/>
        <w:rPr>
          <w:rFonts w:ascii="Verdana" w:hAnsi="Verdana" w:cs="Arial"/>
          <w:bCs/>
          <w:iCs/>
          <w:sz w:val="20"/>
          <w:szCs w:val="20"/>
        </w:rPr>
      </w:pPr>
      <w:r w:rsidRPr="00A141BA">
        <w:rPr>
          <w:rFonts w:ascii="Verdana" w:hAnsi="Verdana" w:cs="Arial"/>
          <w:bCs/>
          <w:iCs/>
          <w:sz w:val="20"/>
          <w:szCs w:val="20"/>
        </w:rPr>
        <w:t>t</w:t>
      </w:r>
      <w:r w:rsidR="00DA700E" w:rsidRPr="00A141BA">
        <w:rPr>
          <w:rFonts w:ascii="Verdana" w:hAnsi="Verdana" w:cs="Arial"/>
          <w:bCs/>
          <w:iCs/>
          <w:sz w:val="20"/>
          <w:szCs w:val="20"/>
        </w:rPr>
        <w:t xml:space="preserve">ryb normalny obejmujący </w:t>
      </w:r>
      <w:r w:rsidR="00C63A82" w:rsidRPr="00A141BA">
        <w:rPr>
          <w:rFonts w:ascii="Verdana" w:hAnsi="Verdana" w:cs="Arial"/>
          <w:bCs/>
          <w:iCs/>
          <w:sz w:val="20"/>
          <w:szCs w:val="20"/>
        </w:rPr>
        <w:t>naprawy zwykłe</w:t>
      </w:r>
      <w:r w:rsidRPr="00A141BA">
        <w:rPr>
          <w:rFonts w:ascii="Verdana" w:hAnsi="Verdana" w:cs="Arial"/>
          <w:bCs/>
          <w:iCs/>
          <w:sz w:val="20"/>
          <w:szCs w:val="20"/>
        </w:rPr>
        <w:t>, które będą wykonywane etapami w miarę potrzeb, zgodnie z zasadami określonymi umow</w:t>
      </w:r>
      <w:r w:rsidR="00AC0FFE" w:rsidRPr="00A141BA">
        <w:rPr>
          <w:rFonts w:ascii="Verdana" w:hAnsi="Verdana" w:cs="Arial"/>
          <w:bCs/>
          <w:iCs/>
          <w:sz w:val="20"/>
          <w:szCs w:val="20"/>
        </w:rPr>
        <w:t>ą</w:t>
      </w:r>
      <w:r w:rsidR="0005412F" w:rsidRPr="00A141BA">
        <w:rPr>
          <w:rFonts w:ascii="Verdana" w:hAnsi="Verdana" w:cs="Arial"/>
          <w:bCs/>
          <w:iCs/>
          <w:sz w:val="20"/>
          <w:szCs w:val="20"/>
        </w:rPr>
        <w:t>,</w:t>
      </w:r>
      <w:r w:rsidRPr="00A141BA">
        <w:rPr>
          <w:rFonts w:ascii="Verdana" w:hAnsi="Verdana" w:cs="Arial"/>
          <w:bCs/>
          <w:iCs/>
          <w:sz w:val="20"/>
          <w:szCs w:val="20"/>
        </w:rPr>
        <w:t xml:space="preserve"> </w:t>
      </w:r>
      <w:r w:rsidR="00AC0FFE" w:rsidRPr="00A141BA">
        <w:rPr>
          <w:rFonts w:ascii="Verdana" w:hAnsi="Verdana" w:cs="Arial"/>
          <w:bCs/>
          <w:iCs/>
          <w:sz w:val="20"/>
          <w:szCs w:val="20"/>
        </w:rPr>
        <w:t>w tym:</w:t>
      </w:r>
    </w:p>
    <w:p w14:paraId="46328385" w14:textId="76BA123D" w:rsidR="00C63A82" w:rsidRPr="00A141BA" w:rsidRDefault="0005412F" w:rsidP="00A141BA">
      <w:pPr>
        <w:pStyle w:val="Akapitzlist"/>
        <w:numPr>
          <w:ilvl w:val="0"/>
          <w:numId w:val="93"/>
        </w:numPr>
        <w:spacing w:line="360" w:lineRule="auto"/>
        <w:rPr>
          <w:rFonts w:ascii="Verdana" w:hAnsi="Verdana" w:cs="Arial"/>
          <w:bCs/>
          <w:iCs/>
          <w:sz w:val="20"/>
          <w:szCs w:val="20"/>
        </w:rPr>
      </w:pPr>
      <w:r w:rsidRPr="00A141BA">
        <w:rPr>
          <w:rFonts w:ascii="Verdana" w:hAnsi="Verdana" w:cs="Arial"/>
          <w:bCs/>
          <w:iCs/>
          <w:sz w:val="20"/>
          <w:szCs w:val="20"/>
        </w:rPr>
        <w:t xml:space="preserve">czas podjęcia napraw zwykłych </w:t>
      </w:r>
      <w:r w:rsidR="006D274C" w:rsidRPr="00A141BA">
        <w:rPr>
          <w:rFonts w:ascii="Verdana" w:hAnsi="Verdana" w:cs="Arial"/>
          <w:bCs/>
          <w:iCs/>
          <w:sz w:val="20"/>
          <w:szCs w:val="20"/>
        </w:rPr>
        <w:t xml:space="preserve">nastąpi </w:t>
      </w:r>
      <w:r w:rsidR="00C63A82" w:rsidRPr="00A141BA">
        <w:rPr>
          <w:rFonts w:ascii="Verdana" w:hAnsi="Verdana" w:cs="Arial"/>
          <w:bCs/>
          <w:iCs/>
          <w:sz w:val="20"/>
          <w:szCs w:val="20"/>
        </w:rPr>
        <w:t xml:space="preserve">– w terminie </w:t>
      </w:r>
      <w:r w:rsidR="002E3250" w:rsidRPr="00A141BA">
        <w:rPr>
          <w:rFonts w:ascii="Verdana" w:hAnsi="Verdana" w:cs="Arial"/>
          <w:bCs/>
          <w:iCs/>
          <w:sz w:val="20"/>
          <w:szCs w:val="20"/>
        </w:rPr>
        <w:t>__</w:t>
      </w:r>
      <w:r w:rsidR="00C63A82" w:rsidRPr="00A141BA">
        <w:rPr>
          <w:rFonts w:ascii="Verdana" w:hAnsi="Verdana" w:cs="Arial"/>
          <w:bCs/>
          <w:iCs/>
          <w:sz w:val="20"/>
          <w:szCs w:val="20"/>
        </w:rPr>
        <w:t xml:space="preserve"> dni </w:t>
      </w:r>
      <w:r w:rsidRPr="00A141BA">
        <w:rPr>
          <w:rFonts w:ascii="Verdana" w:hAnsi="Verdana" w:cs="Arial"/>
          <w:bCs/>
          <w:iCs/>
          <w:sz w:val="20"/>
          <w:szCs w:val="20"/>
        </w:rPr>
        <w:t xml:space="preserve">roboczych, licząc </w:t>
      </w:r>
      <w:r w:rsidR="00C63A82" w:rsidRPr="00A141BA">
        <w:rPr>
          <w:rFonts w:ascii="Verdana" w:hAnsi="Verdana" w:cs="Arial"/>
          <w:bCs/>
          <w:iCs/>
          <w:sz w:val="20"/>
          <w:szCs w:val="20"/>
        </w:rPr>
        <w:t>od dnia otrzymania pisemnego zlecenia od Zamawiającego</w:t>
      </w:r>
      <w:r w:rsidR="007F1F0D" w:rsidRPr="00A141BA">
        <w:rPr>
          <w:rFonts w:ascii="Verdana" w:hAnsi="Verdana" w:cs="Arial"/>
          <w:bCs/>
          <w:iCs/>
          <w:sz w:val="20"/>
          <w:szCs w:val="20"/>
        </w:rPr>
        <w:t>,</w:t>
      </w:r>
    </w:p>
    <w:p w14:paraId="00B38E10" w14:textId="3434FA3B" w:rsidR="0005412F" w:rsidRPr="00A141BA" w:rsidRDefault="0005412F" w:rsidP="00A141BA">
      <w:pPr>
        <w:pStyle w:val="Akapitzlist"/>
        <w:numPr>
          <w:ilvl w:val="0"/>
          <w:numId w:val="93"/>
        </w:numPr>
        <w:spacing w:line="360" w:lineRule="auto"/>
        <w:rPr>
          <w:rFonts w:ascii="Verdana" w:hAnsi="Verdana" w:cs="Arial"/>
          <w:bCs/>
          <w:iCs/>
          <w:sz w:val="20"/>
          <w:szCs w:val="20"/>
        </w:rPr>
      </w:pPr>
      <w:r w:rsidRPr="00A141BA">
        <w:rPr>
          <w:rFonts w:ascii="Verdana" w:hAnsi="Verdana" w:cs="Arial"/>
          <w:bCs/>
          <w:iCs/>
          <w:sz w:val="20"/>
          <w:szCs w:val="20"/>
        </w:rPr>
        <w:t>czas zakończenia napraw zwykłych nastąpi – w terminie __ dni roboczych, licząc od dnia rozpoczęcia tych robót</w:t>
      </w:r>
      <w:r w:rsidR="00AC0FFE" w:rsidRPr="00A141BA">
        <w:rPr>
          <w:rFonts w:ascii="Verdana" w:hAnsi="Verdana" w:cs="Arial"/>
          <w:bCs/>
          <w:iCs/>
          <w:sz w:val="20"/>
          <w:szCs w:val="20"/>
        </w:rPr>
        <w:t>,</w:t>
      </w:r>
    </w:p>
    <w:p w14:paraId="5E97426D" w14:textId="7743948C" w:rsidR="00AC0FFE" w:rsidRPr="00A141BA" w:rsidRDefault="00AC0FFE" w:rsidP="00A141BA">
      <w:pPr>
        <w:numPr>
          <w:ilvl w:val="1"/>
          <w:numId w:val="13"/>
        </w:numPr>
        <w:spacing w:line="360" w:lineRule="auto"/>
        <w:rPr>
          <w:rFonts w:ascii="Verdana" w:hAnsi="Verdana" w:cs="Arial"/>
          <w:bCs/>
          <w:iCs/>
          <w:sz w:val="20"/>
          <w:szCs w:val="20"/>
        </w:rPr>
      </w:pPr>
      <w:r w:rsidRPr="00A141BA">
        <w:rPr>
          <w:rFonts w:ascii="Verdana" w:hAnsi="Verdana" w:cs="Arial"/>
          <w:bCs/>
          <w:iCs/>
          <w:sz w:val="20"/>
          <w:szCs w:val="20"/>
        </w:rPr>
        <w:t>tryb interwencyjny obejmuje naprawy awaryjne, które będą wykonywane w przypadku zagrożenia bezpieczeństwa ruchu na drodze</w:t>
      </w:r>
      <w:r w:rsidR="005D6A7E" w:rsidRPr="00A141BA">
        <w:rPr>
          <w:rFonts w:ascii="Verdana" w:hAnsi="Verdana" w:cs="Arial"/>
          <w:bCs/>
          <w:iCs/>
          <w:sz w:val="20"/>
          <w:szCs w:val="20"/>
        </w:rPr>
        <w:t>, zgodnie z zasadami określonymi umową, w tym:</w:t>
      </w:r>
    </w:p>
    <w:p w14:paraId="6DFEABDB" w14:textId="583EC065" w:rsidR="00AC0FFE" w:rsidRPr="00A141BA" w:rsidRDefault="00AC0FFE" w:rsidP="00A141BA">
      <w:pPr>
        <w:pStyle w:val="Akapitzlist"/>
        <w:numPr>
          <w:ilvl w:val="0"/>
          <w:numId w:val="94"/>
        </w:numPr>
        <w:spacing w:line="360" w:lineRule="auto"/>
        <w:rPr>
          <w:rFonts w:ascii="Verdana" w:hAnsi="Verdana" w:cs="Arial"/>
          <w:bCs/>
          <w:iCs/>
          <w:sz w:val="20"/>
          <w:szCs w:val="20"/>
        </w:rPr>
      </w:pPr>
      <w:r w:rsidRPr="00A141BA">
        <w:rPr>
          <w:rFonts w:ascii="Verdana" w:hAnsi="Verdana" w:cs="Arial"/>
          <w:bCs/>
          <w:iCs/>
          <w:sz w:val="20"/>
          <w:szCs w:val="20"/>
        </w:rPr>
        <w:t xml:space="preserve">czas reakcji na przystąpienie do realizacji robót nastąpi w </w:t>
      </w:r>
      <w:r w:rsidR="006D67EB" w:rsidRPr="00A141BA">
        <w:rPr>
          <w:rFonts w:ascii="Verdana" w:hAnsi="Verdana" w:cs="Arial"/>
          <w:bCs/>
          <w:iCs/>
          <w:sz w:val="20"/>
          <w:szCs w:val="20"/>
        </w:rPr>
        <w:t>ciągu</w:t>
      </w:r>
      <w:r w:rsidRPr="00A141BA">
        <w:rPr>
          <w:rFonts w:ascii="Verdana" w:hAnsi="Verdana" w:cs="Arial"/>
          <w:bCs/>
          <w:iCs/>
          <w:sz w:val="20"/>
          <w:szCs w:val="20"/>
        </w:rPr>
        <w:t xml:space="preserve"> __ </w:t>
      </w:r>
      <w:r w:rsidR="006D67EB" w:rsidRPr="00A141BA">
        <w:rPr>
          <w:rFonts w:ascii="Verdana" w:hAnsi="Verdana" w:cs="Arial"/>
          <w:bCs/>
          <w:iCs/>
          <w:sz w:val="20"/>
          <w:szCs w:val="20"/>
        </w:rPr>
        <w:t>godzin</w:t>
      </w:r>
      <w:r w:rsidRPr="00A141BA">
        <w:rPr>
          <w:rFonts w:ascii="Verdana" w:hAnsi="Verdana" w:cs="Arial"/>
          <w:bCs/>
          <w:iCs/>
          <w:sz w:val="20"/>
          <w:szCs w:val="20"/>
        </w:rPr>
        <w:t>, licząc od otrzymania zlecenia od Zamawiającego,</w:t>
      </w:r>
    </w:p>
    <w:p w14:paraId="5E13EAFD" w14:textId="0236ACB7" w:rsidR="00AC0FFE" w:rsidRPr="00A141BA" w:rsidRDefault="00AC0FFE" w:rsidP="00A141BA">
      <w:pPr>
        <w:pStyle w:val="Akapitzlist"/>
        <w:numPr>
          <w:ilvl w:val="0"/>
          <w:numId w:val="94"/>
        </w:numPr>
        <w:spacing w:line="360" w:lineRule="auto"/>
        <w:rPr>
          <w:rFonts w:ascii="Verdana" w:hAnsi="Verdana" w:cs="Arial"/>
          <w:bCs/>
          <w:iCs/>
          <w:sz w:val="20"/>
          <w:szCs w:val="20"/>
        </w:rPr>
      </w:pPr>
      <w:r w:rsidRPr="00A141BA">
        <w:rPr>
          <w:rFonts w:ascii="Verdana" w:hAnsi="Verdana" w:cs="Arial"/>
          <w:bCs/>
          <w:iCs/>
          <w:sz w:val="20"/>
          <w:szCs w:val="20"/>
        </w:rPr>
        <w:t xml:space="preserve">czas zakończenia napraw </w:t>
      </w:r>
      <w:r w:rsidR="006D67EB" w:rsidRPr="00A141BA">
        <w:rPr>
          <w:rFonts w:ascii="Verdana" w:hAnsi="Verdana" w:cs="Arial"/>
          <w:bCs/>
          <w:iCs/>
          <w:sz w:val="20"/>
          <w:szCs w:val="20"/>
        </w:rPr>
        <w:t>awaryjnych</w:t>
      </w:r>
      <w:r w:rsidRPr="00A141BA">
        <w:rPr>
          <w:rFonts w:ascii="Verdana" w:hAnsi="Verdana" w:cs="Arial"/>
          <w:bCs/>
          <w:iCs/>
          <w:sz w:val="20"/>
          <w:szCs w:val="20"/>
        </w:rPr>
        <w:t xml:space="preserve"> nastąpi </w:t>
      </w:r>
      <w:r w:rsidR="006D67EB" w:rsidRPr="00A141BA">
        <w:rPr>
          <w:rFonts w:ascii="Verdana" w:hAnsi="Verdana" w:cs="Arial"/>
          <w:bCs/>
          <w:iCs/>
          <w:sz w:val="20"/>
          <w:szCs w:val="20"/>
        </w:rPr>
        <w:t>w ciągu</w:t>
      </w:r>
      <w:r w:rsidRPr="00A141BA">
        <w:rPr>
          <w:rFonts w:ascii="Verdana" w:hAnsi="Verdana" w:cs="Arial"/>
          <w:bCs/>
          <w:iCs/>
          <w:sz w:val="20"/>
          <w:szCs w:val="20"/>
        </w:rPr>
        <w:t xml:space="preserve"> __ </w:t>
      </w:r>
      <w:r w:rsidR="006D67EB" w:rsidRPr="00A141BA">
        <w:rPr>
          <w:rFonts w:ascii="Verdana" w:hAnsi="Verdana" w:cs="Arial"/>
          <w:bCs/>
          <w:iCs/>
          <w:sz w:val="20"/>
          <w:szCs w:val="20"/>
        </w:rPr>
        <w:t>godzin</w:t>
      </w:r>
      <w:r w:rsidRPr="00A141BA">
        <w:rPr>
          <w:rFonts w:ascii="Verdana" w:hAnsi="Verdana" w:cs="Arial"/>
          <w:bCs/>
          <w:iCs/>
          <w:sz w:val="20"/>
          <w:szCs w:val="20"/>
        </w:rPr>
        <w:t>, licząc od rozpoczęcia tych robót</w:t>
      </w:r>
      <w:r w:rsidR="006D67EB" w:rsidRPr="00A141BA">
        <w:rPr>
          <w:rFonts w:ascii="Verdana" w:hAnsi="Verdana" w:cs="Arial"/>
          <w:bCs/>
          <w:iCs/>
          <w:sz w:val="20"/>
          <w:szCs w:val="20"/>
        </w:rPr>
        <w:t>.</w:t>
      </w:r>
    </w:p>
    <w:p w14:paraId="28052A27" w14:textId="77777777" w:rsidR="00E473AC" w:rsidRPr="00A141BA" w:rsidRDefault="00E473AC" w:rsidP="00E473AC">
      <w:pPr>
        <w:numPr>
          <w:ilvl w:val="0"/>
          <w:numId w:val="98"/>
        </w:numPr>
        <w:spacing w:line="360" w:lineRule="auto"/>
        <w:ind w:left="357" w:hanging="357"/>
        <w:rPr>
          <w:rFonts w:ascii="Verdana" w:hAnsi="Verdana" w:cs="Arial"/>
          <w:bCs/>
          <w:iCs/>
          <w:sz w:val="20"/>
          <w:szCs w:val="20"/>
        </w:rPr>
      </w:pPr>
      <w:r w:rsidRPr="00A141BA">
        <w:rPr>
          <w:rFonts w:ascii="Verdana" w:hAnsi="Verdana" w:cs="Open Sans"/>
          <w:sz w:val="20"/>
          <w:szCs w:val="20"/>
          <w:lang w:val="x-none"/>
        </w:rPr>
        <w:t xml:space="preserve">Wykonawca niezwłocznie potwierdza fakt otrzymania zlecenia. W przypadku braku potwierdzenia otrzymania wiadomości przez Wykonawcę,  </w:t>
      </w:r>
      <w:proofErr w:type="spellStart"/>
      <w:r w:rsidRPr="00A141BA">
        <w:rPr>
          <w:rFonts w:ascii="Verdana" w:hAnsi="Verdana" w:cs="Open Sans"/>
          <w:sz w:val="20"/>
          <w:szCs w:val="20"/>
          <w:lang w:val="x-none"/>
        </w:rPr>
        <w:t>domniem</w:t>
      </w:r>
      <w:r>
        <w:rPr>
          <w:rFonts w:ascii="Verdana" w:hAnsi="Verdana" w:cs="Open Sans"/>
          <w:sz w:val="20"/>
          <w:szCs w:val="20"/>
          <w:lang w:val="x-none"/>
        </w:rPr>
        <w:t>uje</w:t>
      </w:r>
      <w:proofErr w:type="spellEnd"/>
      <w:r>
        <w:rPr>
          <w:rFonts w:ascii="Verdana" w:hAnsi="Verdana" w:cs="Open Sans"/>
          <w:sz w:val="20"/>
          <w:szCs w:val="20"/>
          <w:lang w:val="x-none"/>
        </w:rPr>
        <w:t xml:space="preserve"> się</w:t>
      </w:r>
      <w:r w:rsidRPr="00A141BA">
        <w:rPr>
          <w:rFonts w:ascii="Verdana" w:hAnsi="Verdana" w:cs="Open Sans"/>
          <w:sz w:val="20"/>
          <w:szCs w:val="20"/>
          <w:lang w:val="x-none"/>
        </w:rPr>
        <w:t xml:space="preserve">, </w:t>
      </w:r>
      <w:r w:rsidRPr="00A141BA">
        <w:rPr>
          <w:rFonts w:ascii="Verdana" w:hAnsi="Verdana" w:cs="Open Sans"/>
          <w:sz w:val="20"/>
          <w:szCs w:val="20"/>
          <w:lang w:val="x-none"/>
        </w:rPr>
        <w:br/>
        <w:t xml:space="preserve">że zlecenie wysłane przez Zamawiającego na adres poczty elektronicznej podany przez Wykonawcę, zostało mu doręczone w sposób umożliwiający zapoznanie się Wykonawcy </w:t>
      </w:r>
      <w:r w:rsidRPr="00A141BA">
        <w:rPr>
          <w:rFonts w:ascii="Verdana" w:hAnsi="Verdana" w:cs="Open Sans"/>
          <w:sz w:val="20"/>
          <w:szCs w:val="20"/>
          <w:lang w:val="x-none"/>
        </w:rPr>
        <w:br/>
        <w:t>z treścią zlecenia.</w:t>
      </w:r>
    </w:p>
    <w:p w14:paraId="692ED0DD" w14:textId="2A66FA39" w:rsidR="00E473AC" w:rsidRPr="00A141BA" w:rsidRDefault="00E473AC" w:rsidP="00E473AC">
      <w:pPr>
        <w:numPr>
          <w:ilvl w:val="0"/>
          <w:numId w:val="98"/>
        </w:numPr>
        <w:spacing w:line="360" w:lineRule="auto"/>
        <w:ind w:left="357" w:hanging="357"/>
        <w:rPr>
          <w:rFonts w:ascii="Verdana" w:hAnsi="Verdana" w:cs="Arial"/>
          <w:bCs/>
          <w:iCs/>
          <w:sz w:val="20"/>
          <w:szCs w:val="20"/>
        </w:rPr>
      </w:pPr>
      <w:r w:rsidRPr="00A141BA">
        <w:rPr>
          <w:rFonts w:ascii="Verdana" w:hAnsi="Verdana" w:cs="Arial"/>
          <w:bCs/>
          <w:iCs/>
          <w:sz w:val="20"/>
          <w:szCs w:val="20"/>
        </w:rPr>
        <w:t>Szczegółowy zakres rzeczowy i ilościowy robót związanych z realizacją przedmiotu umowy oraz termin ich wykonania będzie na bieżąco ustalany w formie</w:t>
      </w:r>
      <w:r>
        <w:rPr>
          <w:rFonts w:ascii="Verdana" w:hAnsi="Verdana" w:cs="Arial"/>
          <w:bCs/>
          <w:iCs/>
          <w:sz w:val="20"/>
          <w:szCs w:val="20"/>
        </w:rPr>
        <w:t xml:space="preserve"> </w:t>
      </w:r>
      <w:r w:rsidRPr="00A141BA">
        <w:rPr>
          <w:rFonts w:ascii="Verdana" w:hAnsi="Verdana" w:cs="Arial"/>
          <w:bCs/>
          <w:iCs/>
          <w:sz w:val="20"/>
          <w:szCs w:val="20"/>
        </w:rPr>
        <w:t xml:space="preserve">pisemnej </w:t>
      </w:r>
      <w:r>
        <w:rPr>
          <w:rFonts w:ascii="Verdana" w:hAnsi="Verdana" w:cs="Arial"/>
          <w:bCs/>
          <w:iCs/>
          <w:sz w:val="20"/>
          <w:szCs w:val="20"/>
        </w:rPr>
        <w:t xml:space="preserve">lub poprzez pocztę e-mail </w:t>
      </w:r>
      <w:r w:rsidRPr="00A141BA">
        <w:rPr>
          <w:rFonts w:ascii="Verdana" w:hAnsi="Verdana" w:cs="Arial"/>
          <w:bCs/>
          <w:iCs/>
          <w:sz w:val="20"/>
          <w:szCs w:val="20"/>
        </w:rPr>
        <w:t>z wyłączeniem robót interwencyjnych, wymagających natychmiastowego podjęcia czynności, zlecenie wykonania prac może zostać przekazane ustnie</w:t>
      </w:r>
      <w:r>
        <w:rPr>
          <w:rFonts w:ascii="Verdana" w:hAnsi="Verdana" w:cs="Arial"/>
          <w:bCs/>
          <w:iCs/>
          <w:sz w:val="20"/>
          <w:szCs w:val="20"/>
        </w:rPr>
        <w:t xml:space="preserve"> lub telefonicznie (sms, komunikator internetowy)</w:t>
      </w:r>
      <w:r w:rsidRPr="00A141BA">
        <w:rPr>
          <w:rFonts w:ascii="Verdana" w:hAnsi="Verdana" w:cs="Arial"/>
          <w:bCs/>
          <w:iCs/>
          <w:sz w:val="20"/>
          <w:szCs w:val="20"/>
        </w:rPr>
        <w:t>, a następnie zostanie potwierdzone w formie pisemnej</w:t>
      </w:r>
      <w:r>
        <w:rPr>
          <w:rFonts w:ascii="Verdana" w:hAnsi="Verdana" w:cs="Arial"/>
          <w:bCs/>
          <w:iCs/>
          <w:sz w:val="20"/>
          <w:szCs w:val="20"/>
        </w:rPr>
        <w:t xml:space="preserve"> lub poprzez pocztę e-mail</w:t>
      </w:r>
      <w:r w:rsidRPr="00A141BA">
        <w:rPr>
          <w:rFonts w:ascii="Verdana" w:hAnsi="Verdana" w:cs="Arial"/>
          <w:bCs/>
          <w:iCs/>
          <w:sz w:val="20"/>
          <w:szCs w:val="20"/>
        </w:rPr>
        <w:t>, z uwzględnieniem terminów określonych w ust. 4 powyżej.</w:t>
      </w:r>
    </w:p>
    <w:p w14:paraId="5A9F9B19" w14:textId="75B5B1EF" w:rsidR="00C67FB3" w:rsidRPr="00A141BA" w:rsidRDefault="00C67FB3" w:rsidP="00A141BA">
      <w:pPr>
        <w:numPr>
          <w:ilvl w:val="0"/>
          <w:numId w:val="98"/>
        </w:numPr>
        <w:spacing w:line="360" w:lineRule="auto"/>
        <w:ind w:left="357" w:hanging="357"/>
        <w:rPr>
          <w:rFonts w:ascii="Verdana" w:hAnsi="Verdana" w:cs="Arial"/>
          <w:bCs/>
          <w:iCs/>
          <w:sz w:val="20"/>
          <w:szCs w:val="20"/>
        </w:rPr>
      </w:pPr>
      <w:r w:rsidRPr="00A141BA">
        <w:rPr>
          <w:rFonts w:ascii="Verdana" w:hAnsi="Verdana" w:cs="Arial"/>
          <w:bCs/>
          <w:iCs/>
          <w:sz w:val="20"/>
          <w:szCs w:val="20"/>
        </w:rPr>
        <w:t>Wykonawca zobowiązuje się do wykonania wszystkich zleconych przez Zamawiającego robót ściśle według standardów podanych w Specyfikacji Technicznej Wykonania i Odbioru Robót Budowlanych.</w:t>
      </w:r>
    </w:p>
    <w:p w14:paraId="394C2D5B" w14:textId="38360156" w:rsidR="008F5732" w:rsidRPr="00A141BA" w:rsidRDefault="008F5732" w:rsidP="00B22FC5">
      <w:pPr>
        <w:pStyle w:val="Nagwek2"/>
        <w:tabs>
          <w:tab w:val="left" w:pos="567"/>
        </w:tabs>
        <w:suppressAutoHyphens w:val="0"/>
        <w:spacing w:before="240" w:line="360" w:lineRule="auto"/>
        <w:ind w:left="360" w:hanging="360"/>
        <w:rPr>
          <w:rFonts w:ascii="Verdana" w:eastAsia="Arial Narrow" w:hAnsi="Verdana" w:cs="Arial"/>
          <w:b/>
          <w:bCs/>
          <w:color w:val="auto"/>
          <w:sz w:val="22"/>
          <w:szCs w:val="22"/>
          <w:lang w:val="pl"/>
        </w:rPr>
      </w:pPr>
      <w:r w:rsidRPr="00A141BA">
        <w:rPr>
          <w:rFonts w:ascii="Verdana" w:eastAsia="Arial Narrow" w:hAnsi="Verdana" w:cs="Arial"/>
          <w:b/>
          <w:bCs/>
          <w:color w:val="auto"/>
          <w:sz w:val="22"/>
          <w:szCs w:val="22"/>
          <w:lang w:val="pl"/>
        </w:rPr>
        <w:t>§ 4</w:t>
      </w:r>
      <w:r w:rsidR="0002022E" w:rsidRPr="00A141BA">
        <w:rPr>
          <w:rFonts w:ascii="Verdana" w:eastAsia="Arial Narrow" w:hAnsi="Verdana" w:cs="Arial"/>
          <w:b/>
          <w:bCs/>
          <w:color w:val="auto"/>
          <w:sz w:val="22"/>
          <w:szCs w:val="22"/>
          <w:lang w:val="pl"/>
        </w:rPr>
        <w:t>.</w:t>
      </w:r>
      <w:r w:rsidR="006675BF" w:rsidRPr="00A141BA">
        <w:rPr>
          <w:rFonts w:ascii="Verdana" w:eastAsia="Arial Narrow" w:hAnsi="Verdana" w:cs="Arial"/>
          <w:b/>
          <w:bCs/>
          <w:color w:val="auto"/>
          <w:sz w:val="22"/>
          <w:szCs w:val="22"/>
          <w:lang w:val="pl"/>
        </w:rPr>
        <w:t xml:space="preserve"> </w:t>
      </w:r>
      <w:r w:rsidRPr="00A141BA">
        <w:rPr>
          <w:rFonts w:ascii="Verdana" w:eastAsia="Arial Narrow" w:hAnsi="Verdana" w:cs="Arial"/>
          <w:b/>
          <w:bCs/>
          <w:color w:val="auto"/>
          <w:kern w:val="0"/>
          <w:sz w:val="22"/>
          <w:szCs w:val="22"/>
          <w:lang w:val="pl" w:eastAsia="pl-PL" w:bidi="ar-SA"/>
        </w:rPr>
        <w:t>Odbiory</w:t>
      </w:r>
    </w:p>
    <w:p w14:paraId="3A74D214" w14:textId="5F862A80" w:rsidR="008F5732" w:rsidRPr="00A141BA" w:rsidRDefault="008F5732" w:rsidP="00A141BA">
      <w:pPr>
        <w:numPr>
          <w:ilvl w:val="0"/>
          <w:numId w:val="20"/>
        </w:numPr>
        <w:spacing w:line="360" w:lineRule="auto"/>
        <w:ind w:hanging="357"/>
        <w:rPr>
          <w:rFonts w:ascii="Verdana" w:hAnsi="Verdana" w:cs="Arial"/>
          <w:sz w:val="20"/>
          <w:szCs w:val="20"/>
        </w:rPr>
      </w:pPr>
      <w:r w:rsidRPr="00A141BA">
        <w:rPr>
          <w:rFonts w:ascii="Verdana" w:hAnsi="Verdana" w:cs="Arial"/>
          <w:sz w:val="20"/>
          <w:szCs w:val="20"/>
        </w:rPr>
        <w:t xml:space="preserve">Rozliczenie każdorazowego zleconego zakresu </w:t>
      </w:r>
      <w:r w:rsidR="008F6A8B" w:rsidRPr="00A141BA">
        <w:rPr>
          <w:rFonts w:ascii="Verdana" w:hAnsi="Verdana" w:cs="Arial"/>
          <w:sz w:val="20"/>
          <w:szCs w:val="20"/>
        </w:rPr>
        <w:t>robót</w:t>
      </w:r>
      <w:r w:rsidRPr="00A141BA">
        <w:rPr>
          <w:rFonts w:ascii="Verdana" w:hAnsi="Verdana" w:cs="Arial"/>
          <w:sz w:val="20"/>
          <w:szCs w:val="20"/>
        </w:rPr>
        <w:t xml:space="preserve"> następować będzie na podstawie protokołu odbioru, który stanowił będzie podstawę do wystawienia faktury częściowej</w:t>
      </w:r>
      <w:r w:rsidR="004F2D42" w:rsidRPr="00A141BA">
        <w:rPr>
          <w:rFonts w:ascii="Verdana" w:hAnsi="Verdana" w:cs="Arial"/>
          <w:sz w:val="20"/>
          <w:szCs w:val="20"/>
        </w:rPr>
        <w:t>.</w:t>
      </w:r>
    </w:p>
    <w:p w14:paraId="2EAC10D3" w14:textId="1DA3CE57" w:rsidR="008F5732" w:rsidRPr="00A141BA" w:rsidRDefault="008F5732" w:rsidP="00A141BA">
      <w:pPr>
        <w:numPr>
          <w:ilvl w:val="0"/>
          <w:numId w:val="20"/>
        </w:numPr>
        <w:spacing w:line="360" w:lineRule="auto"/>
        <w:ind w:hanging="357"/>
        <w:rPr>
          <w:rFonts w:ascii="Verdana" w:hAnsi="Verdana" w:cs="Arial"/>
          <w:bCs/>
          <w:iCs/>
          <w:sz w:val="20"/>
          <w:szCs w:val="20"/>
        </w:rPr>
      </w:pPr>
      <w:r w:rsidRPr="00A141BA">
        <w:rPr>
          <w:rFonts w:ascii="Verdana" w:hAnsi="Verdana" w:cs="Arial"/>
          <w:bCs/>
          <w:iCs/>
          <w:sz w:val="20"/>
          <w:szCs w:val="20"/>
        </w:rPr>
        <w:t>Po przybyciu na miejsce naprawy Wykonawca niezwłocznie zabezpiecza miejsce robót, w ten sposób, by zapewnić bezpieczeństwo i ciągłość w ruchu pieszym</w:t>
      </w:r>
      <w:r w:rsidR="00BE0DE7" w:rsidRPr="00A141BA">
        <w:rPr>
          <w:rFonts w:ascii="Verdana" w:hAnsi="Verdana" w:cs="Arial"/>
          <w:bCs/>
          <w:iCs/>
          <w:sz w:val="20"/>
          <w:szCs w:val="20"/>
        </w:rPr>
        <w:br/>
      </w:r>
      <w:r w:rsidRPr="00A141BA">
        <w:rPr>
          <w:rFonts w:ascii="Verdana" w:hAnsi="Verdana" w:cs="Arial"/>
          <w:bCs/>
          <w:iCs/>
          <w:sz w:val="20"/>
          <w:szCs w:val="20"/>
        </w:rPr>
        <w:t xml:space="preserve">i drogowym. </w:t>
      </w:r>
      <w:r w:rsidR="007A4D29">
        <w:rPr>
          <w:rFonts w:ascii="Verdana" w:hAnsi="Verdana" w:cs="Arial"/>
          <w:bCs/>
          <w:iCs/>
          <w:sz w:val="20"/>
          <w:szCs w:val="20"/>
        </w:rPr>
        <w:t xml:space="preserve">Po dokonaniu zabezpieczenia robót wykonawca niezwłocznie informuje zamawiającego o fakcie zabezpieczenia miejsca robót. Informację niniejszą wykonawca zobowiązuje się przekazać poprzez sms lub komunikator internetowy na ustalony nr przedstawiciela zamawiającego. </w:t>
      </w:r>
      <w:r w:rsidR="007A4D29" w:rsidRPr="00A141BA">
        <w:rPr>
          <w:rFonts w:ascii="Verdana" w:hAnsi="Verdana" w:cs="Arial"/>
          <w:bCs/>
          <w:iCs/>
          <w:sz w:val="20"/>
          <w:szCs w:val="20"/>
        </w:rPr>
        <w:t xml:space="preserve"> </w:t>
      </w:r>
      <w:r w:rsidRPr="00A141BA">
        <w:rPr>
          <w:rFonts w:ascii="Verdana" w:hAnsi="Verdana" w:cs="Arial"/>
          <w:bCs/>
          <w:iCs/>
          <w:sz w:val="20"/>
          <w:szCs w:val="20"/>
        </w:rPr>
        <w:t>Od momentu zabezpieczenia do podpisania protokołu odbioru częściowego Wykonawca odpowiada za zdarzenia w miejscu robót.</w:t>
      </w:r>
    </w:p>
    <w:p w14:paraId="1A0E340A" w14:textId="04ACD40A" w:rsidR="008F5732" w:rsidRPr="00A141BA" w:rsidRDefault="008F5732" w:rsidP="00A141BA">
      <w:pPr>
        <w:numPr>
          <w:ilvl w:val="0"/>
          <w:numId w:val="20"/>
        </w:numPr>
        <w:spacing w:line="360" w:lineRule="auto"/>
        <w:ind w:hanging="357"/>
        <w:rPr>
          <w:rFonts w:ascii="Verdana" w:hAnsi="Verdana" w:cs="Arial"/>
          <w:bCs/>
          <w:iCs/>
          <w:sz w:val="20"/>
          <w:szCs w:val="20"/>
        </w:rPr>
      </w:pPr>
      <w:r w:rsidRPr="00A141BA">
        <w:rPr>
          <w:rFonts w:ascii="Verdana" w:hAnsi="Verdana" w:cs="Arial"/>
          <w:bCs/>
          <w:iCs/>
          <w:sz w:val="20"/>
          <w:szCs w:val="20"/>
        </w:rPr>
        <w:t>Prace muszą być wykonane zgodnie z obowiązującymi przepisami, normami technicznymi i aktualną wiedzą techniczną oraz na warunkach określonych</w:t>
      </w:r>
      <w:r w:rsidR="00BE0DE7" w:rsidRPr="00A141BA">
        <w:rPr>
          <w:rFonts w:ascii="Verdana" w:hAnsi="Verdana" w:cs="Arial"/>
          <w:bCs/>
          <w:iCs/>
          <w:sz w:val="20"/>
          <w:szCs w:val="20"/>
        </w:rPr>
        <w:br/>
      </w:r>
      <w:r w:rsidRPr="00A141BA">
        <w:rPr>
          <w:rFonts w:ascii="Verdana" w:hAnsi="Verdana" w:cs="Arial"/>
          <w:bCs/>
          <w:iCs/>
          <w:sz w:val="20"/>
          <w:szCs w:val="20"/>
        </w:rPr>
        <w:t>w niniejszej umowie.</w:t>
      </w:r>
    </w:p>
    <w:p w14:paraId="2DEF1EC1" w14:textId="77777777" w:rsidR="008F5732" w:rsidRPr="00A141BA" w:rsidRDefault="008F5732" w:rsidP="00A141BA">
      <w:pPr>
        <w:numPr>
          <w:ilvl w:val="0"/>
          <w:numId w:val="20"/>
        </w:numPr>
        <w:spacing w:line="360" w:lineRule="auto"/>
        <w:ind w:hanging="357"/>
        <w:rPr>
          <w:rFonts w:ascii="Verdana" w:hAnsi="Verdana" w:cs="Arial"/>
          <w:bCs/>
          <w:iCs/>
          <w:sz w:val="20"/>
          <w:szCs w:val="20"/>
        </w:rPr>
      </w:pPr>
      <w:r w:rsidRPr="00A141BA">
        <w:rPr>
          <w:rFonts w:ascii="Verdana" w:hAnsi="Verdana" w:cs="Arial"/>
          <w:bCs/>
          <w:iCs/>
          <w:sz w:val="20"/>
          <w:szCs w:val="20"/>
        </w:rPr>
        <w:t>W zakresie obowiązujących przepisów materiały i urządzenia powinny być oznaczone znakiem bezpieczeństwa. Zamawiający ma prawo żądać sprawdzenia jakości materiałów używanych do wykonania robót, jak również przedstawienia wyników tych badań.</w:t>
      </w:r>
    </w:p>
    <w:p w14:paraId="497B91A7" w14:textId="5155FEDD" w:rsidR="008F5732" w:rsidRPr="00A141BA" w:rsidRDefault="008F5732" w:rsidP="00A141BA">
      <w:pPr>
        <w:numPr>
          <w:ilvl w:val="0"/>
          <w:numId w:val="20"/>
        </w:numPr>
        <w:spacing w:line="360" w:lineRule="auto"/>
        <w:ind w:hanging="357"/>
        <w:rPr>
          <w:rFonts w:ascii="Verdana" w:hAnsi="Verdana" w:cs="Arial"/>
          <w:bCs/>
          <w:iCs/>
          <w:sz w:val="20"/>
          <w:szCs w:val="20"/>
        </w:rPr>
      </w:pPr>
      <w:r w:rsidRPr="00A141BA">
        <w:rPr>
          <w:rFonts w:ascii="Verdana" w:hAnsi="Verdana" w:cs="Arial"/>
          <w:bCs/>
          <w:iCs/>
          <w:sz w:val="20"/>
          <w:szCs w:val="20"/>
        </w:rPr>
        <w:t xml:space="preserve">Odbiory i rozliczenia wykonanych </w:t>
      </w:r>
      <w:r w:rsidR="008F6A8B" w:rsidRPr="00A141BA">
        <w:rPr>
          <w:rFonts w:ascii="Verdana" w:hAnsi="Verdana" w:cs="Arial"/>
          <w:bCs/>
          <w:iCs/>
          <w:sz w:val="20"/>
          <w:szCs w:val="20"/>
        </w:rPr>
        <w:t>robót</w:t>
      </w:r>
      <w:r w:rsidRPr="00A141BA">
        <w:rPr>
          <w:rFonts w:ascii="Verdana" w:hAnsi="Verdana" w:cs="Arial"/>
          <w:bCs/>
          <w:iCs/>
          <w:sz w:val="20"/>
          <w:szCs w:val="20"/>
        </w:rPr>
        <w:t xml:space="preserve"> będą prowadzone na bieżąco, tj. maksymalnie w ciągu </w:t>
      </w:r>
      <w:r w:rsidR="00F93A8F">
        <w:rPr>
          <w:rFonts w:ascii="Verdana" w:hAnsi="Verdana" w:cs="Arial"/>
          <w:bCs/>
          <w:iCs/>
          <w:sz w:val="20"/>
          <w:szCs w:val="20"/>
        </w:rPr>
        <w:t>21</w:t>
      </w:r>
      <w:r w:rsidRPr="00A141BA">
        <w:rPr>
          <w:rFonts w:ascii="Verdana" w:hAnsi="Verdana" w:cs="Arial"/>
          <w:bCs/>
          <w:iCs/>
          <w:sz w:val="20"/>
          <w:szCs w:val="20"/>
        </w:rPr>
        <w:t xml:space="preserve"> dni po zakończeniu robót na poszczególnych odcinkach dróg. Z odbiorów będą sporządzane protokoły odbiorów częściowych.</w:t>
      </w:r>
    </w:p>
    <w:p w14:paraId="54C1C093" w14:textId="2E2EAF10" w:rsidR="00CA321E" w:rsidRPr="00A141BA" w:rsidRDefault="00CA321E" w:rsidP="00A141BA">
      <w:pPr>
        <w:numPr>
          <w:ilvl w:val="0"/>
          <w:numId w:val="20"/>
        </w:numPr>
        <w:spacing w:line="360" w:lineRule="auto"/>
        <w:ind w:hanging="357"/>
        <w:rPr>
          <w:rFonts w:ascii="Verdana" w:hAnsi="Verdana" w:cs="Arial"/>
          <w:sz w:val="20"/>
          <w:szCs w:val="20"/>
        </w:rPr>
      </w:pPr>
      <w:r w:rsidRPr="00A141BA">
        <w:rPr>
          <w:rFonts w:ascii="Verdana" w:hAnsi="Verdana" w:cs="Arial"/>
          <w:sz w:val="20"/>
          <w:szCs w:val="20"/>
        </w:rPr>
        <w:t>Jeżeli w toku czynności odbioru zostanie stwierdzone, że roboty budowlane będące jego przedmiotem nie są gotowe do odbioru z powodu ich niezakończenia, z powodu wystąpienia istotnych wad, uniemożliwiających korzystanie</w:t>
      </w:r>
      <w:r w:rsidR="00BE0DE7" w:rsidRPr="00A141BA">
        <w:rPr>
          <w:rFonts w:ascii="Verdana" w:hAnsi="Verdana" w:cs="Arial"/>
          <w:sz w:val="20"/>
          <w:szCs w:val="20"/>
        </w:rPr>
        <w:br/>
      </w:r>
      <w:r w:rsidRPr="00A141BA">
        <w:rPr>
          <w:rFonts w:ascii="Verdana" w:hAnsi="Verdana" w:cs="Arial"/>
          <w:sz w:val="20"/>
          <w:szCs w:val="20"/>
        </w:rPr>
        <w:t>z przedmiotu Umowy, lub z powodu nieprzeprowadzenia wymaganych prób</w:t>
      </w:r>
      <w:r w:rsidR="00BE0DE7" w:rsidRPr="00A141BA">
        <w:rPr>
          <w:rFonts w:ascii="Verdana" w:hAnsi="Verdana" w:cs="Arial"/>
          <w:sz w:val="20"/>
          <w:szCs w:val="20"/>
        </w:rPr>
        <w:br/>
      </w:r>
      <w:r w:rsidRPr="00A141BA">
        <w:rPr>
          <w:rFonts w:ascii="Verdana" w:hAnsi="Verdana" w:cs="Arial"/>
          <w:sz w:val="20"/>
          <w:szCs w:val="20"/>
        </w:rPr>
        <w:t>i sprawdzeń</w:t>
      </w:r>
      <w:r w:rsidR="00F93A8F">
        <w:rPr>
          <w:rFonts w:ascii="Verdana" w:hAnsi="Verdana" w:cs="Arial"/>
          <w:sz w:val="20"/>
          <w:szCs w:val="20"/>
        </w:rPr>
        <w:t xml:space="preserve"> bądź wykonania prac niezgodnie z zapisami umowy wraz z załącznikami i STWIOR</w:t>
      </w:r>
      <w:r w:rsidRPr="00A141BA">
        <w:rPr>
          <w:rFonts w:ascii="Verdana" w:hAnsi="Verdana" w:cs="Arial"/>
          <w:sz w:val="20"/>
          <w:szCs w:val="20"/>
        </w:rPr>
        <w:t>, Zamawiający może przerwać odbiór i:</w:t>
      </w:r>
    </w:p>
    <w:p w14:paraId="2805A716" w14:textId="77777777" w:rsidR="00CA321E" w:rsidRPr="00A141BA" w:rsidRDefault="00CA321E" w:rsidP="00A141BA">
      <w:pPr>
        <w:numPr>
          <w:ilvl w:val="0"/>
          <w:numId w:val="45"/>
        </w:numPr>
        <w:tabs>
          <w:tab w:val="left" w:pos="2443"/>
        </w:tabs>
        <w:spacing w:line="360" w:lineRule="auto"/>
        <w:jc w:val="both"/>
        <w:rPr>
          <w:rFonts w:ascii="Verdana" w:hAnsi="Verdana" w:cs="Arial"/>
          <w:sz w:val="20"/>
          <w:szCs w:val="20"/>
        </w:rPr>
      </w:pPr>
      <w:r w:rsidRPr="00A141BA">
        <w:rPr>
          <w:rFonts w:ascii="Verdana" w:hAnsi="Verdana" w:cs="Arial"/>
          <w:sz w:val="20"/>
          <w:szCs w:val="20"/>
        </w:rPr>
        <w:t>jeżeli wady nie nadają się do usunięcia to:</w:t>
      </w:r>
    </w:p>
    <w:p w14:paraId="7BE7CF1B" w14:textId="77777777" w:rsidR="00CA321E" w:rsidRPr="00A141BA" w:rsidRDefault="00CA321E" w:rsidP="00A141BA">
      <w:pPr>
        <w:numPr>
          <w:ilvl w:val="0"/>
          <w:numId w:val="46"/>
        </w:numPr>
        <w:tabs>
          <w:tab w:val="left" w:pos="2007"/>
        </w:tabs>
        <w:spacing w:line="360" w:lineRule="auto"/>
        <w:rPr>
          <w:rFonts w:ascii="Verdana" w:hAnsi="Verdana" w:cs="Arial"/>
          <w:sz w:val="20"/>
          <w:szCs w:val="20"/>
        </w:rPr>
      </w:pPr>
      <w:r w:rsidRPr="00A141BA">
        <w:rPr>
          <w:rFonts w:ascii="Verdana" w:hAnsi="Verdana" w:cs="Arial"/>
          <w:sz w:val="20"/>
          <w:szCs w:val="20"/>
        </w:rPr>
        <w:t>jeżeli umożliwiają one użytkowanie przedmiotu umowy zgodnie z przeznaczeniem, Zamawiający może odebrać przedmiot odbioru i obniżyć odpowiednio wynagrodzenie Wykonawcy,</w:t>
      </w:r>
    </w:p>
    <w:p w14:paraId="07013007" w14:textId="75762E5F" w:rsidR="00CA321E" w:rsidRPr="00A141BA" w:rsidRDefault="00CA321E" w:rsidP="00A141BA">
      <w:pPr>
        <w:numPr>
          <w:ilvl w:val="0"/>
          <w:numId w:val="46"/>
        </w:numPr>
        <w:tabs>
          <w:tab w:val="left" w:pos="2007"/>
        </w:tabs>
        <w:spacing w:line="360" w:lineRule="auto"/>
        <w:rPr>
          <w:rFonts w:ascii="Verdana" w:hAnsi="Verdana" w:cs="Arial"/>
          <w:sz w:val="20"/>
          <w:szCs w:val="20"/>
        </w:rPr>
      </w:pPr>
      <w:r w:rsidRPr="00A141BA">
        <w:rPr>
          <w:rFonts w:ascii="Verdana" w:hAnsi="Verdana" w:cs="Arial"/>
          <w:sz w:val="20"/>
          <w:szCs w:val="20"/>
        </w:rPr>
        <w:t>jeżeli uniemożliwiają użytkowanie przedmiotu umowy zgodnie</w:t>
      </w:r>
      <w:r w:rsidR="008D7413" w:rsidRPr="00A141BA">
        <w:rPr>
          <w:rFonts w:ascii="Verdana" w:hAnsi="Verdana" w:cs="Arial"/>
          <w:sz w:val="20"/>
          <w:szCs w:val="20"/>
        </w:rPr>
        <w:t xml:space="preserve"> </w:t>
      </w:r>
      <w:r w:rsidR="00157328" w:rsidRPr="00A141BA">
        <w:rPr>
          <w:rFonts w:ascii="Verdana" w:hAnsi="Verdana" w:cs="Arial"/>
          <w:sz w:val="20"/>
          <w:szCs w:val="20"/>
        </w:rPr>
        <w:t xml:space="preserve">z </w:t>
      </w:r>
      <w:r w:rsidRPr="00A141BA">
        <w:rPr>
          <w:rFonts w:ascii="Verdana" w:hAnsi="Verdana" w:cs="Arial"/>
          <w:sz w:val="20"/>
          <w:szCs w:val="20"/>
        </w:rPr>
        <w:t xml:space="preserve">przeznaczeniem, Zamawiający może odstąpić od umowy </w:t>
      </w:r>
      <w:r w:rsidR="007D4524">
        <w:rPr>
          <w:rFonts w:ascii="Verdana" w:hAnsi="Verdana" w:cs="Arial"/>
          <w:sz w:val="20"/>
          <w:szCs w:val="20"/>
        </w:rPr>
        <w:t xml:space="preserve">z winy wykonawcy </w:t>
      </w:r>
      <w:r w:rsidRPr="00A141BA">
        <w:rPr>
          <w:rFonts w:ascii="Verdana" w:hAnsi="Verdana" w:cs="Arial"/>
          <w:sz w:val="20"/>
          <w:szCs w:val="20"/>
        </w:rPr>
        <w:t xml:space="preserve">lub żądać wykonania przedmiotu umowy po raz drugi na koszt Wykonawcy, </w:t>
      </w:r>
    </w:p>
    <w:p w14:paraId="539C41B3" w14:textId="77777777" w:rsidR="00CA321E" w:rsidRPr="00A141BA" w:rsidRDefault="00CA321E" w:rsidP="00A141BA">
      <w:pPr>
        <w:numPr>
          <w:ilvl w:val="0"/>
          <w:numId w:val="45"/>
        </w:numPr>
        <w:tabs>
          <w:tab w:val="left" w:pos="2443"/>
        </w:tabs>
        <w:spacing w:line="360" w:lineRule="auto"/>
        <w:rPr>
          <w:rFonts w:ascii="Verdana" w:hAnsi="Verdana" w:cs="Arial"/>
          <w:sz w:val="20"/>
          <w:szCs w:val="20"/>
        </w:rPr>
      </w:pPr>
      <w:r w:rsidRPr="00A141BA">
        <w:rPr>
          <w:rFonts w:ascii="Verdana" w:hAnsi="Verdana" w:cs="Arial"/>
          <w:sz w:val="20"/>
          <w:szCs w:val="20"/>
        </w:rPr>
        <w:t>jeżeli wady nadają się do usunięcia to Zamawiający może:</w:t>
      </w:r>
    </w:p>
    <w:p w14:paraId="2C9162F8" w14:textId="77777777" w:rsidR="00CA321E" w:rsidRPr="00A141BA" w:rsidRDefault="00CA321E" w:rsidP="00A141BA">
      <w:pPr>
        <w:numPr>
          <w:ilvl w:val="0"/>
          <w:numId w:val="47"/>
        </w:numPr>
        <w:tabs>
          <w:tab w:val="left" w:pos="2443"/>
        </w:tabs>
        <w:spacing w:line="360" w:lineRule="auto"/>
        <w:rPr>
          <w:rFonts w:ascii="Verdana" w:hAnsi="Verdana" w:cs="Arial"/>
          <w:sz w:val="20"/>
          <w:szCs w:val="20"/>
        </w:rPr>
      </w:pPr>
      <w:r w:rsidRPr="00A141BA">
        <w:rPr>
          <w:rFonts w:ascii="Verdana" w:hAnsi="Verdana" w:cs="Arial"/>
          <w:sz w:val="20"/>
          <w:szCs w:val="20"/>
        </w:rPr>
        <w:t>odmówić odbioru do czasu usunięcia wad; w przypadku odmowy odbioru, Zamawiający określa w protokole powód nie odebrania robót i termin usunięcia wad lub</w:t>
      </w:r>
    </w:p>
    <w:p w14:paraId="608E8FFF" w14:textId="39196ADC" w:rsidR="00CA321E" w:rsidRPr="00A141BA" w:rsidRDefault="00CA321E" w:rsidP="00A141BA">
      <w:pPr>
        <w:numPr>
          <w:ilvl w:val="0"/>
          <w:numId w:val="47"/>
        </w:numPr>
        <w:tabs>
          <w:tab w:val="left" w:pos="2443"/>
        </w:tabs>
        <w:spacing w:line="360" w:lineRule="auto"/>
        <w:rPr>
          <w:rFonts w:ascii="Verdana" w:hAnsi="Verdana" w:cs="Arial"/>
          <w:sz w:val="20"/>
          <w:szCs w:val="20"/>
        </w:rPr>
      </w:pPr>
      <w:r w:rsidRPr="00A141BA">
        <w:rPr>
          <w:rFonts w:ascii="Verdana" w:hAnsi="Verdana" w:cs="Arial"/>
          <w:sz w:val="20"/>
          <w:szCs w:val="20"/>
        </w:rPr>
        <w:t>dokonać odbioru i wyznaczyć termin usunięcia wad lub przeprowadzenia prób i sprawdzeń, uwzględniający ich techniczną złożoność, a po jego upływie powrócić do wykonyw</w:t>
      </w:r>
      <w:r w:rsidR="00F246EF" w:rsidRPr="00A141BA">
        <w:rPr>
          <w:rFonts w:ascii="Verdana" w:hAnsi="Verdana" w:cs="Arial"/>
          <w:sz w:val="20"/>
          <w:szCs w:val="20"/>
        </w:rPr>
        <w:t>ania czynności odbioru</w:t>
      </w:r>
      <w:r w:rsidRPr="00A141BA">
        <w:rPr>
          <w:rFonts w:ascii="Verdana" w:hAnsi="Verdana" w:cs="Arial"/>
          <w:sz w:val="20"/>
          <w:szCs w:val="20"/>
        </w:rPr>
        <w:t>.</w:t>
      </w:r>
    </w:p>
    <w:p w14:paraId="46C399BC" w14:textId="77777777" w:rsidR="008F5732" w:rsidRPr="00A141BA" w:rsidRDefault="008F5732" w:rsidP="00A141BA">
      <w:pPr>
        <w:numPr>
          <w:ilvl w:val="0"/>
          <w:numId w:val="20"/>
        </w:numPr>
        <w:spacing w:line="360" w:lineRule="auto"/>
        <w:ind w:hanging="357"/>
        <w:rPr>
          <w:rFonts w:ascii="Verdana" w:hAnsi="Verdana" w:cs="Arial"/>
          <w:sz w:val="20"/>
          <w:szCs w:val="20"/>
        </w:rPr>
      </w:pPr>
      <w:r w:rsidRPr="00A141BA">
        <w:rPr>
          <w:rFonts w:ascii="Verdana" w:hAnsi="Verdana" w:cs="Arial"/>
          <w:sz w:val="20"/>
          <w:szCs w:val="20"/>
        </w:rPr>
        <w:t>Koszty usunięcia wad ponosi Wykonawca</w:t>
      </w:r>
      <w:r w:rsidR="008F6A8B" w:rsidRPr="00A141BA">
        <w:rPr>
          <w:rFonts w:ascii="Verdana" w:hAnsi="Verdana" w:cs="Arial"/>
          <w:sz w:val="20"/>
          <w:szCs w:val="20"/>
        </w:rPr>
        <w:t>.</w:t>
      </w:r>
    </w:p>
    <w:p w14:paraId="3E816C59" w14:textId="3F872C55" w:rsidR="00F246EF" w:rsidRPr="00A141BA" w:rsidRDefault="00F246EF" w:rsidP="00A141BA">
      <w:pPr>
        <w:numPr>
          <w:ilvl w:val="0"/>
          <w:numId w:val="20"/>
        </w:numPr>
        <w:spacing w:line="360" w:lineRule="auto"/>
        <w:rPr>
          <w:rFonts w:ascii="Verdana" w:hAnsi="Verdana" w:cs="Arial"/>
          <w:sz w:val="20"/>
          <w:szCs w:val="20"/>
        </w:rPr>
      </w:pPr>
      <w:r w:rsidRPr="00A141BA">
        <w:rPr>
          <w:rFonts w:ascii="Verdana" w:hAnsi="Verdana" w:cs="Arial"/>
          <w:sz w:val="20"/>
          <w:szCs w:val="20"/>
        </w:rPr>
        <w:t>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w:t>
      </w:r>
      <w:r w:rsidR="001439B2" w:rsidRPr="00A141BA">
        <w:rPr>
          <w:rFonts w:ascii="Verdana" w:hAnsi="Verdana" w:cs="Arial"/>
          <w:sz w:val="20"/>
          <w:szCs w:val="20"/>
        </w:rPr>
        <w:t>.</w:t>
      </w:r>
    </w:p>
    <w:p w14:paraId="2D5AA990" w14:textId="77777777" w:rsidR="001439B2" w:rsidRPr="00A141BA" w:rsidRDefault="001439B2" w:rsidP="00A141BA">
      <w:pPr>
        <w:numPr>
          <w:ilvl w:val="0"/>
          <w:numId w:val="20"/>
        </w:numPr>
        <w:spacing w:line="360" w:lineRule="auto"/>
        <w:rPr>
          <w:rFonts w:ascii="Verdana" w:hAnsi="Verdana" w:cs="Arial"/>
          <w:sz w:val="20"/>
          <w:szCs w:val="20"/>
        </w:rPr>
      </w:pPr>
      <w:r w:rsidRPr="00A141BA">
        <w:rPr>
          <w:rFonts w:ascii="Verdana" w:hAnsi="Verdana" w:cs="Arial"/>
          <w:sz w:val="20"/>
          <w:szCs w:val="20"/>
        </w:rPr>
        <w:t xml:space="preserve">Z czynności odbioru usunięcia wad Wykonawca sporządza protokół zawierający ustalenia dokonane w toku odbioru. </w:t>
      </w:r>
    </w:p>
    <w:p w14:paraId="127221CB" w14:textId="3391BFB7" w:rsidR="001439B2" w:rsidRPr="00A141BA" w:rsidRDefault="001439B2" w:rsidP="00A141BA">
      <w:pPr>
        <w:numPr>
          <w:ilvl w:val="0"/>
          <w:numId w:val="20"/>
        </w:numPr>
        <w:spacing w:line="360" w:lineRule="auto"/>
        <w:rPr>
          <w:rFonts w:ascii="Verdana" w:hAnsi="Verdana" w:cs="Arial"/>
          <w:sz w:val="20"/>
          <w:szCs w:val="20"/>
        </w:rPr>
      </w:pPr>
      <w:r w:rsidRPr="00A141BA">
        <w:rPr>
          <w:rFonts w:ascii="Verdana" w:hAnsi="Verdana" w:cs="Arial"/>
          <w:sz w:val="20"/>
          <w:szCs w:val="20"/>
        </w:rPr>
        <w:t>Nieusunięcie wad w wyznaczonym terminie spowoduje zlecenie ich usunięcia podmiotowi trzeciemu na rachunek i koszt Wykonawcy. Wszelkie powstałe z tego tytułu koszty Zamawiający może pokryć z zabezpieczenia należytego wykonania umowy a także potrącić z wynagrodzenia należnego Wykonawcy z tytułu realizacji niniejszej umowy, na co Wykonawca wyraża zgodę.</w:t>
      </w:r>
    </w:p>
    <w:p w14:paraId="58ED9CDC" w14:textId="77777777" w:rsidR="008F5732" w:rsidRPr="00A141BA" w:rsidRDefault="008F5732" w:rsidP="00A141BA">
      <w:pPr>
        <w:numPr>
          <w:ilvl w:val="0"/>
          <w:numId w:val="20"/>
        </w:numPr>
        <w:spacing w:line="360" w:lineRule="auto"/>
        <w:ind w:hanging="357"/>
        <w:rPr>
          <w:rFonts w:ascii="Verdana" w:hAnsi="Verdana" w:cs="Arial"/>
          <w:bCs/>
          <w:iCs/>
          <w:sz w:val="20"/>
          <w:szCs w:val="20"/>
        </w:rPr>
      </w:pPr>
      <w:r w:rsidRPr="00A141BA">
        <w:rPr>
          <w:rFonts w:ascii="Verdana" w:hAnsi="Verdana" w:cs="Arial"/>
          <w:bCs/>
          <w:iCs/>
          <w:sz w:val="20"/>
          <w:szCs w:val="20"/>
        </w:rPr>
        <w:t>Zamawiający może usunąć w zastępstwie Wykonawcy i na jego koszt wady nieusunięte w wyznaczonym terminie.</w:t>
      </w:r>
    </w:p>
    <w:p w14:paraId="2EA77C6A" w14:textId="4B35557A" w:rsidR="008F5732" w:rsidRPr="00A141BA" w:rsidRDefault="008F5732" w:rsidP="00A141BA">
      <w:pPr>
        <w:numPr>
          <w:ilvl w:val="0"/>
          <w:numId w:val="20"/>
        </w:numPr>
        <w:spacing w:line="360" w:lineRule="auto"/>
        <w:ind w:hanging="357"/>
        <w:rPr>
          <w:rFonts w:ascii="Verdana" w:hAnsi="Verdana" w:cs="Arial"/>
          <w:bCs/>
          <w:iCs/>
          <w:sz w:val="20"/>
          <w:szCs w:val="20"/>
        </w:rPr>
      </w:pPr>
      <w:r w:rsidRPr="00A141BA">
        <w:rPr>
          <w:rFonts w:ascii="Verdana" w:hAnsi="Verdana" w:cs="Arial"/>
          <w:bCs/>
          <w:iCs/>
          <w:sz w:val="20"/>
          <w:szCs w:val="20"/>
        </w:rPr>
        <w:t>Wykonawca ma obowiązek uporządkowania pasa drogowego po zakończeniu prac na danym odcinku, w szczególności wywiezienia wyciętej masy bitumicznej</w:t>
      </w:r>
      <w:r w:rsidR="008641DC" w:rsidRPr="00A141BA">
        <w:rPr>
          <w:rFonts w:ascii="Verdana" w:hAnsi="Verdana" w:cs="Arial"/>
          <w:bCs/>
          <w:iCs/>
          <w:sz w:val="20"/>
          <w:szCs w:val="20"/>
        </w:rPr>
        <w:t xml:space="preserve"> </w:t>
      </w:r>
      <w:r w:rsidRPr="00A141BA">
        <w:rPr>
          <w:rFonts w:ascii="Verdana" w:hAnsi="Verdana" w:cs="Arial"/>
          <w:bCs/>
          <w:iCs/>
          <w:sz w:val="20"/>
          <w:szCs w:val="20"/>
        </w:rPr>
        <w:t>i zebrania nadmiaru grysu.</w:t>
      </w:r>
    </w:p>
    <w:p w14:paraId="01B8CFF4" w14:textId="77777777" w:rsidR="008F5732" w:rsidRPr="00A141BA" w:rsidRDefault="008F5732" w:rsidP="00A141BA">
      <w:pPr>
        <w:numPr>
          <w:ilvl w:val="0"/>
          <w:numId w:val="20"/>
        </w:numPr>
        <w:spacing w:line="360" w:lineRule="auto"/>
        <w:ind w:hanging="357"/>
        <w:rPr>
          <w:rFonts w:ascii="Verdana" w:hAnsi="Verdana" w:cs="Arial"/>
          <w:sz w:val="20"/>
          <w:szCs w:val="20"/>
        </w:rPr>
      </w:pPr>
      <w:r w:rsidRPr="00A141BA">
        <w:rPr>
          <w:rFonts w:ascii="Verdana" w:hAnsi="Verdana" w:cs="Arial"/>
          <w:bCs/>
          <w:iCs/>
          <w:sz w:val="20"/>
          <w:szCs w:val="20"/>
        </w:rPr>
        <w:t>W razie przerwania prac, stan ich zaawansowania winien być stwierdzony protokolarnie przez upoważnionych przedstawicieli obu stron. W protokole należy podać powody przerwania robót oraz warunki i terminy ich wznowienia.</w:t>
      </w:r>
    </w:p>
    <w:p w14:paraId="053C4B43" w14:textId="1B4B28B9" w:rsidR="00C63A82" w:rsidRPr="00A141BA" w:rsidRDefault="00C63A82" w:rsidP="00B22FC5">
      <w:pPr>
        <w:pStyle w:val="Nagwek2"/>
        <w:tabs>
          <w:tab w:val="left" w:pos="567"/>
        </w:tabs>
        <w:suppressAutoHyphens w:val="0"/>
        <w:spacing w:before="240" w:line="360" w:lineRule="auto"/>
        <w:ind w:left="360" w:hanging="360"/>
        <w:rPr>
          <w:rFonts w:ascii="Verdana" w:eastAsia="Arial Narrow" w:hAnsi="Verdana" w:cs="Arial"/>
          <w:b/>
          <w:bCs/>
          <w:color w:val="auto"/>
          <w:sz w:val="22"/>
          <w:szCs w:val="22"/>
          <w:lang w:val="pl"/>
        </w:rPr>
      </w:pPr>
      <w:r w:rsidRPr="00A141BA">
        <w:rPr>
          <w:rFonts w:ascii="Verdana" w:eastAsia="Arial Narrow" w:hAnsi="Verdana" w:cs="Arial"/>
          <w:b/>
          <w:bCs/>
          <w:color w:val="auto"/>
          <w:sz w:val="22"/>
          <w:szCs w:val="22"/>
          <w:lang w:val="pl"/>
        </w:rPr>
        <w:t xml:space="preserve">§ </w:t>
      </w:r>
      <w:r w:rsidR="008F5732" w:rsidRPr="00A141BA">
        <w:rPr>
          <w:rFonts w:ascii="Verdana" w:eastAsia="Arial Narrow" w:hAnsi="Verdana" w:cs="Arial"/>
          <w:b/>
          <w:bCs/>
          <w:color w:val="auto"/>
          <w:sz w:val="22"/>
          <w:szCs w:val="22"/>
          <w:lang w:val="pl"/>
        </w:rPr>
        <w:t>5</w:t>
      </w:r>
      <w:r w:rsidRPr="00A141BA">
        <w:rPr>
          <w:rFonts w:ascii="Verdana" w:eastAsia="Arial Narrow" w:hAnsi="Verdana" w:cs="Arial"/>
          <w:b/>
          <w:bCs/>
          <w:color w:val="auto"/>
          <w:sz w:val="22"/>
          <w:szCs w:val="22"/>
          <w:lang w:val="pl"/>
        </w:rPr>
        <w:t>.</w:t>
      </w:r>
      <w:r w:rsidR="006675BF" w:rsidRPr="00A141BA">
        <w:rPr>
          <w:rFonts w:ascii="Verdana" w:eastAsia="Arial Narrow" w:hAnsi="Verdana" w:cs="Arial"/>
          <w:b/>
          <w:bCs/>
          <w:color w:val="auto"/>
          <w:sz w:val="22"/>
          <w:szCs w:val="22"/>
          <w:lang w:val="pl"/>
        </w:rPr>
        <w:t xml:space="preserve"> </w:t>
      </w:r>
      <w:r w:rsidR="00E90CAA" w:rsidRPr="00A141BA">
        <w:rPr>
          <w:rFonts w:ascii="Verdana" w:eastAsia="Arial Narrow" w:hAnsi="Verdana" w:cs="Arial"/>
          <w:b/>
          <w:bCs/>
          <w:color w:val="auto"/>
          <w:sz w:val="22"/>
          <w:szCs w:val="22"/>
          <w:lang w:val="pl"/>
        </w:rPr>
        <w:t xml:space="preserve">Nadzór nad umową i </w:t>
      </w:r>
      <w:r w:rsidR="00E90CAA" w:rsidRPr="00A141BA">
        <w:rPr>
          <w:rFonts w:ascii="Verdana" w:eastAsia="Arial Narrow" w:hAnsi="Verdana" w:cs="Arial"/>
          <w:b/>
          <w:bCs/>
          <w:color w:val="auto"/>
          <w:kern w:val="0"/>
          <w:sz w:val="22"/>
          <w:szCs w:val="22"/>
          <w:lang w:val="pl" w:eastAsia="pl-PL" w:bidi="ar-SA"/>
        </w:rPr>
        <w:t>p</w:t>
      </w:r>
      <w:r w:rsidRPr="00A141BA">
        <w:rPr>
          <w:rFonts w:ascii="Verdana" w:eastAsia="Arial Narrow" w:hAnsi="Verdana" w:cs="Arial"/>
          <w:b/>
          <w:bCs/>
          <w:color w:val="auto"/>
          <w:kern w:val="0"/>
          <w:sz w:val="22"/>
          <w:szCs w:val="22"/>
          <w:lang w:val="pl" w:eastAsia="pl-PL" w:bidi="ar-SA"/>
        </w:rPr>
        <w:t>rzedstawiciel</w:t>
      </w:r>
      <w:r w:rsidR="00E90CAA" w:rsidRPr="00A141BA">
        <w:rPr>
          <w:rFonts w:ascii="Verdana" w:eastAsia="Arial Narrow" w:hAnsi="Verdana" w:cs="Arial"/>
          <w:b/>
          <w:bCs/>
          <w:color w:val="auto"/>
          <w:kern w:val="0"/>
          <w:sz w:val="22"/>
          <w:szCs w:val="22"/>
          <w:lang w:val="pl" w:eastAsia="pl-PL" w:bidi="ar-SA"/>
        </w:rPr>
        <w:t>e</w:t>
      </w:r>
      <w:r w:rsidRPr="00A141BA">
        <w:rPr>
          <w:rFonts w:ascii="Verdana" w:eastAsia="Arial Narrow" w:hAnsi="Verdana" w:cs="Arial"/>
          <w:b/>
          <w:bCs/>
          <w:color w:val="auto"/>
          <w:kern w:val="0"/>
          <w:sz w:val="22"/>
          <w:szCs w:val="22"/>
          <w:lang w:val="pl" w:eastAsia="pl-PL" w:bidi="ar-SA"/>
        </w:rPr>
        <w:t xml:space="preserve"> </w:t>
      </w:r>
      <w:r w:rsidR="00E90CAA" w:rsidRPr="00A141BA">
        <w:rPr>
          <w:rFonts w:ascii="Verdana" w:eastAsia="Arial Narrow" w:hAnsi="Verdana" w:cs="Arial"/>
          <w:b/>
          <w:bCs/>
          <w:color w:val="auto"/>
          <w:kern w:val="0"/>
          <w:sz w:val="22"/>
          <w:szCs w:val="22"/>
          <w:lang w:val="pl" w:eastAsia="pl-PL" w:bidi="ar-SA"/>
        </w:rPr>
        <w:t>Stron</w:t>
      </w:r>
    </w:p>
    <w:p w14:paraId="751FF937" w14:textId="2D661115" w:rsidR="00C63A82" w:rsidRPr="00A141BA" w:rsidRDefault="00C63A82" w:rsidP="00EA20E7">
      <w:pPr>
        <w:numPr>
          <w:ilvl w:val="0"/>
          <w:numId w:val="1"/>
        </w:numPr>
        <w:autoSpaceDE w:val="0"/>
        <w:autoSpaceDN w:val="0"/>
        <w:adjustRightInd w:val="0"/>
        <w:spacing w:line="360" w:lineRule="auto"/>
        <w:rPr>
          <w:rFonts w:ascii="Verdana" w:hAnsi="Verdana" w:cs="Arial"/>
          <w:sz w:val="20"/>
          <w:szCs w:val="20"/>
        </w:rPr>
      </w:pPr>
      <w:r w:rsidRPr="00A141BA">
        <w:rPr>
          <w:rFonts w:ascii="Verdana" w:hAnsi="Verdana" w:cs="Arial"/>
          <w:sz w:val="20"/>
          <w:szCs w:val="20"/>
        </w:rPr>
        <w:t>Przedstawicielem wyznaczonym przez Zamawiającego do stałych kontaktów</w:t>
      </w:r>
      <w:r w:rsidR="00BE0DE7" w:rsidRPr="00A141BA">
        <w:rPr>
          <w:rFonts w:ascii="Verdana" w:hAnsi="Verdana" w:cs="Arial"/>
          <w:sz w:val="20"/>
          <w:szCs w:val="20"/>
        </w:rPr>
        <w:br/>
      </w:r>
      <w:r w:rsidRPr="00A141BA">
        <w:rPr>
          <w:rFonts w:ascii="Verdana" w:hAnsi="Verdana" w:cs="Arial"/>
          <w:sz w:val="20"/>
          <w:szCs w:val="20"/>
        </w:rPr>
        <w:t xml:space="preserve">z Wykonawcą </w:t>
      </w:r>
      <w:r w:rsidR="006B0C5C" w:rsidRPr="00A141BA">
        <w:rPr>
          <w:rFonts w:ascii="Verdana" w:hAnsi="Verdana" w:cs="Arial"/>
          <w:sz w:val="20"/>
          <w:szCs w:val="20"/>
        </w:rPr>
        <w:t>jest</w:t>
      </w:r>
      <w:r w:rsidRPr="00A141BA">
        <w:rPr>
          <w:rFonts w:ascii="Verdana" w:hAnsi="Verdana" w:cs="Arial"/>
          <w:sz w:val="20"/>
          <w:szCs w:val="20"/>
        </w:rPr>
        <w:t xml:space="preserve">: </w:t>
      </w:r>
    </w:p>
    <w:p w14:paraId="66A8B5CE" w14:textId="3FAA1E3B" w:rsidR="006B0C5C" w:rsidRPr="00A141BA" w:rsidRDefault="006B0C5C" w:rsidP="00EA20E7">
      <w:pPr>
        <w:tabs>
          <w:tab w:val="num" w:pos="2520"/>
        </w:tabs>
        <w:spacing w:line="360" w:lineRule="auto"/>
        <w:ind w:left="360"/>
        <w:rPr>
          <w:rFonts w:ascii="Verdana" w:hAnsi="Verdana" w:cs="Arial"/>
          <w:sz w:val="20"/>
          <w:szCs w:val="20"/>
        </w:rPr>
      </w:pPr>
      <w:r w:rsidRPr="00A141BA">
        <w:rPr>
          <w:rFonts w:ascii="Verdana" w:hAnsi="Verdana" w:cs="Arial"/>
          <w:sz w:val="20"/>
          <w:szCs w:val="20"/>
        </w:rPr>
        <w:t>Imię i nazwisko:</w:t>
      </w:r>
      <w:r w:rsidR="00430206" w:rsidRPr="00A141BA">
        <w:rPr>
          <w:rFonts w:ascii="Verdana" w:hAnsi="Verdana" w:cs="Arial"/>
          <w:sz w:val="20"/>
          <w:szCs w:val="20"/>
        </w:rPr>
        <w:t xml:space="preserve"> __</w:t>
      </w:r>
      <w:r w:rsidR="00430206" w:rsidRPr="00A141BA">
        <w:rPr>
          <w:rFonts w:ascii="Verdana" w:hAnsi="Verdana" w:cs="Arial"/>
          <w:b/>
          <w:bCs/>
          <w:sz w:val="20"/>
          <w:szCs w:val="20"/>
        </w:rPr>
        <w:t xml:space="preserve"> </w:t>
      </w:r>
    </w:p>
    <w:p w14:paraId="71537F5E" w14:textId="7C56A1D6" w:rsidR="006B0C5C" w:rsidRPr="00A141BA" w:rsidRDefault="006B0C5C" w:rsidP="00EA20E7">
      <w:pPr>
        <w:tabs>
          <w:tab w:val="num" w:pos="2520"/>
        </w:tabs>
        <w:spacing w:line="360" w:lineRule="auto"/>
        <w:ind w:left="360"/>
        <w:rPr>
          <w:rFonts w:ascii="Verdana" w:hAnsi="Verdana" w:cs="Arial"/>
          <w:sz w:val="20"/>
          <w:szCs w:val="20"/>
          <w:lang w:val="en-US"/>
        </w:rPr>
      </w:pPr>
      <w:r w:rsidRPr="00A141BA">
        <w:rPr>
          <w:rFonts w:ascii="Verdana" w:hAnsi="Verdana" w:cs="Arial"/>
          <w:sz w:val="20"/>
          <w:szCs w:val="20"/>
        </w:rPr>
        <w:t xml:space="preserve">tel. kontaktowy: </w:t>
      </w:r>
      <w:r w:rsidR="00C63A82" w:rsidRPr="00A141BA">
        <w:rPr>
          <w:rFonts w:ascii="Verdana" w:hAnsi="Verdana" w:cs="Arial"/>
          <w:sz w:val="20"/>
          <w:szCs w:val="20"/>
        </w:rPr>
        <w:t xml:space="preserve">tel. </w:t>
      </w:r>
      <w:r w:rsidR="00C63A82" w:rsidRPr="00A141BA">
        <w:rPr>
          <w:rFonts w:ascii="Verdana" w:hAnsi="Verdana" w:cs="Arial"/>
          <w:sz w:val="20"/>
          <w:szCs w:val="20"/>
          <w:lang w:val="en-US"/>
        </w:rPr>
        <w:t>(61) 8923 6</w:t>
      </w:r>
      <w:r w:rsidR="00430206" w:rsidRPr="002D3BF6">
        <w:rPr>
          <w:rFonts w:ascii="Verdana" w:hAnsi="Verdana" w:cs="Arial"/>
          <w:sz w:val="20"/>
          <w:szCs w:val="20"/>
          <w:lang w:val="en-US"/>
        </w:rPr>
        <w:t>__</w:t>
      </w:r>
      <w:r w:rsidR="00430206" w:rsidRPr="002D3BF6">
        <w:rPr>
          <w:rFonts w:ascii="Verdana" w:hAnsi="Verdana" w:cs="Arial"/>
          <w:b/>
          <w:bCs/>
          <w:sz w:val="20"/>
          <w:szCs w:val="20"/>
          <w:lang w:val="en-US"/>
        </w:rPr>
        <w:t xml:space="preserve"> </w:t>
      </w:r>
      <w:r w:rsidR="00C63A82" w:rsidRPr="00A141BA">
        <w:rPr>
          <w:rFonts w:ascii="Verdana" w:hAnsi="Verdana" w:cs="Arial"/>
          <w:sz w:val="20"/>
          <w:szCs w:val="20"/>
          <w:lang w:val="en-US"/>
        </w:rPr>
        <w:t xml:space="preserve">, </w:t>
      </w:r>
    </w:p>
    <w:p w14:paraId="2B4A29B1" w14:textId="228B77DE" w:rsidR="00C63A82" w:rsidRPr="00A141BA" w:rsidRDefault="00C63A82" w:rsidP="00EA20E7">
      <w:pPr>
        <w:tabs>
          <w:tab w:val="num" w:pos="2520"/>
        </w:tabs>
        <w:spacing w:line="360" w:lineRule="auto"/>
        <w:ind w:left="360"/>
        <w:rPr>
          <w:rFonts w:ascii="Verdana" w:hAnsi="Verdana" w:cs="Arial"/>
          <w:sz w:val="20"/>
          <w:szCs w:val="20"/>
          <w:u w:val="single"/>
          <w:lang w:val="en-US"/>
        </w:rPr>
      </w:pPr>
      <w:r w:rsidRPr="00A141BA">
        <w:rPr>
          <w:rFonts w:ascii="Verdana" w:hAnsi="Verdana" w:cs="Arial"/>
          <w:sz w:val="20"/>
          <w:szCs w:val="20"/>
          <w:lang w:val="en-US"/>
        </w:rPr>
        <w:t xml:space="preserve">e-mail: </w:t>
      </w:r>
      <w:r w:rsidR="00430206">
        <w:fldChar w:fldCharType="begin"/>
      </w:r>
      <w:r w:rsidR="00430206" w:rsidRPr="002D3BF6">
        <w:rPr>
          <w:lang w:val="en-US"/>
        </w:rPr>
        <w:instrText>HYPERLINK "mailto:a.jarnut@murowana-goslina.pl"</w:instrText>
      </w:r>
      <w:r w:rsidR="00430206">
        <w:fldChar w:fldCharType="separate"/>
      </w:r>
      <w:r w:rsidR="00430206" w:rsidRPr="002D3BF6">
        <w:rPr>
          <w:rFonts w:ascii="Verdana" w:hAnsi="Verdana" w:cs="Arial"/>
          <w:sz w:val="20"/>
          <w:szCs w:val="20"/>
          <w:lang w:val="en-US"/>
        </w:rPr>
        <w:t>__</w:t>
      </w:r>
      <w:r w:rsidR="00430206" w:rsidRPr="002D3BF6">
        <w:rPr>
          <w:rFonts w:ascii="Verdana" w:hAnsi="Verdana" w:cs="Arial"/>
          <w:b/>
          <w:bCs/>
          <w:sz w:val="20"/>
          <w:szCs w:val="20"/>
          <w:lang w:val="en-US"/>
        </w:rPr>
        <w:t xml:space="preserve"> </w:t>
      </w:r>
      <w:r w:rsidR="00A55247" w:rsidRPr="00A141BA">
        <w:rPr>
          <w:rStyle w:val="Hipercze"/>
          <w:rFonts w:ascii="Verdana" w:hAnsi="Verdana" w:cs="Arial"/>
          <w:color w:val="auto"/>
          <w:sz w:val="20"/>
          <w:szCs w:val="20"/>
          <w:lang w:val="en-US"/>
        </w:rPr>
        <w:t>@murowana-goslina.pl</w:t>
      </w:r>
      <w:r w:rsidR="00430206">
        <w:fldChar w:fldCharType="end"/>
      </w:r>
      <w:r w:rsidR="006B0C5C" w:rsidRPr="00A141BA">
        <w:rPr>
          <w:rFonts w:ascii="Verdana" w:hAnsi="Verdana" w:cs="Arial"/>
          <w:sz w:val="20"/>
          <w:szCs w:val="20"/>
          <w:u w:val="single"/>
          <w:lang w:val="en-US"/>
        </w:rPr>
        <w:t>.</w:t>
      </w:r>
    </w:p>
    <w:p w14:paraId="572E3E8C" w14:textId="77777777" w:rsidR="00ED2ECF" w:rsidRPr="00A141BA" w:rsidRDefault="00ED2ECF" w:rsidP="00EA20E7">
      <w:pPr>
        <w:numPr>
          <w:ilvl w:val="0"/>
          <w:numId w:val="1"/>
        </w:numPr>
        <w:tabs>
          <w:tab w:val="left" w:pos="8220"/>
        </w:tabs>
        <w:spacing w:line="360" w:lineRule="auto"/>
        <w:rPr>
          <w:rFonts w:ascii="Verdana" w:hAnsi="Verdana" w:cs="Arial"/>
          <w:sz w:val="20"/>
          <w:szCs w:val="20"/>
        </w:rPr>
      </w:pPr>
      <w:r w:rsidRPr="00A141BA">
        <w:rPr>
          <w:rFonts w:ascii="Verdana" w:hAnsi="Verdana" w:cs="Arial"/>
          <w:sz w:val="20"/>
          <w:szCs w:val="20"/>
        </w:rPr>
        <w:t>Przedstawicielem Wykonawcy do stałych kontaktów z Zamawiającym jest:</w:t>
      </w:r>
    </w:p>
    <w:p w14:paraId="24225322" w14:textId="31C9EC6E" w:rsidR="006B0C5C" w:rsidRPr="00A141BA" w:rsidRDefault="006B0C5C" w:rsidP="00EA20E7">
      <w:pPr>
        <w:spacing w:line="360" w:lineRule="auto"/>
        <w:ind w:left="360"/>
        <w:rPr>
          <w:rFonts w:ascii="Verdana" w:hAnsi="Verdana" w:cs="Arial"/>
          <w:sz w:val="20"/>
          <w:szCs w:val="20"/>
        </w:rPr>
      </w:pPr>
      <w:r w:rsidRPr="00A141BA">
        <w:rPr>
          <w:rFonts w:ascii="Verdana" w:hAnsi="Verdana" w:cs="Arial"/>
          <w:sz w:val="20"/>
          <w:szCs w:val="20"/>
        </w:rPr>
        <w:t xml:space="preserve">Imię i nazwisko: </w:t>
      </w:r>
      <w:r w:rsidR="00430206" w:rsidRPr="00A141BA">
        <w:rPr>
          <w:rFonts w:ascii="Verdana" w:hAnsi="Verdana" w:cs="Arial"/>
          <w:sz w:val="20"/>
          <w:szCs w:val="20"/>
        </w:rPr>
        <w:t>__</w:t>
      </w:r>
      <w:r w:rsidR="00430206" w:rsidRPr="00A141BA">
        <w:rPr>
          <w:rFonts w:ascii="Verdana" w:hAnsi="Verdana" w:cs="Arial"/>
          <w:b/>
          <w:bCs/>
          <w:sz w:val="20"/>
          <w:szCs w:val="20"/>
        </w:rPr>
        <w:t xml:space="preserve"> </w:t>
      </w:r>
    </w:p>
    <w:p w14:paraId="53DC03C3" w14:textId="0BD092D3" w:rsidR="006B0C5C" w:rsidRPr="00A141BA" w:rsidRDefault="006B0C5C" w:rsidP="00EA20E7">
      <w:pPr>
        <w:spacing w:line="360" w:lineRule="auto"/>
        <w:ind w:left="360"/>
        <w:rPr>
          <w:rFonts w:ascii="Verdana" w:hAnsi="Verdana" w:cs="Arial"/>
          <w:sz w:val="20"/>
          <w:szCs w:val="20"/>
        </w:rPr>
      </w:pPr>
      <w:r w:rsidRPr="00A141BA">
        <w:rPr>
          <w:rFonts w:ascii="Verdana" w:hAnsi="Verdana" w:cs="Arial"/>
          <w:sz w:val="20"/>
          <w:szCs w:val="20"/>
        </w:rPr>
        <w:t xml:space="preserve">tel. kontaktowy: </w:t>
      </w:r>
      <w:r w:rsidR="00430206" w:rsidRPr="00A141BA">
        <w:rPr>
          <w:rFonts w:ascii="Verdana" w:hAnsi="Verdana" w:cs="Arial"/>
          <w:sz w:val="20"/>
          <w:szCs w:val="20"/>
        </w:rPr>
        <w:t>__</w:t>
      </w:r>
      <w:r w:rsidR="00430206" w:rsidRPr="00A141BA">
        <w:rPr>
          <w:rFonts w:ascii="Verdana" w:hAnsi="Verdana" w:cs="Arial"/>
          <w:b/>
          <w:bCs/>
          <w:sz w:val="20"/>
          <w:szCs w:val="20"/>
        </w:rPr>
        <w:t xml:space="preserve"> </w:t>
      </w:r>
    </w:p>
    <w:p w14:paraId="3A22349E" w14:textId="27B84919" w:rsidR="00ED2ECF" w:rsidRPr="00A141BA" w:rsidRDefault="006B0C5C" w:rsidP="00430206">
      <w:pPr>
        <w:tabs>
          <w:tab w:val="left" w:pos="8220"/>
        </w:tabs>
        <w:spacing w:line="360" w:lineRule="auto"/>
        <w:ind w:left="360"/>
        <w:rPr>
          <w:rFonts w:ascii="Verdana" w:hAnsi="Verdana" w:cs="Arial"/>
          <w:sz w:val="20"/>
          <w:szCs w:val="20"/>
        </w:rPr>
      </w:pPr>
      <w:r w:rsidRPr="002D3BF6">
        <w:rPr>
          <w:rFonts w:ascii="Verdana" w:hAnsi="Verdana" w:cs="Arial"/>
          <w:sz w:val="20"/>
          <w:szCs w:val="20"/>
        </w:rPr>
        <w:t xml:space="preserve">e-mail: </w:t>
      </w:r>
      <w:r w:rsidR="00430206" w:rsidRPr="00A141BA">
        <w:rPr>
          <w:rFonts w:ascii="Verdana" w:hAnsi="Verdana" w:cs="Arial"/>
          <w:sz w:val="20"/>
          <w:szCs w:val="20"/>
        </w:rPr>
        <w:t>__</w:t>
      </w:r>
      <w:r w:rsidR="00430206" w:rsidRPr="00A141BA">
        <w:rPr>
          <w:rFonts w:ascii="Verdana" w:hAnsi="Verdana" w:cs="Arial"/>
          <w:b/>
          <w:bCs/>
          <w:sz w:val="20"/>
          <w:szCs w:val="20"/>
        </w:rPr>
        <w:t xml:space="preserve"> </w:t>
      </w:r>
      <w:r w:rsidR="0068268E" w:rsidRPr="00A141BA">
        <w:rPr>
          <w:rFonts w:ascii="Verdana" w:hAnsi="Verdana" w:cs="Arial"/>
          <w:sz w:val="20"/>
          <w:szCs w:val="20"/>
        </w:rPr>
        <w:t xml:space="preserve">Każda ze Stron będzie przekazywać na piśmie drugiej Stronie informacje dotyczące zmiany przedstawicieli, o których mowa w ust.1 </w:t>
      </w:r>
      <w:r w:rsidR="00EE057D" w:rsidRPr="00A141BA">
        <w:rPr>
          <w:rFonts w:ascii="Verdana" w:hAnsi="Verdana" w:cs="Arial"/>
          <w:sz w:val="20"/>
          <w:szCs w:val="20"/>
        </w:rPr>
        <w:t>i</w:t>
      </w:r>
      <w:r w:rsidR="0068268E" w:rsidRPr="00A141BA">
        <w:rPr>
          <w:rFonts w:ascii="Verdana" w:hAnsi="Verdana" w:cs="Arial"/>
          <w:sz w:val="20"/>
          <w:szCs w:val="20"/>
        </w:rPr>
        <w:t xml:space="preserve"> 2.</w:t>
      </w:r>
    </w:p>
    <w:p w14:paraId="1416FB2C" w14:textId="63D90DCF" w:rsidR="00C63A82" w:rsidRPr="00A141BA" w:rsidRDefault="00C63A82" w:rsidP="00B22FC5">
      <w:pPr>
        <w:pStyle w:val="Nagwek2"/>
        <w:tabs>
          <w:tab w:val="left" w:pos="567"/>
        </w:tabs>
        <w:suppressAutoHyphens w:val="0"/>
        <w:spacing w:before="240" w:line="360" w:lineRule="auto"/>
        <w:ind w:left="360" w:hanging="360"/>
        <w:rPr>
          <w:rFonts w:ascii="Verdana" w:eastAsia="Arial Narrow" w:hAnsi="Verdana" w:cs="Arial"/>
          <w:b/>
          <w:bCs/>
          <w:color w:val="auto"/>
          <w:sz w:val="22"/>
          <w:szCs w:val="22"/>
          <w:lang w:val="pl"/>
        </w:rPr>
      </w:pPr>
      <w:r w:rsidRPr="00A141BA">
        <w:rPr>
          <w:rFonts w:ascii="Verdana" w:eastAsia="Arial Narrow" w:hAnsi="Verdana" w:cs="Arial"/>
          <w:b/>
          <w:bCs/>
          <w:color w:val="auto"/>
          <w:sz w:val="22"/>
          <w:szCs w:val="22"/>
          <w:lang w:val="pl"/>
        </w:rPr>
        <w:t xml:space="preserve">§ </w:t>
      </w:r>
      <w:r w:rsidR="008F5732" w:rsidRPr="00A141BA">
        <w:rPr>
          <w:rFonts w:ascii="Verdana" w:eastAsia="Arial Narrow" w:hAnsi="Verdana" w:cs="Arial"/>
          <w:b/>
          <w:bCs/>
          <w:color w:val="auto"/>
          <w:sz w:val="22"/>
          <w:szCs w:val="22"/>
          <w:lang w:val="pl"/>
        </w:rPr>
        <w:t>6</w:t>
      </w:r>
      <w:r w:rsidRPr="00A141BA">
        <w:rPr>
          <w:rFonts w:ascii="Verdana" w:eastAsia="Arial Narrow" w:hAnsi="Verdana" w:cs="Arial"/>
          <w:b/>
          <w:bCs/>
          <w:color w:val="auto"/>
          <w:sz w:val="22"/>
          <w:szCs w:val="22"/>
          <w:lang w:val="pl"/>
        </w:rPr>
        <w:t>.</w:t>
      </w:r>
      <w:r w:rsidR="006675BF" w:rsidRPr="00A141BA">
        <w:rPr>
          <w:rFonts w:ascii="Verdana" w:eastAsia="Arial Narrow" w:hAnsi="Verdana" w:cs="Arial"/>
          <w:b/>
          <w:bCs/>
          <w:color w:val="auto"/>
          <w:sz w:val="22"/>
          <w:szCs w:val="22"/>
          <w:lang w:val="pl"/>
        </w:rPr>
        <w:t xml:space="preserve"> </w:t>
      </w:r>
      <w:r w:rsidRPr="00A141BA">
        <w:rPr>
          <w:rFonts w:ascii="Verdana" w:eastAsia="Arial Narrow" w:hAnsi="Verdana" w:cs="Arial"/>
          <w:b/>
          <w:bCs/>
          <w:color w:val="auto"/>
          <w:kern w:val="0"/>
          <w:sz w:val="22"/>
          <w:szCs w:val="22"/>
          <w:lang w:val="pl" w:eastAsia="pl-PL" w:bidi="ar-SA"/>
        </w:rPr>
        <w:t>Wynagrodzenie</w:t>
      </w:r>
    </w:p>
    <w:p w14:paraId="79749011" w14:textId="45403823" w:rsidR="001439B2" w:rsidRPr="00A141BA" w:rsidRDefault="00BF50B5" w:rsidP="00A141BA">
      <w:pPr>
        <w:numPr>
          <w:ilvl w:val="0"/>
          <w:numId w:val="5"/>
        </w:numPr>
        <w:spacing w:line="360" w:lineRule="auto"/>
        <w:ind w:left="357" w:hanging="357"/>
        <w:rPr>
          <w:rFonts w:ascii="Verdana" w:hAnsi="Verdana" w:cs="Arial"/>
          <w:bCs/>
          <w:iCs/>
          <w:sz w:val="20"/>
          <w:szCs w:val="20"/>
        </w:rPr>
      </w:pPr>
      <w:r w:rsidRPr="00A141BA">
        <w:rPr>
          <w:rFonts w:ascii="Verdana" w:hAnsi="Verdana" w:cs="Arial"/>
          <w:bCs/>
          <w:iCs/>
          <w:sz w:val="20"/>
          <w:szCs w:val="20"/>
        </w:rPr>
        <w:t>Strony ustalają maksymaln</w:t>
      </w:r>
      <w:r w:rsidR="008F6A8B" w:rsidRPr="00A141BA">
        <w:rPr>
          <w:rFonts w:ascii="Verdana" w:hAnsi="Verdana" w:cs="Arial"/>
          <w:bCs/>
          <w:iCs/>
          <w:sz w:val="20"/>
          <w:szCs w:val="20"/>
        </w:rPr>
        <w:t>ą</w:t>
      </w:r>
      <w:r w:rsidRPr="00A141BA">
        <w:rPr>
          <w:rFonts w:ascii="Verdana" w:hAnsi="Verdana" w:cs="Arial"/>
          <w:bCs/>
          <w:iCs/>
          <w:sz w:val="20"/>
          <w:szCs w:val="20"/>
        </w:rPr>
        <w:t xml:space="preserve"> wartość nominaln</w:t>
      </w:r>
      <w:r w:rsidR="008F6A8B" w:rsidRPr="00A141BA">
        <w:rPr>
          <w:rFonts w:ascii="Verdana" w:hAnsi="Verdana" w:cs="Arial"/>
          <w:bCs/>
          <w:iCs/>
          <w:sz w:val="20"/>
          <w:szCs w:val="20"/>
        </w:rPr>
        <w:t>ą</w:t>
      </w:r>
      <w:r w:rsidRPr="00A141BA">
        <w:rPr>
          <w:rFonts w:ascii="Verdana" w:hAnsi="Verdana" w:cs="Arial"/>
          <w:bCs/>
          <w:iCs/>
          <w:sz w:val="20"/>
          <w:szCs w:val="20"/>
        </w:rPr>
        <w:t xml:space="preserve"> zobowiązania Zamawiającego wynikającego z niniejszej umowy na kwotę</w:t>
      </w:r>
      <w:r w:rsidR="001439B2" w:rsidRPr="00A141BA">
        <w:rPr>
          <w:rFonts w:ascii="Verdana" w:hAnsi="Verdana" w:cs="Arial"/>
          <w:bCs/>
          <w:iCs/>
          <w:sz w:val="20"/>
          <w:szCs w:val="20"/>
        </w:rPr>
        <w:t>:</w:t>
      </w:r>
    </w:p>
    <w:p w14:paraId="50AE8420" w14:textId="33DBC79B" w:rsidR="00BF50B5" w:rsidRPr="00A141BA" w:rsidRDefault="00430206" w:rsidP="00A141BA">
      <w:pPr>
        <w:spacing w:line="360" w:lineRule="auto"/>
        <w:ind w:left="357"/>
        <w:rPr>
          <w:rFonts w:ascii="Verdana" w:hAnsi="Verdana" w:cs="Arial"/>
          <w:bCs/>
          <w:iCs/>
          <w:sz w:val="20"/>
          <w:szCs w:val="20"/>
        </w:rPr>
      </w:pPr>
      <w:r w:rsidRPr="00A141BA">
        <w:rPr>
          <w:rFonts w:ascii="Verdana" w:hAnsi="Verdana" w:cs="Arial"/>
          <w:sz w:val="20"/>
          <w:szCs w:val="20"/>
        </w:rPr>
        <w:t>__</w:t>
      </w:r>
      <w:r w:rsidR="001439B2" w:rsidRPr="00A141BA">
        <w:rPr>
          <w:rFonts w:ascii="Verdana" w:hAnsi="Verdana" w:cs="Arial"/>
          <w:bCs/>
          <w:iCs/>
          <w:sz w:val="20"/>
          <w:szCs w:val="20"/>
        </w:rPr>
        <w:t xml:space="preserve"> zł brutto (słownie: </w:t>
      </w:r>
      <w:r w:rsidRPr="00A141BA">
        <w:rPr>
          <w:rFonts w:ascii="Verdana" w:hAnsi="Verdana" w:cs="Arial"/>
          <w:sz w:val="20"/>
          <w:szCs w:val="20"/>
        </w:rPr>
        <w:t>__</w:t>
      </w:r>
      <w:r w:rsidRPr="00A141BA">
        <w:rPr>
          <w:rFonts w:ascii="Verdana" w:hAnsi="Verdana" w:cs="Arial"/>
          <w:b/>
          <w:bCs/>
          <w:sz w:val="20"/>
          <w:szCs w:val="20"/>
        </w:rPr>
        <w:t xml:space="preserve"> </w:t>
      </w:r>
      <w:r w:rsidR="001439B2" w:rsidRPr="00A141BA">
        <w:rPr>
          <w:rFonts w:ascii="Verdana" w:hAnsi="Verdana" w:cs="Arial"/>
          <w:bCs/>
          <w:iCs/>
          <w:sz w:val="20"/>
          <w:szCs w:val="20"/>
        </w:rPr>
        <w:t xml:space="preserve"> złotych </w:t>
      </w:r>
      <w:r w:rsidRPr="00A141BA">
        <w:rPr>
          <w:rFonts w:ascii="Verdana" w:hAnsi="Verdana" w:cs="Arial"/>
          <w:sz w:val="20"/>
          <w:szCs w:val="20"/>
        </w:rPr>
        <w:t>__</w:t>
      </w:r>
      <w:r w:rsidRPr="00A141BA">
        <w:rPr>
          <w:rFonts w:ascii="Verdana" w:hAnsi="Verdana" w:cs="Arial"/>
          <w:b/>
          <w:bCs/>
          <w:sz w:val="20"/>
          <w:szCs w:val="20"/>
        </w:rPr>
        <w:t xml:space="preserve"> </w:t>
      </w:r>
      <w:r w:rsidR="001439B2" w:rsidRPr="00A141BA">
        <w:rPr>
          <w:rFonts w:ascii="Verdana" w:hAnsi="Verdana" w:cs="Arial"/>
          <w:bCs/>
          <w:iCs/>
          <w:sz w:val="20"/>
          <w:szCs w:val="20"/>
        </w:rPr>
        <w:t>/100</w:t>
      </w:r>
      <w:r w:rsidR="00D45923" w:rsidRPr="00A141BA">
        <w:rPr>
          <w:rFonts w:ascii="Verdana" w:hAnsi="Verdana" w:cs="Arial"/>
          <w:bCs/>
          <w:iCs/>
          <w:sz w:val="20"/>
          <w:szCs w:val="20"/>
        </w:rPr>
        <w:t>).</w:t>
      </w:r>
    </w:p>
    <w:p w14:paraId="5AB79465" w14:textId="7F6CD25C" w:rsidR="00E47755" w:rsidRPr="00A141BA" w:rsidRDefault="00C67FB3" w:rsidP="00A141BA">
      <w:pPr>
        <w:numPr>
          <w:ilvl w:val="0"/>
          <w:numId w:val="5"/>
        </w:numPr>
        <w:spacing w:line="360" w:lineRule="auto"/>
        <w:ind w:left="357" w:hanging="357"/>
        <w:rPr>
          <w:rFonts w:ascii="Verdana" w:hAnsi="Verdana" w:cs="Arial"/>
          <w:bCs/>
          <w:iCs/>
          <w:sz w:val="20"/>
          <w:szCs w:val="20"/>
        </w:rPr>
      </w:pPr>
      <w:r w:rsidRPr="00A141BA">
        <w:rPr>
          <w:rFonts w:ascii="Verdana" w:hAnsi="Verdana" w:cs="Arial"/>
          <w:bCs/>
          <w:iCs/>
          <w:sz w:val="20"/>
          <w:szCs w:val="20"/>
        </w:rPr>
        <w:t>W</w:t>
      </w:r>
      <w:r w:rsidR="00E47755" w:rsidRPr="00A141BA">
        <w:rPr>
          <w:rFonts w:ascii="Verdana" w:hAnsi="Verdana" w:cs="Arial"/>
          <w:bCs/>
          <w:iCs/>
          <w:sz w:val="20"/>
          <w:szCs w:val="20"/>
        </w:rPr>
        <w:t xml:space="preserve">ynagrodzenie </w:t>
      </w:r>
      <w:r w:rsidRPr="00A141BA">
        <w:rPr>
          <w:rFonts w:ascii="Verdana" w:hAnsi="Verdana" w:cs="Arial"/>
          <w:bCs/>
          <w:iCs/>
          <w:sz w:val="20"/>
          <w:szCs w:val="20"/>
        </w:rPr>
        <w:t xml:space="preserve">Wykonawcy za wykonanie przedmiotu umowy </w:t>
      </w:r>
      <w:r w:rsidR="00E47755" w:rsidRPr="00A141BA">
        <w:rPr>
          <w:rFonts w:ascii="Verdana" w:hAnsi="Verdana" w:cs="Arial"/>
          <w:bCs/>
          <w:iCs/>
          <w:sz w:val="20"/>
          <w:szCs w:val="20"/>
        </w:rPr>
        <w:t xml:space="preserve">zostanie obliczone na podstawie faktycznego zakresu wykonanych robót, ustalonego na podstawie obmiarów powykonawczych </w:t>
      </w:r>
      <w:r w:rsidRPr="00A141BA">
        <w:rPr>
          <w:rFonts w:ascii="Verdana" w:hAnsi="Verdana" w:cs="Arial"/>
          <w:bCs/>
          <w:iCs/>
          <w:sz w:val="20"/>
          <w:szCs w:val="20"/>
        </w:rPr>
        <w:t xml:space="preserve">robót </w:t>
      </w:r>
      <w:r w:rsidR="00E47755" w:rsidRPr="00A141BA">
        <w:rPr>
          <w:rFonts w:ascii="Verdana" w:hAnsi="Verdana" w:cs="Arial"/>
          <w:bCs/>
          <w:iCs/>
          <w:sz w:val="20"/>
          <w:szCs w:val="20"/>
        </w:rPr>
        <w:t xml:space="preserve">sporządzonych przez Wykonawcę i zaakceptowanych przez Zamawiającego, oraz cen </w:t>
      </w:r>
      <w:r w:rsidRPr="00A141BA">
        <w:rPr>
          <w:rFonts w:ascii="Verdana" w:hAnsi="Verdana" w:cs="Arial"/>
          <w:bCs/>
          <w:iCs/>
          <w:sz w:val="20"/>
          <w:szCs w:val="20"/>
        </w:rPr>
        <w:t xml:space="preserve">nw. </w:t>
      </w:r>
      <w:r w:rsidR="00E47755" w:rsidRPr="00A141BA">
        <w:rPr>
          <w:rFonts w:ascii="Verdana" w:hAnsi="Verdana" w:cs="Arial"/>
          <w:bCs/>
          <w:iCs/>
          <w:sz w:val="20"/>
          <w:szCs w:val="20"/>
        </w:rPr>
        <w:t>jednostkowych:</w:t>
      </w:r>
    </w:p>
    <w:p w14:paraId="62C75A00" w14:textId="33F9B08E" w:rsidR="00010B6D" w:rsidRPr="00A141BA" w:rsidRDefault="00010B6D" w:rsidP="00A141BA">
      <w:pPr>
        <w:pStyle w:val="Akapitzlist"/>
        <w:numPr>
          <w:ilvl w:val="1"/>
          <w:numId w:val="22"/>
        </w:numPr>
        <w:autoSpaceDE w:val="0"/>
        <w:autoSpaceDN w:val="0"/>
        <w:adjustRightInd w:val="0"/>
        <w:spacing w:line="360" w:lineRule="auto"/>
        <w:ind w:left="851" w:hanging="574"/>
        <w:rPr>
          <w:rFonts w:ascii="Verdana" w:hAnsi="Verdana" w:cs="Arial"/>
          <w:sz w:val="20"/>
          <w:szCs w:val="20"/>
        </w:rPr>
      </w:pPr>
      <w:r w:rsidRPr="00A141BA">
        <w:rPr>
          <w:rFonts w:ascii="Verdana" w:hAnsi="Verdana" w:cs="Arial"/>
          <w:sz w:val="20"/>
          <w:szCs w:val="20"/>
        </w:rPr>
        <w:t xml:space="preserve">remont cząstkowy nawierzchni bitumicznych mieszanką mineralno-asfaltową do 5 cm głębokości  - </w:t>
      </w:r>
      <w:r w:rsidR="00430206" w:rsidRPr="00A141BA">
        <w:rPr>
          <w:rFonts w:ascii="Verdana" w:hAnsi="Verdana" w:cs="Arial"/>
          <w:sz w:val="20"/>
          <w:szCs w:val="20"/>
        </w:rPr>
        <w:t xml:space="preserve">__ </w:t>
      </w:r>
      <w:r w:rsidRPr="00A141BA">
        <w:rPr>
          <w:rFonts w:ascii="Verdana" w:hAnsi="Verdana" w:cs="Arial"/>
          <w:sz w:val="20"/>
          <w:szCs w:val="20"/>
        </w:rPr>
        <w:t xml:space="preserve"> zł netto za</w:t>
      </w:r>
      <w:r w:rsidR="00E719D5" w:rsidRPr="00A141BA">
        <w:rPr>
          <w:rFonts w:ascii="Verdana" w:hAnsi="Verdana" w:cs="Arial"/>
          <w:sz w:val="20"/>
          <w:szCs w:val="20"/>
        </w:rPr>
        <w:t xml:space="preserve"> 1</w:t>
      </w:r>
      <w:r w:rsidRPr="00A141BA">
        <w:rPr>
          <w:rFonts w:ascii="Verdana" w:hAnsi="Verdana" w:cs="Arial"/>
          <w:sz w:val="20"/>
          <w:szCs w:val="20"/>
        </w:rPr>
        <w:t xml:space="preserve"> m2</w:t>
      </w:r>
      <w:r w:rsidR="00D45923" w:rsidRPr="00A141BA">
        <w:rPr>
          <w:rFonts w:ascii="Verdana" w:hAnsi="Verdana" w:cs="Arial"/>
          <w:sz w:val="20"/>
          <w:szCs w:val="20"/>
        </w:rPr>
        <w:t xml:space="preserve">, </w:t>
      </w:r>
      <w:r w:rsidRPr="00A141BA">
        <w:rPr>
          <w:rFonts w:ascii="Verdana" w:hAnsi="Verdana" w:cs="Arial"/>
          <w:sz w:val="20"/>
          <w:szCs w:val="20"/>
        </w:rPr>
        <w:t>tj</w:t>
      </w:r>
      <w:r w:rsidR="00430206" w:rsidRPr="00A141BA">
        <w:rPr>
          <w:rFonts w:ascii="Verdana" w:hAnsi="Verdana" w:cs="Arial"/>
          <w:sz w:val="20"/>
          <w:szCs w:val="20"/>
        </w:rPr>
        <w:t xml:space="preserve">. __ </w:t>
      </w:r>
      <w:r w:rsidRPr="00A141BA">
        <w:rPr>
          <w:rFonts w:ascii="Verdana" w:hAnsi="Verdana" w:cs="Arial"/>
          <w:sz w:val="20"/>
          <w:szCs w:val="20"/>
        </w:rPr>
        <w:t xml:space="preserve"> zł brutto/</w:t>
      </w:r>
      <w:r w:rsidR="00E719D5" w:rsidRPr="00A141BA">
        <w:rPr>
          <w:rFonts w:ascii="Verdana" w:hAnsi="Verdana" w:cs="Arial"/>
          <w:sz w:val="20"/>
          <w:szCs w:val="20"/>
        </w:rPr>
        <w:t xml:space="preserve">1 </w:t>
      </w:r>
      <w:r w:rsidRPr="00A141BA">
        <w:rPr>
          <w:rFonts w:ascii="Verdana" w:hAnsi="Verdana" w:cs="Arial"/>
          <w:sz w:val="20"/>
          <w:szCs w:val="20"/>
        </w:rPr>
        <w:t>m</w:t>
      </w:r>
      <w:r w:rsidRPr="00A141BA">
        <w:rPr>
          <w:rFonts w:ascii="Verdana" w:hAnsi="Verdana" w:cs="Arial"/>
          <w:sz w:val="20"/>
          <w:szCs w:val="20"/>
          <w:vertAlign w:val="superscript"/>
        </w:rPr>
        <w:t>2</w:t>
      </w:r>
      <w:r w:rsidR="002E7840" w:rsidRPr="00A141BA">
        <w:rPr>
          <w:rFonts w:ascii="Verdana" w:hAnsi="Verdana" w:cs="Arial"/>
          <w:sz w:val="20"/>
          <w:szCs w:val="20"/>
        </w:rPr>
        <w:t>,</w:t>
      </w:r>
    </w:p>
    <w:p w14:paraId="14D48AA5" w14:textId="4A659893" w:rsidR="00010B6D" w:rsidRPr="00A141BA" w:rsidRDefault="00010B6D" w:rsidP="00A141BA">
      <w:pPr>
        <w:pStyle w:val="Akapitzlist"/>
        <w:numPr>
          <w:ilvl w:val="1"/>
          <w:numId w:val="22"/>
        </w:numPr>
        <w:autoSpaceDE w:val="0"/>
        <w:autoSpaceDN w:val="0"/>
        <w:adjustRightInd w:val="0"/>
        <w:spacing w:line="360" w:lineRule="auto"/>
        <w:ind w:left="851" w:hanging="574"/>
        <w:rPr>
          <w:rFonts w:ascii="Verdana" w:hAnsi="Verdana" w:cs="Arial"/>
          <w:sz w:val="20"/>
          <w:szCs w:val="20"/>
        </w:rPr>
      </w:pPr>
      <w:r w:rsidRPr="00A141BA">
        <w:rPr>
          <w:rFonts w:ascii="Verdana" w:hAnsi="Verdana" w:cs="Arial"/>
          <w:sz w:val="20"/>
          <w:szCs w:val="20"/>
        </w:rPr>
        <w:t xml:space="preserve"> remont cząstkowy nawierzchni bitumicznych mieszanką mineralno-asfaltową od 5 cm do 8 cm głębokości  -    </w:t>
      </w:r>
      <w:r w:rsidR="00430206" w:rsidRPr="00A141BA">
        <w:rPr>
          <w:rFonts w:ascii="Verdana" w:hAnsi="Verdana" w:cs="Arial"/>
          <w:sz w:val="20"/>
          <w:szCs w:val="20"/>
        </w:rPr>
        <w:t xml:space="preserve">__ </w:t>
      </w:r>
      <w:r w:rsidRPr="00A141BA">
        <w:rPr>
          <w:rFonts w:ascii="Verdana" w:hAnsi="Verdana" w:cs="Arial"/>
          <w:sz w:val="20"/>
          <w:szCs w:val="20"/>
        </w:rPr>
        <w:t xml:space="preserve"> zł netto za </w:t>
      </w:r>
      <w:r w:rsidR="00E719D5" w:rsidRPr="00A141BA">
        <w:rPr>
          <w:rFonts w:ascii="Verdana" w:hAnsi="Verdana" w:cs="Arial"/>
          <w:sz w:val="20"/>
          <w:szCs w:val="20"/>
        </w:rPr>
        <w:t xml:space="preserve">1 </w:t>
      </w:r>
      <w:r w:rsidRPr="00A141BA">
        <w:rPr>
          <w:rFonts w:ascii="Verdana" w:hAnsi="Verdana" w:cs="Arial"/>
          <w:sz w:val="20"/>
          <w:szCs w:val="20"/>
        </w:rPr>
        <w:t>m2</w:t>
      </w:r>
      <w:r w:rsidR="00D45923" w:rsidRPr="00A141BA">
        <w:rPr>
          <w:rFonts w:ascii="Verdana" w:hAnsi="Verdana" w:cs="Arial"/>
          <w:sz w:val="20"/>
          <w:szCs w:val="20"/>
        </w:rPr>
        <w:t xml:space="preserve">, </w:t>
      </w:r>
      <w:r w:rsidRPr="00A141BA">
        <w:rPr>
          <w:rFonts w:ascii="Verdana" w:hAnsi="Verdana" w:cs="Arial"/>
          <w:sz w:val="20"/>
          <w:szCs w:val="20"/>
        </w:rPr>
        <w:t xml:space="preserve">tj. </w:t>
      </w:r>
      <w:r w:rsidR="00430206" w:rsidRPr="00A141BA">
        <w:rPr>
          <w:rFonts w:ascii="Verdana" w:hAnsi="Verdana" w:cs="Arial"/>
          <w:sz w:val="20"/>
          <w:szCs w:val="20"/>
        </w:rPr>
        <w:t xml:space="preserve">__ </w:t>
      </w:r>
      <w:r w:rsidRPr="00A141BA">
        <w:rPr>
          <w:rFonts w:ascii="Verdana" w:hAnsi="Verdana" w:cs="Arial"/>
          <w:sz w:val="20"/>
          <w:szCs w:val="20"/>
        </w:rPr>
        <w:t>zł brutto/</w:t>
      </w:r>
      <w:r w:rsidR="00E719D5" w:rsidRPr="00A141BA">
        <w:rPr>
          <w:rFonts w:ascii="Verdana" w:hAnsi="Verdana" w:cs="Arial"/>
          <w:sz w:val="20"/>
          <w:szCs w:val="20"/>
        </w:rPr>
        <w:t xml:space="preserve">1 </w:t>
      </w:r>
      <w:r w:rsidRPr="00A141BA">
        <w:rPr>
          <w:rFonts w:ascii="Verdana" w:hAnsi="Verdana" w:cs="Arial"/>
          <w:sz w:val="20"/>
          <w:szCs w:val="20"/>
        </w:rPr>
        <w:t>m</w:t>
      </w:r>
      <w:r w:rsidRPr="00A141BA">
        <w:rPr>
          <w:rFonts w:ascii="Verdana" w:hAnsi="Verdana" w:cs="Arial"/>
          <w:sz w:val="20"/>
          <w:szCs w:val="20"/>
          <w:vertAlign w:val="superscript"/>
        </w:rPr>
        <w:t>2</w:t>
      </w:r>
      <w:r w:rsidR="002E7840" w:rsidRPr="00A141BA">
        <w:rPr>
          <w:rFonts w:ascii="Verdana" w:hAnsi="Verdana" w:cs="Arial"/>
          <w:sz w:val="20"/>
          <w:szCs w:val="20"/>
        </w:rPr>
        <w:t>,</w:t>
      </w:r>
    </w:p>
    <w:p w14:paraId="38D78AD9" w14:textId="769477A9" w:rsidR="00010B6D" w:rsidRPr="00A141BA" w:rsidRDefault="00010B6D" w:rsidP="00A141BA">
      <w:pPr>
        <w:pStyle w:val="Akapitzlist"/>
        <w:numPr>
          <w:ilvl w:val="1"/>
          <w:numId w:val="22"/>
        </w:numPr>
        <w:autoSpaceDE w:val="0"/>
        <w:autoSpaceDN w:val="0"/>
        <w:adjustRightInd w:val="0"/>
        <w:spacing w:line="360" w:lineRule="auto"/>
        <w:ind w:left="851" w:hanging="574"/>
        <w:rPr>
          <w:rFonts w:ascii="Verdana" w:hAnsi="Verdana" w:cs="Arial"/>
          <w:sz w:val="20"/>
          <w:szCs w:val="20"/>
        </w:rPr>
      </w:pPr>
      <w:r w:rsidRPr="00A141BA">
        <w:rPr>
          <w:rFonts w:ascii="Verdana" w:hAnsi="Verdana" w:cs="Arial"/>
          <w:sz w:val="20"/>
          <w:szCs w:val="20"/>
        </w:rPr>
        <w:t xml:space="preserve"> remont cząstkowy nawierzchni posiadającej wyboje o głębokości do 2 cm przy użyciu emulsji i grysów </w:t>
      </w:r>
      <w:proofErr w:type="spellStart"/>
      <w:r w:rsidRPr="00A141BA">
        <w:rPr>
          <w:rFonts w:ascii="Verdana" w:hAnsi="Verdana" w:cs="Arial"/>
          <w:sz w:val="20"/>
          <w:szCs w:val="20"/>
        </w:rPr>
        <w:t>remonterami</w:t>
      </w:r>
      <w:proofErr w:type="spellEnd"/>
      <w:r w:rsidRPr="00A141BA">
        <w:rPr>
          <w:rFonts w:ascii="Verdana" w:hAnsi="Verdana" w:cs="Arial"/>
          <w:sz w:val="20"/>
          <w:szCs w:val="20"/>
        </w:rPr>
        <w:t xml:space="preserve"> ciśnieniowymi  –</w:t>
      </w:r>
      <w:r w:rsidR="00430206" w:rsidRPr="00A141BA">
        <w:rPr>
          <w:rFonts w:ascii="Verdana" w:hAnsi="Verdana" w:cs="Arial"/>
          <w:sz w:val="20"/>
          <w:szCs w:val="20"/>
        </w:rPr>
        <w:t xml:space="preserve">__ </w:t>
      </w:r>
      <w:r w:rsidRPr="00A141BA">
        <w:rPr>
          <w:rFonts w:ascii="Verdana" w:hAnsi="Verdana" w:cs="Arial"/>
          <w:sz w:val="20"/>
          <w:szCs w:val="20"/>
        </w:rPr>
        <w:t xml:space="preserve">zł netto za </w:t>
      </w:r>
      <w:r w:rsidR="00E719D5" w:rsidRPr="00A141BA">
        <w:rPr>
          <w:rFonts w:ascii="Verdana" w:hAnsi="Verdana" w:cs="Arial"/>
          <w:sz w:val="20"/>
          <w:szCs w:val="20"/>
        </w:rPr>
        <w:t xml:space="preserve">1 </w:t>
      </w:r>
      <w:r w:rsidRPr="00A141BA">
        <w:rPr>
          <w:rFonts w:ascii="Verdana" w:hAnsi="Verdana" w:cs="Arial"/>
          <w:sz w:val="20"/>
          <w:szCs w:val="20"/>
        </w:rPr>
        <w:t>m</w:t>
      </w:r>
      <w:r w:rsidRPr="00A141BA">
        <w:rPr>
          <w:rFonts w:ascii="Verdana" w:hAnsi="Verdana" w:cs="Arial"/>
          <w:sz w:val="20"/>
          <w:szCs w:val="20"/>
          <w:vertAlign w:val="superscript"/>
        </w:rPr>
        <w:t>2</w:t>
      </w:r>
      <w:r w:rsidRPr="00A141BA">
        <w:rPr>
          <w:rFonts w:ascii="Verdana" w:hAnsi="Verdana" w:cs="Arial"/>
          <w:sz w:val="20"/>
          <w:szCs w:val="20"/>
        </w:rPr>
        <w:t xml:space="preserve">, tj. </w:t>
      </w:r>
      <w:r w:rsidR="00430206" w:rsidRPr="00A141BA">
        <w:rPr>
          <w:rFonts w:ascii="Verdana" w:hAnsi="Verdana" w:cs="Arial"/>
          <w:sz w:val="20"/>
          <w:szCs w:val="20"/>
        </w:rPr>
        <w:t xml:space="preserve">__ </w:t>
      </w:r>
      <w:r w:rsidRPr="00A141BA">
        <w:rPr>
          <w:rFonts w:ascii="Verdana" w:hAnsi="Verdana" w:cs="Arial"/>
          <w:sz w:val="20"/>
          <w:szCs w:val="20"/>
        </w:rPr>
        <w:t>zł brutto/</w:t>
      </w:r>
      <w:r w:rsidR="00E719D5" w:rsidRPr="00A141BA">
        <w:rPr>
          <w:rFonts w:ascii="Verdana" w:hAnsi="Verdana" w:cs="Arial"/>
          <w:sz w:val="20"/>
          <w:szCs w:val="20"/>
        </w:rPr>
        <w:t xml:space="preserve">1 </w:t>
      </w:r>
      <w:r w:rsidRPr="00A141BA">
        <w:rPr>
          <w:rFonts w:ascii="Verdana" w:hAnsi="Verdana" w:cs="Arial"/>
          <w:sz w:val="20"/>
          <w:szCs w:val="20"/>
        </w:rPr>
        <w:t>m</w:t>
      </w:r>
      <w:r w:rsidRPr="00A141BA">
        <w:rPr>
          <w:rFonts w:ascii="Verdana" w:hAnsi="Verdana" w:cs="Arial"/>
          <w:sz w:val="20"/>
          <w:szCs w:val="20"/>
          <w:vertAlign w:val="superscript"/>
        </w:rPr>
        <w:t>2</w:t>
      </w:r>
      <w:r w:rsidR="002E7840" w:rsidRPr="00A141BA">
        <w:rPr>
          <w:rFonts w:ascii="Verdana" w:hAnsi="Verdana" w:cs="Arial"/>
          <w:sz w:val="20"/>
          <w:szCs w:val="20"/>
        </w:rPr>
        <w:t>,</w:t>
      </w:r>
    </w:p>
    <w:p w14:paraId="3FF6756F" w14:textId="6774ABBC" w:rsidR="00010B6D" w:rsidRPr="00A141BA" w:rsidRDefault="00010B6D" w:rsidP="00A141BA">
      <w:pPr>
        <w:pStyle w:val="Akapitzlist"/>
        <w:numPr>
          <w:ilvl w:val="1"/>
          <w:numId w:val="22"/>
        </w:numPr>
        <w:autoSpaceDE w:val="0"/>
        <w:autoSpaceDN w:val="0"/>
        <w:adjustRightInd w:val="0"/>
        <w:spacing w:line="360" w:lineRule="auto"/>
        <w:ind w:left="851" w:hanging="574"/>
        <w:rPr>
          <w:rFonts w:ascii="Verdana" w:hAnsi="Verdana" w:cs="Arial"/>
          <w:sz w:val="20"/>
          <w:szCs w:val="20"/>
        </w:rPr>
      </w:pPr>
      <w:r w:rsidRPr="00A141BA">
        <w:rPr>
          <w:rFonts w:ascii="Verdana" w:hAnsi="Verdana" w:cs="Arial"/>
          <w:sz w:val="20"/>
          <w:szCs w:val="20"/>
        </w:rPr>
        <w:t xml:space="preserve"> remont cząstkowy </w:t>
      </w:r>
      <w:proofErr w:type="spellStart"/>
      <w:r w:rsidRPr="00A141BA">
        <w:rPr>
          <w:rFonts w:ascii="Verdana" w:hAnsi="Verdana" w:cs="Arial"/>
          <w:sz w:val="20"/>
          <w:szCs w:val="20"/>
        </w:rPr>
        <w:t>rakowin</w:t>
      </w:r>
      <w:proofErr w:type="spellEnd"/>
      <w:r w:rsidRPr="00A141BA">
        <w:rPr>
          <w:rFonts w:ascii="Verdana" w:hAnsi="Verdana" w:cs="Arial"/>
          <w:sz w:val="20"/>
          <w:szCs w:val="20"/>
        </w:rPr>
        <w:t xml:space="preserve"> przy użyciu emulsji i grysów – </w:t>
      </w:r>
      <w:r w:rsidR="00430206" w:rsidRPr="00A141BA">
        <w:rPr>
          <w:rFonts w:ascii="Verdana" w:hAnsi="Verdana" w:cs="Arial"/>
          <w:sz w:val="20"/>
          <w:szCs w:val="20"/>
        </w:rPr>
        <w:t xml:space="preserve">__ </w:t>
      </w:r>
      <w:r w:rsidRPr="00A141BA">
        <w:rPr>
          <w:rFonts w:ascii="Verdana" w:hAnsi="Verdana" w:cs="Arial"/>
          <w:sz w:val="20"/>
          <w:szCs w:val="20"/>
        </w:rPr>
        <w:t xml:space="preserve"> zł netto za </w:t>
      </w:r>
      <w:r w:rsidR="00E719D5" w:rsidRPr="00A141BA">
        <w:rPr>
          <w:rFonts w:ascii="Verdana" w:hAnsi="Verdana" w:cs="Arial"/>
          <w:sz w:val="20"/>
          <w:szCs w:val="20"/>
        </w:rPr>
        <w:t xml:space="preserve">1 </w:t>
      </w:r>
      <w:r w:rsidRPr="00A141BA">
        <w:rPr>
          <w:rFonts w:ascii="Verdana" w:hAnsi="Verdana" w:cs="Arial"/>
          <w:sz w:val="20"/>
          <w:szCs w:val="20"/>
        </w:rPr>
        <w:t>m</w:t>
      </w:r>
      <w:r w:rsidRPr="00A141BA">
        <w:rPr>
          <w:rFonts w:ascii="Verdana" w:hAnsi="Verdana" w:cs="Arial"/>
          <w:sz w:val="20"/>
          <w:szCs w:val="20"/>
          <w:vertAlign w:val="superscript"/>
        </w:rPr>
        <w:t>2</w:t>
      </w:r>
      <w:r w:rsidR="00D45923" w:rsidRPr="00A141BA">
        <w:rPr>
          <w:rFonts w:ascii="Verdana" w:hAnsi="Verdana" w:cs="Arial"/>
          <w:sz w:val="20"/>
          <w:szCs w:val="20"/>
        </w:rPr>
        <w:t xml:space="preserve">, </w:t>
      </w:r>
      <w:r w:rsidRPr="00A141BA">
        <w:rPr>
          <w:rFonts w:ascii="Verdana" w:hAnsi="Verdana" w:cs="Arial"/>
          <w:sz w:val="20"/>
          <w:szCs w:val="20"/>
        </w:rPr>
        <w:t xml:space="preserve">tj. </w:t>
      </w:r>
      <w:r w:rsidR="00430206" w:rsidRPr="00A141BA">
        <w:rPr>
          <w:rFonts w:ascii="Verdana" w:hAnsi="Verdana" w:cs="Arial"/>
          <w:sz w:val="20"/>
          <w:szCs w:val="20"/>
        </w:rPr>
        <w:t xml:space="preserve">__ </w:t>
      </w:r>
      <w:r w:rsidRPr="00A141BA">
        <w:rPr>
          <w:rFonts w:ascii="Verdana" w:hAnsi="Verdana" w:cs="Arial"/>
          <w:sz w:val="20"/>
          <w:szCs w:val="20"/>
        </w:rPr>
        <w:t>zł brutto/</w:t>
      </w:r>
      <w:r w:rsidR="00E719D5" w:rsidRPr="00A141BA">
        <w:rPr>
          <w:rFonts w:ascii="Verdana" w:hAnsi="Verdana" w:cs="Arial"/>
          <w:sz w:val="20"/>
          <w:szCs w:val="20"/>
        </w:rPr>
        <w:t xml:space="preserve">1 </w:t>
      </w:r>
      <w:r w:rsidRPr="00A141BA">
        <w:rPr>
          <w:rFonts w:ascii="Verdana" w:hAnsi="Verdana" w:cs="Arial"/>
          <w:sz w:val="20"/>
          <w:szCs w:val="20"/>
        </w:rPr>
        <w:t>m</w:t>
      </w:r>
      <w:r w:rsidRPr="00A141BA">
        <w:rPr>
          <w:rFonts w:ascii="Verdana" w:hAnsi="Verdana" w:cs="Arial"/>
          <w:sz w:val="20"/>
          <w:szCs w:val="20"/>
          <w:vertAlign w:val="superscript"/>
        </w:rPr>
        <w:t>2</w:t>
      </w:r>
      <w:r w:rsidR="002E7840" w:rsidRPr="00A141BA">
        <w:rPr>
          <w:rFonts w:ascii="Verdana" w:hAnsi="Verdana" w:cs="Arial"/>
          <w:sz w:val="20"/>
          <w:szCs w:val="20"/>
        </w:rPr>
        <w:t>,</w:t>
      </w:r>
    </w:p>
    <w:p w14:paraId="6D03EB8D" w14:textId="1C0472B6" w:rsidR="00010B6D" w:rsidRPr="00A141BA" w:rsidRDefault="00010B6D" w:rsidP="00A141BA">
      <w:pPr>
        <w:pStyle w:val="Akapitzlist"/>
        <w:numPr>
          <w:ilvl w:val="1"/>
          <w:numId w:val="22"/>
        </w:numPr>
        <w:autoSpaceDE w:val="0"/>
        <w:autoSpaceDN w:val="0"/>
        <w:adjustRightInd w:val="0"/>
        <w:spacing w:line="360" w:lineRule="auto"/>
        <w:ind w:left="851" w:hanging="574"/>
        <w:rPr>
          <w:rFonts w:ascii="Verdana" w:hAnsi="Verdana" w:cs="Arial"/>
          <w:sz w:val="20"/>
          <w:szCs w:val="20"/>
        </w:rPr>
      </w:pPr>
      <w:r w:rsidRPr="00A141BA">
        <w:rPr>
          <w:rFonts w:ascii="Verdana" w:hAnsi="Verdana" w:cs="Arial"/>
          <w:sz w:val="20"/>
          <w:szCs w:val="20"/>
        </w:rPr>
        <w:t>regulacja włazów studni kanalizacyjnych –</w:t>
      </w:r>
      <w:r w:rsidR="00430206" w:rsidRPr="00A141BA">
        <w:rPr>
          <w:rFonts w:ascii="Verdana" w:hAnsi="Verdana" w:cs="Arial"/>
          <w:sz w:val="20"/>
          <w:szCs w:val="20"/>
        </w:rPr>
        <w:t xml:space="preserve">__ </w:t>
      </w:r>
      <w:r w:rsidRPr="00A141BA">
        <w:rPr>
          <w:rFonts w:ascii="Verdana" w:hAnsi="Verdana" w:cs="Arial"/>
          <w:sz w:val="20"/>
          <w:szCs w:val="20"/>
        </w:rPr>
        <w:t xml:space="preserve"> zł netto za 1 szt</w:t>
      </w:r>
      <w:r w:rsidR="00E719D5" w:rsidRPr="00A141BA">
        <w:rPr>
          <w:rFonts w:ascii="Verdana" w:hAnsi="Verdana" w:cs="Arial"/>
          <w:sz w:val="20"/>
          <w:szCs w:val="20"/>
        </w:rPr>
        <w:t>.</w:t>
      </w:r>
      <w:r w:rsidR="00D45923" w:rsidRPr="00A141BA">
        <w:rPr>
          <w:rFonts w:ascii="Verdana" w:hAnsi="Verdana" w:cs="Arial"/>
          <w:sz w:val="20"/>
          <w:szCs w:val="20"/>
        </w:rPr>
        <w:t xml:space="preserve">, </w:t>
      </w:r>
      <w:r w:rsidRPr="00A141BA">
        <w:rPr>
          <w:rFonts w:ascii="Verdana" w:hAnsi="Verdana" w:cs="Arial"/>
          <w:sz w:val="20"/>
          <w:szCs w:val="20"/>
        </w:rPr>
        <w:t xml:space="preserve">tj. </w:t>
      </w:r>
      <w:r w:rsidR="00430206" w:rsidRPr="00A141BA">
        <w:rPr>
          <w:rFonts w:ascii="Verdana" w:hAnsi="Verdana" w:cs="Arial"/>
          <w:sz w:val="20"/>
          <w:szCs w:val="20"/>
        </w:rPr>
        <w:t xml:space="preserve">__ </w:t>
      </w:r>
      <w:r w:rsidRPr="00A141BA">
        <w:rPr>
          <w:rFonts w:ascii="Verdana" w:hAnsi="Verdana" w:cs="Arial"/>
          <w:sz w:val="20"/>
          <w:szCs w:val="20"/>
        </w:rPr>
        <w:t>zł brutto/1 szt</w:t>
      </w:r>
      <w:r w:rsidR="00E719D5" w:rsidRPr="00A141BA">
        <w:rPr>
          <w:rFonts w:ascii="Verdana" w:hAnsi="Verdana" w:cs="Arial"/>
          <w:sz w:val="20"/>
          <w:szCs w:val="20"/>
        </w:rPr>
        <w:t>.</w:t>
      </w:r>
    </w:p>
    <w:p w14:paraId="4A708452" w14:textId="1DB7552E" w:rsidR="00010B6D" w:rsidRPr="00A141BA" w:rsidRDefault="00010B6D" w:rsidP="00A141BA">
      <w:pPr>
        <w:pStyle w:val="Akapitzlist"/>
        <w:numPr>
          <w:ilvl w:val="1"/>
          <w:numId w:val="22"/>
        </w:numPr>
        <w:autoSpaceDE w:val="0"/>
        <w:autoSpaceDN w:val="0"/>
        <w:adjustRightInd w:val="0"/>
        <w:spacing w:line="360" w:lineRule="auto"/>
        <w:ind w:left="851" w:hanging="574"/>
        <w:rPr>
          <w:rFonts w:ascii="Verdana" w:hAnsi="Verdana" w:cs="Arial"/>
          <w:sz w:val="20"/>
          <w:szCs w:val="20"/>
        </w:rPr>
      </w:pPr>
      <w:r w:rsidRPr="00A141BA">
        <w:rPr>
          <w:rFonts w:ascii="Verdana" w:hAnsi="Verdana" w:cs="Arial"/>
          <w:sz w:val="20"/>
          <w:szCs w:val="20"/>
        </w:rPr>
        <w:t xml:space="preserve">wymiana i regulacja włazów studni kanalizacyjnych – </w:t>
      </w:r>
      <w:r w:rsidR="00430206" w:rsidRPr="00A141BA">
        <w:rPr>
          <w:rFonts w:ascii="Verdana" w:hAnsi="Verdana" w:cs="Arial"/>
          <w:sz w:val="20"/>
          <w:szCs w:val="20"/>
        </w:rPr>
        <w:t xml:space="preserve">__ </w:t>
      </w:r>
      <w:r w:rsidRPr="00A141BA">
        <w:rPr>
          <w:rFonts w:ascii="Verdana" w:hAnsi="Verdana" w:cs="Arial"/>
          <w:sz w:val="20"/>
          <w:szCs w:val="20"/>
        </w:rPr>
        <w:t>zł netto za 1  szt.</w:t>
      </w:r>
      <w:r w:rsidR="00D45923" w:rsidRPr="00A141BA">
        <w:rPr>
          <w:rFonts w:ascii="Verdana" w:hAnsi="Verdana" w:cs="Arial"/>
          <w:sz w:val="20"/>
          <w:szCs w:val="20"/>
        </w:rPr>
        <w:t xml:space="preserve">, </w:t>
      </w:r>
      <w:r w:rsidRPr="00A141BA">
        <w:rPr>
          <w:rFonts w:ascii="Verdana" w:hAnsi="Verdana" w:cs="Arial"/>
          <w:sz w:val="20"/>
          <w:szCs w:val="20"/>
        </w:rPr>
        <w:t xml:space="preserve">tj. </w:t>
      </w:r>
      <w:r w:rsidR="00430206" w:rsidRPr="00A141BA">
        <w:rPr>
          <w:rFonts w:ascii="Verdana" w:hAnsi="Verdana" w:cs="Arial"/>
          <w:sz w:val="20"/>
          <w:szCs w:val="20"/>
        </w:rPr>
        <w:t>__</w:t>
      </w:r>
      <w:r w:rsidRPr="00A141BA">
        <w:rPr>
          <w:rFonts w:ascii="Verdana" w:hAnsi="Verdana" w:cs="Arial"/>
          <w:sz w:val="20"/>
          <w:szCs w:val="20"/>
        </w:rPr>
        <w:t>zł brutto/1 szt</w:t>
      </w:r>
      <w:r w:rsidR="00E719D5" w:rsidRPr="00A141BA">
        <w:rPr>
          <w:rFonts w:ascii="Verdana" w:hAnsi="Verdana" w:cs="Arial"/>
          <w:sz w:val="20"/>
          <w:szCs w:val="20"/>
        </w:rPr>
        <w:t>.</w:t>
      </w:r>
      <w:r w:rsidR="002E7840" w:rsidRPr="00A141BA">
        <w:rPr>
          <w:rFonts w:ascii="Verdana" w:hAnsi="Verdana" w:cs="Arial"/>
          <w:sz w:val="20"/>
          <w:szCs w:val="20"/>
        </w:rPr>
        <w:t>,</w:t>
      </w:r>
    </w:p>
    <w:p w14:paraId="5991209E" w14:textId="08E56A8D" w:rsidR="00010B6D" w:rsidRPr="00A141BA" w:rsidRDefault="00010B6D" w:rsidP="00A141BA">
      <w:pPr>
        <w:pStyle w:val="Akapitzlist"/>
        <w:numPr>
          <w:ilvl w:val="1"/>
          <w:numId w:val="22"/>
        </w:numPr>
        <w:autoSpaceDE w:val="0"/>
        <w:autoSpaceDN w:val="0"/>
        <w:adjustRightInd w:val="0"/>
        <w:spacing w:line="360" w:lineRule="auto"/>
        <w:ind w:left="851" w:hanging="574"/>
        <w:rPr>
          <w:rFonts w:ascii="Verdana" w:hAnsi="Verdana" w:cs="Arial"/>
          <w:sz w:val="20"/>
          <w:szCs w:val="20"/>
        </w:rPr>
      </w:pPr>
      <w:r w:rsidRPr="00A141BA">
        <w:rPr>
          <w:rFonts w:ascii="Verdana" w:hAnsi="Verdana" w:cs="Arial"/>
          <w:sz w:val="20"/>
          <w:szCs w:val="20"/>
        </w:rPr>
        <w:t xml:space="preserve">regulacja wpustów kanalizacyjnych – </w:t>
      </w:r>
      <w:r w:rsidR="00430206" w:rsidRPr="00A141BA">
        <w:rPr>
          <w:rFonts w:ascii="Verdana" w:hAnsi="Verdana" w:cs="Arial"/>
          <w:sz w:val="20"/>
          <w:szCs w:val="20"/>
        </w:rPr>
        <w:t xml:space="preserve">__ </w:t>
      </w:r>
      <w:r w:rsidRPr="00A141BA">
        <w:rPr>
          <w:rFonts w:ascii="Verdana" w:hAnsi="Verdana" w:cs="Arial"/>
          <w:sz w:val="20"/>
          <w:szCs w:val="20"/>
        </w:rPr>
        <w:t>zł netto za 1  szt.</w:t>
      </w:r>
      <w:r w:rsidR="00D45923" w:rsidRPr="00A141BA">
        <w:rPr>
          <w:rFonts w:ascii="Verdana" w:hAnsi="Verdana" w:cs="Arial"/>
          <w:sz w:val="20"/>
          <w:szCs w:val="20"/>
        </w:rPr>
        <w:t xml:space="preserve">, </w:t>
      </w:r>
      <w:r w:rsidRPr="00A141BA">
        <w:rPr>
          <w:rFonts w:ascii="Verdana" w:hAnsi="Verdana" w:cs="Arial"/>
          <w:sz w:val="20"/>
          <w:szCs w:val="20"/>
        </w:rPr>
        <w:t xml:space="preserve">tj. </w:t>
      </w:r>
      <w:r w:rsidR="00430206" w:rsidRPr="00A141BA">
        <w:rPr>
          <w:rFonts w:ascii="Verdana" w:hAnsi="Verdana" w:cs="Arial"/>
          <w:sz w:val="20"/>
          <w:szCs w:val="20"/>
        </w:rPr>
        <w:t xml:space="preserve">__ </w:t>
      </w:r>
      <w:r w:rsidRPr="00A141BA">
        <w:rPr>
          <w:rFonts w:ascii="Verdana" w:hAnsi="Verdana" w:cs="Arial"/>
          <w:sz w:val="20"/>
          <w:szCs w:val="20"/>
        </w:rPr>
        <w:t>zł brutto/1 szt</w:t>
      </w:r>
      <w:r w:rsidR="00E719D5" w:rsidRPr="00A141BA">
        <w:rPr>
          <w:rFonts w:ascii="Verdana" w:hAnsi="Verdana" w:cs="Arial"/>
          <w:sz w:val="20"/>
          <w:szCs w:val="20"/>
        </w:rPr>
        <w:t>.</w:t>
      </w:r>
      <w:r w:rsidR="002E7840" w:rsidRPr="00A141BA">
        <w:rPr>
          <w:rFonts w:ascii="Verdana" w:hAnsi="Verdana" w:cs="Arial"/>
          <w:sz w:val="20"/>
          <w:szCs w:val="20"/>
        </w:rPr>
        <w:t xml:space="preserve"> ,</w:t>
      </w:r>
    </w:p>
    <w:p w14:paraId="2F9D3DA4" w14:textId="6C420C48" w:rsidR="00010B6D" w:rsidRPr="00A141BA" w:rsidRDefault="00010B6D" w:rsidP="00A141BA">
      <w:pPr>
        <w:pStyle w:val="Akapitzlist"/>
        <w:numPr>
          <w:ilvl w:val="1"/>
          <w:numId w:val="22"/>
        </w:numPr>
        <w:autoSpaceDE w:val="0"/>
        <w:autoSpaceDN w:val="0"/>
        <w:adjustRightInd w:val="0"/>
        <w:spacing w:line="360" w:lineRule="auto"/>
        <w:ind w:left="851" w:hanging="574"/>
        <w:rPr>
          <w:rFonts w:ascii="Verdana" w:hAnsi="Verdana" w:cs="Arial"/>
          <w:sz w:val="20"/>
          <w:szCs w:val="20"/>
        </w:rPr>
      </w:pPr>
      <w:r w:rsidRPr="00A141BA">
        <w:rPr>
          <w:rFonts w:ascii="Verdana" w:hAnsi="Verdana" w:cs="Arial"/>
          <w:sz w:val="20"/>
          <w:szCs w:val="20"/>
        </w:rPr>
        <w:t xml:space="preserve">wymiana i regulacja wpustów kanalizacyjnych – </w:t>
      </w:r>
      <w:r w:rsidR="00430206" w:rsidRPr="00A141BA">
        <w:rPr>
          <w:rFonts w:ascii="Verdana" w:hAnsi="Verdana" w:cs="Arial"/>
          <w:sz w:val="20"/>
          <w:szCs w:val="20"/>
        </w:rPr>
        <w:t xml:space="preserve">__ </w:t>
      </w:r>
      <w:r w:rsidRPr="00A141BA">
        <w:rPr>
          <w:rFonts w:ascii="Verdana" w:hAnsi="Verdana" w:cs="Arial"/>
          <w:sz w:val="20"/>
          <w:szCs w:val="20"/>
        </w:rPr>
        <w:t>zł netto za 1 szt.</w:t>
      </w:r>
      <w:r w:rsidR="00D45923" w:rsidRPr="00A141BA">
        <w:rPr>
          <w:rFonts w:ascii="Verdana" w:hAnsi="Verdana" w:cs="Arial"/>
          <w:sz w:val="20"/>
          <w:szCs w:val="20"/>
        </w:rPr>
        <w:t xml:space="preserve">, </w:t>
      </w:r>
      <w:r w:rsidRPr="00A141BA">
        <w:rPr>
          <w:rFonts w:ascii="Verdana" w:hAnsi="Verdana" w:cs="Arial"/>
          <w:sz w:val="20"/>
          <w:szCs w:val="20"/>
        </w:rPr>
        <w:t xml:space="preserve">tj. </w:t>
      </w:r>
      <w:r w:rsidR="00430206" w:rsidRPr="00A141BA">
        <w:rPr>
          <w:rFonts w:ascii="Verdana" w:hAnsi="Verdana" w:cs="Arial"/>
          <w:sz w:val="20"/>
          <w:szCs w:val="20"/>
        </w:rPr>
        <w:t xml:space="preserve">__ </w:t>
      </w:r>
      <w:r w:rsidRPr="00A141BA">
        <w:rPr>
          <w:rFonts w:ascii="Verdana" w:hAnsi="Verdana" w:cs="Arial"/>
          <w:sz w:val="20"/>
          <w:szCs w:val="20"/>
        </w:rPr>
        <w:t>zł brutto/1 szt</w:t>
      </w:r>
      <w:r w:rsidR="00E719D5" w:rsidRPr="00A141BA">
        <w:rPr>
          <w:rFonts w:ascii="Verdana" w:hAnsi="Verdana" w:cs="Arial"/>
          <w:sz w:val="20"/>
          <w:szCs w:val="20"/>
        </w:rPr>
        <w:t>.</w:t>
      </w:r>
      <w:r w:rsidR="002E7840" w:rsidRPr="00A141BA">
        <w:rPr>
          <w:rFonts w:ascii="Verdana" w:hAnsi="Verdana" w:cs="Arial"/>
          <w:sz w:val="20"/>
          <w:szCs w:val="20"/>
        </w:rPr>
        <w:t>,</w:t>
      </w:r>
    </w:p>
    <w:p w14:paraId="3E529A2A" w14:textId="0D77B132" w:rsidR="00010B6D" w:rsidRPr="00A141BA" w:rsidRDefault="00010B6D" w:rsidP="00A141BA">
      <w:pPr>
        <w:pStyle w:val="Akapitzlist"/>
        <w:numPr>
          <w:ilvl w:val="1"/>
          <w:numId w:val="22"/>
        </w:numPr>
        <w:autoSpaceDE w:val="0"/>
        <w:autoSpaceDN w:val="0"/>
        <w:adjustRightInd w:val="0"/>
        <w:spacing w:line="360" w:lineRule="auto"/>
        <w:ind w:left="851" w:hanging="574"/>
        <w:rPr>
          <w:rFonts w:ascii="Verdana" w:hAnsi="Verdana" w:cs="Arial"/>
          <w:sz w:val="20"/>
          <w:szCs w:val="20"/>
        </w:rPr>
      </w:pPr>
      <w:r w:rsidRPr="00A141BA">
        <w:rPr>
          <w:rFonts w:ascii="Verdana" w:hAnsi="Verdana" w:cs="Arial"/>
          <w:sz w:val="20"/>
          <w:szCs w:val="20"/>
        </w:rPr>
        <w:t xml:space="preserve"> regulacja skrzynek zaworów wody i gazu – </w:t>
      </w:r>
      <w:r w:rsidR="00430206" w:rsidRPr="00A141BA">
        <w:rPr>
          <w:rFonts w:ascii="Verdana" w:hAnsi="Verdana" w:cs="Arial"/>
          <w:sz w:val="20"/>
          <w:szCs w:val="20"/>
        </w:rPr>
        <w:t xml:space="preserve">__ </w:t>
      </w:r>
      <w:r w:rsidRPr="00A141BA">
        <w:rPr>
          <w:rFonts w:ascii="Verdana" w:hAnsi="Verdana" w:cs="Arial"/>
          <w:sz w:val="20"/>
          <w:szCs w:val="20"/>
        </w:rPr>
        <w:t>zł netto za 1 szt</w:t>
      </w:r>
      <w:r w:rsidR="00E719D5" w:rsidRPr="00A141BA">
        <w:rPr>
          <w:rFonts w:ascii="Verdana" w:hAnsi="Verdana" w:cs="Arial"/>
          <w:sz w:val="20"/>
          <w:szCs w:val="20"/>
        </w:rPr>
        <w:t>.</w:t>
      </w:r>
      <w:r w:rsidR="00D45923" w:rsidRPr="00A141BA">
        <w:rPr>
          <w:rFonts w:ascii="Verdana" w:hAnsi="Verdana" w:cs="Arial"/>
          <w:sz w:val="20"/>
          <w:szCs w:val="20"/>
        </w:rPr>
        <w:t xml:space="preserve">, </w:t>
      </w:r>
      <w:r w:rsidRPr="00A141BA">
        <w:rPr>
          <w:rFonts w:ascii="Verdana" w:hAnsi="Verdana" w:cs="Arial"/>
          <w:sz w:val="20"/>
          <w:szCs w:val="20"/>
        </w:rPr>
        <w:t xml:space="preserve">tj. </w:t>
      </w:r>
      <w:r w:rsidR="00430206" w:rsidRPr="00A141BA">
        <w:rPr>
          <w:rFonts w:ascii="Verdana" w:hAnsi="Verdana" w:cs="Arial"/>
          <w:sz w:val="20"/>
          <w:szCs w:val="20"/>
        </w:rPr>
        <w:t xml:space="preserve">__ </w:t>
      </w:r>
      <w:r w:rsidRPr="00A141BA">
        <w:rPr>
          <w:rFonts w:ascii="Verdana" w:hAnsi="Verdana" w:cs="Arial"/>
          <w:sz w:val="20"/>
          <w:szCs w:val="20"/>
        </w:rPr>
        <w:t>zł brutto/1 szt.</w:t>
      </w:r>
      <w:r w:rsidR="002E7840" w:rsidRPr="00A141BA">
        <w:rPr>
          <w:rFonts w:ascii="Verdana" w:hAnsi="Verdana" w:cs="Arial"/>
          <w:sz w:val="20"/>
          <w:szCs w:val="20"/>
        </w:rPr>
        <w:t>,</w:t>
      </w:r>
    </w:p>
    <w:p w14:paraId="01F11215" w14:textId="0C6BE5B6" w:rsidR="00010B6D" w:rsidRPr="00A141BA" w:rsidRDefault="00010B6D" w:rsidP="00A141BA">
      <w:pPr>
        <w:pStyle w:val="Akapitzlist"/>
        <w:numPr>
          <w:ilvl w:val="1"/>
          <w:numId w:val="22"/>
        </w:numPr>
        <w:autoSpaceDE w:val="0"/>
        <w:autoSpaceDN w:val="0"/>
        <w:adjustRightInd w:val="0"/>
        <w:spacing w:line="360" w:lineRule="auto"/>
        <w:ind w:left="851" w:hanging="574"/>
        <w:rPr>
          <w:rFonts w:ascii="Verdana" w:hAnsi="Verdana" w:cs="Arial"/>
          <w:sz w:val="20"/>
          <w:szCs w:val="20"/>
        </w:rPr>
      </w:pPr>
      <w:r w:rsidRPr="00A141BA">
        <w:rPr>
          <w:rFonts w:ascii="Verdana" w:hAnsi="Verdana" w:cs="Arial"/>
          <w:sz w:val="20"/>
          <w:szCs w:val="20"/>
        </w:rPr>
        <w:t>wymiana i regulacja skrzynek zaworów wody i gazu –</w:t>
      </w:r>
      <w:r w:rsidR="00430206" w:rsidRPr="00A141BA">
        <w:rPr>
          <w:rFonts w:ascii="Verdana" w:hAnsi="Verdana" w:cs="Arial"/>
          <w:sz w:val="20"/>
          <w:szCs w:val="20"/>
        </w:rPr>
        <w:t>__</w:t>
      </w:r>
      <w:r w:rsidR="00430206" w:rsidRPr="00A141BA">
        <w:rPr>
          <w:rFonts w:ascii="Verdana" w:hAnsi="Verdana" w:cs="Arial"/>
          <w:b/>
          <w:bCs/>
          <w:sz w:val="20"/>
          <w:szCs w:val="20"/>
        </w:rPr>
        <w:t xml:space="preserve"> </w:t>
      </w:r>
      <w:r w:rsidRPr="00A141BA">
        <w:rPr>
          <w:rFonts w:ascii="Verdana" w:hAnsi="Verdana" w:cs="Arial"/>
          <w:sz w:val="20"/>
          <w:szCs w:val="20"/>
        </w:rPr>
        <w:t xml:space="preserve"> zł netto za 1 szt.</w:t>
      </w:r>
      <w:r w:rsidR="00D45923" w:rsidRPr="00A141BA">
        <w:rPr>
          <w:rFonts w:ascii="Verdana" w:hAnsi="Verdana" w:cs="Arial"/>
          <w:sz w:val="20"/>
          <w:szCs w:val="20"/>
        </w:rPr>
        <w:t xml:space="preserve">, </w:t>
      </w:r>
      <w:r w:rsidRPr="00A141BA">
        <w:rPr>
          <w:rFonts w:ascii="Verdana" w:hAnsi="Verdana" w:cs="Arial"/>
          <w:sz w:val="20"/>
          <w:szCs w:val="20"/>
        </w:rPr>
        <w:t xml:space="preserve">tj. </w:t>
      </w:r>
      <w:r w:rsidR="00430206" w:rsidRPr="00A141BA">
        <w:rPr>
          <w:rFonts w:ascii="Verdana" w:hAnsi="Verdana" w:cs="Arial"/>
          <w:sz w:val="20"/>
          <w:szCs w:val="20"/>
        </w:rPr>
        <w:t xml:space="preserve">__ </w:t>
      </w:r>
      <w:r w:rsidRPr="00A141BA">
        <w:rPr>
          <w:rFonts w:ascii="Verdana" w:hAnsi="Verdana" w:cs="Arial"/>
          <w:sz w:val="20"/>
          <w:szCs w:val="20"/>
        </w:rPr>
        <w:t>zł brutto/1 szt</w:t>
      </w:r>
      <w:r w:rsidR="00E719D5" w:rsidRPr="00A141BA">
        <w:rPr>
          <w:rFonts w:ascii="Verdana" w:hAnsi="Verdana" w:cs="Arial"/>
          <w:sz w:val="20"/>
          <w:szCs w:val="20"/>
        </w:rPr>
        <w:t>.</w:t>
      </w:r>
      <w:r w:rsidR="002E7840" w:rsidRPr="00A141BA">
        <w:rPr>
          <w:rFonts w:ascii="Verdana" w:hAnsi="Verdana" w:cs="Arial"/>
          <w:sz w:val="20"/>
          <w:szCs w:val="20"/>
        </w:rPr>
        <w:t>,</w:t>
      </w:r>
    </w:p>
    <w:p w14:paraId="3CC12D6B" w14:textId="528441BC" w:rsidR="00BF50B5" w:rsidRPr="00A141BA" w:rsidRDefault="004B1D18" w:rsidP="00A141BA">
      <w:pPr>
        <w:pStyle w:val="text-left"/>
        <w:numPr>
          <w:ilvl w:val="0"/>
          <w:numId w:val="22"/>
        </w:numPr>
        <w:spacing w:before="0" w:beforeAutospacing="0" w:after="0" w:afterAutospacing="0" w:line="360" w:lineRule="auto"/>
        <w:rPr>
          <w:rFonts w:ascii="Verdana" w:hAnsi="Verdana" w:cs="Arial"/>
          <w:bCs/>
          <w:iCs/>
          <w:sz w:val="20"/>
          <w:szCs w:val="20"/>
        </w:rPr>
      </w:pPr>
      <w:r w:rsidRPr="00A141BA">
        <w:rPr>
          <w:rFonts w:ascii="Verdana" w:hAnsi="Verdana" w:cs="Arial"/>
          <w:bCs/>
          <w:iCs/>
          <w:sz w:val="20"/>
          <w:szCs w:val="20"/>
        </w:rPr>
        <w:t xml:space="preserve">Za wartość wykonanych robót budowlanych Strony uznają iloczyn ilości odebranych robót budowlanych, ustalonych na podstawie sprawdzonych i zatwierdzonych przez </w:t>
      </w:r>
      <w:r w:rsidR="00516C91" w:rsidRPr="00A141BA">
        <w:rPr>
          <w:rFonts w:ascii="Verdana" w:hAnsi="Verdana" w:cs="Arial"/>
          <w:bCs/>
          <w:iCs/>
          <w:sz w:val="20"/>
          <w:szCs w:val="20"/>
        </w:rPr>
        <w:t>pracownika upoważnionego przez Zamawiającego</w:t>
      </w:r>
      <w:r w:rsidR="00516C91" w:rsidRPr="00A141BA" w:rsidDel="00516C91">
        <w:rPr>
          <w:rFonts w:ascii="Verdana" w:hAnsi="Verdana" w:cs="Arial"/>
          <w:bCs/>
          <w:iCs/>
          <w:sz w:val="20"/>
          <w:szCs w:val="20"/>
        </w:rPr>
        <w:t xml:space="preserve"> </w:t>
      </w:r>
      <w:r w:rsidRPr="00A141BA">
        <w:rPr>
          <w:rFonts w:ascii="Verdana" w:hAnsi="Verdana" w:cs="Arial"/>
          <w:bCs/>
          <w:iCs/>
          <w:sz w:val="20"/>
          <w:szCs w:val="20"/>
        </w:rPr>
        <w:t xml:space="preserve">obmiarów i odpowiadających im określonych umową i ofertą cen jednostkowych określonych w </w:t>
      </w:r>
      <w:r w:rsidR="00FC1184">
        <w:rPr>
          <w:rFonts w:ascii="Verdana" w:hAnsi="Verdana" w:cs="Arial"/>
          <w:bCs/>
          <w:iCs/>
          <w:sz w:val="20"/>
          <w:szCs w:val="20"/>
        </w:rPr>
        <w:t>formularzu</w:t>
      </w:r>
      <w:r w:rsidR="006C655D">
        <w:rPr>
          <w:rFonts w:ascii="Verdana" w:hAnsi="Verdana" w:cs="Arial"/>
          <w:bCs/>
          <w:iCs/>
          <w:sz w:val="20"/>
          <w:szCs w:val="20"/>
        </w:rPr>
        <w:t xml:space="preserve"> cenowym</w:t>
      </w:r>
      <w:r w:rsidRPr="00A141BA">
        <w:rPr>
          <w:rFonts w:ascii="Verdana" w:hAnsi="Verdana" w:cs="Arial"/>
          <w:bCs/>
          <w:iCs/>
          <w:sz w:val="20"/>
          <w:szCs w:val="20"/>
        </w:rPr>
        <w:t xml:space="preserve">. </w:t>
      </w:r>
    </w:p>
    <w:p w14:paraId="54D4864E" w14:textId="77777777" w:rsidR="00516C91" w:rsidRPr="00A141BA" w:rsidRDefault="00516C91" w:rsidP="00A141BA">
      <w:pPr>
        <w:pStyle w:val="text-left"/>
        <w:numPr>
          <w:ilvl w:val="0"/>
          <w:numId w:val="22"/>
        </w:numPr>
        <w:spacing w:before="0" w:beforeAutospacing="0" w:after="0" w:afterAutospacing="0" w:line="360" w:lineRule="auto"/>
        <w:rPr>
          <w:rFonts w:ascii="Verdana" w:hAnsi="Verdana" w:cs="Arial"/>
          <w:bCs/>
          <w:iCs/>
          <w:sz w:val="20"/>
          <w:szCs w:val="20"/>
        </w:rPr>
      </w:pPr>
      <w:r w:rsidRPr="00A141BA">
        <w:rPr>
          <w:rFonts w:ascii="Verdana" w:hAnsi="Verdana" w:cs="Arial"/>
          <w:bCs/>
          <w:iCs/>
          <w:sz w:val="20"/>
          <w:szCs w:val="20"/>
        </w:rPr>
        <w:t>Maksymalna wartość nominalna zobowiązania Zamawiającego określona niniejszą umową nie stanowi zobowiązania dla Zamawiającego do realizacji umowy do tej wartości, ani podstawy dochodzenia roszczeń odszkodowawczych przez Wykonawcę w przypadku faktycznego zmniejszenia zamówień. Minimalna wartość nominalna zobowiązania Zamawiającego stanowić będzie 60 % wartości umowy.</w:t>
      </w:r>
    </w:p>
    <w:p w14:paraId="498D7DEE" w14:textId="6C512A51" w:rsidR="004B60BE" w:rsidRPr="00A141BA" w:rsidRDefault="00516C91" w:rsidP="00A141BA">
      <w:pPr>
        <w:numPr>
          <w:ilvl w:val="0"/>
          <w:numId w:val="22"/>
        </w:numPr>
        <w:spacing w:line="360" w:lineRule="auto"/>
        <w:ind w:left="357" w:hanging="357"/>
        <w:rPr>
          <w:rFonts w:ascii="Verdana" w:hAnsi="Verdana" w:cs="Arial"/>
          <w:bCs/>
          <w:iCs/>
          <w:sz w:val="20"/>
          <w:szCs w:val="20"/>
        </w:rPr>
      </w:pPr>
      <w:r w:rsidRPr="00A141BA">
        <w:rPr>
          <w:rFonts w:ascii="Verdana" w:hAnsi="Verdana" w:cs="Arial"/>
          <w:bCs/>
          <w:iCs/>
          <w:sz w:val="20"/>
          <w:szCs w:val="20"/>
        </w:rPr>
        <w:t>Podane w załączniku nr 2 do umowy ilości są ilościami szacunkowymi, określonymi na podstawie przewidywanego zużycia. Ilości te mogą ulec zmianie</w:t>
      </w:r>
      <w:r w:rsidR="00E47755" w:rsidRPr="00A141BA">
        <w:rPr>
          <w:rFonts w:ascii="Verdana" w:hAnsi="Verdana" w:cs="Arial"/>
          <w:bCs/>
          <w:iCs/>
          <w:sz w:val="20"/>
          <w:szCs w:val="20"/>
        </w:rPr>
        <w:t xml:space="preserve"> </w:t>
      </w:r>
      <w:r w:rsidRPr="00A141BA">
        <w:rPr>
          <w:rFonts w:ascii="Verdana" w:hAnsi="Verdana" w:cs="Arial"/>
          <w:bCs/>
          <w:iCs/>
          <w:sz w:val="20"/>
          <w:szCs w:val="20"/>
        </w:rPr>
        <w:t xml:space="preserve">w zależności od rzeczywistych potrzeb Zamawiającego. Zamawiający zastrzega sobie możliwość zmian ilościowych zamawianych zakresów prac w </w:t>
      </w:r>
      <w:r w:rsidR="004B60BE" w:rsidRPr="00A141BA">
        <w:rPr>
          <w:rFonts w:ascii="Verdana" w:hAnsi="Verdana" w:cs="Arial"/>
          <w:bCs/>
          <w:iCs/>
          <w:sz w:val="20"/>
          <w:szCs w:val="20"/>
        </w:rPr>
        <w:t xml:space="preserve">ramach </w:t>
      </w:r>
      <w:r w:rsidRPr="00A141BA">
        <w:rPr>
          <w:rFonts w:ascii="Verdana" w:hAnsi="Verdana" w:cs="Arial"/>
          <w:bCs/>
          <w:iCs/>
          <w:sz w:val="20"/>
          <w:szCs w:val="20"/>
        </w:rPr>
        <w:t xml:space="preserve">poszczególnych pozycji przedmiotu </w:t>
      </w:r>
      <w:r w:rsidR="004B60BE" w:rsidRPr="00A141BA">
        <w:rPr>
          <w:rFonts w:ascii="Verdana" w:hAnsi="Verdana" w:cs="Arial"/>
          <w:bCs/>
          <w:iCs/>
          <w:sz w:val="20"/>
          <w:szCs w:val="20"/>
        </w:rPr>
        <w:t xml:space="preserve">umowy </w:t>
      </w:r>
      <w:r w:rsidRPr="00A141BA">
        <w:rPr>
          <w:rFonts w:ascii="Verdana" w:hAnsi="Verdana" w:cs="Arial"/>
          <w:bCs/>
          <w:iCs/>
          <w:sz w:val="20"/>
          <w:szCs w:val="20"/>
        </w:rPr>
        <w:t xml:space="preserve">(tzn. będzie uprawniony do zamówienia niektórych zakresów w ilościach większych aniżeli będzie wynikało to z przedmiotu umowy a niektórych produktów w ilościach mniejszych aniżeli określone w umowie) przy zachowaniu wysokości maksymalnej wartości nominalnej zobowiązania Zamawiającego zastrzeżonej dla Wykonawcy w umowie. </w:t>
      </w:r>
    </w:p>
    <w:p w14:paraId="7D1FB1B1" w14:textId="34499C35" w:rsidR="00C63A82" w:rsidRPr="00A141BA" w:rsidRDefault="00C63A82" w:rsidP="00B22FC5">
      <w:pPr>
        <w:pStyle w:val="Nagwek2"/>
        <w:tabs>
          <w:tab w:val="left" w:pos="567"/>
        </w:tabs>
        <w:suppressAutoHyphens w:val="0"/>
        <w:spacing w:before="240" w:line="360" w:lineRule="auto"/>
        <w:ind w:left="360" w:hanging="360"/>
        <w:rPr>
          <w:rFonts w:ascii="Verdana" w:eastAsia="Arial Narrow" w:hAnsi="Verdana" w:cs="Arial"/>
          <w:b/>
          <w:bCs/>
          <w:color w:val="auto"/>
          <w:sz w:val="22"/>
          <w:szCs w:val="22"/>
          <w:lang w:val="pl"/>
        </w:rPr>
      </w:pPr>
      <w:r w:rsidRPr="00A141BA">
        <w:rPr>
          <w:rFonts w:ascii="Verdana" w:eastAsia="Arial Narrow" w:hAnsi="Verdana" w:cs="Arial"/>
          <w:b/>
          <w:bCs/>
          <w:color w:val="auto"/>
          <w:sz w:val="22"/>
          <w:szCs w:val="22"/>
          <w:lang w:val="pl"/>
        </w:rPr>
        <w:t xml:space="preserve">§ </w:t>
      </w:r>
      <w:r w:rsidR="008F5732" w:rsidRPr="00A141BA">
        <w:rPr>
          <w:rFonts w:ascii="Verdana" w:eastAsia="Arial Narrow" w:hAnsi="Verdana" w:cs="Arial"/>
          <w:b/>
          <w:bCs/>
          <w:color w:val="auto"/>
          <w:sz w:val="22"/>
          <w:szCs w:val="22"/>
          <w:lang w:val="pl"/>
        </w:rPr>
        <w:t>7</w:t>
      </w:r>
      <w:r w:rsidRPr="00A141BA">
        <w:rPr>
          <w:rFonts w:ascii="Verdana" w:eastAsia="Arial Narrow" w:hAnsi="Verdana" w:cs="Arial"/>
          <w:b/>
          <w:bCs/>
          <w:color w:val="auto"/>
          <w:sz w:val="22"/>
          <w:szCs w:val="22"/>
          <w:lang w:val="pl"/>
        </w:rPr>
        <w:t>.</w:t>
      </w:r>
      <w:r w:rsidR="00F966C5" w:rsidRPr="00A141BA">
        <w:rPr>
          <w:rFonts w:ascii="Verdana" w:eastAsia="Arial Narrow" w:hAnsi="Verdana" w:cs="Arial"/>
          <w:b/>
          <w:bCs/>
          <w:color w:val="auto"/>
          <w:sz w:val="22"/>
          <w:szCs w:val="22"/>
          <w:lang w:val="pl"/>
        </w:rPr>
        <w:t xml:space="preserve"> </w:t>
      </w:r>
      <w:r w:rsidRPr="00A141BA">
        <w:rPr>
          <w:rFonts w:ascii="Verdana" w:eastAsia="Arial Narrow" w:hAnsi="Verdana" w:cs="Arial"/>
          <w:b/>
          <w:bCs/>
          <w:color w:val="auto"/>
          <w:kern w:val="0"/>
          <w:sz w:val="22"/>
          <w:szCs w:val="22"/>
          <w:lang w:val="pl" w:eastAsia="pl-PL" w:bidi="ar-SA"/>
        </w:rPr>
        <w:t>Warunki płatności</w:t>
      </w:r>
    </w:p>
    <w:p w14:paraId="4C0BF1B1" w14:textId="304239DA" w:rsidR="00607488" w:rsidRPr="00A141BA" w:rsidRDefault="00607488" w:rsidP="00A141BA">
      <w:pPr>
        <w:numPr>
          <w:ilvl w:val="0"/>
          <w:numId w:val="6"/>
        </w:numPr>
        <w:spacing w:line="360" w:lineRule="auto"/>
        <w:rPr>
          <w:rFonts w:ascii="Verdana" w:hAnsi="Verdana" w:cs="Arial"/>
          <w:bCs/>
          <w:iCs/>
          <w:sz w:val="20"/>
          <w:szCs w:val="20"/>
        </w:rPr>
      </w:pPr>
      <w:r w:rsidRPr="00A141BA">
        <w:rPr>
          <w:rFonts w:ascii="Verdana" w:hAnsi="Verdana" w:cs="Arial"/>
          <w:bCs/>
          <w:iCs/>
          <w:sz w:val="20"/>
          <w:szCs w:val="20"/>
        </w:rPr>
        <w:t>Strony postanawiają, że rozliczenie za wykonane i odebrane roboty nastąpi fakturami częściowymi, każdorazowo po dokonaniu odbioru robót objętych zleceniem oraz fakturą końcową, która musi by</w:t>
      </w:r>
      <w:r w:rsidR="000E311C">
        <w:rPr>
          <w:rFonts w:ascii="Verdana" w:hAnsi="Verdana" w:cs="Arial"/>
          <w:bCs/>
          <w:iCs/>
          <w:sz w:val="20"/>
          <w:szCs w:val="20"/>
        </w:rPr>
        <w:t>ć wystawiona i dostarczona do 2</w:t>
      </w:r>
      <w:r w:rsidR="002218F6">
        <w:rPr>
          <w:rFonts w:ascii="Verdana" w:hAnsi="Verdana" w:cs="Arial"/>
          <w:bCs/>
          <w:iCs/>
          <w:sz w:val="20"/>
          <w:szCs w:val="20"/>
        </w:rPr>
        <w:t>3</w:t>
      </w:r>
      <w:r w:rsidRPr="00A141BA">
        <w:rPr>
          <w:rFonts w:ascii="Verdana" w:hAnsi="Verdana" w:cs="Arial"/>
          <w:bCs/>
          <w:iCs/>
          <w:sz w:val="20"/>
          <w:szCs w:val="20"/>
        </w:rPr>
        <w:t xml:space="preserve"> grudnia 202</w:t>
      </w:r>
      <w:r w:rsidR="00CF3ADC">
        <w:rPr>
          <w:rFonts w:ascii="Verdana" w:hAnsi="Verdana" w:cs="Arial"/>
          <w:bCs/>
          <w:iCs/>
          <w:sz w:val="20"/>
          <w:szCs w:val="20"/>
        </w:rPr>
        <w:t>5</w:t>
      </w:r>
      <w:r w:rsidRPr="00A141BA">
        <w:rPr>
          <w:rFonts w:ascii="Verdana" w:hAnsi="Verdana" w:cs="Arial"/>
          <w:bCs/>
          <w:iCs/>
          <w:sz w:val="20"/>
          <w:szCs w:val="20"/>
        </w:rPr>
        <w:t xml:space="preserve"> roku po dokonaniu odbioru robót wykonanych na podstawie ostatniego zlecenia.</w:t>
      </w:r>
    </w:p>
    <w:p w14:paraId="7E8046D0" w14:textId="68873453" w:rsidR="00607488" w:rsidRPr="00A141BA" w:rsidRDefault="00E46D16" w:rsidP="00A141BA">
      <w:pPr>
        <w:numPr>
          <w:ilvl w:val="0"/>
          <w:numId w:val="6"/>
        </w:numPr>
        <w:spacing w:line="360" w:lineRule="auto"/>
        <w:rPr>
          <w:rFonts w:ascii="Verdana" w:hAnsi="Verdana" w:cs="Arial"/>
          <w:bCs/>
          <w:iCs/>
          <w:sz w:val="20"/>
          <w:szCs w:val="20"/>
        </w:rPr>
      </w:pPr>
      <w:r w:rsidRPr="00A141BA">
        <w:rPr>
          <w:rFonts w:ascii="Verdana" w:hAnsi="Verdana" w:cs="Arial"/>
          <w:bCs/>
          <w:iCs/>
          <w:sz w:val="20"/>
          <w:szCs w:val="20"/>
        </w:rPr>
        <w:t>Podstawę do wystawienia faktur częściowych oraz faktury końcowej stanowi zatwierdzony przez Zamawiającego</w:t>
      </w:r>
      <w:r w:rsidR="00032552">
        <w:rPr>
          <w:rFonts w:ascii="Verdana" w:hAnsi="Verdana" w:cs="Arial"/>
          <w:bCs/>
          <w:iCs/>
          <w:sz w:val="20"/>
          <w:szCs w:val="20"/>
        </w:rPr>
        <w:t xml:space="preserve"> obustronnie podpisany</w:t>
      </w:r>
      <w:r w:rsidRPr="00A141BA">
        <w:rPr>
          <w:rFonts w:ascii="Verdana" w:hAnsi="Verdana" w:cs="Arial"/>
          <w:bCs/>
          <w:iCs/>
          <w:sz w:val="20"/>
          <w:szCs w:val="20"/>
        </w:rPr>
        <w:t xml:space="preserve"> </w:t>
      </w:r>
      <w:r w:rsidR="00607488" w:rsidRPr="00A141BA">
        <w:rPr>
          <w:rFonts w:ascii="Verdana" w:hAnsi="Verdana" w:cs="Arial"/>
          <w:bCs/>
          <w:iCs/>
          <w:sz w:val="20"/>
          <w:szCs w:val="20"/>
        </w:rPr>
        <w:t>protokołu odbioru robót.</w:t>
      </w:r>
    </w:p>
    <w:p w14:paraId="020CFC94" w14:textId="77777777" w:rsidR="00607488" w:rsidRPr="00A141BA" w:rsidRDefault="00607488" w:rsidP="00A141BA">
      <w:pPr>
        <w:numPr>
          <w:ilvl w:val="0"/>
          <w:numId w:val="6"/>
        </w:numPr>
        <w:spacing w:line="360" w:lineRule="auto"/>
        <w:rPr>
          <w:rFonts w:ascii="Verdana" w:hAnsi="Verdana" w:cs="Arial"/>
          <w:bCs/>
          <w:iCs/>
          <w:sz w:val="20"/>
          <w:szCs w:val="20"/>
        </w:rPr>
      </w:pPr>
      <w:r w:rsidRPr="00A141BA">
        <w:rPr>
          <w:rFonts w:ascii="Verdana" w:hAnsi="Verdana" w:cs="Arial"/>
          <w:bCs/>
          <w:iCs/>
          <w:sz w:val="20"/>
          <w:szCs w:val="20"/>
        </w:rPr>
        <w:t>Wszystkie płatności za wykonane na podstawie umowy roboty budowlane są dokonywane powykonawczo, na podstawie podpisanych bez zastrzeżeń protokołów odbioru robót, w terminach określonych umową, na podstawie wystawionych faktur na kwoty potwierdzone przez Zamawiającego na zestawieniach wartości ukończonych robót, zgodnie z protokołami odbioru robót.</w:t>
      </w:r>
    </w:p>
    <w:p w14:paraId="51A7CAEB" w14:textId="77712411" w:rsidR="00C63A82" w:rsidRPr="00A141BA" w:rsidRDefault="00C63A82" w:rsidP="00A141BA">
      <w:pPr>
        <w:numPr>
          <w:ilvl w:val="0"/>
          <w:numId w:val="6"/>
        </w:numPr>
        <w:spacing w:line="360" w:lineRule="auto"/>
        <w:rPr>
          <w:rFonts w:ascii="Verdana" w:hAnsi="Verdana" w:cs="Arial"/>
          <w:bCs/>
          <w:iCs/>
          <w:sz w:val="20"/>
          <w:szCs w:val="20"/>
        </w:rPr>
      </w:pPr>
      <w:r w:rsidRPr="00A141BA">
        <w:rPr>
          <w:rFonts w:ascii="Verdana" w:hAnsi="Verdana" w:cs="Arial"/>
          <w:sz w:val="20"/>
          <w:szCs w:val="20"/>
        </w:rPr>
        <w:t>Zapłata wynagrodzenia wynikającego z faktur  będzie następować każdorazowo przelewem na rachunek bankowy Wykonawcy wskazany na fakturze w terminie do 30 dni od daty wpływu do siedziby Zamawiającego prawidłowo wystawionej faktury i protokołu odbioru.</w:t>
      </w:r>
    </w:p>
    <w:p w14:paraId="667D6682" w14:textId="77777777" w:rsidR="004B1D18" w:rsidRPr="00A141BA" w:rsidRDefault="004B1D18" w:rsidP="00A141BA">
      <w:pPr>
        <w:numPr>
          <w:ilvl w:val="0"/>
          <w:numId w:val="6"/>
        </w:numPr>
        <w:spacing w:line="360" w:lineRule="auto"/>
        <w:rPr>
          <w:rFonts w:ascii="Verdana" w:hAnsi="Verdana" w:cs="Arial"/>
          <w:bCs/>
          <w:iCs/>
          <w:sz w:val="20"/>
          <w:szCs w:val="20"/>
        </w:rPr>
      </w:pPr>
      <w:r w:rsidRPr="00A141BA">
        <w:rPr>
          <w:rFonts w:ascii="Verdana" w:hAnsi="Verdana" w:cs="Arial"/>
          <w:bCs/>
          <w:iCs/>
          <w:sz w:val="20"/>
          <w:szCs w:val="20"/>
        </w:rPr>
        <w:t xml:space="preserve">Wynagrodzenie Wykonawcy uwzględnia wszystkie obowiązujące w Polsce podatki, łącznie z VAT oraz opłaty celne i inne opłaty związane z wykonywaniem przedmiotu umowy. </w:t>
      </w:r>
    </w:p>
    <w:p w14:paraId="2D8D0F80" w14:textId="77777777" w:rsidR="004B1D18" w:rsidRPr="00A141BA" w:rsidRDefault="004B1D18" w:rsidP="00A141BA">
      <w:pPr>
        <w:pStyle w:val="Akapitzlist"/>
        <w:numPr>
          <w:ilvl w:val="0"/>
          <w:numId w:val="6"/>
        </w:numPr>
        <w:spacing w:line="360" w:lineRule="auto"/>
        <w:rPr>
          <w:rFonts w:ascii="Verdana" w:hAnsi="Verdana" w:cs="Arial"/>
          <w:bCs/>
          <w:iCs/>
          <w:sz w:val="20"/>
          <w:szCs w:val="20"/>
        </w:rPr>
      </w:pPr>
      <w:r w:rsidRPr="00A141BA">
        <w:rPr>
          <w:rFonts w:ascii="Verdana" w:hAnsi="Verdana" w:cs="Arial"/>
          <w:bCs/>
          <w:iCs/>
          <w:sz w:val="20"/>
          <w:szCs w:val="20"/>
        </w:rPr>
        <w:t>Zapłata wynagrodzenia dokonywana na podstawie umowy będzie realizowana przez Zamawiającego w złotych polskich.</w:t>
      </w:r>
    </w:p>
    <w:p w14:paraId="4A9E493B" w14:textId="77777777" w:rsidR="004B1D18" w:rsidRPr="00A141BA" w:rsidRDefault="004B1D18" w:rsidP="00A141BA">
      <w:pPr>
        <w:pStyle w:val="Akapitzlist"/>
        <w:numPr>
          <w:ilvl w:val="0"/>
          <w:numId w:val="6"/>
        </w:numPr>
        <w:spacing w:line="360" w:lineRule="auto"/>
        <w:rPr>
          <w:rFonts w:ascii="Verdana" w:hAnsi="Verdana" w:cs="Arial"/>
          <w:bCs/>
          <w:iCs/>
          <w:sz w:val="20"/>
          <w:szCs w:val="20"/>
        </w:rPr>
      </w:pPr>
      <w:r w:rsidRPr="00A141BA">
        <w:rPr>
          <w:rFonts w:ascii="Verdana" w:hAnsi="Verdana" w:cs="Arial"/>
          <w:bCs/>
          <w:iCs/>
          <w:sz w:val="20"/>
          <w:szCs w:val="20"/>
        </w:rPr>
        <w:t>Płatność nastąpi po uprzednim sprawdzeniu faktury przez Zamawiającego pod względem merytorycznym i rachunkowym.</w:t>
      </w:r>
    </w:p>
    <w:p w14:paraId="2D20728A" w14:textId="77777777" w:rsidR="002C2CC8" w:rsidRPr="00A141BA" w:rsidRDefault="002C2CC8" w:rsidP="00A141BA">
      <w:pPr>
        <w:numPr>
          <w:ilvl w:val="0"/>
          <w:numId w:val="6"/>
        </w:numPr>
        <w:spacing w:line="360" w:lineRule="auto"/>
        <w:rPr>
          <w:rFonts w:ascii="Verdana" w:hAnsi="Verdana" w:cs="Arial"/>
          <w:bCs/>
          <w:iCs/>
          <w:sz w:val="20"/>
          <w:szCs w:val="20"/>
        </w:rPr>
      </w:pPr>
      <w:r w:rsidRPr="00A141BA">
        <w:rPr>
          <w:rFonts w:ascii="Verdana" w:hAnsi="Verdana" w:cs="Arial"/>
          <w:bCs/>
          <w:iCs/>
          <w:sz w:val="20"/>
          <w:szCs w:val="20"/>
        </w:rPr>
        <w:t xml:space="preserve">W przypadku, gdy faktura nie spełni wymagań pod względem merytorycznym lub rachunkowym zostanie zwrócona Wykonawcy bez obowiązku zapłaty </w:t>
      </w:r>
      <w:r w:rsidR="00931F82" w:rsidRPr="00A141BA">
        <w:rPr>
          <w:rFonts w:ascii="Verdana" w:hAnsi="Verdana" w:cs="Arial"/>
          <w:bCs/>
          <w:iCs/>
          <w:sz w:val="20"/>
          <w:szCs w:val="20"/>
        </w:rPr>
        <w:t>wynagrodzenia. Płatność nastąpi po otrzymaniu przez Zamawiającego prawidłowo wystawionej faktury.</w:t>
      </w:r>
    </w:p>
    <w:p w14:paraId="50D6D174" w14:textId="32E8E1C3" w:rsidR="00C63A82" w:rsidRPr="00A141BA" w:rsidRDefault="00C63A82" w:rsidP="00A141BA">
      <w:pPr>
        <w:numPr>
          <w:ilvl w:val="0"/>
          <w:numId w:val="6"/>
        </w:numPr>
        <w:spacing w:line="360" w:lineRule="auto"/>
        <w:rPr>
          <w:rFonts w:ascii="Verdana" w:hAnsi="Verdana" w:cs="Arial"/>
          <w:bCs/>
          <w:iCs/>
          <w:sz w:val="20"/>
          <w:szCs w:val="20"/>
        </w:rPr>
      </w:pPr>
      <w:r w:rsidRPr="00A141BA">
        <w:rPr>
          <w:rFonts w:ascii="Verdana" w:hAnsi="Verdana" w:cs="Arial"/>
          <w:bCs/>
          <w:iCs/>
          <w:sz w:val="20"/>
          <w:szCs w:val="20"/>
        </w:rPr>
        <w:t xml:space="preserve">Na </w:t>
      </w:r>
      <w:r w:rsidR="00541EDA" w:rsidRPr="00A141BA">
        <w:rPr>
          <w:rFonts w:ascii="Verdana" w:hAnsi="Verdana" w:cs="Arial"/>
          <w:bCs/>
          <w:iCs/>
          <w:sz w:val="20"/>
          <w:szCs w:val="20"/>
        </w:rPr>
        <w:t xml:space="preserve">każdej </w:t>
      </w:r>
      <w:r w:rsidRPr="00A141BA">
        <w:rPr>
          <w:rFonts w:ascii="Verdana" w:hAnsi="Verdana" w:cs="Arial"/>
          <w:bCs/>
          <w:iCs/>
          <w:sz w:val="20"/>
          <w:szCs w:val="20"/>
        </w:rPr>
        <w:t xml:space="preserve">fakturze należy </w:t>
      </w:r>
      <w:r w:rsidR="00541EDA" w:rsidRPr="00A141BA">
        <w:rPr>
          <w:rFonts w:ascii="Verdana" w:hAnsi="Verdana" w:cs="Arial"/>
          <w:bCs/>
          <w:iCs/>
          <w:sz w:val="20"/>
          <w:szCs w:val="20"/>
        </w:rPr>
        <w:t xml:space="preserve">podać </w:t>
      </w:r>
      <w:r w:rsidRPr="00A141BA">
        <w:rPr>
          <w:rFonts w:ascii="Verdana" w:hAnsi="Verdana" w:cs="Arial"/>
          <w:bCs/>
          <w:iCs/>
          <w:sz w:val="20"/>
          <w:szCs w:val="20"/>
        </w:rPr>
        <w:t xml:space="preserve">następujące dane Zamawiającego: </w:t>
      </w:r>
    </w:p>
    <w:p w14:paraId="5C2E2741" w14:textId="52626373" w:rsidR="00C63A82" w:rsidRPr="0087753C" w:rsidRDefault="00C63A82" w:rsidP="0087753C">
      <w:pPr>
        <w:spacing w:line="360" w:lineRule="auto"/>
        <w:ind w:left="357"/>
        <w:rPr>
          <w:rFonts w:ascii="Verdana" w:hAnsi="Verdana" w:cs="Arial"/>
          <w:b/>
          <w:bCs/>
          <w:iCs/>
          <w:sz w:val="20"/>
          <w:szCs w:val="20"/>
        </w:rPr>
      </w:pPr>
      <w:r w:rsidRPr="00A141BA">
        <w:rPr>
          <w:rFonts w:ascii="Verdana" w:hAnsi="Verdana" w:cs="Arial"/>
          <w:b/>
          <w:bCs/>
          <w:iCs/>
          <w:sz w:val="20"/>
          <w:szCs w:val="20"/>
        </w:rPr>
        <w:t>Gmina Murowana Goślina</w:t>
      </w:r>
      <w:r w:rsidR="00E90329" w:rsidRPr="00A141BA">
        <w:rPr>
          <w:rFonts w:ascii="Verdana" w:hAnsi="Verdana" w:cs="Arial"/>
          <w:b/>
          <w:bCs/>
          <w:iCs/>
          <w:sz w:val="20"/>
          <w:szCs w:val="20"/>
        </w:rPr>
        <w:t xml:space="preserve">, </w:t>
      </w:r>
      <w:r w:rsidRPr="00A141BA">
        <w:rPr>
          <w:rFonts w:ascii="Verdana" w:hAnsi="Verdana" w:cs="Arial"/>
          <w:b/>
          <w:bCs/>
          <w:iCs/>
          <w:sz w:val="20"/>
          <w:szCs w:val="20"/>
        </w:rPr>
        <w:t>plac Powstańców Wielkopolskich 9</w:t>
      </w:r>
      <w:r w:rsidR="00E90329" w:rsidRPr="00A141BA">
        <w:rPr>
          <w:rFonts w:ascii="Verdana" w:hAnsi="Verdana" w:cs="Arial"/>
          <w:b/>
          <w:bCs/>
          <w:iCs/>
          <w:sz w:val="20"/>
          <w:szCs w:val="20"/>
        </w:rPr>
        <w:t xml:space="preserve">, </w:t>
      </w:r>
      <w:r w:rsidRPr="00A141BA">
        <w:rPr>
          <w:rFonts w:ascii="Verdana" w:hAnsi="Verdana" w:cs="Arial"/>
          <w:b/>
          <w:bCs/>
          <w:iCs/>
          <w:sz w:val="20"/>
          <w:szCs w:val="20"/>
        </w:rPr>
        <w:t>62-095 Murowana Goślina</w:t>
      </w:r>
      <w:r w:rsidR="0087753C">
        <w:rPr>
          <w:rFonts w:ascii="Verdana" w:hAnsi="Verdana" w:cs="Arial"/>
          <w:sz w:val="20"/>
          <w:szCs w:val="20"/>
        </w:rPr>
        <w:t xml:space="preserve">, </w:t>
      </w:r>
      <w:r w:rsidR="0087753C" w:rsidRPr="00A141BA">
        <w:rPr>
          <w:rFonts w:ascii="Verdana" w:hAnsi="Verdana" w:cs="Arial"/>
          <w:b/>
          <w:sz w:val="20"/>
          <w:szCs w:val="20"/>
        </w:rPr>
        <w:t>NIP 777-31-59-427</w:t>
      </w:r>
      <w:r w:rsidR="0087753C">
        <w:rPr>
          <w:rFonts w:ascii="Verdana" w:hAnsi="Verdana" w:cs="Arial"/>
          <w:b/>
          <w:sz w:val="20"/>
          <w:szCs w:val="20"/>
        </w:rPr>
        <w:t>.</w:t>
      </w:r>
    </w:p>
    <w:p w14:paraId="773DD202" w14:textId="77777777" w:rsidR="007E7C47" w:rsidRPr="00A141BA" w:rsidRDefault="007E7C47" w:rsidP="00A141BA">
      <w:pPr>
        <w:widowControl w:val="0"/>
        <w:numPr>
          <w:ilvl w:val="0"/>
          <w:numId w:val="6"/>
        </w:numPr>
        <w:tabs>
          <w:tab w:val="left" w:pos="567"/>
        </w:tabs>
        <w:autoSpaceDE w:val="0"/>
        <w:autoSpaceDN w:val="0"/>
        <w:adjustRightInd w:val="0"/>
        <w:spacing w:line="360" w:lineRule="auto"/>
        <w:rPr>
          <w:rFonts w:ascii="Verdana" w:eastAsia="Tahoma" w:hAnsi="Verdana"/>
          <w:sz w:val="20"/>
          <w:szCs w:val="20"/>
        </w:rPr>
      </w:pPr>
      <w:r w:rsidRPr="00A141BA">
        <w:rPr>
          <w:rFonts w:ascii="Verdana" w:eastAsia="Tahoma" w:hAnsi="Verdana"/>
          <w:sz w:val="20"/>
          <w:szCs w:val="20"/>
        </w:rPr>
        <w:t>Na każdej fakturze Wykonawca zobowiązany jest wpisać numer umowy, w związku</w:t>
      </w:r>
      <w:r w:rsidRPr="00A141BA">
        <w:rPr>
          <w:rFonts w:ascii="Verdana" w:eastAsia="Tahoma" w:hAnsi="Verdana"/>
          <w:sz w:val="20"/>
          <w:szCs w:val="20"/>
        </w:rPr>
        <w:br/>
        <w:t xml:space="preserve">z realizacją której faktura została wystawiona. </w:t>
      </w:r>
    </w:p>
    <w:p w14:paraId="46219F82" w14:textId="77777777" w:rsidR="00541EDA" w:rsidRPr="00A141BA" w:rsidRDefault="00541EDA" w:rsidP="00A141BA">
      <w:pPr>
        <w:widowControl w:val="0"/>
        <w:numPr>
          <w:ilvl w:val="0"/>
          <w:numId w:val="6"/>
        </w:numPr>
        <w:autoSpaceDE w:val="0"/>
        <w:autoSpaceDN w:val="0"/>
        <w:adjustRightInd w:val="0"/>
        <w:spacing w:line="360" w:lineRule="auto"/>
        <w:rPr>
          <w:rFonts w:ascii="Verdana" w:eastAsia="Arial" w:hAnsi="Verdana"/>
          <w:sz w:val="20"/>
          <w:szCs w:val="20"/>
        </w:rPr>
      </w:pPr>
      <w:r w:rsidRPr="00A141BA">
        <w:rPr>
          <w:rFonts w:ascii="Verdana" w:eastAsia="Arial" w:hAnsi="Verdana"/>
          <w:sz w:val="20"/>
          <w:szCs w:val="20"/>
        </w:rPr>
        <w:t xml:space="preserve">Zapłatę uznaje się za dokonaną w dniu obciążenia rachunku bankowego Zamawiającego. </w:t>
      </w:r>
    </w:p>
    <w:p w14:paraId="7E23118F" w14:textId="77777777" w:rsidR="00541EDA" w:rsidRPr="00A141BA" w:rsidRDefault="00541EDA" w:rsidP="00A141BA">
      <w:pPr>
        <w:numPr>
          <w:ilvl w:val="0"/>
          <w:numId w:val="6"/>
        </w:numPr>
        <w:spacing w:line="360" w:lineRule="auto"/>
        <w:rPr>
          <w:rFonts w:ascii="Verdana" w:hAnsi="Verdana" w:cs="Arial"/>
          <w:bCs/>
          <w:iCs/>
          <w:sz w:val="20"/>
          <w:szCs w:val="20"/>
        </w:rPr>
      </w:pPr>
      <w:r w:rsidRPr="00A141BA">
        <w:rPr>
          <w:rFonts w:ascii="Verdana" w:hAnsi="Verdana" w:cs="Arial"/>
          <w:bCs/>
          <w:iCs/>
          <w:sz w:val="20"/>
          <w:szCs w:val="20"/>
        </w:rPr>
        <w:t>Wykonawca zobowiązany jest do wystawiania faktur w terminach określonych przepisami prawa.</w:t>
      </w:r>
    </w:p>
    <w:p w14:paraId="76D6BE52" w14:textId="77777777" w:rsidR="00541EDA" w:rsidRPr="00A141BA" w:rsidRDefault="00541EDA" w:rsidP="00A141BA">
      <w:pPr>
        <w:widowControl w:val="0"/>
        <w:numPr>
          <w:ilvl w:val="0"/>
          <w:numId w:val="6"/>
        </w:numPr>
        <w:autoSpaceDE w:val="0"/>
        <w:autoSpaceDN w:val="0"/>
        <w:adjustRightInd w:val="0"/>
        <w:spacing w:line="360" w:lineRule="auto"/>
        <w:rPr>
          <w:rFonts w:ascii="Verdana" w:eastAsia="Tahoma" w:hAnsi="Verdana"/>
          <w:sz w:val="20"/>
          <w:szCs w:val="20"/>
        </w:rPr>
      </w:pPr>
      <w:r w:rsidRPr="00A141BA">
        <w:rPr>
          <w:rFonts w:ascii="Verdana" w:eastAsia="Tahoma" w:hAnsi="Verdana"/>
          <w:sz w:val="20"/>
          <w:szCs w:val="20"/>
        </w:rPr>
        <w:t xml:space="preserve">Zamawiający dopuszcza złożenie faktury VAT w formie: </w:t>
      </w:r>
    </w:p>
    <w:p w14:paraId="27503971" w14:textId="77777777" w:rsidR="00541EDA" w:rsidRPr="00A141BA" w:rsidRDefault="00541EDA" w:rsidP="00A141BA">
      <w:pPr>
        <w:pStyle w:val="Tekstpodstawowy3"/>
        <w:numPr>
          <w:ilvl w:val="0"/>
          <w:numId w:val="86"/>
        </w:numPr>
        <w:tabs>
          <w:tab w:val="left" w:pos="360"/>
          <w:tab w:val="left" w:pos="720"/>
        </w:tabs>
        <w:suppressAutoHyphens/>
        <w:autoSpaceDE/>
        <w:autoSpaceDN/>
        <w:spacing w:after="0" w:line="360" w:lineRule="auto"/>
        <w:rPr>
          <w:rFonts w:ascii="Verdana" w:eastAsia="Tahoma" w:hAnsi="Verdana"/>
          <w:sz w:val="20"/>
          <w:szCs w:val="20"/>
        </w:rPr>
      </w:pPr>
      <w:r w:rsidRPr="00A141BA">
        <w:rPr>
          <w:rFonts w:ascii="Verdana" w:eastAsia="Tahoma" w:hAnsi="Verdana"/>
          <w:sz w:val="20"/>
          <w:szCs w:val="20"/>
        </w:rPr>
        <w:t xml:space="preserve">papierowej, wystawionej w formacie A4, lub </w:t>
      </w:r>
    </w:p>
    <w:p w14:paraId="4BB85C06" w14:textId="54E288DD" w:rsidR="00541EDA" w:rsidRPr="00A141BA" w:rsidRDefault="00541EDA" w:rsidP="00A141BA">
      <w:pPr>
        <w:pStyle w:val="Tekstpodstawowy3"/>
        <w:numPr>
          <w:ilvl w:val="0"/>
          <w:numId w:val="86"/>
        </w:numPr>
        <w:tabs>
          <w:tab w:val="left" w:pos="360"/>
          <w:tab w:val="left" w:pos="720"/>
        </w:tabs>
        <w:suppressAutoHyphens/>
        <w:autoSpaceDE/>
        <w:autoSpaceDN/>
        <w:spacing w:after="0" w:line="360" w:lineRule="auto"/>
        <w:rPr>
          <w:rFonts w:ascii="Verdana" w:hAnsi="Verdana"/>
          <w:sz w:val="20"/>
          <w:szCs w:val="20"/>
        </w:rPr>
      </w:pPr>
      <w:r w:rsidRPr="00A141BA">
        <w:rPr>
          <w:rFonts w:ascii="Verdana" w:eastAsia="Tahoma" w:hAnsi="Verdana"/>
          <w:sz w:val="20"/>
          <w:szCs w:val="20"/>
        </w:rPr>
        <w:t xml:space="preserve">ustrukturyzowanego dokumentu elektronicznego, złożonego za pośrednictwem Platformy Elektronicznego Fakturowania </w:t>
      </w:r>
      <w:hyperlink r:id="rId8">
        <w:r w:rsidRPr="00A141BA">
          <w:rPr>
            <w:rFonts w:ascii="Verdana" w:eastAsia="Tahoma" w:hAnsi="Verdana"/>
            <w:sz w:val="20"/>
            <w:szCs w:val="20"/>
          </w:rPr>
          <w:t>www.efaktura.gov.pl</w:t>
        </w:r>
      </w:hyperlink>
      <w:hyperlink r:id="rId9">
        <w:r w:rsidRPr="00A141BA">
          <w:rPr>
            <w:rFonts w:ascii="Verdana" w:eastAsia="Tahoma" w:hAnsi="Verdana"/>
            <w:sz w:val="20"/>
            <w:szCs w:val="20"/>
          </w:rPr>
          <w:t xml:space="preserve"> </w:t>
        </w:r>
      </w:hyperlink>
      <w:r w:rsidRPr="00A141BA">
        <w:rPr>
          <w:rFonts w:ascii="Verdana" w:eastAsia="Tahoma" w:hAnsi="Verdana"/>
          <w:sz w:val="20"/>
          <w:szCs w:val="20"/>
        </w:rPr>
        <w:t>[nr PEPPOL– 7773159427 (NIP)], zwanej dalej PEF, zgodnie z ustawą z dnia 9 listopada 2018 r. o elektronicznym fakturowaniu w zamówieniach publicznych, koncesjach na roboty budowlane lub usługi oraz partnerstwie publiczno-prywatnym .</w:t>
      </w:r>
    </w:p>
    <w:p w14:paraId="024C3944" w14:textId="4BE446C5" w:rsidR="00541EDA" w:rsidRPr="00A141BA" w:rsidRDefault="00541EDA" w:rsidP="00A141BA">
      <w:pPr>
        <w:widowControl w:val="0"/>
        <w:numPr>
          <w:ilvl w:val="0"/>
          <w:numId w:val="6"/>
        </w:numPr>
        <w:autoSpaceDE w:val="0"/>
        <w:autoSpaceDN w:val="0"/>
        <w:adjustRightInd w:val="0"/>
        <w:spacing w:line="360" w:lineRule="auto"/>
        <w:rPr>
          <w:rFonts w:ascii="Verdana" w:hAnsi="Verdana"/>
          <w:spacing w:val="-3"/>
          <w:sz w:val="20"/>
          <w:szCs w:val="20"/>
        </w:rPr>
      </w:pPr>
      <w:r w:rsidRPr="00A141BA">
        <w:rPr>
          <w:rFonts w:ascii="Verdana" w:eastAsia="Tahoma" w:hAnsi="Verdana"/>
          <w:sz w:val="20"/>
          <w:szCs w:val="20"/>
        </w:rPr>
        <w:t xml:space="preserve">Zamawiający wyraża zgodę na wysyłanie i odbieranie za pośrednictwem platformy elektronicznego fakturowania ustrukturyzowanych dokumentów elektronicznych takich jak: faktura korygująca i nota księgowa. Dokumenty te muszą zawierać wskazanie </w:t>
      </w:r>
      <w:r w:rsidR="00684A9D" w:rsidRPr="00A141BA">
        <w:rPr>
          <w:rFonts w:ascii="Verdana" w:eastAsia="Tahoma" w:hAnsi="Verdana"/>
          <w:sz w:val="20"/>
          <w:szCs w:val="20"/>
        </w:rPr>
        <w:t>u</w:t>
      </w:r>
      <w:r w:rsidRPr="00A141BA">
        <w:rPr>
          <w:rFonts w:ascii="Verdana" w:eastAsia="Tahoma" w:hAnsi="Verdana"/>
          <w:sz w:val="20"/>
          <w:szCs w:val="20"/>
        </w:rPr>
        <w:t>mowy zamówienia publicznego lub ustrukturyzowanej faktury elektronicznej, których dotyczą</w:t>
      </w:r>
    </w:p>
    <w:p w14:paraId="413D9DE6" w14:textId="14C7D8E3" w:rsidR="00541EDA" w:rsidRPr="002218F6" w:rsidRDefault="00541EDA" w:rsidP="002218F6">
      <w:pPr>
        <w:widowControl w:val="0"/>
        <w:numPr>
          <w:ilvl w:val="0"/>
          <w:numId w:val="6"/>
        </w:numPr>
        <w:autoSpaceDE w:val="0"/>
        <w:autoSpaceDN w:val="0"/>
        <w:adjustRightInd w:val="0"/>
        <w:spacing w:line="360" w:lineRule="auto"/>
        <w:rPr>
          <w:rFonts w:ascii="Verdana" w:eastAsia="Tahoma" w:hAnsi="Verdana"/>
          <w:sz w:val="20"/>
          <w:szCs w:val="20"/>
        </w:rPr>
      </w:pPr>
      <w:r w:rsidRPr="00A141BA">
        <w:rPr>
          <w:rFonts w:ascii="Verdana" w:eastAsia="Tahoma" w:hAnsi="Verdana"/>
          <w:sz w:val="20"/>
          <w:szCs w:val="20"/>
        </w:rPr>
        <w:t xml:space="preserve">W przypadku przesłania ustrukturyzowanej faktury elektronicznej Wykonawca zobowiązany jest do złożenia - w siedzibie Zamawiającego (kancelarii) – protokołu odbioru prac, o którym mowa w ust. 2 oraz </w:t>
      </w:r>
      <w:r w:rsidR="00C71158" w:rsidRPr="00A141BA">
        <w:rPr>
          <w:rFonts w:ascii="Verdana" w:eastAsia="Tahoma" w:hAnsi="Verdana"/>
          <w:sz w:val="20"/>
          <w:szCs w:val="20"/>
        </w:rPr>
        <w:t xml:space="preserve">dokumentów, o których mowa w </w:t>
      </w:r>
      <w:r w:rsidRPr="00A141BA">
        <w:rPr>
          <w:rFonts w:ascii="Verdana" w:eastAsia="Tahoma" w:hAnsi="Verdana"/>
          <w:sz w:val="20"/>
          <w:szCs w:val="20"/>
        </w:rPr>
        <w:t xml:space="preserve">ust. </w:t>
      </w:r>
      <w:r w:rsidR="00D5456C">
        <w:rPr>
          <w:rFonts w:ascii="Verdana" w:eastAsia="Tahoma" w:hAnsi="Verdana"/>
          <w:sz w:val="20"/>
          <w:szCs w:val="20"/>
        </w:rPr>
        <w:t xml:space="preserve">18-19 </w:t>
      </w:r>
      <w:r w:rsidR="00795D98">
        <w:rPr>
          <w:rFonts w:ascii="Verdana" w:eastAsia="Tahoma" w:hAnsi="Verdana"/>
          <w:sz w:val="20"/>
          <w:szCs w:val="20"/>
        </w:rPr>
        <w:t>lub w ust. 20</w:t>
      </w:r>
      <w:r w:rsidR="00C71158" w:rsidRPr="00A141BA">
        <w:rPr>
          <w:rFonts w:ascii="Verdana" w:eastAsia="Tahoma" w:hAnsi="Verdana"/>
          <w:sz w:val="20"/>
          <w:szCs w:val="20"/>
        </w:rPr>
        <w:t xml:space="preserve"> poniżej</w:t>
      </w:r>
      <w:r w:rsidRPr="00A141BA">
        <w:rPr>
          <w:rFonts w:ascii="Verdana" w:eastAsia="Tahoma" w:hAnsi="Verdana"/>
          <w:sz w:val="20"/>
          <w:szCs w:val="20"/>
        </w:rPr>
        <w:t>, najpóźniej w dniu przesłania faktury elektronicznej za</w:t>
      </w:r>
      <w:r w:rsidR="002218F6">
        <w:rPr>
          <w:rFonts w:ascii="Verdana" w:eastAsia="Tahoma" w:hAnsi="Verdana"/>
          <w:sz w:val="20"/>
          <w:szCs w:val="20"/>
        </w:rPr>
        <w:t xml:space="preserve"> </w:t>
      </w:r>
      <w:r w:rsidRPr="002218F6">
        <w:rPr>
          <w:rFonts w:ascii="Verdana" w:eastAsia="Tahoma" w:hAnsi="Verdana"/>
          <w:sz w:val="20"/>
          <w:szCs w:val="20"/>
        </w:rPr>
        <w:t>pośrednictwem PEF.</w:t>
      </w:r>
    </w:p>
    <w:p w14:paraId="18B66AFC" w14:textId="25996EA4" w:rsidR="002641F2" w:rsidRPr="00A141BA" w:rsidRDefault="002641F2" w:rsidP="00A141BA">
      <w:pPr>
        <w:pStyle w:val="Akapitzlist"/>
        <w:widowControl w:val="0"/>
        <w:numPr>
          <w:ilvl w:val="0"/>
          <w:numId w:val="6"/>
        </w:numPr>
        <w:autoSpaceDE w:val="0"/>
        <w:autoSpaceDN w:val="0"/>
        <w:adjustRightInd w:val="0"/>
        <w:spacing w:line="360" w:lineRule="auto"/>
        <w:ind w:left="357" w:hanging="357"/>
        <w:rPr>
          <w:rFonts w:ascii="Verdana" w:hAnsi="Verdana" w:cs="Arial"/>
          <w:spacing w:val="-3"/>
          <w:sz w:val="20"/>
          <w:szCs w:val="20"/>
        </w:rPr>
      </w:pPr>
      <w:r w:rsidRPr="00A141BA">
        <w:rPr>
          <w:rFonts w:ascii="Verdana" w:hAnsi="Verdana" w:cs="Arial"/>
          <w:spacing w:val="-3"/>
          <w:sz w:val="20"/>
          <w:szCs w:val="20"/>
        </w:rPr>
        <w:t>Wykonawca oświadcza, że rachunek bankowy określony na fakturze figuruje</w:t>
      </w:r>
      <w:r w:rsidR="003F12B6" w:rsidRPr="00A141BA">
        <w:rPr>
          <w:rFonts w:ascii="Verdana" w:hAnsi="Verdana" w:cs="Arial"/>
          <w:spacing w:val="-3"/>
          <w:sz w:val="20"/>
          <w:szCs w:val="20"/>
        </w:rPr>
        <w:t xml:space="preserve"> </w:t>
      </w:r>
      <w:r w:rsidRPr="00A141BA">
        <w:rPr>
          <w:rFonts w:ascii="Verdana" w:hAnsi="Verdana" w:cs="Arial"/>
          <w:spacing w:val="-3"/>
          <w:sz w:val="20"/>
          <w:szCs w:val="20"/>
        </w:rPr>
        <w:t>w wykazie podmiotów, o którym mowa w art. 96 b ust. 1 ustawy</w:t>
      </w:r>
      <w:r w:rsidR="00F966C5" w:rsidRPr="00A141BA">
        <w:rPr>
          <w:rFonts w:ascii="Verdana" w:hAnsi="Verdana" w:cs="Arial"/>
          <w:spacing w:val="-3"/>
          <w:sz w:val="20"/>
          <w:szCs w:val="20"/>
        </w:rPr>
        <w:t xml:space="preserve"> z dnia 11 marca 2004 r.</w:t>
      </w:r>
      <w:r w:rsidR="00D9162D">
        <w:rPr>
          <w:rFonts w:ascii="Verdana" w:hAnsi="Verdana" w:cs="Arial"/>
          <w:spacing w:val="-3"/>
          <w:sz w:val="20"/>
          <w:szCs w:val="20"/>
        </w:rPr>
        <w:t xml:space="preserve"> o podatku od towarów i usług.</w:t>
      </w:r>
    </w:p>
    <w:p w14:paraId="6B55125D" w14:textId="29654844" w:rsidR="00684A9D" w:rsidRPr="00A141BA" w:rsidRDefault="00684A9D" w:rsidP="00A141BA">
      <w:pPr>
        <w:widowControl w:val="0"/>
        <w:numPr>
          <w:ilvl w:val="0"/>
          <w:numId w:val="6"/>
        </w:numPr>
        <w:tabs>
          <w:tab w:val="left" w:pos="567"/>
        </w:tabs>
        <w:autoSpaceDE w:val="0"/>
        <w:autoSpaceDN w:val="0"/>
        <w:adjustRightInd w:val="0"/>
        <w:spacing w:line="360" w:lineRule="auto"/>
        <w:rPr>
          <w:rFonts w:ascii="Verdana" w:eastAsia="Tahoma" w:hAnsi="Verdana"/>
          <w:sz w:val="20"/>
          <w:szCs w:val="20"/>
        </w:rPr>
      </w:pPr>
      <w:r w:rsidRPr="00A141BA">
        <w:rPr>
          <w:rFonts w:ascii="Verdana" w:eastAsia="Tahoma" w:hAnsi="Verdana"/>
          <w:sz w:val="20"/>
          <w:szCs w:val="20"/>
        </w:rPr>
        <w:t xml:space="preserve">W przypadku gdy umowa jest realizowana przez podmioty działające w konsorcjum (podmioty wspólnie realizujące zamówienie), jego członkowie, upoważnią w formie pisemnej, pod rygorem nieważności, jednego z członków konsorcjum do wystawienia </w:t>
      </w:r>
      <w:r w:rsidR="00D9162D">
        <w:rPr>
          <w:rFonts w:ascii="Verdana" w:eastAsia="Tahoma" w:hAnsi="Verdana"/>
          <w:sz w:val="20"/>
          <w:szCs w:val="20"/>
        </w:rPr>
        <w:t xml:space="preserve">przez niego faktur </w:t>
      </w:r>
      <w:r w:rsidRPr="00A141BA">
        <w:rPr>
          <w:rFonts w:ascii="Verdana" w:eastAsia="Tahoma" w:hAnsi="Verdana"/>
          <w:sz w:val="20"/>
          <w:szCs w:val="20"/>
        </w:rPr>
        <w:t xml:space="preserve">oraz do przyjęcia przez niego należności przypadających wszystkim członkom konsorcjum z tytułu wykonywania przedmiotu umowy, na wskazany rachunek bankowy. </w:t>
      </w:r>
    </w:p>
    <w:p w14:paraId="5CE10E8F" w14:textId="5D43C917" w:rsidR="00684A9D" w:rsidRPr="00A141BA" w:rsidRDefault="00684A9D" w:rsidP="00A141BA">
      <w:pPr>
        <w:widowControl w:val="0"/>
        <w:numPr>
          <w:ilvl w:val="0"/>
          <w:numId w:val="6"/>
        </w:numPr>
        <w:tabs>
          <w:tab w:val="left" w:pos="567"/>
        </w:tabs>
        <w:autoSpaceDE w:val="0"/>
        <w:autoSpaceDN w:val="0"/>
        <w:adjustRightInd w:val="0"/>
        <w:spacing w:line="360" w:lineRule="auto"/>
        <w:rPr>
          <w:rFonts w:ascii="Verdana" w:eastAsia="Tahoma" w:hAnsi="Verdana"/>
          <w:sz w:val="20"/>
          <w:szCs w:val="20"/>
        </w:rPr>
      </w:pPr>
      <w:r w:rsidRPr="00A141BA">
        <w:rPr>
          <w:rFonts w:ascii="Verdana" w:eastAsia="Tahoma" w:hAnsi="Verdana"/>
          <w:sz w:val="20"/>
          <w:szCs w:val="20"/>
        </w:rPr>
        <w:t xml:space="preserve">Zamawiający będzie zobowiązany do zapłaty wynagrodzenia wyłącznie pod warunkiem, że Wykonawca przedstawi Zamawiającemu aktualne na dzień wystawienia faktury oświadczenia podwykonawców, potwierdzające że Wykonawca nie zalega im z zapłatą wymagalnego wynagrodzenia. Przy czym Wykonawca oświadcza, iż terminy płatności dla podwykonawców z tytułu wykonanych przez nich robót nie będą dłuższe niż określone przez Zamawiającego w ust. </w:t>
      </w:r>
      <w:r w:rsidR="007E7C47" w:rsidRPr="00A141BA">
        <w:rPr>
          <w:rFonts w:ascii="Verdana" w:eastAsia="Tahoma" w:hAnsi="Verdana"/>
          <w:sz w:val="20"/>
          <w:szCs w:val="20"/>
        </w:rPr>
        <w:t>4</w:t>
      </w:r>
      <w:r w:rsidRPr="00A141BA">
        <w:rPr>
          <w:rFonts w:ascii="Verdana" w:eastAsia="Tahoma" w:hAnsi="Verdana"/>
          <w:sz w:val="20"/>
          <w:szCs w:val="20"/>
        </w:rPr>
        <w:t xml:space="preserve"> powyżej, licząc od daty wpływu do Wykonawcy faktury poprzedzonej protokołem odbioru danego zakresu od Podwykonawcy. </w:t>
      </w:r>
    </w:p>
    <w:p w14:paraId="40F87DC8" w14:textId="17982055" w:rsidR="00684A9D" w:rsidRPr="00A141BA" w:rsidRDefault="00684A9D" w:rsidP="00A141BA">
      <w:pPr>
        <w:widowControl w:val="0"/>
        <w:numPr>
          <w:ilvl w:val="0"/>
          <w:numId w:val="6"/>
        </w:numPr>
        <w:tabs>
          <w:tab w:val="left" w:pos="567"/>
        </w:tabs>
        <w:autoSpaceDE w:val="0"/>
        <w:autoSpaceDN w:val="0"/>
        <w:adjustRightInd w:val="0"/>
        <w:spacing w:line="360" w:lineRule="auto"/>
        <w:rPr>
          <w:rFonts w:ascii="Verdana" w:eastAsia="Tahoma" w:hAnsi="Verdana"/>
          <w:sz w:val="20"/>
          <w:szCs w:val="20"/>
        </w:rPr>
      </w:pPr>
      <w:r w:rsidRPr="00A141BA">
        <w:rPr>
          <w:rFonts w:ascii="Verdana" w:eastAsia="Tahoma" w:hAnsi="Verdana"/>
          <w:sz w:val="20"/>
          <w:szCs w:val="20"/>
        </w:rPr>
        <w:t>Wraz z fakturą końcową Wykonawca dostarczy oświadczenie podwykonawców, iż uregulował wobec nich wszystkie zobowiązania wynikające z umów o podwykonawstwo.</w:t>
      </w:r>
      <w:r w:rsidRPr="00A141BA">
        <w:rPr>
          <w:rFonts w:ascii="Verdana" w:eastAsia="Tahoma" w:hAnsi="Verdana"/>
          <w:sz w:val="20"/>
          <w:szCs w:val="20"/>
        </w:rPr>
        <w:br/>
        <w:t>W przypadku, gdy Wykonawca dostarczy Zamawiającemu, tylko część oświadczeń podwykonawców, o których mowa powyżej, Zamawiający jest uprawniony do wstrzymania tylko odpowiedniej części wynagrodzenia Wykonawcy i zwolni tę część wynagrodzenia proporcjonalnie do dostarczonych następnie oświadczeń podwykonawców, w terminie nie dłuższym niż 7 (siedem) dni od dostarczenia oświadczenia danego podwykonawcy. Dodatkowo Wykonawca, wraz z fakturą przedstawioną Zamawiającemu, przedstawi swoje oświadczenie o zapłaceniu na rzecz podwykonawców wszystkich płatności, wymagalnych</w:t>
      </w:r>
      <w:r w:rsidR="007E7C47" w:rsidRPr="00A141BA">
        <w:rPr>
          <w:rFonts w:ascii="Verdana" w:eastAsia="Tahoma" w:hAnsi="Verdana"/>
          <w:sz w:val="20"/>
          <w:szCs w:val="20"/>
        </w:rPr>
        <w:t xml:space="preserve"> </w:t>
      </w:r>
      <w:r w:rsidRPr="00A141BA">
        <w:rPr>
          <w:rFonts w:ascii="Verdana" w:eastAsia="Tahoma" w:hAnsi="Verdana"/>
          <w:sz w:val="20"/>
          <w:szCs w:val="20"/>
        </w:rPr>
        <w:t xml:space="preserve">w dacie wystawienia przedmiotowego oświadczenia.  </w:t>
      </w:r>
    </w:p>
    <w:p w14:paraId="17FE48D6" w14:textId="6F656C19" w:rsidR="00684A9D" w:rsidRPr="00A141BA" w:rsidRDefault="00684A9D" w:rsidP="00A141BA">
      <w:pPr>
        <w:widowControl w:val="0"/>
        <w:numPr>
          <w:ilvl w:val="0"/>
          <w:numId w:val="6"/>
        </w:numPr>
        <w:tabs>
          <w:tab w:val="left" w:pos="567"/>
        </w:tabs>
        <w:autoSpaceDE w:val="0"/>
        <w:autoSpaceDN w:val="0"/>
        <w:adjustRightInd w:val="0"/>
        <w:spacing w:line="360" w:lineRule="auto"/>
        <w:rPr>
          <w:rFonts w:ascii="Verdana" w:eastAsia="Tahoma" w:hAnsi="Verdana"/>
          <w:sz w:val="20"/>
          <w:szCs w:val="20"/>
        </w:rPr>
      </w:pPr>
      <w:r w:rsidRPr="00A141BA">
        <w:rPr>
          <w:rFonts w:ascii="Verdana" w:eastAsia="Tahoma" w:hAnsi="Verdana"/>
          <w:sz w:val="20"/>
          <w:szCs w:val="20"/>
        </w:rPr>
        <w:t xml:space="preserve">W przypadku, gdy Wykonawca nie korzysta przy realizacji przedmiotu </w:t>
      </w:r>
      <w:r w:rsidR="007E7C47" w:rsidRPr="00A141BA">
        <w:rPr>
          <w:rFonts w:ascii="Verdana" w:eastAsia="Tahoma" w:hAnsi="Verdana"/>
          <w:sz w:val="20"/>
          <w:szCs w:val="20"/>
        </w:rPr>
        <w:t>u</w:t>
      </w:r>
      <w:r w:rsidRPr="00A141BA">
        <w:rPr>
          <w:rFonts w:ascii="Verdana" w:eastAsia="Tahoma" w:hAnsi="Verdana"/>
          <w:sz w:val="20"/>
          <w:szCs w:val="20"/>
        </w:rPr>
        <w:t>mowy</w:t>
      </w:r>
      <w:r w:rsidRPr="00A141BA">
        <w:rPr>
          <w:rFonts w:ascii="Verdana" w:eastAsia="Tahoma" w:hAnsi="Verdana"/>
          <w:sz w:val="20"/>
          <w:szCs w:val="20"/>
        </w:rPr>
        <w:br/>
        <w:t xml:space="preserve">z podwykonawców, wraz z fakturą złoży oświadczenie, iż przedmiot Umowy realizował samodzielnie bez udziału podwykonawców. </w:t>
      </w:r>
    </w:p>
    <w:p w14:paraId="7251421C" w14:textId="2B1A580D" w:rsidR="00BC7372" w:rsidRPr="00A141BA" w:rsidRDefault="00684A9D" w:rsidP="00A141BA">
      <w:pPr>
        <w:widowControl w:val="0"/>
        <w:numPr>
          <w:ilvl w:val="0"/>
          <w:numId w:val="6"/>
        </w:numPr>
        <w:tabs>
          <w:tab w:val="left" w:pos="567"/>
        </w:tabs>
        <w:autoSpaceDE w:val="0"/>
        <w:autoSpaceDN w:val="0"/>
        <w:adjustRightInd w:val="0"/>
        <w:spacing w:line="360" w:lineRule="auto"/>
        <w:rPr>
          <w:rFonts w:ascii="Verdana" w:eastAsia="Tahoma" w:hAnsi="Verdana"/>
          <w:sz w:val="20"/>
          <w:szCs w:val="20"/>
        </w:rPr>
      </w:pPr>
      <w:r w:rsidRPr="00A141BA">
        <w:rPr>
          <w:rFonts w:ascii="Verdana" w:eastAsia="Tahoma" w:hAnsi="Verdana"/>
          <w:sz w:val="20"/>
          <w:szCs w:val="20"/>
        </w:rPr>
        <w:t xml:space="preserve">Postanowienia ust. </w:t>
      </w:r>
      <w:r w:rsidR="003749C7">
        <w:rPr>
          <w:rFonts w:ascii="Verdana" w:eastAsia="Tahoma" w:hAnsi="Verdana"/>
          <w:sz w:val="20"/>
          <w:szCs w:val="20"/>
        </w:rPr>
        <w:t xml:space="preserve">18-19 </w:t>
      </w:r>
      <w:r w:rsidRPr="00A141BA">
        <w:rPr>
          <w:rFonts w:ascii="Verdana" w:eastAsia="Tahoma" w:hAnsi="Verdana"/>
          <w:sz w:val="20"/>
          <w:szCs w:val="20"/>
        </w:rPr>
        <w:t>powyżej stosuje się odpowiednio do dalszych podwykonawców. Wykonawca zobowiązuje się do zawarcia stosownych zapisów w Umowach</w:t>
      </w:r>
      <w:r w:rsidR="003F12B6" w:rsidRPr="00A141BA">
        <w:rPr>
          <w:rFonts w:ascii="Verdana" w:eastAsia="Tahoma" w:hAnsi="Verdana"/>
          <w:sz w:val="20"/>
          <w:szCs w:val="20"/>
        </w:rPr>
        <w:t xml:space="preserve"> </w:t>
      </w:r>
      <w:r w:rsidRPr="00A141BA">
        <w:rPr>
          <w:rFonts w:ascii="Verdana" w:eastAsia="Tahoma" w:hAnsi="Verdana"/>
          <w:sz w:val="20"/>
          <w:szCs w:val="20"/>
        </w:rPr>
        <w:t>z podwykonawcami umożliwiających wyegzekwowanie powyższych obowiązków.</w:t>
      </w:r>
      <w:r w:rsidR="00BC7372" w:rsidRPr="00A141BA">
        <w:rPr>
          <w:rFonts w:ascii="Verdana" w:eastAsia="Tahoma" w:hAnsi="Verdana"/>
          <w:sz w:val="20"/>
          <w:szCs w:val="20"/>
        </w:rPr>
        <w:t xml:space="preserve"> </w:t>
      </w:r>
    </w:p>
    <w:p w14:paraId="594A5EDE" w14:textId="77777777" w:rsidR="00597282" w:rsidRPr="00A141BA" w:rsidRDefault="00597282" w:rsidP="00A141BA">
      <w:pPr>
        <w:widowControl w:val="0"/>
        <w:numPr>
          <w:ilvl w:val="0"/>
          <w:numId w:val="6"/>
        </w:numPr>
        <w:tabs>
          <w:tab w:val="left" w:pos="567"/>
        </w:tabs>
        <w:autoSpaceDE w:val="0"/>
        <w:autoSpaceDN w:val="0"/>
        <w:adjustRightInd w:val="0"/>
        <w:spacing w:line="360" w:lineRule="auto"/>
        <w:rPr>
          <w:rFonts w:ascii="Verdana" w:eastAsia="Tahoma" w:hAnsi="Verdana"/>
          <w:sz w:val="20"/>
          <w:szCs w:val="20"/>
        </w:rPr>
      </w:pPr>
      <w:r w:rsidRPr="00A141BA">
        <w:rPr>
          <w:rFonts w:ascii="Verdana" w:eastAsia="Tahoma" w:hAnsi="Verdana"/>
          <w:sz w:val="20"/>
          <w:szCs w:val="20"/>
        </w:rPr>
        <w:t xml:space="preserve">Wykonawca upoważnia Zamawiającego do bezpośredniego potrącenia: </w:t>
      </w:r>
    </w:p>
    <w:p w14:paraId="152647A3" w14:textId="77777777" w:rsidR="00597282" w:rsidRPr="00A141BA" w:rsidRDefault="00597282" w:rsidP="00A141BA">
      <w:pPr>
        <w:pStyle w:val="Akapitzlist"/>
        <w:widowControl w:val="0"/>
        <w:numPr>
          <w:ilvl w:val="0"/>
          <w:numId w:val="87"/>
        </w:numPr>
        <w:tabs>
          <w:tab w:val="left" w:pos="567"/>
        </w:tabs>
        <w:autoSpaceDE w:val="0"/>
        <w:autoSpaceDN w:val="0"/>
        <w:adjustRightInd w:val="0"/>
        <w:spacing w:line="360" w:lineRule="auto"/>
        <w:rPr>
          <w:rFonts w:ascii="Verdana" w:eastAsia="Tahoma" w:hAnsi="Verdana"/>
          <w:sz w:val="20"/>
          <w:szCs w:val="20"/>
        </w:rPr>
      </w:pPr>
      <w:r w:rsidRPr="00A141BA">
        <w:rPr>
          <w:rFonts w:ascii="Verdana" w:eastAsia="Tahoma" w:hAnsi="Verdana"/>
          <w:sz w:val="20"/>
          <w:szCs w:val="20"/>
        </w:rPr>
        <w:t>kar umownych określonych w niniejszej umowie,</w:t>
      </w:r>
    </w:p>
    <w:p w14:paraId="7896FBA6" w14:textId="77777777" w:rsidR="00597282" w:rsidRPr="00A141BA" w:rsidRDefault="00597282" w:rsidP="00A141BA">
      <w:pPr>
        <w:pStyle w:val="Akapitzlist"/>
        <w:widowControl w:val="0"/>
        <w:numPr>
          <w:ilvl w:val="0"/>
          <w:numId w:val="87"/>
        </w:numPr>
        <w:tabs>
          <w:tab w:val="left" w:pos="567"/>
        </w:tabs>
        <w:autoSpaceDE w:val="0"/>
        <w:autoSpaceDN w:val="0"/>
        <w:adjustRightInd w:val="0"/>
        <w:spacing w:line="360" w:lineRule="auto"/>
        <w:rPr>
          <w:rFonts w:ascii="Verdana" w:eastAsia="Tahoma" w:hAnsi="Verdana"/>
          <w:sz w:val="20"/>
          <w:szCs w:val="20"/>
        </w:rPr>
      </w:pPr>
      <w:r w:rsidRPr="00A141BA">
        <w:rPr>
          <w:rFonts w:ascii="Verdana" w:eastAsia="Tahoma" w:hAnsi="Verdana"/>
          <w:sz w:val="20"/>
          <w:szCs w:val="20"/>
        </w:rPr>
        <w:t xml:space="preserve">płatności na rzecz podwykonawców oraz dalszych podwykonawców, </w:t>
      </w:r>
    </w:p>
    <w:p w14:paraId="5340FB6D" w14:textId="77777777" w:rsidR="00597282" w:rsidRPr="00A141BA" w:rsidRDefault="00597282" w:rsidP="00A141BA">
      <w:pPr>
        <w:pStyle w:val="Akapitzlist"/>
        <w:widowControl w:val="0"/>
        <w:numPr>
          <w:ilvl w:val="0"/>
          <w:numId w:val="87"/>
        </w:numPr>
        <w:tabs>
          <w:tab w:val="left" w:pos="567"/>
        </w:tabs>
        <w:autoSpaceDE w:val="0"/>
        <w:autoSpaceDN w:val="0"/>
        <w:adjustRightInd w:val="0"/>
        <w:spacing w:line="360" w:lineRule="auto"/>
        <w:rPr>
          <w:rFonts w:ascii="Verdana" w:eastAsia="Tahoma" w:hAnsi="Verdana"/>
          <w:sz w:val="20"/>
          <w:szCs w:val="20"/>
        </w:rPr>
      </w:pPr>
      <w:r w:rsidRPr="00A141BA">
        <w:rPr>
          <w:rFonts w:ascii="Verdana" w:eastAsia="Tahoma" w:hAnsi="Verdana"/>
          <w:sz w:val="20"/>
          <w:szCs w:val="20"/>
        </w:rPr>
        <w:t xml:space="preserve">wszelkich płatności wskazanych w umowie, w tym kosztów za wykonawstwo zastępcze, </w:t>
      </w:r>
    </w:p>
    <w:p w14:paraId="7EFA62A1" w14:textId="77777777" w:rsidR="00597282" w:rsidRPr="00A141BA" w:rsidRDefault="00597282" w:rsidP="00A141BA">
      <w:pPr>
        <w:tabs>
          <w:tab w:val="left" w:pos="567"/>
        </w:tabs>
        <w:adjustRightInd w:val="0"/>
        <w:spacing w:line="360" w:lineRule="auto"/>
        <w:ind w:left="360"/>
        <w:rPr>
          <w:rFonts w:ascii="Verdana" w:eastAsia="Tahoma" w:hAnsi="Verdana"/>
          <w:sz w:val="20"/>
          <w:szCs w:val="20"/>
        </w:rPr>
      </w:pPr>
      <w:r w:rsidRPr="00A141BA">
        <w:rPr>
          <w:rFonts w:ascii="Verdana" w:eastAsia="Tahoma" w:hAnsi="Verdana"/>
          <w:sz w:val="20"/>
          <w:szCs w:val="20"/>
        </w:rPr>
        <w:t>- z wynagrodzenia wynikającego z faktur.</w:t>
      </w:r>
    </w:p>
    <w:p w14:paraId="269BC9A7" w14:textId="0941CA60" w:rsidR="00BC7372" w:rsidRPr="00A141BA" w:rsidRDefault="00597282" w:rsidP="00A141BA">
      <w:pPr>
        <w:numPr>
          <w:ilvl w:val="0"/>
          <w:numId w:val="6"/>
        </w:numPr>
        <w:spacing w:line="360" w:lineRule="auto"/>
        <w:rPr>
          <w:rFonts w:ascii="Verdana" w:hAnsi="Verdana" w:cs="Arial"/>
          <w:bCs/>
          <w:iCs/>
          <w:sz w:val="20"/>
          <w:szCs w:val="20"/>
        </w:rPr>
      </w:pPr>
      <w:r w:rsidRPr="00A141BA">
        <w:rPr>
          <w:rFonts w:ascii="Verdana" w:eastAsia="Tahoma" w:hAnsi="Verdana"/>
          <w:sz w:val="20"/>
          <w:szCs w:val="20"/>
        </w:rPr>
        <w:t>Jeżeli w trakcie realizacji zawartej umowy Wykonawca zostanie wykreślony z bazy podatników, Zamawiający zastrzega sobie prawo odstąpienia od umowy w terminie 30 dni od dnia powzięcia wiadomości o powyższej okoliczności z winy Wykonawcy lub zlecenia realizacji niewykonanych prac innemu Wykonawcy z jednoczesnym obciążeniem Wykonawcy kosztami ich wykonania (wykonanie zastępcze)</w:t>
      </w:r>
      <w:r w:rsidR="00BC7372" w:rsidRPr="00A141BA">
        <w:rPr>
          <w:rFonts w:ascii="Verdana" w:hAnsi="Verdana" w:cs="Arial"/>
          <w:bCs/>
          <w:iCs/>
          <w:sz w:val="20"/>
          <w:szCs w:val="20"/>
        </w:rPr>
        <w:t xml:space="preserve">. </w:t>
      </w:r>
    </w:p>
    <w:p w14:paraId="0B270A76" w14:textId="114E7E5A" w:rsidR="002C2CC8" w:rsidRPr="00A141BA" w:rsidRDefault="002C2CC8" w:rsidP="00B22FC5">
      <w:pPr>
        <w:pStyle w:val="Nagwek2"/>
        <w:tabs>
          <w:tab w:val="left" w:pos="567"/>
        </w:tabs>
        <w:suppressAutoHyphens w:val="0"/>
        <w:spacing w:before="240" w:line="360" w:lineRule="auto"/>
        <w:ind w:left="360" w:hanging="360"/>
        <w:rPr>
          <w:rFonts w:ascii="Verdana" w:eastAsia="Arial Narrow" w:hAnsi="Verdana" w:cs="Arial"/>
          <w:b/>
          <w:bCs/>
          <w:color w:val="auto"/>
          <w:sz w:val="22"/>
          <w:szCs w:val="22"/>
          <w:lang w:val="pl"/>
        </w:rPr>
      </w:pPr>
      <w:r w:rsidRPr="00A141BA">
        <w:rPr>
          <w:rFonts w:ascii="Verdana" w:eastAsia="Arial Narrow" w:hAnsi="Verdana" w:cs="Arial"/>
          <w:b/>
          <w:bCs/>
          <w:color w:val="auto"/>
          <w:sz w:val="22"/>
          <w:szCs w:val="22"/>
          <w:lang w:val="pl"/>
        </w:rPr>
        <w:t xml:space="preserve">§ </w:t>
      </w:r>
      <w:r w:rsidR="008F5732" w:rsidRPr="00A141BA">
        <w:rPr>
          <w:rFonts w:ascii="Verdana" w:eastAsia="Arial Narrow" w:hAnsi="Verdana" w:cs="Arial"/>
          <w:b/>
          <w:bCs/>
          <w:color w:val="auto"/>
          <w:sz w:val="22"/>
          <w:szCs w:val="22"/>
          <w:lang w:val="pl"/>
        </w:rPr>
        <w:t>8</w:t>
      </w:r>
      <w:r w:rsidR="00BE693A" w:rsidRPr="00A141BA">
        <w:rPr>
          <w:rFonts w:ascii="Verdana" w:eastAsia="Arial Narrow" w:hAnsi="Verdana" w:cs="Arial"/>
          <w:b/>
          <w:bCs/>
          <w:color w:val="auto"/>
          <w:sz w:val="22"/>
          <w:szCs w:val="22"/>
          <w:lang w:val="pl"/>
        </w:rPr>
        <w:t xml:space="preserve">. </w:t>
      </w:r>
      <w:r w:rsidRPr="00A141BA">
        <w:rPr>
          <w:rFonts w:ascii="Verdana" w:eastAsia="Arial Narrow" w:hAnsi="Verdana" w:cs="Arial"/>
          <w:b/>
          <w:bCs/>
          <w:color w:val="auto"/>
          <w:kern w:val="0"/>
          <w:sz w:val="22"/>
          <w:szCs w:val="22"/>
          <w:lang w:val="pl" w:eastAsia="pl-PL" w:bidi="ar-SA"/>
        </w:rPr>
        <w:t>Zabezpieczenie należytego wykonania umowy</w:t>
      </w:r>
    </w:p>
    <w:p w14:paraId="73C9155A" w14:textId="0D140286" w:rsidR="002C2CC8" w:rsidRPr="00A141BA" w:rsidRDefault="002C2CC8" w:rsidP="00A141BA">
      <w:pPr>
        <w:numPr>
          <w:ilvl w:val="0"/>
          <w:numId w:val="14"/>
        </w:numPr>
        <w:suppressAutoHyphens/>
        <w:spacing w:line="360" w:lineRule="auto"/>
        <w:rPr>
          <w:rFonts w:ascii="Verdana" w:hAnsi="Verdana" w:cs="Arial"/>
          <w:sz w:val="20"/>
          <w:szCs w:val="20"/>
        </w:rPr>
      </w:pPr>
      <w:r w:rsidRPr="00A141BA">
        <w:rPr>
          <w:rFonts w:ascii="Verdana" w:hAnsi="Verdana" w:cs="Arial"/>
          <w:sz w:val="20"/>
          <w:szCs w:val="20"/>
        </w:rPr>
        <w:t xml:space="preserve">Wykonawca </w:t>
      </w:r>
      <w:r w:rsidR="00BB1876" w:rsidRPr="00A141BA">
        <w:rPr>
          <w:rFonts w:ascii="Verdana" w:hAnsi="Verdana" w:cs="Arial"/>
          <w:sz w:val="20"/>
          <w:szCs w:val="20"/>
        </w:rPr>
        <w:t xml:space="preserve">najpóźniej w dniu podpisania umowy </w:t>
      </w:r>
      <w:r w:rsidRPr="00A141BA">
        <w:rPr>
          <w:rFonts w:ascii="Verdana" w:hAnsi="Verdana" w:cs="Arial"/>
          <w:sz w:val="20"/>
          <w:szCs w:val="20"/>
        </w:rPr>
        <w:t xml:space="preserve">wnosi zabezpieczenie należytego wykonania Umowy </w:t>
      </w:r>
      <w:r w:rsidR="00157328" w:rsidRPr="00A141BA">
        <w:rPr>
          <w:rFonts w:ascii="Verdana" w:hAnsi="Verdana" w:cs="Arial"/>
          <w:sz w:val="20"/>
          <w:szCs w:val="20"/>
        </w:rPr>
        <w:t xml:space="preserve">stanowiące </w:t>
      </w:r>
      <w:r w:rsidR="00306965" w:rsidRPr="00A141BA">
        <w:rPr>
          <w:rFonts w:ascii="Verdana" w:hAnsi="Verdana" w:cs="Arial"/>
          <w:sz w:val="20"/>
          <w:szCs w:val="20"/>
        </w:rPr>
        <w:t>3</w:t>
      </w:r>
      <w:r w:rsidR="000D0E79" w:rsidRPr="00A141BA">
        <w:rPr>
          <w:rFonts w:ascii="Verdana" w:hAnsi="Verdana" w:cs="Arial"/>
          <w:sz w:val="20"/>
          <w:szCs w:val="20"/>
        </w:rPr>
        <w:t xml:space="preserve"> </w:t>
      </w:r>
      <w:r w:rsidR="00157328" w:rsidRPr="00A141BA">
        <w:rPr>
          <w:rFonts w:ascii="Verdana" w:hAnsi="Verdana" w:cs="Arial"/>
          <w:sz w:val="20"/>
          <w:szCs w:val="20"/>
        </w:rPr>
        <w:t xml:space="preserve">% maksymalnej wartości </w:t>
      </w:r>
      <w:r w:rsidR="00516C91" w:rsidRPr="00A141BA">
        <w:rPr>
          <w:rFonts w:ascii="Verdana" w:hAnsi="Verdana" w:cs="Arial"/>
          <w:sz w:val="20"/>
          <w:szCs w:val="20"/>
        </w:rPr>
        <w:t xml:space="preserve">nominalnej </w:t>
      </w:r>
      <w:r w:rsidR="006253E2" w:rsidRPr="00A141BA">
        <w:rPr>
          <w:rFonts w:ascii="Verdana" w:hAnsi="Verdana" w:cs="Arial"/>
          <w:sz w:val="20"/>
          <w:szCs w:val="20"/>
        </w:rPr>
        <w:t xml:space="preserve"> brutto</w:t>
      </w:r>
      <w:r w:rsidR="00157328" w:rsidRPr="00A141BA">
        <w:rPr>
          <w:rFonts w:ascii="Verdana" w:hAnsi="Verdana" w:cs="Arial"/>
          <w:sz w:val="20"/>
          <w:szCs w:val="20"/>
        </w:rPr>
        <w:t xml:space="preserve"> zobowiązania Zamawiającego określonego w § 6 ust. 1 umowy co stanowi</w:t>
      </w:r>
      <w:r w:rsidRPr="00A141BA">
        <w:rPr>
          <w:rFonts w:ascii="Verdana" w:hAnsi="Verdana" w:cs="Arial"/>
          <w:sz w:val="20"/>
          <w:szCs w:val="20"/>
        </w:rPr>
        <w:t xml:space="preserve"> </w:t>
      </w:r>
      <w:r w:rsidR="00597282" w:rsidRPr="00A141BA">
        <w:rPr>
          <w:rFonts w:ascii="Verdana" w:hAnsi="Verdana" w:cs="Arial"/>
          <w:sz w:val="20"/>
          <w:szCs w:val="20"/>
        </w:rPr>
        <w:t xml:space="preserve">_ </w:t>
      </w:r>
      <w:r w:rsidR="00260914" w:rsidRPr="00A141BA">
        <w:rPr>
          <w:rFonts w:ascii="Verdana" w:hAnsi="Verdana" w:cs="Arial"/>
          <w:sz w:val="20"/>
          <w:szCs w:val="20"/>
        </w:rPr>
        <w:t xml:space="preserve">zł </w:t>
      </w:r>
      <w:r w:rsidR="00157328" w:rsidRPr="00A141BA">
        <w:rPr>
          <w:rFonts w:ascii="Verdana" w:hAnsi="Verdana" w:cs="Arial"/>
          <w:sz w:val="20"/>
          <w:szCs w:val="20"/>
        </w:rPr>
        <w:t>(</w:t>
      </w:r>
      <w:r w:rsidR="00260914" w:rsidRPr="00A141BA">
        <w:rPr>
          <w:rFonts w:ascii="Verdana" w:hAnsi="Verdana" w:cs="Arial"/>
          <w:sz w:val="20"/>
          <w:szCs w:val="20"/>
        </w:rPr>
        <w:t>słownie</w:t>
      </w:r>
      <w:r w:rsidR="00597282" w:rsidRPr="00A141BA">
        <w:rPr>
          <w:rFonts w:ascii="Verdana" w:hAnsi="Verdana" w:cs="Arial"/>
          <w:sz w:val="20"/>
          <w:szCs w:val="20"/>
        </w:rPr>
        <w:t xml:space="preserve"> zł</w:t>
      </w:r>
      <w:r w:rsidR="00157328" w:rsidRPr="00A141BA">
        <w:rPr>
          <w:rFonts w:ascii="Verdana" w:hAnsi="Verdana" w:cs="Arial"/>
          <w:sz w:val="20"/>
          <w:szCs w:val="20"/>
        </w:rPr>
        <w:t>:</w:t>
      </w:r>
      <w:r w:rsidR="00597282" w:rsidRPr="00A141BA">
        <w:rPr>
          <w:rFonts w:ascii="Verdana" w:hAnsi="Verdana" w:cs="Arial"/>
          <w:sz w:val="20"/>
          <w:szCs w:val="20"/>
        </w:rPr>
        <w:t>_</w:t>
      </w:r>
      <w:r w:rsidR="00157328" w:rsidRPr="00A141BA">
        <w:rPr>
          <w:rFonts w:ascii="Verdana" w:hAnsi="Verdana" w:cs="Arial"/>
          <w:sz w:val="20"/>
          <w:szCs w:val="20"/>
        </w:rPr>
        <w:t>)</w:t>
      </w:r>
      <w:r w:rsidR="00113F07" w:rsidRPr="00A141BA">
        <w:rPr>
          <w:rFonts w:ascii="Verdana" w:hAnsi="Verdana" w:cs="Arial"/>
          <w:sz w:val="20"/>
          <w:szCs w:val="20"/>
        </w:rPr>
        <w:t>.</w:t>
      </w:r>
    </w:p>
    <w:p w14:paraId="044503CA" w14:textId="77777777" w:rsidR="002C2CC8" w:rsidRPr="00A141BA" w:rsidRDefault="002C2CC8" w:rsidP="00A141BA">
      <w:pPr>
        <w:numPr>
          <w:ilvl w:val="0"/>
          <w:numId w:val="14"/>
        </w:numPr>
        <w:suppressAutoHyphens/>
        <w:spacing w:line="360" w:lineRule="auto"/>
        <w:rPr>
          <w:rFonts w:ascii="Verdana" w:hAnsi="Verdana" w:cs="Arial"/>
          <w:sz w:val="20"/>
          <w:szCs w:val="20"/>
        </w:rPr>
      </w:pPr>
      <w:r w:rsidRPr="00A141BA">
        <w:rPr>
          <w:rFonts w:ascii="Verdana" w:hAnsi="Verdana" w:cs="Arial"/>
          <w:sz w:val="20"/>
          <w:szCs w:val="20"/>
        </w:rPr>
        <w:t>Zabezpieczenie należytego wykonania Umowy służy pokryciu roszczeń z tytułu niewykonania lub nienależytego wykonania Umowy oraz roszczeń z tytułu rękojmi za wady.</w:t>
      </w:r>
    </w:p>
    <w:p w14:paraId="66AF0F68" w14:textId="53B199D5" w:rsidR="000A4E1F" w:rsidRPr="00A141BA" w:rsidRDefault="000A4E1F" w:rsidP="00A141BA">
      <w:pPr>
        <w:numPr>
          <w:ilvl w:val="0"/>
          <w:numId w:val="14"/>
        </w:numPr>
        <w:tabs>
          <w:tab w:val="num" w:pos="360"/>
        </w:tabs>
        <w:suppressAutoHyphens/>
        <w:spacing w:line="360" w:lineRule="auto"/>
        <w:rPr>
          <w:rFonts w:ascii="Verdana" w:hAnsi="Verdana" w:cs="Arial"/>
          <w:sz w:val="20"/>
          <w:szCs w:val="20"/>
        </w:rPr>
      </w:pPr>
      <w:r w:rsidRPr="00A141BA">
        <w:rPr>
          <w:rFonts w:ascii="Verdana" w:hAnsi="Verdana" w:cs="Arial"/>
          <w:sz w:val="20"/>
          <w:szCs w:val="20"/>
        </w:rPr>
        <w:t>Zabezpieczenie może być wnoszone według wyboru Wykonawcy w jednej lub</w:t>
      </w:r>
      <w:r w:rsidR="00BE0DE7" w:rsidRPr="00A141BA">
        <w:rPr>
          <w:rFonts w:ascii="Verdana" w:hAnsi="Verdana" w:cs="Arial"/>
          <w:sz w:val="20"/>
          <w:szCs w:val="20"/>
        </w:rPr>
        <w:br/>
      </w:r>
      <w:r w:rsidRPr="00A141BA">
        <w:rPr>
          <w:rFonts w:ascii="Verdana" w:hAnsi="Verdana" w:cs="Arial"/>
          <w:sz w:val="20"/>
          <w:szCs w:val="20"/>
        </w:rPr>
        <w:t xml:space="preserve">w kilku następujących formach: </w:t>
      </w:r>
    </w:p>
    <w:p w14:paraId="64EEFD5E" w14:textId="77777777" w:rsidR="000A4E1F" w:rsidRPr="00A141BA" w:rsidRDefault="000A4E1F" w:rsidP="00A141BA">
      <w:pPr>
        <w:pStyle w:val="Akapitzlist"/>
        <w:numPr>
          <w:ilvl w:val="0"/>
          <w:numId w:val="34"/>
        </w:numPr>
        <w:tabs>
          <w:tab w:val="num" w:pos="709"/>
        </w:tabs>
        <w:spacing w:line="360" w:lineRule="auto"/>
        <w:rPr>
          <w:rFonts w:ascii="Verdana" w:hAnsi="Verdana" w:cs="Arial"/>
          <w:sz w:val="20"/>
          <w:szCs w:val="20"/>
        </w:rPr>
      </w:pPr>
      <w:r w:rsidRPr="00A141BA">
        <w:rPr>
          <w:rFonts w:ascii="Verdana" w:hAnsi="Verdana" w:cs="Arial"/>
          <w:sz w:val="20"/>
          <w:szCs w:val="20"/>
        </w:rPr>
        <w:t>pieniądzu,</w:t>
      </w:r>
    </w:p>
    <w:p w14:paraId="3F7AF144" w14:textId="77777777" w:rsidR="000A4E1F" w:rsidRPr="00A141BA" w:rsidRDefault="000A4E1F" w:rsidP="00A141BA">
      <w:pPr>
        <w:pStyle w:val="Akapitzlist"/>
        <w:numPr>
          <w:ilvl w:val="0"/>
          <w:numId w:val="34"/>
        </w:numPr>
        <w:tabs>
          <w:tab w:val="num" w:pos="709"/>
        </w:tabs>
        <w:spacing w:line="360" w:lineRule="auto"/>
        <w:rPr>
          <w:rFonts w:ascii="Verdana" w:hAnsi="Verdana" w:cs="Arial"/>
          <w:sz w:val="20"/>
          <w:szCs w:val="20"/>
        </w:rPr>
      </w:pPr>
      <w:r w:rsidRPr="00A141BA">
        <w:rPr>
          <w:rFonts w:ascii="Verdana" w:hAnsi="Verdana" w:cs="Arial"/>
          <w:sz w:val="20"/>
          <w:szCs w:val="20"/>
        </w:rPr>
        <w:t>poręczeniach bankowych lub poręczeniach spółdzielczej kasy oszczędnościowo – kredytowej, z tym, że zobowiązanie kasy jest zawsze zobowiązaniem pieniężnym,</w:t>
      </w:r>
    </w:p>
    <w:p w14:paraId="6A8689AE" w14:textId="77777777" w:rsidR="000A4E1F" w:rsidRPr="00A141BA" w:rsidRDefault="000A4E1F" w:rsidP="00A141BA">
      <w:pPr>
        <w:pStyle w:val="Akapitzlist"/>
        <w:numPr>
          <w:ilvl w:val="0"/>
          <w:numId w:val="34"/>
        </w:numPr>
        <w:tabs>
          <w:tab w:val="num" w:pos="709"/>
        </w:tabs>
        <w:spacing w:line="360" w:lineRule="auto"/>
        <w:rPr>
          <w:rFonts w:ascii="Verdana" w:hAnsi="Verdana" w:cs="Arial"/>
          <w:sz w:val="20"/>
          <w:szCs w:val="20"/>
        </w:rPr>
      </w:pPr>
      <w:r w:rsidRPr="00A141BA">
        <w:rPr>
          <w:rFonts w:ascii="Verdana" w:hAnsi="Verdana" w:cs="Arial"/>
          <w:sz w:val="20"/>
          <w:szCs w:val="20"/>
        </w:rPr>
        <w:t>gwarancjach bankowych,</w:t>
      </w:r>
    </w:p>
    <w:p w14:paraId="465CB918" w14:textId="77777777" w:rsidR="000A4E1F" w:rsidRPr="00A141BA" w:rsidRDefault="000A4E1F" w:rsidP="00A141BA">
      <w:pPr>
        <w:pStyle w:val="Akapitzlist"/>
        <w:numPr>
          <w:ilvl w:val="0"/>
          <w:numId w:val="34"/>
        </w:numPr>
        <w:tabs>
          <w:tab w:val="num" w:pos="709"/>
        </w:tabs>
        <w:spacing w:line="360" w:lineRule="auto"/>
        <w:rPr>
          <w:rFonts w:ascii="Verdana" w:hAnsi="Verdana" w:cs="Arial"/>
          <w:sz w:val="20"/>
          <w:szCs w:val="20"/>
        </w:rPr>
      </w:pPr>
      <w:r w:rsidRPr="00A141BA">
        <w:rPr>
          <w:rFonts w:ascii="Verdana" w:hAnsi="Verdana" w:cs="Arial"/>
          <w:sz w:val="20"/>
          <w:szCs w:val="20"/>
        </w:rPr>
        <w:t>gwarancjach ubezpieczeniowych,</w:t>
      </w:r>
    </w:p>
    <w:p w14:paraId="6E35A23C" w14:textId="69E58D94" w:rsidR="000A4E1F" w:rsidRPr="00A141BA" w:rsidRDefault="000A4E1F" w:rsidP="00A141BA">
      <w:pPr>
        <w:pStyle w:val="Akapitzlist"/>
        <w:numPr>
          <w:ilvl w:val="0"/>
          <w:numId w:val="34"/>
        </w:numPr>
        <w:tabs>
          <w:tab w:val="num" w:pos="709"/>
          <w:tab w:val="num" w:pos="1575"/>
        </w:tabs>
        <w:spacing w:line="360" w:lineRule="auto"/>
        <w:rPr>
          <w:rFonts w:ascii="Verdana" w:hAnsi="Verdana" w:cs="Arial"/>
          <w:sz w:val="20"/>
          <w:szCs w:val="20"/>
        </w:rPr>
      </w:pPr>
      <w:r w:rsidRPr="00A141BA">
        <w:rPr>
          <w:rFonts w:ascii="Verdana" w:hAnsi="Verdana" w:cs="Arial"/>
          <w:sz w:val="20"/>
          <w:szCs w:val="20"/>
        </w:rPr>
        <w:t xml:space="preserve">poręczeniach udzielanych przez podmioty, o których mowa w art. 6b ust. 5 pkt 2 ustawy z dnia 9 listopada 2000r. o utworzeniu Polskiej Agencji Rozwoju </w:t>
      </w:r>
      <w:r w:rsidRPr="00A141BA">
        <w:rPr>
          <w:rFonts w:ascii="Verdana" w:hAnsi="Verdana" w:cs="Arial"/>
          <w:bCs/>
          <w:sz w:val="20"/>
          <w:szCs w:val="20"/>
        </w:rPr>
        <w:t>Przedsiębiorczości</w:t>
      </w:r>
      <w:r w:rsidR="00F77CC2">
        <w:rPr>
          <w:rFonts w:ascii="Verdana" w:hAnsi="Verdana" w:cs="Arial"/>
          <w:bCs/>
          <w:sz w:val="20"/>
          <w:szCs w:val="20"/>
        </w:rPr>
        <w:t>.</w:t>
      </w:r>
    </w:p>
    <w:p w14:paraId="1BC622E8" w14:textId="77B22D4B" w:rsidR="00157328" w:rsidRPr="00A141BA" w:rsidRDefault="00157328" w:rsidP="00A141BA">
      <w:pPr>
        <w:numPr>
          <w:ilvl w:val="0"/>
          <w:numId w:val="14"/>
        </w:numPr>
        <w:suppressAutoHyphens/>
        <w:spacing w:line="360" w:lineRule="auto"/>
        <w:rPr>
          <w:rFonts w:ascii="Verdana" w:hAnsi="Verdana" w:cs="Arial"/>
          <w:sz w:val="20"/>
          <w:szCs w:val="20"/>
        </w:rPr>
      </w:pPr>
      <w:r w:rsidRPr="00A141BA">
        <w:rPr>
          <w:rFonts w:ascii="Verdana" w:hAnsi="Verdana" w:cs="Arial"/>
          <w:sz w:val="20"/>
          <w:szCs w:val="20"/>
        </w:rPr>
        <w:t>Zabezpieczenie winno posiadać informację, że jest wnoszone w związku</w:t>
      </w:r>
      <w:r w:rsidR="00306965" w:rsidRPr="00A141BA">
        <w:rPr>
          <w:rFonts w:ascii="Verdana" w:hAnsi="Verdana" w:cs="Arial"/>
          <w:sz w:val="20"/>
          <w:szCs w:val="20"/>
        </w:rPr>
        <w:t xml:space="preserve"> </w:t>
      </w:r>
      <w:r w:rsidRPr="00A141BA">
        <w:rPr>
          <w:rFonts w:ascii="Verdana" w:hAnsi="Verdana" w:cs="Arial"/>
          <w:b/>
          <w:sz w:val="20"/>
          <w:szCs w:val="20"/>
        </w:rPr>
        <w:t xml:space="preserve">z </w:t>
      </w:r>
      <w:r w:rsidR="005E70C3" w:rsidRPr="00A141BA">
        <w:rPr>
          <w:rFonts w:ascii="Verdana" w:hAnsi="Verdana" w:cs="Arial"/>
          <w:b/>
          <w:sz w:val="20"/>
          <w:szCs w:val="20"/>
        </w:rPr>
        <w:t>realizacj</w:t>
      </w:r>
      <w:r w:rsidR="00DB16B3" w:rsidRPr="00A141BA">
        <w:rPr>
          <w:rFonts w:ascii="Verdana" w:hAnsi="Verdana" w:cs="Arial"/>
          <w:b/>
          <w:sz w:val="20"/>
          <w:szCs w:val="20"/>
        </w:rPr>
        <w:t>ą</w:t>
      </w:r>
      <w:r w:rsidR="005E70C3" w:rsidRPr="00A141BA">
        <w:rPr>
          <w:rFonts w:ascii="Verdana" w:hAnsi="Verdana" w:cs="Arial"/>
          <w:b/>
          <w:sz w:val="20"/>
          <w:szCs w:val="20"/>
        </w:rPr>
        <w:t xml:space="preserve"> przedmiotu umowy </w:t>
      </w:r>
      <w:r w:rsidRPr="00A141BA">
        <w:rPr>
          <w:rFonts w:ascii="Verdana" w:hAnsi="Verdana" w:cs="Arial"/>
          <w:b/>
          <w:sz w:val="20"/>
          <w:szCs w:val="20"/>
        </w:rPr>
        <w:t>pn.: „Remont cząstkowy nawierzchni bitumicznych na terenie Miasta i Gminy Murowana Goślina w 202</w:t>
      </w:r>
      <w:r w:rsidR="00CF3ADC">
        <w:rPr>
          <w:rFonts w:ascii="Verdana" w:hAnsi="Verdana" w:cs="Arial"/>
          <w:b/>
          <w:sz w:val="20"/>
          <w:szCs w:val="20"/>
        </w:rPr>
        <w:t>5</w:t>
      </w:r>
      <w:r w:rsidRPr="00A141BA">
        <w:rPr>
          <w:rFonts w:ascii="Verdana" w:hAnsi="Verdana" w:cs="Arial"/>
          <w:b/>
          <w:sz w:val="20"/>
          <w:szCs w:val="20"/>
        </w:rPr>
        <w:t xml:space="preserve"> roku”</w:t>
      </w:r>
      <w:r w:rsidRPr="00A141BA">
        <w:rPr>
          <w:rFonts w:ascii="Verdana" w:hAnsi="Verdana" w:cs="Arial"/>
          <w:sz w:val="20"/>
          <w:szCs w:val="20"/>
        </w:rPr>
        <w:t>.</w:t>
      </w:r>
    </w:p>
    <w:p w14:paraId="1FD36D2E" w14:textId="31B16A79" w:rsidR="00157328" w:rsidRPr="00A141BA" w:rsidRDefault="00157328" w:rsidP="00A141BA">
      <w:pPr>
        <w:numPr>
          <w:ilvl w:val="0"/>
          <w:numId w:val="14"/>
        </w:numPr>
        <w:suppressAutoHyphens/>
        <w:spacing w:line="360" w:lineRule="auto"/>
        <w:rPr>
          <w:rFonts w:ascii="Verdana" w:hAnsi="Verdana" w:cs="Arial"/>
          <w:sz w:val="20"/>
          <w:szCs w:val="20"/>
        </w:rPr>
      </w:pPr>
      <w:r w:rsidRPr="00A141BA">
        <w:rPr>
          <w:rFonts w:ascii="Verdana" w:hAnsi="Verdana" w:cs="Arial"/>
          <w:sz w:val="20"/>
          <w:szCs w:val="20"/>
        </w:rPr>
        <w:t>Zabezpieczenie wnoszone w pieniądzu Wykonawca wpłaca przelewem na następujący rachunek bankowy Zamawiającego: Pobiedzisko - Gośliński Bank Spółdzielczy w Pobiedziskach O/Murowana Goślina nr 05 90440001 0020 0200 0156 0007.</w:t>
      </w:r>
    </w:p>
    <w:p w14:paraId="1A9DD3CE" w14:textId="77777777" w:rsidR="000A4E1F" w:rsidRPr="00A141BA" w:rsidRDefault="000A4E1F" w:rsidP="00A141BA">
      <w:pPr>
        <w:numPr>
          <w:ilvl w:val="0"/>
          <w:numId w:val="14"/>
        </w:numPr>
        <w:tabs>
          <w:tab w:val="num" w:pos="360"/>
        </w:tabs>
        <w:suppressAutoHyphens/>
        <w:spacing w:line="360" w:lineRule="auto"/>
        <w:rPr>
          <w:rFonts w:ascii="Verdana" w:hAnsi="Verdana" w:cs="Arial"/>
          <w:sz w:val="20"/>
          <w:szCs w:val="20"/>
        </w:rPr>
      </w:pPr>
      <w:r w:rsidRPr="00A141BA">
        <w:rPr>
          <w:rFonts w:ascii="Verdana" w:hAnsi="Verdana" w:cs="Arial"/>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3D350FD" w14:textId="77777777" w:rsidR="000A4E1F" w:rsidRPr="00A141BA" w:rsidRDefault="000A4E1F" w:rsidP="00A141BA">
      <w:pPr>
        <w:numPr>
          <w:ilvl w:val="0"/>
          <w:numId w:val="14"/>
        </w:numPr>
        <w:tabs>
          <w:tab w:val="num" w:pos="360"/>
        </w:tabs>
        <w:suppressAutoHyphens/>
        <w:spacing w:line="360" w:lineRule="auto"/>
        <w:rPr>
          <w:rFonts w:ascii="Verdana" w:hAnsi="Verdana" w:cs="Arial"/>
          <w:sz w:val="20"/>
          <w:szCs w:val="20"/>
        </w:rPr>
      </w:pPr>
      <w:r w:rsidRPr="00A141BA">
        <w:rPr>
          <w:rFonts w:ascii="Verdana" w:hAnsi="Verdana" w:cs="Arial"/>
          <w:sz w:val="20"/>
          <w:szCs w:val="20"/>
        </w:rPr>
        <w:t>W trakcie realizacji umowy Wykonawca może dokonać zmiany formy zabezpieczenia na jedną lub kilka form, o których mowa w ust. 3. Zmiana formy zabezpieczenia jest dokonywana z zachowaniem ciągłości zabezpieczenia i bez zmniejszenia jego wysokości.</w:t>
      </w:r>
    </w:p>
    <w:p w14:paraId="4CD6DADE" w14:textId="77777777" w:rsidR="000A4E1F" w:rsidRPr="00A141BA" w:rsidRDefault="000A4E1F" w:rsidP="00A141BA">
      <w:pPr>
        <w:numPr>
          <w:ilvl w:val="0"/>
          <w:numId w:val="14"/>
        </w:numPr>
        <w:tabs>
          <w:tab w:val="num" w:pos="360"/>
        </w:tabs>
        <w:suppressAutoHyphens/>
        <w:spacing w:line="360" w:lineRule="auto"/>
        <w:rPr>
          <w:rFonts w:ascii="Verdana" w:hAnsi="Verdana" w:cs="Arial"/>
          <w:sz w:val="20"/>
          <w:szCs w:val="20"/>
        </w:rPr>
      </w:pPr>
      <w:r w:rsidRPr="00A141BA">
        <w:rPr>
          <w:rFonts w:ascii="Verdana" w:hAnsi="Verdana" w:cs="Arial"/>
          <w:sz w:val="20"/>
          <w:szCs w:val="20"/>
        </w:rPr>
        <w:t>Zamawiający zwraca wniesione przez Wykonawcę zabezpieczenie należytego wykonania umowy na następujących warunkach:</w:t>
      </w:r>
    </w:p>
    <w:p w14:paraId="69975222" w14:textId="098092EE" w:rsidR="000A4E1F" w:rsidRPr="00A141BA" w:rsidRDefault="000A4E1F" w:rsidP="00A141BA">
      <w:pPr>
        <w:numPr>
          <w:ilvl w:val="1"/>
          <w:numId w:val="32"/>
        </w:numPr>
        <w:tabs>
          <w:tab w:val="clear" w:pos="1080"/>
          <w:tab w:val="num" w:pos="709"/>
        </w:tabs>
        <w:spacing w:line="360" w:lineRule="auto"/>
        <w:rPr>
          <w:rFonts w:ascii="Verdana" w:hAnsi="Verdana" w:cs="Arial"/>
          <w:sz w:val="20"/>
          <w:szCs w:val="20"/>
        </w:rPr>
      </w:pPr>
      <w:r w:rsidRPr="00A141BA">
        <w:rPr>
          <w:rFonts w:ascii="Verdana" w:hAnsi="Verdana" w:cs="Arial"/>
          <w:sz w:val="20"/>
          <w:szCs w:val="20"/>
        </w:rPr>
        <w:t>70% wniesionego zabezpieczenia wykonania umowy zostanie zwrócona</w:t>
      </w:r>
      <w:r w:rsidR="00BE0DE7" w:rsidRPr="00A141BA">
        <w:rPr>
          <w:rFonts w:ascii="Verdana" w:hAnsi="Verdana" w:cs="Arial"/>
          <w:sz w:val="20"/>
          <w:szCs w:val="20"/>
        </w:rPr>
        <w:br/>
      </w:r>
      <w:r w:rsidRPr="00A141BA">
        <w:rPr>
          <w:rFonts w:ascii="Verdana" w:hAnsi="Verdana" w:cs="Arial"/>
          <w:sz w:val="20"/>
          <w:szCs w:val="20"/>
        </w:rPr>
        <w:t>w terminie 30 dni po odbiorze końcowym</w:t>
      </w:r>
      <w:r w:rsidR="00AA2CC3">
        <w:rPr>
          <w:rFonts w:ascii="Verdana" w:hAnsi="Verdana" w:cs="Arial"/>
          <w:sz w:val="20"/>
          <w:szCs w:val="20"/>
        </w:rPr>
        <w:t xml:space="preserve"> ostatniego zlecenia stanowiącego</w:t>
      </w:r>
      <w:r w:rsidRPr="00A141BA">
        <w:rPr>
          <w:rFonts w:ascii="Verdana" w:hAnsi="Verdana" w:cs="Arial"/>
          <w:sz w:val="20"/>
          <w:szCs w:val="20"/>
        </w:rPr>
        <w:t xml:space="preserve"> przedmiot umowy,</w:t>
      </w:r>
    </w:p>
    <w:p w14:paraId="6D36DA3C" w14:textId="24917188" w:rsidR="000A4E1F" w:rsidRPr="00A141BA" w:rsidRDefault="000A4E1F" w:rsidP="00A141BA">
      <w:pPr>
        <w:numPr>
          <w:ilvl w:val="1"/>
          <w:numId w:val="32"/>
        </w:numPr>
        <w:tabs>
          <w:tab w:val="clear" w:pos="1080"/>
          <w:tab w:val="num" w:pos="709"/>
        </w:tabs>
        <w:spacing w:line="360" w:lineRule="auto"/>
        <w:rPr>
          <w:rFonts w:ascii="Verdana" w:hAnsi="Verdana" w:cs="Arial"/>
          <w:sz w:val="20"/>
          <w:szCs w:val="20"/>
        </w:rPr>
      </w:pPr>
      <w:r w:rsidRPr="00A141BA">
        <w:rPr>
          <w:rFonts w:ascii="Verdana" w:hAnsi="Verdana" w:cs="Arial"/>
          <w:sz w:val="20"/>
          <w:szCs w:val="20"/>
        </w:rPr>
        <w:t xml:space="preserve">pozostała część zabezpieczenia, tj. 30% pozostaje na zabezpieczenie  roszczeń z tytułu rękojmi za wady i gwarancji. Zabezpieczenie to zostanie zwrócone nie później niż w 15 dniu po upływie </w:t>
      </w:r>
      <w:r w:rsidR="007A4D29">
        <w:rPr>
          <w:rFonts w:ascii="Verdana" w:hAnsi="Verdana" w:cs="Arial"/>
          <w:sz w:val="20"/>
          <w:szCs w:val="20"/>
        </w:rPr>
        <w:t>ostatniego z</w:t>
      </w:r>
      <w:r w:rsidR="007A4D29" w:rsidRPr="00A141BA">
        <w:rPr>
          <w:rFonts w:ascii="Verdana" w:hAnsi="Verdana" w:cs="Arial"/>
          <w:sz w:val="20"/>
          <w:szCs w:val="20"/>
        </w:rPr>
        <w:t xml:space="preserve"> okres</w:t>
      </w:r>
      <w:r w:rsidR="007A4D29">
        <w:rPr>
          <w:rFonts w:ascii="Verdana" w:hAnsi="Verdana" w:cs="Arial"/>
          <w:sz w:val="20"/>
          <w:szCs w:val="20"/>
        </w:rPr>
        <w:t>ów</w:t>
      </w:r>
      <w:r w:rsidRPr="00A141BA">
        <w:rPr>
          <w:rFonts w:ascii="Verdana" w:hAnsi="Verdana" w:cs="Arial"/>
          <w:sz w:val="20"/>
          <w:szCs w:val="20"/>
        </w:rPr>
        <w:t xml:space="preserve"> rękojmi za wady i gwarancji.</w:t>
      </w:r>
    </w:p>
    <w:p w14:paraId="6C5F219C" w14:textId="77777777" w:rsidR="000A4E1F" w:rsidRPr="00A141BA" w:rsidRDefault="000A4E1F" w:rsidP="00A141BA">
      <w:pPr>
        <w:numPr>
          <w:ilvl w:val="0"/>
          <w:numId w:val="14"/>
        </w:numPr>
        <w:tabs>
          <w:tab w:val="num" w:pos="360"/>
        </w:tabs>
        <w:suppressAutoHyphens/>
        <w:spacing w:line="360" w:lineRule="auto"/>
        <w:rPr>
          <w:rFonts w:ascii="Verdana" w:hAnsi="Verdana" w:cs="Arial"/>
          <w:sz w:val="20"/>
          <w:szCs w:val="20"/>
        </w:rPr>
      </w:pPr>
      <w:r w:rsidRPr="00A141BA">
        <w:rPr>
          <w:rFonts w:ascii="Verdana" w:hAnsi="Verdana" w:cs="Arial"/>
          <w:sz w:val="20"/>
          <w:szCs w:val="20"/>
        </w:rPr>
        <w:t>W przypadku nienależytego wykonania umowy Zamawiający ma prawo pokryć koszty doprowadzenia do należytego wykonania umowy z zabezpieczenia należytego wykonania umowy, na co Wykonawca wyraża zgodę. Wykorzystując zabezpieczenie należytego wykonania umowy na zasadach umownych, Zamawiający ma prawo wykorzystać także odsetki wynikające z umowy rachunku bankowego, na którym zabezpieczenie należytego wykonania umowy było przechowywane.</w:t>
      </w:r>
    </w:p>
    <w:p w14:paraId="18995A94" w14:textId="2203A664" w:rsidR="000A4E1F" w:rsidRPr="00A141BA" w:rsidRDefault="000A4E1F" w:rsidP="00A141BA">
      <w:pPr>
        <w:numPr>
          <w:ilvl w:val="0"/>
          <w:numId w:val="14"/>
        </w:numPr>
        <w:tabs>
          <w:tab w:val="num" w:pos="360"/>
        </w:tabs>
        <w:suppressAutoHyphens/>
        <w:spacing w:line="360" w:lineRule="auto"/>
        <w:rPr>
          <w:rFonts w:ascii="Verdana" w:hAnsi="Verdana" w:cs="Arial"/>
          <w:sz w:val="20"/>
          <w:szCs w:val="20"/>
        </w:rPr>
      </w:pPr>
      <w:r w:rsidRPr="00A141BA">
        <w:rPr>
          <w:rFonts w:ascii="Verdana" w:hAnsi="Verdana" w:cs="Arial"/>
          <w:sz w:val="20"/>
          <w:szCs w:val="20"/>
        </w:rPr>
        <w:t>Zamawiający wykorzysta zabezpieczenie należytego wykonania umowy,</w:t>
      </w:r>
      <w:r w:rsidR="00BE0DE7" w:rsidRPr="00A141BA">
        <w:rPr>
          <w:rFonts w:ascii="Verdana" w:hAnsi="Verdana" w:cs="Arial"/>
          <w:sz w:val="20"/>
          <w:szCs w:val="20"/>
        </w:rPr>
        <w:br/>
      </w:r>
      <w:r w:rsidRPr="00A141BA">
        <w:rPr>
          <w:rFonts w:ascii="Verdana" w:hAnsi="Verdana" w:cs="Arial"/>
          <w:sz w:val="20"/>
          <w:szCs w:val="20"/>
        </w:rPr>
        <w:t>w szczególności w przypadkach, gdy Wykonawca:</w:t>
      </w:r>
    </w:p>
    <w:p w14:paraId="4E34B1D0" w14:textId="77777777" w:rsidR="000A4E1F" w:rsidRPr="00A141BA" w:rsidRDefault="000A4E1F" w:rsidP="00A141BA">
      <w:pPr>
        <w:widowControl w:val="0"/>
        <w:numPr>
          <w:ilvl w:val="0"/>
          <w:numId w:val="33"/>
        </w:numPr>
        <w:spacing w:line="360" w:lineRule="auto"/>
        <w:rPr>
          <w:rFonts w:ascii="Verdana" w:hAnsi="Verdana" w:cs="Arial"/>
          <w:sz w:val="20"/>
          <w:szCs w:val="20"/>
        </w:rPr>
      </w:pPr>
      <w:r w:rsidRPr="00A141BA">
        <w:rPr>
          <w:rFonts w:ascii="Verdana" w:hAnsi="Verdana" w:cs="Arial"/>
          <w:sz w:val="20"/>
          <w:szCs w:val="20"/>
        </w:rPr>
        <w:t>nie wykona robót objętych przedmiotem umowy,</w:t>
      </w:r>
    </w:p>
    <w:p w14:paraId="56964E6E" w14:textId="77777777" w:rsidR="000A4E1F" w:rsidRPr="00A141BA" w:rsidRDefault="000A4E1F" w:rsidP="00A141BA">
      <w:pPr>
        <w:widowControl w:val="0"/>
        <w:numPr>
          <w:ilvl w:val="0"/>
          <w:numId w:val="33"/>
        </w:numPr>
        <w:spacing w:line="360" w:lineRule="auto"/>
        <w:rPr>
          <w:rFonts w:ascii="Verdana" w:hAnsi="Verdana" w:cs="Arial"/>
          <w:sz w:val="20"/>
          <w:szCs w:val="20"/>
        </w:rPr>
      </w:pPr>
      <w:r w:rsidRPr="00A141BA">
        <w:rPr>
          <w:rFonts w:ascii="Verdana" w:hAnsi="Verdana" w:cs="Arial"/>
          <w:sz w:val="20"/>
          <w:szCs w:val="20"/>
        </w:rPr>
        <w:t>nienależycie wykona przedmiot umowy,</w:t>
      </w:r>
    </w:p>
    <w:p w14:paraId="5F4BB1F1" w14:textId="77777777" w:rsidR="000A4E1F" w:rsidRPr="00A141BA" w:rsidRDefault="000A4E1F" w:rsidP="00A141BA">
      <w:pPr>
        <w:widowControl w:val="0"/>
        <w:numPr>
          <w:ilvl w:val="0"/>
          <w:numId w:val="33"/>
        </w:numPr>
        <w:spacing w:line="360" w:lineRule="auto"/>
        <w:rPr>
          <w:rFonts w:ascii="Verdana" w:hAnsi="Verdana" w:cs="Arial"/>
          <w:sz w:val="20"/>
          <w:szCs w:val="20"/>
        </w:rPr>
      </w:pPr>
      <w:r w:rsidRPr="00A141BA">
        <w:rPr>
          <w:rFonts w:ascii="Verdana" w:hAnsi="Verdana" w:cs="Arial"/>
          <w:sz w:val="20"/>
          <w:szCs w:val="20"/>
        </w:rPr>
        <w:t>nie usunie w terminie wad,</w:t>
      </w:r>
    </w:p>
    <w:p w14:paraId="75F65E89" w14:textId="77777777" w:rsidR="000A4E1F" w:rsidRPr="00A141BA" w:rsidRDefault="000A4E1F" w:rsidP="00A141BA">
      <w:pPr>
        <w:widowControl w:val="0"/>
        <w:numPr>
          <w:ilvl w:val="0"/>
          <w:numId w:val="33"/>
        </w:numPr>
        <w:spacing w:line="360" w:lineRule="auto"/>
        <w:rPr>
          <w:rFonts w:ascii="Verdana" w:hAnsi="Verdana" w:cs="Arial"/>
          <w:sz w:val="20"/>
          <w:szCs w:val="20"/>
        </w:rPr>
      </w:pPr>
      <w:r w:rsidRPr="00A141BA">
        <w:rPr>
          <w:rFonts w:ascii="Verdana" w:hAnsi="Verdana" w:cs="Arial"/>
          <w:sz w:val="20"/>
          <w:szCs w:val="20"/>
        </w:rPr>
        <w:t>nie naprawi wyrządzonej wadą szkody,</w:t>
      </w:r>
    </w:p>
    <w:p w14:paraId="0795B4DE" w14:textId="77777777" w:rsidR="000A4E1F" w:rsidRPr="00A141BA" w:rsidRDefault="000A4E1F" w:rsidP="00A141BA">
      <w:pPr>
        <w:widowControl w:val="0"/>
        <w:numPr>
          <w:ilvl w:val="0"/>
          <w:numId w:val="33"/>
        </w:numPr>
        <w:spacing w:line="360" w:lineRule="auto"/>
        <w:rPr>
          <w:rFonts w:ascii="Verdana" w:hAnsi="Verdana" w:cs="Arial"/>
          <w:sz w:val="20"/>
          <w:szCs w:val="20"/>
        </w:rPr>
      </w:pPr>
      <w:r w:rsidRPr="00A141BA">
        <w:rPr>
          <w:rFonts w:ascii="Verdana" w:hAnsi="Verdana" w:cs="Arial"/>
          <w:sz w:val="20"/>
          <w:szCs w:val="20"/>
        </w:rPr>
        <w:t>nie przystąpi do usuwania szkody,</w:t>
      </w:r>
    </w:p>
    <w:p w14:paraId="15486F4F" w14:textId="77777777" w:rsidR="000A4E1F" w:rsidRPr="00A141BA" w:rsidRDefault="000A4E1F" w:rsidP="00A141BA">
      <w:pPr>
        <w:widowControl w:val="0"/>
        <w:numPr>
          <w:ilvl w:val="0"/>
          <w:numId w:val="33"/>
        </w:numPr>
        <w:spacing w:line="360" w:lineRule="auto"/>
        <w:rPr>
          <w:rFonts w:ascii="Verdana" w:hAnsi="Verdana" w:cs="Arial"/>
          <w:sz w:val="20"/>
          <w:szCs w:val="20"/>
        </w:rPr>
      </w:pPr>
      <w:r w:rsidRPr="00A141BA">
        <w:rPr>
          <w:rFonts w:ascii="Verdana" w:hAnsi="Verdana" w:cs="Arial"/>
          <w:sz w:val="20"/>
          <w:szCs w:val="20"/>
        </w:rPr>
        <w:t>nie zwróci Zamawiającemu kosztów usunięcia wad oraz nie naprawi powstałej stąd szkody.</w:t>
      </w:r>
    </w:p>
    <w:p w14:paraId="16E2E831" w14:textId="77777777" w:rsidR="000A4E1F" w:rsidRPr="00A141BA" w:rsidRDefault="000A4E1F" w:rsidP="00A141BA">
      <w:pPr>
        <w:numPr>
          <w:ilvl w:val="0"/>
          <w:numId w:val="14"/>
        </w:numPr>
        <w:tabs>
          <w:tab w:val="num" w:pos="360"/>
        </w:tabs>
        <w:suppressAutoHyphens/>
        <w:spacing w:line="360" w:lineRule="auto"/>
        <w:rPr>
          <w:rFonts w:ascii="Verdana" w:hAnsi="Verdana" w:cs="Arial"/>
          <w:sz w:val="20"/>
          <w:szCs w:val="20"/>
        </w:rPr>
      </w:pPr>
      <w:r w:rsidRPr="00A141BA">
        <w:rPr>
          <w:rFonts w:ascii="Verdana" w:hAnsi="Verdana" w:cs="Arial"/>
          <w:sz w:val="20"/>
          <w:szCs w:val="20"/>
        </w:rPr>
        <w:t>Zamawiający może skorzystać z uprawnienia określonego powyżej w ust. 9 po upływie 7 dni roboczych od dnia wezwania Wykonawcy do usunięcia naruszenia stosunku zobowiązaniowego wiążącego strony.</w:t>
      </w:r>
    </w:p>
    <w:p w14:paraId="19F26603" w14:textId="77777777" w:rsidR="002C2CC8" w:rsidRPr="00A141BA" w:rsidRDefault="002C2CC8" w:rsidP="00A141BA">
      <w:pPr>
        <w:numPr>
          <w:ilvl w:val="0"/>
          <w:numId w:val="14"/>
        </w:numPr>
        <w:suppressAutoHyphens/>
        <w:overflowPunct w:val="0"/>
        <w:autoSpaceDE w:val="0"/>
        <w:spacing w:line="360" w:lineRule="auto"/>
        <w:textAlignment w:val="baseline"/>
        <w:rPr>
          <w:rFonts w:ascii="Verdana" w:hAnsi="Verdana" w:cs="Arial"/>
          <w:sz w:val="20"/>
          <w:szCs w:val="20"/>
        </w:rPr>
      </w:pPr>
      <w:r w:rsidRPr="00A141BA">
        <w:rPr>
          <w:rFonts w:ascii="Verdana" w:hAnsi="Verdana" w:cs="Arial"/>
          <w:sz w:val="20"/>
          <w:szCs w:val="20"/>
        </w:rPr>
        <w:t>Zabezpieczenie niepieniężne powinno obejmować nieodwołalne zobowiązanie gwaranta/poręczyciela do bezwarunkowej wypłaty kwoty zabezpieczenia na pierwsze żądanie Zamawiającego.</w:t>
      </w:r>
    </w:p>
    <w:p w14:paraId="524FC349" w14:textId="011307B3" w:rsidR="00C63A82" w:rsidRPr="00A141BA" w:rsidRDefault="00C63A82" w:rsidP="00B22FC5">
      <w:pPr>
        <w:pStyle w:val="Nagwek2"/>
        <w:tabs>
          <w:tab w:val="left" w:pos="567"/>
        </w:tabs>
        <w:suppressAutoHyphens w:val="0"/>
        <w:spacing w:before="240" w:line="360" w:lineRule="auto"/>
        <w:ind w:left="360" w:hanging="360"/>
        <w:rPr>
          <w:rFonts w:ascii="Verdana" w:eastAsia="Arial Narrow" w:hAnsi="Verdana" w:cs="Arial"/>
          <w:b/>
          <w:bCs/>
          <w:color w:val="auto"/>
          <w:sz w:val="22"/>
          <w:szCs w:val="22"/>
          <w:lang w:val="pl"/>
        </w:rPr>
      </w:pPr>
      <w:r w:rsidRPr="00A141BA">
        <w:rPr>
          <w:rFonts w:ascii="Verdana" w:eastAsia="Arial Narrow" w:hAnsi="Verdana" w:cs="Arial"/>
          <w:b/>
          <w:bCs/>
          <w:color w:val="auto"/>
          <w:sz w:val="22"/>
          <w:szCs w:val="22"/>
          <w:lang w:val="pl"/>
        </w:rPr>
        <w:t xml:space="preserve">§ </w:t>
      </w:r>
      <w:r w:rsidR="008F5732" w:rsidRPr="00A141BA">
        <w:rPr>
          <w:rFonts w:ascii="Verdana" w:eastAsia="Arial Narrow" w:hAnsi="Verdana" w:cs="Arial"/>
          <w:b/>
          <w:bCs/>
          <w:color w:val="auto"/>
          <w:sz w:val="22"/>
          <w:szCs w:val="22"/>
          <w:lang w:val="pl"/>
        </w:rPr>
        <w:t>9</w:t>
      </w:r>
      <w:r w:rsidR="00BE693A" w:rsidRPr="00A141BA">
        <w:rPr>
          <w:rFonts w:ascii="Verdana" w:eastAsia="Arial Narrow" w:hAnsi="Verdana" w:cs="Arial"/>
          <w:b/>
          <w:bCs/>
          <w:color w:val="auto"/>
          <w:sz w:val="22"/>
          <w:szCs w:val="22"/>
          <w:lang w:val="pl"/>
        </w:rPr>
        <w:t xml:space="preserve">. </w:t>
      </w:r>
      <w:r w:rsidRPr="00A141BA">
        <w:rPr>
          <w:rFonts w:ascii="Verdana" w:eastAsia="Arial Narrow" w:hAnsi="Verdana" w:cs="Arial"/>
          <w:b/>
          <w:bCs/>
          <w:color w:val="auto"/>
          <w:kern w:val="0"/>
          <w:sz w:val="22"/>
          <w:szCs w:val="22"/>
          <w:lang w:val="pl" w:eastAsia="pl-PL" w:bidi="ar-SA"/>
        </w:rPr>
        <w:t>Gwarancja i rękojmia</w:t>
      </w:r>
    </w:p>
    <w:p w14:paraId="5903A6AE" w14:textId="521B0870" w:rsidR="003270AA" w:rsidRPr="00A141BA" w:rsidRDefault="003270AA" w:rsidP="00A141BA">
      <w:pPr>
        <w:numPr>
          <w:ilvl w:val="0"/>
          <w:numId w:val="11"/>
        </w:numPr>
        <w:spacing w:line="360" w:lineRule="auto"/>
        <w:ind w:left="357" w:hanging="357"/>
        <w:rPr>
          <w:rFonts w:ascii="Verdana" w:hAnsi="Verdana" w:cs="Arial"/>
          <w:sz w:val="20"/>
          <w:szCs w:val="20"/>
        </w:rPr>
      </w:pPr>
      <w:r w:rsidRPr="00A141BA">
        <w:rPr>
          <w:rFonts w:ascii="Verdana" w:hAnsi="Verdana" w:cs="Arial"/>
          <w:sz w:val="20"/>
          <w:szCs w:val="20"/>
        </w:rPr>
        <w:t xml:space="preserve">Podpisanie przez Wykonawcę </w:t>
      </w:r>
      <w:r w:rsidR="00B4334E" w:rsidRPr="00A141BA">
        <w:rPr>
          <w:rFonts w:ascii="Verdana" w:hAnsi="Verdana" w:cs="Arial"/>
          <w:sz w:val="20"/>
          <w:szCs w:val="20"/>
        </w:rPr>
        <w:t xml:space="preserve">bezusterkowego </w:t>
      </w:r>
      <w:r w:rsidRPr="00A141BA">
        <w:rPr>
          <w:rFonts w:ascii="Verdana" w:hAnsi="Verdana" w:cs="Arial"/>
          <w:sz w:val="20"/>
          <w:szCs w:val="20"/>
        </w:rPr>
        <w:t xml:space="preserve">protokołu odbioru danego zakresu prac jest równoznaczne z udzieleniem </w:t>
      </w:r>
      <w:r w:rsidR="00306965" w:rsidRPr="00A141BA">
        <w:rPr>
          <w:rFonts w:ascii="Verdana" w:hAnsi="Verdana" w:cs="Arial"/>
          <w:sz w:val="20"/>
          <w:szCs w:val="20"/>
        </w:rPr>
        <w:softHyphen/>
      </w:r>
      <w:r w:rsidR="00306965" w:rsidRPr="00A141BA">
        <w:rPr>
          <w:rFonts w:ascii="Verdana" w:hAnsi="Verdana" w:cs="Arial"/>
          <w:sz w:val="20"/>
          <w:szCs w:val="20"/>
        </w:rPr>
        <w:softHyphen/>
        <w:t xml:space="preserve">___ </w:t>
      </w:r>
      <w:r w:rsidRPr="00A141BA">
        <w:rPr>
          <w:rFonts w:ascii="Verdana" w:hAnsi="Verdana" w:cs="Arial"/>
          <w:sz w:val="20"/>
          <w:szCs w:val="20"/>
        </w:rPr>
        <w:t>miesięcznej gwarancji jakości na wykonany zakres prac, licząc od dnia sporządzenia danego protokołu odbioru.</w:t>
      </w:r>
    </w:p>
    <w:p w14:paraId="19A63A3B" w14:textId="45004A51" w:rsidR="004D00BC" w:rsidRPr="00A141BA" w:rsidRDefault="004D00BC" w:rsidP="00A141BA">
      <w:pPr>
        <w:numPr>
          <w:ilvl w:val="0"/>
          <w:numId w:val="11"/>
        </w:numPr>
        <w:tabs>
          <w:tab w:val="left" w:pos="360"/>
        </w:tabs>
        <w:spacing w:line="360" w:lineRule="auto"/>
        <w:ind w:left="357" w:hanging="357"/>
        <w:rPr>
          <w:rFonts w:ascii="Verdana" w:hAnsi="Verdana" w:cs="Arial"/>
          <w:bCs/>
          <w:sz w:val="20"/>
          <w:szCs w:val="20"/>
        </w:rPr>
      </w:pPr>
      <w:r w:rsidRPr="00A141BA">
        <w:rPr>
          <w:rFonts w:ascii="Verdana" w:hAnsi="Verdana" w:cs="Arial"/>
          <w:bCs/>
          <w:sz w:val="20"/>
          <w:szCs w:val="20"/>
        </w:rPr>
        <w:t xml:space="preserve">Gwarancją Wykonawcy objęte są wszystkie roboty wykonane na podstawie umowy, bez względu na to, czy zostały wykonane przez Wykonawcę czy przez osoby trzecie, którymi posłużył się on przy wykonywaniu umowy. </w:t>
      </w:r>
    </w:p>
    <w:p w14:paraId="1914AC46" w14:textId="77777777" w:rsidR="004D00BC" w:rsidRPr="00A141BA" w:rsidRDefault="004D00BC" w:rsidP="00A141BA">
      <w:pPr>
        <w:numPr>
          <w:ilvl w:val="0"/>
          <w:numId w:val="11"/>
        </w:numPr>
        <w:tabs>
          <w:tab w:val="left" w:pos="360"/>
        </w:tabs>
        <w:spacing w:line="360" w:lineRule="auto"/>
        <w:ind w:left="357" w:hanging="357"/>
        <w:rPr>
          <w:rFonts w:ascii="Verdana" w:hAnsi="Verdana" w:cs="Arial"/>
          <w:bCs/>
          <w:sz w:val="20"/>
          <w:szCs w:val="20"/>
        </w:rPr>
      </w:pPr>
      <w:r w:rsidRPr="00A141BA">
        <w:rPr>
          <w:rFonts w:ascii="Verdana" w:hAnsi="Verdana" w:cs="Arial"/>
          <w:bCs/>
          <w:sz w:val="20"/>
          <w:szCs w:val="20"/>
        </w:rPr>
        <w:t>Usunięcie Wad następuje na koszt i ryzyko Wykonawcy.</w:t>
      </w:r>
    </w:p>
    <w:p w14:paraId="10C28A28" w14:textId="77777777" w:rsidR="004D00BC" w:rsidRPr="00A141BA" w:rsidRDefault="004D00BC" w:rsidP="00A141BA">
      <w:pPr>
        <w:numPr>
          <w:ilvl w:val="0"/>
          <w:numId w:val="11"/>
        </w:numPr>
        <w:tabs>
          <w:tab w:val="left" w:pos="360"/>
        </w:tabs>
        <w:spacing w:line="360" w:lineRule="auto"/>
        <w:ind w:left="357" w:hanging="357"/>
        <w:rPr>
          <w:rFonts w:ascii="Verdana" w:hAnsi="Verdana" w:cs="Arial"/>
          <w:bCs/>
          <w:sz w:val="20"/>
          <w:szCs w:val="20"/>
        </w:rPr>
      </w:pPr>
      <w:r w:rsidRPr="00A141BA">
        <w:rPr>
          <w:rFonts w:ascii="Verdana" w:hAnsi="Verdana" w:cs="Arial"/>
          <w:bCs/>
          <w:sz w:val="20"/>
          <w:szCs w:val="20"/>
        </w:rPr>
        <w:t>Wykonawca jest odpowiedzialny za wszelkie szkody i straty, które spowodował w czasie  usuwania wady.</w:t>
      </w:r>
    </w:p>
    <w:p w14:paraId="123ACCD1" w14:textId="77777777" w:rsidR="004D00BC" w:rsidRPr="00A141BA" w:rsidRDefault="004D00BC" w:rsidP="00A141BA">
      <w:pPr>
        <w:numPr>
          <w:ilvl w:val="0"/>
          <w:numId w:val="11"/>
        </w:numPr>
        <w:tabs>
          <w:tab w:val="left" w:pos="360"/>
        </w:tabs>
        <w:spacing w:line="360" w:lineRule="auto"/>
        <w:ind w:left="357" w:hanging="357"/>
        <w:rPr>
          <w:rFonts w:ascii="Verdana" w:hAnsi="Verdana" w:cs="Arial"/>
          <w:bCs/>
          <w:sz w:val="20"/>
          <w:szCs w:val="20"/>
        </w:rPr>
      </w:pPr>
      <w:r w:rsidRPr="00A141BA">
        <w:rPr>
          <w:rFonts w:ascii="Verdana" w:hAnsi="Verdana" w:cs="Arial"/>
          <w:bCs/>
          <w:sz w:val="20"/>
          <w:szCs w:val="20"/>
        </w:rPr>
        <w:t>W okresie rękojmi za wady Wykonawca zobowiązuje się do bezpłatnego usunięcia wady w terminie do 14 dni od dnia zgłoszenia, a jeżeli nie będzie to możliwe technicznie w terminie uzgodnionym przez Strony - jeżeli Strony nie uzgodnią terminu usunięcia wady, Zamawiający jednostronnie wyznacza termin, w którym Wykonawca zobowiązany jest usunąć wadę.</w:t>
      </w:r>
    </w:p>
    <w:p w14:paraId="74D02ED0" w14:textId="77777777" w:rsidR="004D00BC" w:rsidRPr="00A141BA" w:rsidRDefault="004D00BC" w:rsidP="00A141BA">
      <w:pPr>
        <w:numPr>
          <w:ilvl w:val="0"/>
          <w:numId w:val="11"/>
        </w:numPr>
        <w:tabs>
          <w:tab w:val="left" w:pos="360"/>
        </w:tabs>
        <w:spacing w:line="360" w:lineRule="auto"/>
        <w:ind w:left="357" w:hanging="357"/>
        <w:rPr>
          <w:rFonts w:ascii="Verdana" w:hAnsi="Verdana" w:cs="Arial"/>
          <w:bCs/>
          <w:sz w:val="20"/>
          <w:szCs w:val="20"/>
        </w:rPr>
      </w:pPr>
      <w:r w:rsidRPr="00A141BA">
        <w:rPr>
          <w:rFonts w:ascii="Verdana" w:hAnsi="Verdana" w:cs="Arial"/>
          <w:bCs/>
          <w:sz w:val="20"/>
          <w:szCs w:val="20"/>
        </w:rPr>
        <w:t xml:space="preserve">Udzielone rękojmia i gwarancja nie naruszają prawa Zamawiającego do dochodzenia roszczeń o naprawienie szkody w pełnej wysokości na zasadach określonych </w:t>
      </w:r>
      <w:r w:rsidRPr="00A141BA">
        <w:rPr>
          <w:rFonts w:ascii="Verdana" w:hAnsi="Verdana" w:cs="Arial"/>
          <w:bCs/>
          <w:sz w:val="20"/>
          <w:szCs w:val="20"/>
        </w:rPr>
        <w:br/>
        <w:t xml:space="preserve">w </w:t>
      </w:r>
      <w:r w:rsidRPr="00A141BA">
        <w:rPr>
          <w:rFonts w:ascii="Verdana" w:hAnsi="Verdana" w:cs="Arial"/>
          <w:sz w:val="20"/>
          <w:szCs w:val="20"/>
        </w:rPr>
        <w:t>Kodeksie Cywilnym</w:t>
      </w:r>
      <w:r w:rsidRPr="00A141BA">
        <w:rPr>
          <w:rFonts w:ascii="Verdana" w:hAnsi="Verdana" w:cs="Arial"/>
          <w:bCs/>
          <w:sz w:val="20"/>
          <w:szCs w:val="20"/>
        </w:rPr>
        <w:t>.</w:t>
      </w:r>
    </w:p>
    <w:p w14:paraId="71A0C6F0" w14:textId="77777777" w:rsidR="004D00BC" w:rsidRPr="00A141BA" w:rsidRDefault="004D00BC" w:rsidP="00A141BA">
      <w:pPr>
        <w:numPr>
          <w:ilvl w:val="0"/>
          <w:numId w:val="11"/>
        </w:numPr>
        <w:tabs>
          <w:tab w:val="left" w:pos="360"/>
        </w:tabs>
        <w:spacing w:line="360" w:lineRule="auto"/>
        <w:ind w:left="357" w:hanging="357"/>
        <w:rPr>
          <w:rFonts w:ascii="Verdana" w:hAnsi="Verdana" w:cs="Arial"/>
          <w:bCs/>
          <w:sz w:val="20"/>
          <w:szCs w:val="20"/>
        </w:rPr>
      </w:pPr>
      <w:r w:rsidRPr="00A141BA">
        <w:rPr>
          <w:rFonts w:ascii="Verdana" w:hAnsi="Verdana" w:cs="Arial"/>
          <w:sz w:val="20"/>
          <w:szCs w:val="20"/>
        </w:rPr>
        <w:t>Realizacja pozostałych uprawnień wynikających z rękojmi za wady będzie wykonywana zgodnie z przepisami Kodeksu Cywilnego.</w:t>
      </w:r>
    </w:p>
    <w:p w14:paraId="3FFCDC40" w14:textId="77777777" w:rsidR="004D00BC" w:rsidRPr="00A141BA" w:rsidRDefault="004D00BC" w:rsidP="00A141BA">
      <w:pPr>
        <w:numPr>
          <w:ilvl w:val="0"/>
          <w:numId w:val="11"/>
        </w:numPr>
        <w:tabs>
          <w:tab w:val="left" w:pos="360"/>
        </w:tabs>
        <w:spacing w:line="360" w:lineRule="auto"/>
        <w:ind w:left="357" w:hanging="357"/>
        <w:rPr>
          <w:rFonts w:ascii="Verdana" w:hAnsi="Verdana" w:cs="Arial"/>
          <w:bCs/>
          <w:sz w:val="20"/>
          <w:szCs w:val="20"/>
        </w:rPr>
      </w:pPr>
      <w:r w:rsidRPr="00A141BA">
        <w:rPr>
          <w:rFonts w:ascii="Verdana" w:hAnsi="Verdana" w:cs="Arial"/>
          <w:bCs/>
          <w:sz w:val="20"/>
          <w:szCs w:val="20"/>
        </w:rPr>
        <w:t>Okres gwarancji ulega stosownemu przedłużeniu lub rozpoczyna swój bieg od nowa w przypadkach określonych w § 581 Kodeksu Cywilnego.</w:t>
      </w:r>
    </w:p>
    <w:p w14:paraId="327CBBE9" w14:textId="16809EAC" w:rsidR="004D00BC" w:rsidRPr="00A141BA" w:rsidRDefault="004D00BC" w:rsidP="00A141BA">
      <w:pPr>
        <w:numPr>
          <w:ilvl w:val="0"/>
          <w:numId w:val="11"/>
        </w:numPr>
        <w:spacing w:line="360" w:lineRule="auto"/>
        <w:rPr>
          <w:rFonts w:ascii="Verdana" w:hAnsi="Verdana" w:cs="Arial"/>
          <w:sz w:val="20"/>
          <w:szCs w:val="20"/>
        </w:rPr>
      </w:pPr>
      <w:r w:rsidRPr="00A141BA">
        <w:rPr>
          <w:rFonts w:ascii="Verdana" w:hAnsi="Verdana" w:cs="Arial"/>
          <w:sz w:val="20"/>
          <w:szCs w:val="20"/>
        </w:rPr>
        <w:t>W przypadku nieusunięcia przez Wykonawcę wady stwierdzonej w okresie rękojmi za wady lub w okresie gwarancji lub usunięcia tej wady w sposób nienależyty, Zamawiający ma prawo zlecić jej usunięcie innemu podmiotowi na koszt Wykonawcy. Wykonawca zobowiązuje się do uregulowania należności z tego tytułu w terminie 14 dni od daty otrzymania wezwania wraz z fakturą. W przypadku nieuregulowania należności, powstałych tytułem nie usunięcia przez Wykonawcę wad stwierdzonych w okresie rękojmi</w:t>
      </w:r>
      <w:r w:rsidR="00BE0DE7" w:rsidRPr="00A141BA">
        <w:rPr>
          <w:rFonts w:ascii="Verdana" w:hAnsi="Verdana" w:cs="Arial"/>
          <w:sz w:val="20"/>
          <w:szCs w:val="20"/>
        </w:rPr>
        <w:br/>
      </w:r>
      <w:r w:rsidRPr="00A141BA">
        <w:rPr>
          <w:rFonts w:ascii="Verdana" w:hAnsi="Verdana" w:cs="Arial"/>
          <w:sz w:val="20"/>
          <w:szCs w:val="20"/>
        </w:rPr>
        <w:t>za wady lub gwarancji, Zamawiającemu przysługuje prawo jej potrącenia</w:t>
      </w:r>
      <w:r w:rsidR="00BE0DE7" w:rsidRPr="00A141BA">
        <w:rPr>
          <w:rFonts w:ascii="Verdana" w:hAnsi="Verdana" w:cs="Arial"/>
          <w:sz w:val="20"/>
          <w:szCs w:val="20"/>
        </w:rPr>
        <w:br/>
      </w:r>
      <w:r w:rsidRPr="00A141BA">
        <w:rPr>
          <w:rFonts w:ascii="Verdana" w:hAnsi="Verdana" w:cs="Arial"/>
          <w:sz w:val="20"/>
          <w:szCs w:val="20"/>
        </w:rPr>
        <w:t xml:space="preserve">z zabezpieczenia należytego wykonania umowy. </w:t>
      </w:r>
    </w:p>
    <w:p w14:paraId="5FF88C86" w14:textId="67946A07" w:rsidR="004D00BC" w:rsidRPr="00A141BA" w:rsidRDefault="004D00BC" w:rsidP="00A141BA">
      <w:pPr>
        <w:numPr>
          <w:ilvl w:val="0"/>
          <w:numId w:val="11"/>
        </w:numPr>
        <w:spacing w:line="360" w:lineRule="auto"/>
        <w:rPr>
          <w:rFonts w:ascii="Verdana" w:hAnsi="Verdana" w:cs="Arial"/>
          <w:sz w:val="20"/>
          <w:szCs w:val="20"/>
        </w:rPr>
      </w:pPr>
      <w:r w:rsidRPr="00A141BA">
        <w:rPr>
          <w:rFonts w:ascii="Verdana" w:hAnsi="Verdana" w:cs="Arial"/>
          <w:sz w:val="20"/>
          <w:szCs w:val="20"/>
        </w:rPr>
        <w:t>Realizacja uprawnień wynikających z rękojmi za wady będzie wykonywana zgodnie z przepisami Kodeksu Cywilnego</w:t>
      </w:r>
      <w:r w:rsidR="005D6A7E" w:rsidRPr="00A141BA">
        <w:rPr>
          <w:rFonts w:ascii="Verdana" w:hAnsi="Verdana" w:cs="Arial"/>
          <w:sz w:val="20"/>
          <w:szCs w:val="20"/>
        </w:rPr>
        <w:t>.</w:t>
      </w:r>
    </w:p>
    <w:p w14:paraId="7C1E45E9" w14:textId="77777777" w:rsidR="003270AA" w:rsidRPr="00A141BA" w:rsidRDefault="003270AA" w:rsidP="00A141BA">
      <w:pPr>
        <w:numPr>
          <w:ilvl w:val="0"/>
          <w:numId w:val="11"/>
        </w:numPr>
        <w:spacing w:line="360" w:lineRule="auto"/>
        <w:ind w:left="357" w:hanging="357"/>
        <w:rPr>
          <w:rFonts w:ascii="Verdana" w:hAnsi="Verdana" w:cs="Arial"/>
          <w:sz w:val="20"/>
          <w:szCs w:val="20"/>
        </w:rPr>
      </w:pPr>
      <w:r w:rsidRPr="00A141BA">
        <w:rPr>
          <w:rFonts w:ascii="Verdana" w:hAnsi="Verdana" w:cs="Arial"/>
          <w:sz w:val="20"/>
          <w:szCs w:val="20"/>
        </w:rPr>
        <w:t xml:space="preserve">Zamawiający powiadomi Wykonawcę o wszelkich wykrytych wadach lub usterkach w terminie 1 miesiąca od dnia ich wykrycia. </w:t>
      </w:r>
    </w:p>
    <w:p w14:paraId="306D00A5" w14:textId="2ED7FCA5" w:rsidR="003270AA" w:rsidRPr="00A141BA" w:rsidRDefault="003270AA" w:rsidP="00A141BA">
      <w:pPr>
        <w:numPr>
          <w:ilvl w:val="0"/>
          <w:numId w:val="11"/>
        </w:numPr>
        <w:spacing w:line="360" w:lineRule="auto"/>
        <w:ind w:left="357" w:hanging="357"/>
        <w:rPr>
          <w:rFonts w:ascii="Verdana" w:hAnsi="Verdana" w:cs="Arial"/>
          <w:sz w:val="20"/>
          <w:szCs w:val="20"/>
        </w:rPr>
      </w:pPr>
      <w:r w:rsidRPr="00A141BA">
        <w:rPr>
          <w:rFonts w:ascii="Verdana" w:hAnsi="Verdana" w:cs="Arial"/>
          <w:sz w:val="20"/>
          <w:szCs w:val="20"/>
        </w:rPr>
        <w:t xml:space="preserve">Wykonawca zobowiązuje się, że przystąpi do usunięcia wad i usterek w terminie nie dłuższym niż do </w:t>
      </w:r>
      <w:r w:rsidR="005E70C3" w:rsidRPr="00A141BA">
        <w:rPr>
          <w:rFonts w:ascii="Verdana" w:hAnsi="Verdana" w:cs="Arial"/>
          <w:sz w:val="20"/>
          <w:szCs w:val="20"/>
        </w:rPr>
        <w:t xml:space="preserve">__ </w:t>
      </w:r>
      <w:r w:rsidRPr="00A141BA">
        <w:rPr>
          <w:rFonts w:ascii="Verdana" w:hAnsi="Verdana" w:cs="Arial"/>
          <w:sz w:val="20"/>
          <w:szCs w:val="20"/>
        </w:rPr>
        <w:t>godzin od chwili zgłoszenia (wysłanego faksem lub</w:t>
      </w:r>
      <w:r w:rsidR="00BE0DE7" w:rsidRPr="00A141BA">
        <w:rPr>
          <w:rFonts w:ascii="Verdana" w:hAnsi="Verdana" w:cs="Arial"/>
          <w:sz w:val="20"/>
          <w:szCs w:val="20"/>
        </w:rPr>
        <w:br/>
      </w:r>
      <w:r w:rsidRPr="00A141BA">
        <w:rPr>
          <w:rFonts w:ascii="Verdana" w:hAnsi="Verdana" w:cs="Arial"/>
          <w:sz w:val="20"/>
          <w:szCs w:val="20"/>
        </w:rPr>
        <w:t xml:space="preserve">e-mailem). Termin przystąpienia do usuwania wad i usterek może zostać wydłużony za zgodą Zamawiającego w technicznie uzasadnionych przypadkach. </w:t>
      </w:r>
    </w:p>
    <w:p w14:paraId="60BE7D4D" w14:textId="77777777" w:rsidR="003270AA" w:rsidRPr="00A141BA" w:rsidRDefault="003270AA" w:rsidP="00A141BA">
      <w:pPr>
        <w:numPr>
          <w:ilvl w:val="0"/>
          <w:numId w:val="11"/>
        </w:numPr>
        <w:spacing w:line="360" w:lineRule="auto"/>
        <w:ind w:left="357" w:hanging="357"/>
        <w:rPr>
          <w:rFonts w:ascii="Verdana" w:hAnsi="Verdana" w:cs="Arial"/>
          <w:sz w:val="20"/>
          <w:szCs w:val="20"/>
        </w:rPr>
      </w:pPr>
      <w:r w:rsidRPr="00A141BA">
        <w:rPr>
          <w:rFonts w:ascii="Verdana" w:hAnsi="Verdana" w:cs="Arial"/>
          <w:sz w:val="20"/>
          <w:szCs w:val="20"/>
        </w:rPr>
        <w:t>Wykonawca nie może odmówić usunięcia wad i usterek bez względu na związane z tym koszty.</w:t>
      </w:r>
    </w:p>
    <w:p w14:paraId="06D9D821" w14:textId="1D252447" w:rsidR="003270AA" w:rsidRPr="00A141BA" w:rsidRDefault="003270AA" w:rsidP="00A141BA">
      <w:pPr>
        <w:numPr>
          <w:ilvl w:val="0"/>
          <w:numId w:val="11"/>
        </w:numPr>
        <w:spacing w:line="360" w:lineRule="auto"/>
        <w:ind w:left="357" w:hanging="357"/>
        <w:rPr>
          <w:rFonts w:ascii="Verdana" w:hAnsi="Verdana" w:cs="Arial"/>
          <w:sz w:val="20"/>
          <w:szCs w:val="20"/>
        </w:rPr>
      </w:pPr>
      <w:r w:rsidRPr="00A141BA">
        <w:rPr>
          <w:rFonts w:ascii="Verdana" w:hAnsi="Verdana" w:cs="Arial"/>
          <w:sz w:val="20"/>
          <w:szCs w:val="20"/>
        </w:rPr>
        <w:t>W razie nieusunięcia wad i usterek w wyznaczonym terminie, Zamawiający może usunąć je na koszt Wykonawcy z zachowaniem swoich praw wynikających</w:t>
      </w:r>
      <w:r w:rsidR="0069002F" w:rsidRPr="00A141BA">
        <w:rPr>
          <w:rFonts w:ascii="Verdana" w:hAnsi="Verdana" w:cs="Arial"/>
          <w:sz w:val="20"/>
          <w:szCs w:val="20"/>
        </w:rPr>
        <w:t xml:space="preserve"> </w:t>
      </w:r>
      <w:r w:rsidRPr="00A141BA">
        <w:rPr>
          <w:rFonts w:ascii="Verdana" w:hAnsi="Verdana" w:cs="Arial"/>
          <w:sz w:val="20"/>
          <w:szCs w:val="20"/>
        </w:rPr>
        <w:t>z gwarancji lub rękojmi. Zamawiający powiadomi pisemnie Wykonawcę o skorzystaniu z powyższego uprawnienia.</w:t>
      </w:r>
    </w:p>
    <w:p w14:paraId="6E4525B4" w14:textId="0C6CCC7A" w:rsidR="003270AA" w:rsidRPr="00A141BA" w:rsidRDefault="003270AA" w:rsidP="00A141BA">
      <w:pPr>
        <w:numPr>
          <w:ilvl w:val="0"/>
          <w:numId w:val="11"/>
        </w:numPr>
        <w:spacing w:line="360" w:lineRule="auto"/>
        <w:ind w:left="357" w:hanging="357"/>
        <w:rPr>
          <w:rFonts w:ascii="Verdana" w:hAnsi="Verdana" w:cs="Arial"/>
          <w:sz w:val="20"/>
          <w:szCs w:val="20"/>
        </w:rPr>
      </w:pPr>
      <w:r w:rsidRPr="00A141BA">
        <w:rPr>
          <w:rFonts w:ascii="Verdana" w:hAnsi="Verdana" w:cs="Arial"/>
          <w:sz w:val="20"/>
          <w:szCs w:val="20"/>
        </w:rPr>
        <w:t>W przypadku nie usunięcia wad lub usterek w terminie, Zamawiający może naliczyć karę umowną zgodnie z §</w:t>
      </w:r>
      <w:r w:rsidR="000146FC" w:rsidRPr="00A141BA">
        <w:rPr>
          <w:rFonts w:ascii="Verdana" w:hAnsi="Verdana" w:cs="Arial"/>
          <w:sz w:val="20"/>
          <w:szCs w:val="20"/>
        </w:rPr>
        <w:t>10</w:t>
      </w:r>
      <w:r w:rsidRPr="00A141BA">
        <w:rPr>
          <w:rFonts w:ascii="Verdana" w:hAnsi="Verdana" w:cs="Arial"/>
          <w:sz w:val="20"/>
          <w:szCs w:val="20"/>
        </w:rPr>
        <w:t xml:space="preserve"> ust. 2 </w:t>
      </w:r>
      <w:r w:rsidR="0069002F" w:rsidRPr="00A141BA">
        <w:rPr>
          <w:rFonts w:ascii="Verdana" w:hAnsi="Verdana" w:cs="Arial"/>
          <w:sz w:val="20"/>
          <w:szCs w:val="20"/>
        </w:rPr>
        <w:t xml:space="preserve">pkt </w:t>
      </w:r>
      <w:r w:rsidR="00F811F6" w:rsidRPr="00A141BA">
        <w:rPr>
          <w:rFonts w:ascii="Verdana" w:hAnsi="Verdana" w:cs="Arial"/>
          <w:sz w:val="20"/>
          <w:szCs w:val="20"/>
        </w:rPr>
        <w:t>4</w:t>
      </w:r>
      <w:r w:rsidR="0069002F" w:rsidRPr="00A141BA">
        <w:rPr>
          <w:rFonts w:ascii="Verdana" w:hAnsi="Verdana" w:cs="Arial"/>
          <w:sz w:val="20"/>
          <w:szCs w:val="20"/>
        </w:rPr>
        <w:t xml:space="preserve">) </w:t>
      </w:r>
      <w:r w:rsidRPr="00A141BA">
        <w:rPr>
          <w:rFonts w:ascii="Verdana" w:hAnsi="Verdana" w:cs="Arial"/>
          <w:sz w:val="20"/>
          <w:szCs w:val="20"/>
        </w:rPr>
        <w:t>umowy.</w:t>
      </w:r>
    </w:p>
    <w:p w14:paraId="6DC461AD" w14:textId="24065CAC" w:rsidR="003270AA" w:rsidRPr="00A141BA" w:rsidRDefault="00554F5F" w:rsidP="00A141BA">
      <w:pPr>
        <w:numPr>
          <w:ilvl w:val="0"/>
          <w:numId w:val="11"/>
        </w:numPr>
        <w:spacing w:line="360" w:lineRule="auto"/>
        <w:ind w:left="357" w:hanging="357"/>
        <w:rPr>
          <w:rFonts w:ascii="Verdana" w:hAnsi="Verdana" w:cs="Arial"/>
          <w:strike/>
          <w:sz w:val="20"/>
          <w:szCs w:val="20"/>
        </w:rPr>
      </w:pPr>
      <w:r w:rsidRPr="00A141BA">
        <w:rPr>
          <w:rFonts w:ascii="Verdana" w:hAnsi="Verdana" w:cs="Arial"/>
          <w:sz w:val="20"/>
          <w:szCs w:val="20"/>
        </w:rPr>
        <w:t xml:space="preserve">Roszczenia z tytułu rękojmi lub gwarancji mogą być dochodzone także po upływie terminu rękojmi lub gwarancji, jeżeli Zamawiający zgłosił Wykonawcy istnienie wady przed upływem terminu rękojmi lub gwarancji. </w:t>
      </w:r>
      <w:r w:rsidR="003270AA" w:rsidRPr="00A141BA">
        <w:rPr>
          <w:rFonts w:ascii="Verdana" w:hAnsi="Verdana" w:cs="Arial"/>
          <w:sz w:val="20"/>
          <w:szCs w:val="20"/>
        </w:rPr>
        <w:t>Roszczenia z tytułu rękojmi mogą być dochodzone także po upływie terminu rękojmi, jeżeli Zamawiający zgłosił Wykonawcy istnienie wady przed upływem terminu rękojmi.</w:t>
      </w:r>
    </w:p>
    <w:p w14:paraId="21E40A48" w14:textId="34ED856B" w:rsidR="003270AA" w:rsidRPr="00A141BA" w:rsidRDefault="003270AA" w:rsidP="00A141BA">
      <w:pPr>
        <w:numPr>
          <w:ilvl w:val="0"/>
          <w:numId w:val="11"/>
        </w:numPr>
        <w:spacing w:line="360" w:lineRule="auto"/>
        <w:ind w:left="357" w:hanging="357"/>
        <w:rPr>
          <w:rFonts w:ascii="Verdana" w:hAnsi="Verdana" w:cs="Arial"/>
          <w:sz w:val="20"/>
          <w:szCs w:val="20"/>
        </w:rPr>
      </w:pPr>
      <w:r w:rsidRPr="00A141BA">
        <w:rPr>
          <w:rFonts w:ascii="Verdana" w:hAnsi="Verdana" w:cs="Arial"/>
          <w:sz w:val="20"/>
          <w:szCs w:val="20"/>
        </w:rPr>
        <w:t>Strony postanawiają, iż odpowiedzialność Wykonawcy z tytułu rękojmi za wady przedmiotu umowy, wynikająca z kodeksu cywilnego zostanie rozszerzona na okres udzielonej gwarancji, tj. na</w:t>
      </w:r>
      <w:r w:rsidR="0069002F" w:rsidRPr="00A141BA">
        <w:rPr>
          <w:rFonts w:ascii="Verdana" w:hAnsi="Verdana" w:cs="Arial"/>
          <w:sz w:val="20"/>
          <w:szCs w:val="20"/>
        </w:rPr>
        <w:t xml:space="preserve"> ___ </w:t>
      </w:r>
      <w:r w:rsidRPr="00A141BA">
        <w:rPr>
          <w:rFonts w:ascii="Verdana" w:hAnsi="Verdana" w:cs="Arial"/>
          <w:sz w:val="20"/>
          <w:szCs w:val="20"/>
        </w:rPr>
        <w:t>miesiące.</w:t>
      </w:r>
    </w:p>
    <w:p w14:paraId="446B3D4E" w14:textId="758F533A" w:rsidR="00DD5214" w:rsidRPr="00A141BA" w:rsidRDefault="003270AA" w:rsidP="00A141BA">
      <w:pPr>
        <w:numPr>
          <w:ilvl w:val="0"/>
          <w:numId w:val="11"/>
        </w:numPr>
        <w:spacing w:line="360" w:lineRule="auto"/>
        <w:ind w:left="357" w:hanging="357"/>
        <w:rPr>
          <w:rFonts w:ascii="Verdana" w:hAnsi="Verdana" w:cs="Arial"/>
          <w:b/>
          <w:sz w:val="20"/>
          <w:szCs w:val="20"/>
        </w:rPr>
      </w:pPr>
      <w:r w:rsidRPr="00A141BA">
        <w:rPr>
          <w:rFonts w:ascii="Verdana" w:hAnsi="Verdana" w:cs="Arial"/>
          <w:sz w:val="20"/>
          <w:szCs w:val="20"/>
        </w:rPr>
        <w:t>W okresie obowiązywania, po rozwiązaniu lub po wygaśnięciu umowy, Wykonawca jest i będzie odpowiedzialny wobec Zamawiającego na zasadach uregulowanych w kodeksie cywilnym za wszelkie szkody (w tym m.in. wydatki, koszty postępowań) oraz roszczenia osób trzecich w przypadku, gdy będą one wynikać z wad przedmiotu umowy lub nie dołożenia należytej staranności przez Wykonawcę lub jego Podwykonawcę przy wykonaniu przedmiotu umowy.</w:t>
      </w:r>
    </w:p>
    <w:p w14:paraId="7D14C9C5" w14:textId="17243A9B" w:rsidR="00C63A82" w:rsidRPr="00A141BA" w:rsidRDefault="00C63A82" w:rsidP="00B22FC5">
      <w:pPr>
        <w:pStyle w:val="Nagwek2"/>
        <w:tabs>
          <w:tab w:val="left" w:pos="567"/>
        </w:tabs>
        <w:suppressAutoHyphens w:val="0"/>
        <w:spacing w:before="240" w:line="360" w:lineRule="auto"/>
        <w:ind w:left="360" w:hanging="360"/>
        <w:rPr>
          <w:rFonts w:ascii="Verdana" w:eastAsia="Arial Narrow" w:hAnsi="Verdana" w:cs="Arial"/>
          <w:b/>
          <w:bCs/>
          <w:color w:val="auto"/>
          <w:sz w:val="22"/>
          <w:szCs w:val="22"/>
          <w:lang w:val="pl"/>
        </w:rPr>
      </w:pPr>
      <w:r w:rsidRPr="00A141BA">
        <w:rPr>
          <w:rFonts w:ascii="Verdana" w:eastAsia="Arial Narrow" w:hAnsi="Verdana" w:cs="Arial"/>
          <w:b/>
          <w:bCs/>
          <w:color w:val="auto"/>
          <w:sz w:val="22"/>
          <w:szCs w:val="22"/>
          <w:lang w:val="pl"/>
        </w:rPr>
        <w:t xml:space="preserve">§ </w:t>
      </w:r>
      <w:r w:rsidR="008F5732" w:rsidRPr="00A141BA">
        <w:rPr>
          <w:rFonts w:ascii="Verdana" w:eastAsia="Arial Narrow" w:hAnsi="Verdana" w:cs="Arial"/>
          <w:b/>
          <w:bCs/>
          <w:color w:val="auto"/>
          <w:sz w:val="22"/>
          <w:szCs w:val="22"/>
          <w:lang w:val="pl"/>
        </w:rPr>
        <w:t>10</w:t>
      </w:r>
      <w:r w:rsidR="00BE693A" w:rsidRPr="00A141BA">
        <w:rPr>
          <w:rFonts w:ascii="Verdana" w:eastAsia="Arial Narrow" w:hAnsi="Verdana" w:cs="Arial"/>
          <w:b/>
          <w:bCs/>
          <w:color w:val="auto"/>
          <w:sz w:val="22"/>
          <w:szCs w:val="22"/>
          <w:lang w:val="pl"/>
        </w:rPr>
        <w:t xml:space="preserve">. </w:t>
      </w:r>
      <w:r w:rsidRPr="00A141BA">
        <w:rPr>
          <w:rFonts w:ascii="Verdana" w:eastAsia="Arial Narrow" w:hAnsi="Verdana" w:cs="Arial"/>
          <w:b/>
          <w:bCs/>
          <w:color w:val="auto"/>
          <w:kern w:val="0"/>
          <w:sz w:val="22"/>
          <w:szCs w:val="22"/>
          <w:lang w:val="pl" w:eastAsia="pl-PL" w:bidi="ar-SA"/>
        </w:rPr>
        <w:t>Kary umowne</w:t>
      </w:r>
    </w:p>
    <w:p w14:paraId="218D7A10" w14:textId="7F8692B6" w:rsidR="00C63A82" w:rsidRPr="00A141BA" w:rsidRDefault="00C63A82" w:rsidP="00A141BA">
      <w:pPr>
        <w:numPr>
          <w:ilvl w:val="0"/>
          <w:numId w:val="7"/>
        </w:numPr>
        <w:spacing w:line="360" w:lineRule="auto"/>
        <w:ind w:hanging="357"/>
        <w:rPr>
          <w:rFonts w:ascii="Verdana" w:hAnsi="Verdana" w:cs="Arial"/>
          <w:bCs/>
          <w:iCs/>
          <w:sz w:val="20"/>
          <w:szCs w:val="20"/>
        </w:rPr>
      </w:pPr>
      <w:r w:rsidRPr="00A141BA">
        <w:rPr>
          <w:rFonts w:ascii="Verdana" w:hAnsi="Verdana" w:cs="Arial"/>
          <w:bCs/>
          <w:iCs/>
          <w:sz w:val="20"/>
          <w:szCs w:val="20"/>
        </w:rPr>
        <w:t xml:space="preserve">Strony zastrzegają sobie prawo naliczenia kar umownych za </w:t>
      </w:r>
      <w:r w:rsidR="00964E1B" w:rsidRPr="00A141BA">
        <w:rPr>
          <w:rFonts w:ascii="Verdana" w:hAnsi="Verdana" w:cs="Open Sans"/>
          <w:bCs/>
          <w:iCs/>
          <w:sz w:val="20"/>
          <w:szCs w:val="20"/>
        </w:rPr>
        <w:t>niewykonanie lub nienależyte wykonanie zobowiązań umowy w formie kar umownych</w:t>
      </w:r>
      <w:r w:rsidRPr="00A141BA">
        <w:rPr>
          <w:rFonts w:ascii="Verdana" w:hAnsi="Verdana" w:cs="Arial"/>
          <w:bCs/>
          <w:iCs/>
          <w:sz w:val="20"/>
          <w:szCs w:val="20"/>
        </w:rPr>
        <w:t>.</w:t>
      </w:r>
    </w:p>
    <w:p w14:paraId="4B907614" w14:textId="766AE594" w:rsidR="00C63A82" w:rsidRPr="00A141BA" w:rsidRDefault="00554F5F" w:rsidP="00A141BA">
      <w:pPr>
        <w:pStyle w:val="Akapitzlist"/>
        <w:numPr>
          <w:ilvl w:val="0"/>
          <w:numId w:val="7"/>
        </w:numPr>
        <w:spacing w:line="360" w:lineRule="auto"/>
        <w:ind w:hanging="357"/>
        <w:rPr>
          <w:rFonts w:ascii="Verdana" w:hAnsi="Verdana" w:cs="Arial"/>
          <w:bCs/>
          <w:iCs/>
          <w:sz w:val="20"/>
          <w:szCs w:val="20"/>
        </w:rPr>
      </w:pPr>
      <w:r w:rsidRPr="00A141BA">
        <w:rPr>
          <w:rFonts w:ascii="Verdana" w:hAnsi="Verdana" w:cs="Arial"/>
          <w:bCs/>
          <w:iCs/>
          <w:sz w:val="20"/>
          <w:szCs w:val="20"/>
        </w:rPr>
        <w:t xml:space="preserve">Wykonawca ponosi odpowiedzialność za niewykonanie lub nienależyte wykonanie umowy w formie kary umownej, w następujących przypadkach i wysokościach: </w:t>
      </w:r>
      <w:r w:rsidR="00C63A82" w:rsidRPr="00A141BA">
        <w:rPr>
          <w:rFonts w:ascii="Verdana" w:hAnsi="Verdana" w:cs="Arial"/>
          <w:bCs/>
          <w:iCs/>
          <w:sz w:val="20"/>
          <w:szCs w:val="20"/>
        </w:rPr>
        <w:t>Wykonawca zapłaci Zamawiającemu karę umowną:</w:t>
      </w:r>
    </w:p>
    <w:p w14:paraId="000EB4F0" w14:textId="4368BC9F" w:rsidR="00C63A82" w:rsidRPr="00A141BA" w:rsidRDefault="00C63A82" w:rsidP="00A141BA">
      <w:pPr>
        <w:pStyle w:val="Akapitzlist"/>
        <w:numPr>
          <w:ilvl w:val="0"/>
          <w:numId w:val="42"/>
        </w:numPr>
        <w:spacing w:line="360" w:lineRule="auto"/>
        <w:ind w:hanging="357"/>
        <w:rPr>
          <w:rFonts w:ascii="Verdana" w:hAnsi="Verdana" w:cs="Arial"/>
          <w:bCs/>
          <w:iCs/>
          <w:sz w:val="20"/>
          <w:szCs w:val="20"/>
        </w:rPr>
      </w:pPr>
      <w:r w:rsidRPr="00A141BA">
        <w:rPr>
          <w:rFonts w:ascii="Verdana" w:hAnsi="Verdana" w:cs="Arial"/>
          <w:bCs/>
          <w:iCs/>
          <w:sz w:val="20"/>
          <w:szCs w:val="20"/>
        </w:rPr>
        <w:t xml:space="preserve">za odstąpienie od umowy przez Zamawiającego z przyczyn, za które ponosi odpowiedzialność Wykonawca, w wysokości 10% </w:t>
      </w:r>
      <w:r w:rsidR="002D03E3" w:rsidRPr="00A141BA">
        <w:rPr>
          <w:rFonts w:ascii="Verdana" w:hAnsi="Verdana" w:cs="Arial"/>
          <w:sz w:val="20"/>
          <w:szCs w:val="20"/>
        </w:rPr>
        <w:t xml:space="preserve">maksymalnej wartości nominalnej </w:t>
      </w:r>
      <w:r w:rsidR="006253E2" w:rsidRPr="00A141BA">
        <w:rPr>
          <w:rFonts w:ascii="Verdana" w:hAnsi="Verdana" w:cs="Arial"/>
          <w:sz w:val="20"/>
          <w:szCs w:val="20"/>
        </w:rPr>
        <w:t xml:space="preserve">brutto </w:t>
      </w:r>
      <w:r w:rsidR="002D03E3" w:rsidRPr="00A141BA">
        <w:rPr>
          <w:rFonts w:ascii="Verdana" w:hAnsi="Verdana" w:cs="Arial"/>
          <w:sz w:val="20"/>
          <w:szCs w:val="20"/>
        </w:rPr>
        <w:t xml:space="preserve">zobowiązania Zamawiającego określonego w § 6 ust. 1 </w:t>
      </w:r>
      <w:r w:rsidR="00D75FB4" w:rsidRPr="00A141BA">
        <w:rPr>
          <w:rFonts w:ascii="Verdana" w:hAnsi="Verdana" w:cs="Arial"/>
          <w:bCs/>
          <w:iCs/>
          <w:sz w:val="20"/>
          <w:szCs w:val="20"/>
        </w:rPr>
        <w:t>umowy</w:t>
      </w:r>
      <w:r w:rsidR="00B4334E" w:rsidRPr="00A141BA">
        <w:rPr>
          <w:rFonts w:ascii="Verdana" w:hAnsi="Verdana" w:cs="Arial"/>
          <w:bCs/>
          <w:iCs/>
          <w:sz w:val="20"/>
          <w:szCs w:val="20"/>
        </w:rPr>
        <w:t>,</w:t>
      </w:r>
    </w:p>
    <w:p w14:paraId="73F13F90" w14:textId="3EA3FC4D" w:rsidR="00DB16B3" w:rsidRPr="00A141BA" w:rsidRDefault="00C27590" w:rsidP="00A141BA">
      <w:pPr>
        <w:pStyle w:val="Akapitzlist"/>
        <w:numPr>
          <w:ilvl w:val="0"/>
          <w:numId w:val="42"/>
        </w:numPr>
        <w:spacing w:line="360" w:lineRule="auto"/>
        <w:ind w:hanging="357"/>
        <w:rPr>
          <w:rFonts w:ascii="Verdana" w:hAnsi="Verdana" w:cs="Arial"/>
          <w:bCs/>
          <w:iCs/>
          <w:sz w:val="20"/>
          <w:szCs w:val="20"/>
        </w:rPr>
      </w:pPr>
      <w:r w:rsidRPr="00A141BA">
        <w:rPr>
          <w:rFonts w:ascii="Verdana" w:hAnsi="Verdana" w:cs="Arial"/>
          <w:bCs/>
          <w:iCs/>
          <w:sz w:val="20"/>
          <w:szCs w:val="20"/>
        </w:rPr>
        <w:t xml:space="preserve">z </w:t>
      </w:r>
      <w:r w:rsidR="00DB16B3" w:rsidRPr="00A141BA">
        <w:rPr>
          <w:rFonts w:ascii="Verdana" w:hAnsi="Verdana" w:cs="Arial"/>
          <w:bCs/>
          <w:iCs/>
          <w:sz w:val="20"/>
          <w:szCs w:val="20"/>
        </w:rPr>
        <w:t xml:space="preserve">tytułu nieterminowej realizacji </w:t>
      </w:r>
      <w:r w:rsidRPr="00A141BA">
        <w:rPr>
          <w:rFonts w:ascii="Verdana" w:hAnsi="Verdana" w:cs="Arial"/>
          <w:bCs/>
          <w:iCs/>
          <w:sz w:val="20"/>
          <w:szCs w:val="20"/>
        </w:rPr>
        <w:t xml:space="preserve">zleconych </w:t>
      </w:r>
      <w:r w:rsidR="00DB16B3" w:rsidRPr="00A141BA">
        <w:rPr>
          <w:rFonts w:ascii="Verdana" w:hAnsi="Verdana" w:cs="Arial"/>
          <w:bCs/>
          <w:iCs/>
          <w:sz w:val="20"/>
          <w:szCs w:val="20"/>
        </w:rPr>
        <w:t xml:space="preserve">robót w stosunku do terminu ustalonego w § </w:t>
      </w:r>
      <w:r w:rsidRPr="00A141BA">
        <w:rPr>
          <w:rFonts w:ascii="Verdana" w:hAnsi="Verdana" w:cs="Arial"/>
          <w:bCs/>
          <w:iCs/>
          <w:sz w:val="20"/>
          <w:szCs w:val="20"/>
        </w:rPr>
        <w:t>3</w:t>
      </w:r>
      <w:r w:rsidR="00DB16B3" w:rsidRPr="00A141BA">
        <w:rPr>
          <w:rFonts w:ascii="Verdana" w:hAnsi="Verdana" w:cs="Arial"/>
          <w:bCs/>
          <w:iCs/>
          <w:sz w:val="20"/>
          <w:szCs w:val="20"/>
        </w:rPr>
        <w:t xml:space="preserve"> ust.</w:t>
      </w:r>
      <w:r w:rsidRPr="00A141BA">
        <w:rPr>
          <w:rFonts w:ascii="Verdana" w:hAnsi="Verdana" w:cs="Arial"/>
          <w:bCs/>
          <w:iCs/>
          <w:sz w:val="20"/>
          <w:szCs w:val="20"/>
        </w:rPr>
        <w:t>4</w:t>
      </w:r>
      <w:r w:rsidR="00DB16B3" w:rsidRPr="00A141BA">
        <w:rPr>
          <w:rFonts w:ascii="Verdana" w:hAnsi="Verdana" w:cs="Arial"/>
          <w:bCs/>
          <w:iCs/>
          <w:sz w:val="20"/>
          <w:szCs w:val="20"/>
        </w:rPr>
        <w:t xml:space="preserve"> </w:t>
      </w:r>
      <w:r w:rsidR="005D6A7E" w:rsidRPr="00A141BA">
        <w:rPr>
          <w:rFonts w:ascii="Verdana" w:hAnsi="Verdana" w:cs="Arial"/>
          <w:bCs/>
          <w:iCs/>
          <w:sz w:val="20"/>
          <w:szCs w:val="20"/>
        </w:rPr>
        <w:t xml:space="preserve">pkt 1) </w:t>
      </w:r>
      <w:r w:rsidR="00DB16B3" w:rsidRPr="00A141BA">
        <w:rPr>
          <w:rFonts w:ascii="Verdana" w:hAnsi="Verdana" w:cs="Arial"/>
          <w:bCs/>
          <w:iCs/>
          <w:sz w:val="20"/>
          <w:szCs w:val="20"/>
        </w:rPr>
        <w:t xml:space="preserve">umowy - w wysokości </w:t>
      </w:r>
      <w:r w:rsidR="005D6A7E" w:rsidRPr="00A141BA">
        <w:rPr>
          <w:rFonts w:ascii="Verdana" w:hAnsi="Verdana" w:cs="Arial"/>
          <w:bCs/>
          <w:iCs/>
          <w:sz w:val="20"/>
          <w:szCs w:val="20"/>
        </w:rPr>
        <w:t>300</w:t>
      </w:r>
      <w:r w:rsidRPr="00A141BA">
        <w:rPr>
          <w:rFonts w:ascii="Verdana" w:hAnsi="Verdana" w:cs="Arial"/>
          <w:bCs/>
          <w:iCs/>
          <w:sz w:val="20"/>
          <w:szCs w:val="20"/>
        </w:rPr>
        <w:t xml:space="preserve"> zł za każdy </w:t>
      </w:r>
      <w:r w:rsidR="00DB16B3" w:rsidRPr="00A141BA">
        <w:rPr>
          <w:rFonts w:ascii="Verdana" w:hAnsi="Verdana" w:cs="Arial"/>
          <w:bCs/>
          <w:iCs/>
          <w:sz w:val="20"/>
          <w:szCs w:val="20"/>
        </w:rPr>
        <w:t>rozpoczęty dzień zwłoki</w:t>
      </w:r>
      <w:r w:rsidRPr="00A141BA">
        <w:rPr>
          <w:rFonts w:ascii="Verdana" w:hAnsi="Verdana" w:cs="Arial"/>
          <w:bCs/>
          <w:iCs/>
          <w:sz w:val="20"/>
          <w:szCs w:val="20"/>
        </w:rPr>
        <w:t>,</w:t>
      </w:r>
      <w:r w:rsidR="005D6A7E" w:rsidRPr="00A141BA">
        <w:rPr>
          <w:rFonts w:ascii="Verdana" w:hAnsi="Verdana" w:cs="Arial"/>
          <w:bCs/>
          <w:iCs/>
          <w:sz w:val="20"/>
          <w:szCs w:val="20"/>
        </w:rPr>
        <w:t xml:space="preserve"> </w:t>
      </w:r>
    </w:p>
    <w:p w14:paraId="22BF2E57" w14:textId="5E0A7942" w:rsidR="005D6A7E" w:rsidRPr="00A141BA" w:rsidRDefault="005D6A7E" w:rsidP="00A141BA">
      <w:pPr>
        <w:pStyle w:val="Akapitzlist"/>
        <w:numPr>
          <w:ilvl w:val="0"/>
          <w:numId w:val="42"/>
        </w:numPr>
        <w:spacing w:line="360" w:lineRule="auto"/>
        <w:ind w:hanging="357"/>
        <w:rPr>
          <w:rFonts w:ascii="Verdana" w:hAnsi="Verdana" w:cs="Arial"/>
          <w:bCs/>
          <w:iCs/>
          <w:sz w:val="20"/>
          <w:szCs w:val="20"/>
        </w:rPr>
      </w:pPr>
      <w:r w:rsidRPr="00A141BA">
        <w:rPr>
          <w:rFonts w:ascii="Verdana" w:hAnsi="Verdana" w:cs="Arial"/>
          <w:bCs/>
          <w:iCs/>
          <w:sz w:val="20"/>
          <w:szCs w:val="20"/>
        </w:rPr>
        <w:t xml:space="preserve">z tytułu nieterminowej realizacji zleconych robót w stosunku do czasu </w:t>
      </w:r>
      <w:r w:rsidR="00321514" w:rsidRPr="00A141BA">
        <w:rPr>
          <w:rFonts w:ascii="Verdana" w:hAnsi="Verdana" w:cs="Arial"/>
          <w:bCs/>
          <w:iCs/>
          <w:sz w:val="20"/>
          <w:szCs w:val="20"/>
        </w:rPr>
        <w:t xml:space="preserve">reakcji i/lub </w:t>
      </w:r>
      <w:r w:rsidRPr="00A141BA">
        <w:rPr>
          <w:rFonts w:ascii="Verdana" w:hAnsi="Verdana" w:cs="Arial"/>
          <w:bCs/>
          <w:iCs/>
          <w:sz w:val="20"/>
          <w:szCs w:val="20"/>
        </w:rPr>
        <w:t xml:space="preserve">realizacji ustalonego w § 3 ust.4 pkt 2) umowy - w wysokości </w:t>
      </w:r>
      <w:r w:rsidR="00321514" w:rsidRPr="00A141BA">
        <w:rPr>
          <w:rFonts w:ascii="Verdana" w:hAnsi="Verdana" w:cs="Arial"/>
          <w:bCs/>
          <w:iCs/>
          <w:sz w:val="20"/>
          <w:szCs w:val="20"/>
        </w:rPr>
        <w:t>15</w:t>
      </w:r>
      <w:r w:rsidRPr="00A141BA">
        <w:rPr>
          <w:rFonts w:ascii="Verdana" w:hAnsi="Verdana" w:cs="Arial"/>
          <w:bCs/>
          <w:iCs/>
          <w:sz w:val="20"/>
          <w:szCs w:val="20"/>
        </w:rPr>
        <w:t>0</w:t>
      </w:r>
      <w:r w:rsidR="0050136B">
        <w:rPr>
          <w:rFonts w:ascii="Verdana" w:hAnsi="Verdana" w:cs="Arial"/>
          <w:bCs/>
          <w:iCs/>
          <w:sz w:val="20"/>
          <w:szCs w:val="20"/>
        </w:rPr>
        <w:t>,00</w:t>
      </w:r>
      <w:r w:rsidRPr="00A141BA">
        <w:rPr>
          <w:rFonts w:ascii="Verdana" w:hAnsi="Verdana" w:cs="Arial"/>
          <w:bCs/>
          <w:iCs/>
          <w:sz w:val="20"/>
          <w:szCs w:val="20"/>
        </w:rPr>
        <w:t xml:space="preserve"> zł za każdą rozpoczętą godzinę zwłoki,</w:t>
      </w:r>
    </w:p>
    <w:p w14:paraId="64BC413E" w14:textId="4D196F49" w:rsidR="00C63A82" w:rsidRPr="00A141BA" w:rsidRDefault="00C63A82" w:rsidP="00A141BA">
      <w:pPr>
        <w:pStyle w:val="Akapitzlist"/>
        <w:numPr>
          <w:ilvl w:val="0"/>
          <w:numId w:val="42"/>
        </w:numPr>
        <w:spacing w:line="360" w:lineRule="auto"/>
        <w:ind w:hanging="357"/>
        <w:rPr>
          <w:rFonts w:ascii="Verdana" w:hAnsi="Verdana" w:cs="Arial"/>
          <w:bCs/>
          <w:iCs/>
          <w:sz w:val="20"/>
          <w:szCs w:val="20"/>
        </w:rPr>
      </w:pPr>
      <w:r w:rsidRPr="00A141BA">
        <w:rPr>
          <w:rFonts w:ascii="Verdana" w:hAnsi="Verdana" w:cs="Arial"/>
          <w:bCs/>
          <w:iCs/>
          <w:sz w:val="20"/>
          <w:szCs w:val="20"/>
        </w:rPr>
        <w:t xml:space="preserve">za </w:t>
      </w:r>
      <w:r w:rsidR="00554F5F" w:rsidRPr="00A141BA">
        <w:rPr>
          <w:rFonts w:ascii="Verdana" w:hAnsi="Verdana" w:cs="Arial"/>
          <w:bCs/>
          <w:iCs/>
          <w:sz w:val="20"/>
          <w:szCs w:val="20"/>
        </w:rPr>
        <w:t xml:space="preserve">zwłokę </w:t>
      </w:r>
      <w:r w:rsidRPr="00A141BA">
        <w:rPr>
          <w:rFonts w:ascii="Verdana" w:hAnsi="Verdana" w:cs="Arial"/>
          <w:bCs/>
          <w:iCs/>
          <w:sz w:val="20"/>
          <w:szCs w:val="20"/>
        </w:rPr>
        <w:t xml:space="preserve">w usunięciu wad stwierdzonych przy odbiorze </w:t>
      </w:r>
      <w:r w:rsidR="00B4334E" w:rsidRPr="00A141BA">
        <w:rPr>
          <w:rFonts w:ascii="Verdana" w:hAnsi="Verdana" w:cs="Arial"/>
          <w:bCs/>
          <w:iCs/>
          <w:sz w:val="20"/>
          <w:szCs w:val="20"/>
        </w:rPr>
        <w:t xml:space="preserve">lub w okresie gwarancji i rękojmi, </w:t>
      </w:r>
      <w:r w:rsidRPr="00A141BA">
        <w:rPr>
          <w:rFonts w:ascii="Verdana" w:hAnsi="Verdana" w:cs="Arial"/>
          <w:bCs/>
          <w:iCs/>
          <w:sz w:val="20"/>
          <w:szCs w:val="20"/>
        </w:rPr>
        <w:t xml:space="preserve">w wysokości 0,2% </w:t>
      </w:r>
      <w:r w:rsidR="002D03E3" w:rsidRPr="00A141BA">
        <w:rPr>
          <w:rFonts w:ascii="Verdana" w:hAnsi="Verdana" w:cs="Arial"/>
          <w:sz w:val="20"/>
          <w:szCs w:val="20"/>
        </w:rPr>
        <w:t xml:space="preserve">maksymalnej wartości nominalnej </w:t>
      </w:r>
      <w:r w:rsidR="006253E2" w:rsidRPr="00A141BA">
        <w:rPr>
          <w:rFonts w:ascii="Verdana" w:hAnsi="Verdana" w:cs="Arial"/>
          <w:sz w:val="20"/>
          <w:szCs w:val="20"/>
        </w:rPr>
        <w:t xml:space="preserve">brutto </w:t>
      </w:r>
      <w:r w:rsidR="002D03E3" w:rsidRPr="00A141BA">
        <w:rPr>
          <w:rFonts w:ascii="Verdana" w:hAnsi="Verdana" w:cs="Arial"/>
          <w:sz w:val="20"/>
          <w:szCs w:val="20"/>
        </w:rPr>
        <w:t xml:space="preserve">zobowiązania Zamawiającego określonego w § 6 ust. 1 </w:t>
      </w:r>
      <w:r w:rsidR="00D75FB4" w:rsidRPr="00A141BA">
        <w:rPr>
          <w:rFonts w:ascii="Verdana" w:hAnsi="Verdana" w:cs="Arial"/>
          <w:bCs/>
          <w:iCs/>
          <w:sz w:val="20"/>
          <w:szCs w:val="20"/>
        </w:rPr>
        <w:t xml:space="preserve"> umowy</w:t>
      </w:r>
      <w:r w:rsidRPr="00A141BA">
        <w:rPr>
          <w:rFonts w:ascii="Verdana" w:hAnsi="Verdana" w:cs="Arial"/>
          <w:bCs/>
          <w:iCs/>
          <w:sz w:val="20"/>
          <w:szCs w:val="20"/>
        </w:rPr>
        <w:t xml:space="preserve">, za każdy </w:t>
      </w:r>
      <w:r w:rsidR="00C27590" w:rsidRPr="00A141BA">
        <w:rPr>
          <w:rFonts w:ascii="Verdana" w:hAnsi="Verdana" w:cs="Arial"/>
          <w:bCs/>
          <w:iCs/>
          <w:sz w:val="20"/>
          <w:szCs w:val="20"/>
        </w:rPr>
        <w:t xml:space="preserve">rozpoczęty </w:t>
      </w:r>
      <w:r w:rsidRPr="00A141BA">
        <w:rPr>
          <w:rFonts w:ascii="Verdana" w:hAnsi="Verdana" w:cs="Arial"/>
          <w:bCs/>
          <w:iCs/>
          <w:sz w:val="20"/>
          <w:szCs w:val="20"/>
        </w:rPr>
        <w:t xml:space="preserve">dzień </w:t>
      </w:r>
      <w:r w:rsidR="00C27590" w:rsidRPr="00A141BA">
        <w:rPr>
          <w:rFonts w:ascii="Verdana" w:hAnsi="Verdana" w:cs="Arial"/>
          <w:bCs/>
          <w:iCs/>
          <w:sz w:val="20"/>
          <w:szCs w:val="20"/>
        </w:rPr>
        <w:t xml:space="preserve">zwłoki </w:t>
      </w:r>
      <w:r w:rsidRPr="00A141BA">
        <w:rPr>
          <w:rFonts w:ascii="Verdana" w:hAnsi="Verdana" w:cs="Arial"/>
          <w:bCs/>
          <w:iCs/>
          <w:sz w:val="20"/>
          <w:szCs w:val="20"/>
        </w:rPr>
        <w:t>liczony od dnia wyznaczonego na usunięcie wad</w:t>
      </w:r>
      <w:r w:rsidR="00B4334E" w:rsidRPr="00A141BA">
        <w:rPr>
          <w:rFonts w:ascii="Verdana" w:hAnsi="Verdana" w:cs="Arial"/>
          <w:bCs/>
          <w:iCs/>
          <w:sz w:val="20"/>
          <w:szCs w:val="20"/>
        </w:rPr>
        <w:t>,</w:t>
      </w:r>
    </w:p>
    <w:p w14:paraId="1C8A7436" w14:textId="244251C3" w:rsidR="005F139C" w:rsidRPr="00A141BA" w:rsidRDefault="005F139C" w:rsidP="00A141BA">
      <w:pPr>
        <w:pStyle w:val="Akapitzlist"/>
        <w:numPr>
          <w:ilvl w:val="0"/>
          <w:numId w:val="42"/>
        </w:numPr>
        <w:spacing w:line="360" w:lineRule="auto"/>
        <w:ind w:hanging="357"/>
        <w:rPr>
          <w:rFonts w:ascii="Verdana" w:hAnsi="Verdana" w:cs="Arial"/>
          <w:bCs/>
          <w:iCs/>
          <w:sz w:val="20"/>
          <w:szCs w:val="20"/>
        </w:rPr>
      </w:pPr>
      <w:r w:rsidRPr="00A141BA">
        <w:rPr>
          <w:rFonts w:ascii="Verdana" w:hAnsi="Verdana" w:cs="Arial"/>
          <w:bCs/>
          <w:iCs/>
          <w:sz w:val="20"/>
          <w:szCs w:val="20"/>
        </w:rPr>
        <w:t>za wykonywanie robót niezgodnie ze specyfikacjami, opisem przedmiotu zamówienia, ustaleniami oraz poleceniami Zamawiającego, w wysokości 1 000,00 zł za każdy protokolarnie stwierdzony przypadek,</w:t>
      </w:r>
    </w:p>
    <w:p w14:paraId="3B4700D1" w14:textId="2B01E919" w:rsidR="00822C8A" w:rsidRPr="00A141BA" w:rsidRDefault="00822C8A" w:rsidP="00A141BA">
      <w:pPr>
        <w:pStyle w:val="Akapitzlist"/>
        <w:numPr>
          <w:ilvl w:val="0"/>
          <w:numId w:val="42"/>
        </w:numPr>
        <w:spacing w:line="360" w:lineRule="auto"/>
        <w:ind w:hanging="357"/>
        <w:rPr>
          <w:rFonts w:ascii="Verdana" w:hAnsi="Verdana" w:cs="Arial"/>
          <w:bCs/>
          <w:iCs/>
          <w:sz w:val="20"/>
          <w:szCs w:val="20"/>
        </w:rPr>
      </w:pPr>
      <w:r w:rsidRPr="00A141BA">
        <w:rPr>
          <w:rFonts w:ascii="Verdana" w:hAnsi="Verdana" w:cs="Arial"/>
          <w:bCs/>
          <w:iCs/>
          <w:sz w:val="20"/>
          <w:szCs w:val="20"/>
        </w:rPr>
        <w:t>za niedopełnienie wymogu zatrudniania przez Wykonawcę Pracowników,</w:t>
      </w:r>
      <w:r w:rsidR="005C33D9" w:rsidRPr="00A141BA">
        <w:rPr>
          <w:rFonts w:ascii="Verdana" w:hAnsi="Verdana" w:cs="Arial"/>
          <w:bCs/>
          <w:iCs/>
          <w:sz w:val="20"/>
          <w:szCs w:val="20"/>
        </w:rPr>
        <w:t xml:space="preserve"> </w:t>
      </w:r>
      <w:r w:rsidRPr="00A141BA">
        <w:rPr>
          <w:rFonts w:ascii="Verdana" w:hAnsi="Verdana" w:cs="Arial"/>
          <w:bCs/>
          <w:iCs/>
          <w:sz w:val="20"/>
          <w:szCs w:val="20"/>
        </w:rPr>
        <w:t xml:space="preserve">o których mowa w §2 ust. </w:t>
      </w:r>
      <w:r w:rsidR="004E3C44" w:rsidRPr="00A141BA">
        <w:rPr>
          <w:rFonts w:ascii="Verdana" w:hAnsi="Verdana" w:cs="Arial"/>
          <w:bCs/>
          <w:iCs/>
          <w:sz w:val="20"/>
          <w:szCs w:val="20"/>
        </w:rPr>
        <w:t xml:space="preserve">3 </w:t>
      </w:r>
      <w:r w:rsidRPr="00A141BA">
        <w:rPr>
          <w:rFonts w:ascii="Verdana" w:hAnsi="Verdana" w:cs="Arial"/>
          <w:bCs/>
          <w:iCs/>
          <w:sz w:val="20"/>
          <w:szCs w:val="20"/>
        </w:rPr>
        <w:t xml:space="preserve">pkt </w:t>
      </w:r>
      <w:r w:rsidR="004E3C44" w:rsidRPr="00A141BA">
        <w:rPr>
          <w:rFonts w:ascii="Verdana" w:hAnsi="Verdana" w:cs="Arial"/>
          <w:bCs/>
          <w:iCs/>
          <w:sz w:val="20"/>
          <w:szCs w:val="20"/>
        </w:rPr>
        <w:t>12</w:t>
      </w:r>
      <w:r w:rsidRPr="00A141BA">
        <w:rPr>
          <w:rFonts w:ascii="Verdana" w:hAnsi="Verdana" w:cs="Arial"/>
          <w:bCs/>
          <w:iCs/>
          <w:sz w:val="20"/>
          <w:szCs w:val="20"/>
        </w:rPr>
        <w:t>) lit. a) umowy, na podstawie umowy</w:t>
      </w:r>
      <w:r w:rsidR="005C33D9" w:rsidRPr="00A141BA">
        <w:rPr>
          <w:rFonts w:ascii="Verdana" w:hAnsi="Verdana" w:cs="Arial"/>
          <w:bCs/>
          <w:iCs/>
          <w:sz w:val="20"/>
          <w:szCs w:val="20"/>
        </w:rPr>
        <w:t xml:space="preserve"> </w:t>
      </w:r>
      <w:r w:rsidRPr="00A141BA">
        <w:rPr>
          <w:rFonts w:ascii="Verdana" w:hAnsi="Verdana" w:cs="Arial"/>
          <w:bCs/>
          <w:iCs/>
          <w:sz w:val="20"/>
          <w:szCs w:val="20"/>
        </w:rPr>
        <w:t>o pracę w rozumieniu przepisów Kodeksu Pracy – w wysokości kwoty minimalnego wynagrodzenia za pracę ustalonego na podstawie przepisów</w:t>
      </w:r>
      <w:r w:rsidR="005C33D9" w:rsidRPr="00A141BA">
        <w:rPr>
          <w:rFonts w:ascii="Verdana" w:hAnsi="Verdana" w:cs="Arial"/>
          <w:bCs/>
          <w:iCs/>
          <w:sz w:val="20"/>
          <w:szCs w:val="20"/>
        </w:rPr>
        <w:t xml:space="preserve"> </w:t>
      </w:r>
      <w:r w:rsidRPr="00A141BA">
        <w:rPr>
          <w:rFonts w:ascii="Verdana" w:hAnsi="Verdana" w:cs="Arial"/>
          <w:bCs/>
          <w:iCs/>
          <w:sz w:val="20"/>
          <w:szCs w:val="20"/>
        </w:rPr>
        <w:t xml:space="preserve">o minimalnym wynagrodzeniu za pracę (obowiązujących w chwili stwierdzenia przez Zamawiającego niedopełnienia przez Wykonawcę wymogu zatrudniania Pracowników wykonujących czynności robotnika na podstawie umowy o pracę w rozumieniu przepisów Kodeksu Pracy) oraz liczby miesięcy w okresie realizacji </w:t>
      </w:r>
      <w:r w:rsidR="00F811F6" w:rsidRPr="00A141BA">
        <w:rPr>
          <w:rFonts w:ascii="Verdana" w:hAnsi="Verdana" w:cs="Arial"/>
          <w:bCs/>
          <w:iCs/>
          <w:sz w:val="20"/>
          <w:szCs w:val="20"/>
        </w:rPr>
        <w:t>umowy</w:t>
      </w:r>
      <w:r w:rsidRPr="00A141BA">
        <w:rPr>
          <w:rFonts w:ascii="Verdana" w:hAnsi="Verdana" w:cs="Arial"/>
          <w:bCs/>
          <w:iCs/>
          <w:sz w:val="20"/>
          <w:szCs w:val="20"/>
        </w:rPr>
        <w:t>, w których nie dopełniono przedmiotowego wymogu – za każdą niezatrudnioną  osobę - Pracownika na podstawie umowy o pracę wskazanej przez Wykonawcę w imiennym wykazie przekazanym Zamawiającemu,</w:t>
      </w:r>
    </w:p>
    <w:p w14:paraId="76E8C86C" w14:textId="77777777" w:rsidR="00072B64" w:rsidRPr="00A141BA" w:rsidRDefault="00072B64" w:rsidP="00072B64">
      <w:pPr>
        <w:pStyle w:val="Akapitzlist"/>
        <w:numPr>
          <w:ilvl w:val="0"/>
          <w:numId w:val="42"/>
        </w:numPr>
        <w:spacing w:line="360" w:lineRule="auto"/>
        <w:ind w:hanging="357"/>
        <w:rPr>
          <w:rFonts w:ascii="Verdana" w:hAnsi="Verdana" w:cs="Arial"/>
          <w:bCs/>
          <w:iCs/>
          <w:sz w:val="20"/>
          <w:szCs w:val="20"/>
        </w:rPr>
      </w:pPr>
      <w:r w:rsidRPr="00A141BA">
        <w:rPr>
          <w:rFonts w:ascii="Verdana" w:hAnsi="Verdana" w:cs="Arial"/>
          <w:bCs/>
          <w:iCs/>
          <w:sz w:val="20"/>
          <w:szCs w:val="20"/>
        </w:rPr>
        <w:t>za zwłokę w przekazaniu dokumentów, o których mowa w §2 ust. 3 pkt 12) lit. c), d) i e) umowy, z przyczyn leżących po stronie Wykonawcy - w wysokości 700</w:t>
      </w:r>
      <w:r>
        <w:rPr>
          <w:rFonts w:ascii="Verdana" w:hAnsi="Verdana" w:cs="Arial"/>
          <w:bCs/>
          <w:iCs/>
          <w:sz w:val="20"/>
          <w:szCs w:val="20"/>
        </w:rPr>
        <w:t>,00</w:t>
      </w:r>
      <w:r w:rsidRPr="00A141BA">
        <w:rPr>
          <w:rFonts w:ascii="Verdana" w:hAnsi="Verdana" w:cs="Arial"/>
          <w:bCs/>
          <w:iCs/>
          <w:sz w:val="20"/>
          <w:szCs w:val="20"/>
        </w:rPr>
        <w:t xml:space="preserve"> zł za każdy rozpoczęty dzień </w:t>
      </w:r>
      <w:r>
        <w:rPr>
          <w:rFonts w:ascii="Verdana" w:hAnsi="Verdana" w:cs="Arial"/>
          <w:bCs/>
          <w:iCs/>
          <w:sz w:val="20"/>
          <w:szCs w:val="20"/>
        </w:rPr>
        <w:t>zwłoki</w:t>
      </w:r>
      <w:r w:rsidRPr="00A141BA">
        <w:rPr>
          <w:rFonts w:ascii="Verdana" w:hAnsi="Verdana" w:cs="Arial"/>
          <w:bCs/>
          <w:iCs/>
          <w:sz w:val="20"/>
          <w:szCs w:val="20"/>
        </w:rPr>
        <w:t>, licząc od dnia następnego po dniu wyznaczonym na ich przekazanie,</w:t>
      </w:r>
    </w:p>
    <w:p w14:paraId="5B5DCF58" w14:textId="77777777" w:rsidR="00072B64" w:rsidRPr="00A141BA" w:rsidRDefault="00072B64" w:rsidP="00072B64">
      <w:pPr>
        <w:pStyle w:val="Akapitzlist"/>
        <w:numPr>
          <w:ilvl w:val="0"/>
          <w:numId w:val="42"/>
        </w:numPr>
        <w:spacing w:line="360" w:lineRule="auto"/>
        <w:ind w:hanging="357"/>
        <w:rPr>
          <w:rFonts w:ascii="Verdana" w:hAnsi="Verdana" w:cs="Arial"/>
          <w:bCs/>
          <w:iCs/>
          <w:sz w:val="20"/>
          <w:szCs w:val="20"/>
        </w:rPr>
      </w:pPr>
      <w:r w:rsidRPr="00A141BA">
        <w:rPr>
          <w:rFonts w:ascii="Verdana" w:hAnsi="Verdana" w:cs="Arial"/>
          <w:bCs/>
          <w:iCs/>
          <w:sz w:val="20"/>
          <w:szCs w:val="20"/>
        </w:rPr>
        <w:t xml:space="preserve">w sytuacji gdy roboty objęte przedmiotem niniejszej umowy będzie wykonywał inny podmiot niż Wykonawca lub inny niż podwykonawca lub dalszy podwykonawca zaakceptowany przez Zamawiającego w wysokości 1 000,00 zł za każdy stwierdzony przypadek </w:t>
      </w:r>
    </w:p>
    <w:p w14:paraId="38E84367" w14:textId="74213790" w:rsidR="00072B64" w:rsidRPr="002D3BF6" w:rsidRDefault="00072B64" w:rsidP="002D3BF6">
      <w:pPr>
        <w:spacing w:line="360" w:lineRule="auto"/>
        <w:ind w:left="363"/>
        <w:rPr>
          <w:rFonts w:ascii="Verdana" w:hAnsi="Verdana" w:cs="Arial"/>
          <w:bCs/>
          <w:iCs/>
          <w:sz w:val="20"/>
          <w:szCs w:val="20"/>
        </w:rPr>
      </w:pPr>
    </w:p>
    <w:p w14:paraId="416E977E" w14:textId="77777777" w:rsidR="00072B64" w:rsidRPr="00A141BA" w:rsidRDefault="00072B64" w:rsidP="00072B64">
      <w:pPr>
        <w:pStyle w:val="Akapitzlist"/>
        <w:numPr>
          <w:ilvl w:val="0"/>
          <w:numId w:val="42"/>
        </w:numPr>
        <w:spacing w:line="360" w:lineRule="auto"/>
        <w:ind w:hanging="357"/>
        <w:rPr>
          <w:rFonts w:ascii="Verdana" w:hAnsi="Verdana" w:cs="Arial"/>
          <w:bCs/>
          <w:iCs/>
          <w:sz w:val="20"/>
          <w:szCs w:val="20"/>
        </w:rPr>
      </w:pPr>
      <w:r w:rsidRPr="00A141BA">
        <w:rPr>
          <w:rFonts w:ascii="Verdana" w:hAnsi="Verdana" w:cs="Arial"/>
          <w:bCs/>
          <w:iCs/>
          <w:sz w:val="20"/>
          <w:szCs w:val="20"/>
        </w:rPr>
        <w:t xml:space="preserve">w przypadku braku </w:t>
      </w:r>
      <w:r>
        <w:rPr>
          <w:rFonts w:ascii="Verdana" w:hAnsi="Verdana" w:cs="Arial"/>
          <w:bCs/>
          <w:iCs/>
          <w:sz w:val="20"/>
          <w:szCs w:val="20"/>
        </w:rPr>
        <w:t xml:space="preserve">złożenia oświadczenia o </w:t>
      </w:r>
      <w:r w:rsidRPr="00A141BA">
        <w:rPr>
          <w:rFonts w:ascii="Verdana" w:hAnsi="Verdana" w:cs="Arial"/>
          <w:bCs/>
          <w:iCs/>
          <w:sz w:val="20"/>
          <w:szCs w:val="20"/>
        </w:rPr>
        <w:t>zapła</w:t>
      </w:r>
      <w:r>
        <w:rPr>
          <w:rFonts w:ascii="Verdana" w:hAnsi="Verdana" w:cs="Arial"/>
          <w:bCs/>
          <w:iCs/>
          <w:sz w:val="20"/>
          <w:szCs w:val="20"/>
        </w:rPr>
        <w:t>cie</w:t>
      </w:r>
      <w:r w:rsidRPr="00A141BA">
        <w:rPr>
          <w:rFonts w:ascii="Verdana" w:hAnsi="Verdana" w:cs="Arial"/>
          <w:bCs/>
          <w:iCs/>
          <w:sz w:val="20"/>
          <w:szCs w:val="20"/>
        </w:rPr>
        <w:t xml:space="preserve"> wynagrodzenia należnego podwykonawcom lub dalszym podwykonawcom, w wysokości 10 % wynagrodzenia brutto przewidzianego w umowie o podwykonawstwo dla tego podwykonawcy lub dalszego podwykonawcy, którego brak zapłaty dotyczy,</w:t>
      </w:r>
    </w:p>
    <w:p w14:paraId="08E7EC3F" w14:textId="15DDB404" w:rsidR="00F4455B" w:rsidRPr="00A141BA" w:rsidRDefault="00F4455B" w:rsidP="00A141BA">
      <w:pPr>
        <w:pStyle w:val="Akapitzlist"/>
        <w:numPr>
          <w:ilvl w:val="0"/>
          <w:numId w:val="42"/>
        </w:numPr>
        <w:spacing w:line="360" w:lineRule="auto"/>
        <w:ind w:hanging="357"/>
        <w:rPr>
          <w:rFonts w:ascii="Verdana" w:hAnsi="Verdana" w:cs="Arial"/>
          <w:bCs/>
          <w:iCs/>
          <w:sz w:val="20"/>
          <w:szCs w:val="20"/>
        </w:rPr>
      </w:pPr>
      <w:r w:rsidRPr="00A141BA">
        <w:rPr>
          <w:rFonts w:ascii="Verdana" w:hAnsi="Verdana" w:cs="Arial"/>
          <w:bCs/>
          <w:iCs/>
          <w:sz w:val="20"/>
          <w:szCs w:val="20"/>
        </w:rPr>
        <w:t xml:space="preserve">w przypadku nieterminowej zapłaty wynagrodzenia należnego podwykonawcom lub dalszym podwykonawcom, w wysokości 0,2 % nieterminowo zapłaconego wynagrodzenia umownego brutto należnego podwykonawcom lub dalszym podwykonawcom za każdy dzień </w:t>
      </w:r>
      <w:r w:rsidR="00F811F6" w:rsidRPr="00A141BA">
        <w:rPr>
          <w:rFonts w:ascii="Verdana" w:hAnsi="Verdana" w:cs="Arial"/>
          <w:bCs/>
          <w:iCs/>
          <w:sz w:val="20"/>
          <w:szCs w:val="20"/>
        </w:rPr>
        <w:t>zwłoki</w:t>
      </w:r>
      <w:r w:rsidRPr="00A141BA">
        <w:rPr>
          <w:rFonts w:ascii="Verdana" w:hAnsi="Verdana" w:cs="Arial"/>
          <w:bCs/>
          <w:iCs/>
          <w:sz w:val="20"/>
          <w:szCs w:val="20"/>
        </w:rPr>
        <w:t>,</w:t>
      </w:r>
    </w:p>
    <w:p w14:paraId="445EEF93" w14:textId="754FAB3B" w:rsidR="00F4455B" w:rsidRPr="00A141BA" w:rsidRDefault="00F4455B" w:rsidP="00A141BA">
      <w:pPr>
        <w:pStyle w:val="Akapitzlist"/>
        <w:numPr>
          <w:ilvl w:val="0"/>
          <w:numId w:val="42"/>
        </w:numPr>
        <w:spacing w:line="360" w:lineRule="auto"/>
        <w:ind w:hanging="357"/>
        <w:rPr>
          <w:rFonts w:ascii="Verdana" w:hAnsi="Verdana" w:cs="Arial"/>
          <w:bCs/>
          <w:iCs/>
          <w:sz w:val="20"/>
          <w:szCs w:val="20"/>
        </w:rPr>
      </w:pPr>
      <w:r w:rsidRPr="00A141BA">
        <w:rPr>
          <w:rFonts w:ascii="Verdana" w:hAnsi="Verdana" w:cs="Arial"/>
          <w:bCs/>
          <w:iCs/>
          <w:sz w:val="20"/>
          <w:szCs w:val="20"/>
        </w:rPr>
        <w:t>w przypadku nieprzedłożenia Zamawiającemu do zaakceptowania projektu umowy o podwykonawstwo, której przedmiotem są roboty budowlane, lub projektu jej zmiany w wysokości 1</w:t>
      </w:r>
      <w:r w:rsidR="005C33D9" w:rsidRPr="00A141BA">
        <w:rPr>
          <w:rFonts w:ascii="Verdana" w:hAnsi="Verdana" w:cs="Arial"/>
          <w:bCs/>
          <w:iCs/>
          <w:sz w:val="20"/>
          <w:szCs w:val="20"/>
        </w:rPr>
        <w:t xml:space="preserve"> </w:t>
      </w:r>
      <w:r w:rsidRPr="00A141BA">
        <w:rPr>
          <w:rFonts w:ascii="Verdana" w:hAnsi="Verdana" w:cs="Arial"/>
          <w:bCs/>
          <w:iCs/>
          <w:sz w:val="20"/>
          <w:szCs w:val="20"/>
        </w:rPr>
        <w:t xml:space="preserve">000,00 zł za każdy stwierdzony przypadek, </w:t>
      </w:r>
    </w:p>
    <w:p w14:paraId="0919A735" w14:textId="0C68F5F7" w:rsidR="00F4455B" w:rsidRPr="00A141BA" w:rsidRDefault="00F4455B" w:rsidP="00A141BA">
      <w:pPr>
        <w:pStyle w:val="Akapitzlist"/>
        <w:numPr>
          <w:ilvl w:val="0"/>
          <w:numId w:val="42"/>
        </w:numPr>
        <w:spacing w:line="360" w:lineRule="auto"/>
        <w:ind w:hanging="357"/>
        <w:rPr>
          <w:rFonts w:ascii="Verdana" w:hAnsi="Verdana" w:cs="Arial"/>
          <w:bCs/>
          <w:iCs/>
          <w:sz w:val="20"/>
          <w:szCs w:val="20"/>
        </w:rPr>
      </w:pPr>
      <w:r w:rsidRPr="00A141BA">
        <w:rPr>
          <w:rFonts w:ascii="Verdana" w:hAnsi="Verdana" w:cs="Arial"/>
          <w:bCs/>
          <w:iCs/>
          <w:sz w:val="20"/>
          <w:szCs w:val="20"/>
        </w:rPr>
        <w:t>w przypadku nieprzedłożenia poświadczonej za zgodność z oryginałem kopii umowy o podwykonawstwo lub jej zmiany, w wysokości 1</w:t>
      </w:r>
      <w:r w:rsidR="005C33D9" w:rsidRPr="00A141BA">
        <w:rPr>
          <w:rFonts w:ascii="Verdana" w:hAnsi="Verdana" w:cs="Arial"/>
          <w:bCs/>
          <w:iCs/>
          <w:sz w:val="20"/>
          <w:szCs w:val="20"/>
        </w:rPr>
        <w:t xml:space="preserve"> </w:t>
      </w:r>
      <w:r w:rsidRPr="00A141BA">
        <w:rPr>
          <w:rFonts w:ascii="Verdana" w:hAnsi="Verdana" w:cs="Arial"/>
          <w:bCs/>
          <w:iCs/>
          <w:sz w:val="20"/>
          <w:szCs w:val="20"/>
        </w:rPr>
        <w:t>000,00 zł za każdy stwierdzony przypadek,</w:t>
      </w:r>
    </w:p>
    <w:p w14:paraId="383056B3" w14:textId="402066BE" w:rsidR="00F4455B" w:rsidRPr="00A141BA" w:rsidRDefault="00F4455B" w:rsidP="00A141BA">
      <w:pPr>
        <w:pStyle w:val="Akapitzlist"/>
        <w:numPr>
          <w:ilvl w:val="0"/>
          <w:numId w:val="42"/>
        </w:numPr>
        <w:spacing w:line="360" w:lineRule="auto"/>
        <w:ind w:hanging="357"/>
        <w:rPr>
          <w:rFonts w:ascii="Verdana" w:hAnsi="Verdana" w:cs="Arial"/>
          <w:bCs/>
          <w:iCs/>
          <w:sz w:val="20"/>
          <w:szCs w:val="20"/>
        </w:rPr>
      </w:pPr>
      <w:r w:rsidRPr="00A141BA">
        <w:rPr>
          <w:rFonts w:ascii="Verdana" w:hAnsi="Verdana" w:cs="Arial"/>
          <w:bCs/>
          <w:iCs/>
          <w:sz w:val="20"/>
          <w:szCs w:val="20"/>
        </w:rPr>
        <w:t>w przypadku braku zmiany umowy o podwykonawstwo w zakresie terminu zapłaty, jeżeli termin ten jest dłuższy niż 30 dni od dnia doręczenia Wykonawcy, podwykonawcy lub dalszemu podwykonawcy faktury, potwierdzających wykonanie zleconej podwykonawcy lub dalszemu podwykonawcy dostawy, usługi lub roboty budowlanej, w wysokości 500,00 zł za każdy dzień zwłoki w stosunku do terminu wyznaczonego przez Zamawiającego na dokonanie zmiany umowy w zakresie terminu zapłaty</w:t>
      </w:r>
      <w:r w:rsidR="005F139C" w:rsidRPr="00A141BA">
        <w:rPr>
          <w:rFonts w:ascii="Verdana" w:hAnsi="Verdana" w:cs="Arial"/>
          <w:bCs/>
          <w:iCs/>
          <w:sz w:val="20"/>
          <w:szCs w:val="20"/>
        </w:rPr>
        <w:t>.</w:t>
      </w:r>
    </w:p>
    <w:p w14:paraId="7BB90E01" w14:textId="02B36E6C" w:rsidR="00C63A82" w:rsidRPr="00A141BA" w:rsidRDefault="00C63A82" w:rsidP="00A141BA">
      <w:pPr>
        <w:numPr>
          <w:ilvl w:val="0"/>
          <w:numId w:val="7"/>
        </w:numPr>
        <w:spacing w:line="360" w:lineRule="auto"/>
        <w:ind w:hanging="357"/>
        <w:rPr>
          <w:rFonts w:ascii="Verdana" w:hAnsi="Verdana" w:cs="Arial"/>
          <w:bCs/>
          <w:iCs/>
          <w:sz w:val="20"/>
          <w:szCs w:val="20"/>
        </w:rPr>
      </w:pPr>
      <w:r w:rsidRPr="00A141BA">
        <w:rPr>
          <w:rFonts w:ascii="Verdana" w:hAnsi="Verdana" w:cs="Arial"/>
          <w:bCs/>
          <w:iCs/>
          <w:sz w:val="20"/>
          <w:szCs w:val="20"/>
        </w:rPr>
        <w:t>Zamawiający zapłaci Wykonawcy karę umowną za odstąpienie od umowy przez Wykonawcę, z przyczyn, za które odpowiedzialność ponosi Zamawiający</w:t>
      </w:r>
      <w:r w:rsidR="00BE0DE7" w:rsidRPr="00A141BA">
        <w:rPr>
          <w:rFonts w:ascii="Verdana" w:hAnsi="Verdana" w:cs="Arial"/>
          <w:bCs/>
          <w:iCs/>
          <w:sz w:val="20"/>
          <w:szCs w:val="20"/>
        </w:rPr>
        <w:br/>
      </w:r>
      <w:r w:rsidRPr="00A141BA">
        <w:rPr>
          <w:rFonts w:ascii="Verdana" w:hAnsi="Verdana" w:cs="Arial"/>
          <w:bCs/>
          <w:iCs/>
          <w:sz w:val="20"/>
          <w:szCs w:val="20"/>
        </w:rPr>
        <w:t xml:space="preserve">w wysokości 10% </w:t>
      </w:r>
      <w:r w:rsidR="002D03E3" w:rsidRPr="00A141BA">
        <w:rPr>
          <w:rFonts w:ascii="Verdana" w:hAnsi="Verdana" w:cs="Arial"/>
          <w:sz w:val="20"/>
          <w:szCs w:val="20"/>
        </w:rPr>
        <w:t xml:space="preserve">maksymalnej wartości nominalnej </w:t>
      </w:r>
      <w:r w:rsidR="006253E2" w:rsidRPr="00A141BA">
        <w:rPr>
          <w:rFonts w:ascii="Verdana" w:hAnsi="Verdana" w:cs="Arial"/>
          <w:sz w:val="20"/>
          <w:szCs w:val="20"/>
        </w:rPr>
        <w:t xml:space="preserve">brutto </w:t>
      </w:r>
      <w:r w:rsidR="002D03E3" w:rsidRPr="00A141BA">
        <w:rPr>
          <w:rFonts w:ascii="Verdana" w:hAnsi="Verdana" w:cs="Arial"/>
          <w:sz w:val="20"/>
          <w:szCs w:val="20"/>
        </w:rPr>
        <w:t xml:space="preserve">zobowiązania Zamawiającego określonego w § 6 ust. 1 </w:t>
      </w:r>
      <w:r w:rsidR="00D75FB4" w:rsidRPr="00A141BA">
        <w:rPr>
          <w:rFonts w:ascii="Verdana" w:hAnsi="Verdana" w:cs="Arial"/>
          <w:bCs/>
          <w:iCs/>
          <w:sz w:val="20"/>
          <w:szCs w:val="20"/>
        </w:rPr>
        <w:t>umowy</w:t>
      </w:r>
      <w:r w:rsidRPr="00A141BA">
        <w:rPr>
          <w:rFonts w:ascii="Verdana" w:hAnsi="Verdana" w:cs="Arial"/>
          <w:bCs/>
          <w:iCs/>
          <w:sz w:val="20"/>
          <w:szCs w:val="20"/>
        </w:rPr>
        <w:t>.</w:t>
      </w:r>
    </w:p>
    <w:p w14:paraId="18493730" w14:textId="77777777" w:rsidR="00C63A82" w:rsidRPr="00A141BA" w:rsidRDefault="00C63A82" w:rsidP="00A141BA">
      <w:pPr>
        <w:numPr>
          <w:ilvl w:val="0"/>
          <w:numId w:val="7"/>
        </w:numPr>
        <w:spacing w:line="360" w:lineRule="auto"/>
        <w:ind w:hanging="357"/>
        <w:rPr>
          <w:rFonts w:ascii="Verdana" w:hAnsi="Verdana" w:cs="Arial"/>
          <w:bCs/>
          <w:iCs/>
          <w:sz w:val="20"/>
          <w:szCs w:val="20"/>
        </w:rPr>
      </w:pPr>
      <w:r w:rsidRPr="00A141BA">
        <w:rPr>
          <w:rFonts w:ascii="Verdana" w:hAnsi="Verdana" w:cs="Arial"/>
          <w:bCs/>
          <w:iCs/>
          <w:sz w:val="20"/>
          <w:szCs w:val="20"/>
        </w:rPr>
        <w:t>Strony zastrzegają sobie prawo do dochodzenia odszkodowania uzupełniającego przenoszącego wysokość kar umownych do wysokości rzeczywiście poniesionej szkody.</w:t>
      </w:r>
    </w:p>
    <w:p w14:paraId="4BD6E0BD" w14:textId="77777777" w:rsidR="00C63A82" w:rsidRPr="00A141BA" w:rsidRDefault="00C63A82" w:rsidP="00A141BA">
      <w:pPr>
        <w:numPr>
          <w:ilvl w:val="0"/>
          <w:numId w:val="7"/>
        </w:numPr>
        <w:spacing w:line="360" w:lineRule="auto"/>
        <w:ind w:hanging="357"/>
        <w:rPr>
          <w:rFonts w:ascii="Verdana" w:hAnsi="Verdana" w:cs="Arial"/>
          <w:bCs/>
          <w:iCs/>
          <w:sz w:val="20"/>
          <w:szCs w:val="20"/>
        </w:rPr>
      </w:pPr>
      <w:r w:rsidRPr="00A141BA">
        <w:rPr>
          <w:rFonts w:ascii="Verdana" w:hAnsi="Verdana" w:cs="Arial"/>
          <w:bCs/>
          <w:iCs/>
          <w:sz w:val="20"/>
          <w:szCs w:val="20"/>
        </w:rPr>
        <w:t>W przypadku uzgodnienia zmiany terminów realizacji, kara umowna będzie liczona od nowych terminów.</w:t>
      </w:r>
    </w:p>
    <w:p w14:paraId="5B3FA695" w14:textId="675DC5E1" w:rsidR="0011316C" w:rsidRPr="00A141BA" w:rsidRDefault="0011316C" w:rsidP="00A141BA">
      <w:pPr>
        <w:numPr>
          <w:ilvl w:val="0"/>
          <w:numId w:val="7"/>
        </w:numPr>
        <w:spacing w:line="360" w:lineRule="auto"/>
        <w:ind w:hanging="357"/>
        <w:rPr>
          <w:rFonts w:ascii="Verdana" w:hAnsi="Verdana" w:cs="Arial"/>
          <w:bCs/>
          <w:iCs/>
          <w:sz w:val="20"/>
          <w:szCs w:val="20"/>
        </w:rPr>
      </w:pPr>
      <w:r w:rsidRPr="00A141BA">
        <w:rPr>
          <w:rFonts w:ascii="Verdana" w:hAnsi="Verdana" w:cs="Arial"/>
          <w:bCs/>
          <w:iCs/>
          <w:sz w:val="20"/>
          <w:szCs w:val="20"/>
        </w:rPr>
        <w:t xml:space="preserve">Łączna maksymalna wysokość kar umownych, których jedna Strona może dochodzić od drugiej Strony, nie może przekroczyć 20% </w:t>
      </w:r>
      <w:r w:rsidR="006E60BD" w:rsidRPr="00A141BA">
        <w:rPr>
          <w:rFonts w:ascii="Verdana" w:hAnsi="Verdana" w:cs="Arial"/>
          <w:sz w:val="20"/>
          <w:szCs w:val="20"/>
        </w:rPr>
        <w:t xml:space="preserve">maksymalnej wartości nominalnej </w:t>
      </w:r>
      <w:r w:rsidR="006253E2" w:rsidRPr="00A141BA">
        <w:rPr>
          <w:rFonts w:ascii="Verdana" w:hAnsi="Verdana" w:cs="Arial"/>
          <w:sz w:val="20"/>
          <w:szCs w:val="20"/>
        </w:rPr>
        <w:t xml:space="preserve">brutto </w:t>
      </w:r>
      <w:r w:rsidR="006E60BD" w:rsidRPr="00A141BA">
        <w:rPr>
          <w:rFonts w:ascii="Verdana" w:hAnsi="Verdana" w:cs="Arial"/>
          <w:sz w:val="20"/>
          <w:szCs w:val="20"/>
        </w:rPr>
        <w:t>zobowiązania Zamawiającego</w:t>
      </w:r>
      <w:r w:rsidRPr="00A141BA">
        <w:rPr>
          <w:rFonts w:ascii="Verdana" w:hAnsi="Verdana" w:cs="Arial"/>
          <w:bCs/>
          <w:iCs/>
          <w:sz w:val="20"/>
          <w:szCs w:val="20"/>
        </w:rPr>
        <w:t xml:space="preserve">, o </w:t>
      </w:r>
      <w:r w:rsidR="006E60BD" w:rsidRPr="00A141BA">
        <w:rPr>
          <w:rFonts w:ascii="Verdana" w:hAnsi="Verdana" w:cs="Arial"/>
          <w:bCs/>
          <w:iCs/>
          <w:sz w:val="20"/>
          <w:szCs w:val="20"/>
        </w:rPr>
        <w:t xml:space="preserve">której </w:t>
      </w:r>
      <w:r w:rsidRPr="00A141BA">
        <w:rPr>
          <w:rFonts w:ascii="Verdana" w:hAnsi="Verdana" w:cs="Arial"/>
          <w:bCs/>
          <w:iCs/>
          <w:sz w:val="20"/>
          <w:szCs w:val="20"/>
        </w:rPr>
        <w:t>mowa w § 6 ust. 1,</w:t>
      </w:r>
      <w:r w:rsidR="00F811F6" w:rsidRPr="00A141BA">
        <w:rPr>
          <w:rFonts w:ascii="Verdana" w:hAnsi="Verdana" w:cs="Arial"/>
          <w:bCs/>
          <w:iCs/>
          <w:sz w:val="20"/>
          <w:szCs w:val="20"/>
        </w:rPr>
        <w:t xml:space="preserve"> </w:t>
      </w:r>
      <w:r w:rsidRPr="00A141BA">
        <w:rPr>
          <w:rFonts w:ascii="Verdana" w:hAnsi="Verdana" w:cs="Arial"/>
          <w:bCs/>
          <w:iCs/>
          <w:sz w:val="20"/>
          <w:szCs w:val="20"/>
        </w:rPr>
        <w:t xml:space="preserve">z zastrzeżeniem, że jeżeli została naliczona kara umowna za odstąpienie, o której mowa w § </w:t>
      </w:r>
      <w:r w:rsidR="007349DC" w:rsidRPr="00A141BA">
        <w:rPr>
          <w:rFonts w:ascii="Verdana" w:hAnsi="Verdana" w:cs="Arial"/>
          <w:bCs/>
          <w:iCs/>
          <w:sz w:val="20"/>
          <w:szCs w:val="20"/>
        </w:rPr>
        <w:t xml:space="preserve">10 </w:t>
      </w:r>
      <w:r w:rsidRPr="00A141BA">
        <w:rPr>
          <w:rFonts w:ascii="Verdana" w:hAnsi="Verdana" w:cs="Arial"/>
          <w:bCs/>
          <w:iCs/>
          <w:sz w:val="20"/>
          <w:szCs w:val="20"/>
        </w:rPr>
        <w:t xml:space="preserve">ust. </w:t>
      </w:r>
      <w:r w:rsidR="007349DC" w:rsidRPr="00A141BA">
        <w:rPr>
          <w:rFonts w:ascii="Verdana" w:hAnsi="Verdana" w:cs="Arial"/>
          <w:bCs/>
          <w:iCs/>
          <w:sz w:val="20"/>
          <w:szCs w:val="20"/>
        </w:rPr>
        <w:t xml:space="preserve">2 </w:t>
      </w:r>
      <w:r w:rsidRPr="00A141BA">
        <w:rPr>
          <w:rFonts w:ascii="Verdana" w:hAnsi="Verdana" w:cs="Arial"/>
          <w:bCs/>
          <w:iCs/>
          <w:sz w:val="20"/>
          <w:szCs w:val="20"/>
        </w:rPr>
        <w:t xml:space="preserve">pkt </w:t>
      </w:r>
      <w:r w:rsidR="007349DC" w:rsidRPr="00A141BA">
        <w:rPr>
          <w:rFonts w:ascii="Verdana" w:hAnsi="Verdana" w:cs="Arial"/>
          <w:bCs/>
          <w:iCs/>
          <w:sz w:val="20"/>
          <w:szCs w:val="20"/>
        </w:rPr>
        <w:t xml:space="preserve">1 </w:t>
      </w:r>
      <w:r w:rsidRPr="00A141BA">
        <w:rPr>
          <w:rFonts w:ascii="Verdana" w:hAnsi="Verdana" w:cs="Arial"/>
          <w:bCs/>
          <w:iCs/>
          <w:sz w:val="20"/>
          <w:szCs w:val="20"/>
        </w:rPr>
        <w:t xml:space="preserve">lub ust. 2 pkt 2 to maksymalna wysokość kar umownych nie może przekroczyć 30 % </w:t>
      </w:r>
      <w:r w:rsidR="006E60BD" w:rsidRPr="00A141BA">
        <w:rPr>
          <w:rFonts w:ascii="Verdana" w:hAnsi="Verdana" w:cs="Arial"/>
          <w:sz w:val="20"/>
          <w:szCs w:val="20"/>
        </w:rPr>
        <w:t xml:space="preserve">maksymalnej wartości nominalnej </w:t>
      </w:r>
      <w:r w:rsidR="006253E2" w:rsidRPr="00A141BA">
        <w:rPr>
          <w:rFonts w:ascii="Verdana" w:hAnsi="Verdana" w:cs="Arial"/>
          <w:sz w:val="20"/>
          <w:szCs w:val="20"/>
        </w:rPr>
        <w:t xml:space="preserve">brutto </w:t>
      </w:r>
      <w:r w:rsidR="006E60BD" w:rsidRPr="00A141BA">
        <w:rPr>
          <w:rFonts w:ascii="Verdana" w:hAnsi="Verdana" w:cs="Arial"/>
          <w:sz w:val="20"/>
          <w:szCs w:val="20"/>
        </w:rPr>
        <w:t xml:space="preserve">zobowiązania Zamawiającego </w:t>
      </w:r>
      <w:r w:rsidR="006E60BD" w:rsidRPr="00A141BA">
        <w:rPr>
          <w:rFonts w:ascii="Verdana" w:hAnsi="Verdana" w:cs="Arial"/>
          <w:bCs/>
          <w:iCs/>
          <w:sz w:val="20"/>
          <w:szCs w:val="20"/>
        </w:rPr>
        <w:t xml:space="preserve">określonej </w:t>
      </w:r>
      <w:r w:rsidRPr="00A141BA">
        <w:rPr>
          <w:rFonts w:ascii="Verdana" w:hAnsi="Verdana" w:cs="Arial"/>
          <w:bCs/>
          <w:iCs/>
          <w:sz w:val="20"/>
          <w:szCs w:val="20"/>
        </w:rPr>
        <w:t>w § 6 ust. 1.</w:t>
      </w:r>
    </w:p>
    <w:p w14:paraId="0D788443" w14:textId="77777777" w:rsidR="00C63A82" w:rsidRPr="00A141BA" w:rsidRDefault="00C63A82" w:rsidP="00A141BA">
      <w:pPr>
        <w:numPr>
          <w:ilvl w:val="0"/>
          <w:numId w:val="7"/>
        </w:numPr>
        <w:spacing w:line="360" w:lineRule="auto"/>
        <w:ind w:hanging="357"/>
        <w:rPr>
          <w:rFonts w:ascii="Verdana" w:hAnsi="Verdana" w:cs="Arial"/>
          <w:bCs/>
          <w:iCs/>
          <w:sz w:val="20"/>
          <w:szCs w:val="20"/>
        </w:rPr>
      </w:pPr>
      <w:r w:rsidRPr="00A141BA">
        <w:rPr>
          <w:rFonts w:ascii="Verdana" w:hAnsi="Verdana" w:cs="Arial"/>
          <w:bCs/>
          <w:iCs/>
          <w:sz w:val="20"/>
          <w:szCs w:val="20"/>
        </w:rPr>
        <w:t>Wykonawca nie może odmówić usunięcia wad bez względu na wysokość związanych z tym kosztów.</w:t>
      </w:r>
    </w:p>
    <w:p w14:paraId="703794E6" w14:textId="137D414D" w:rsidR="004E3B40" w:rsidRPr="00A141BA" w:rsidRDefault="00C63A82" w:rsidP="00A141BA">
      <w:pPr>
        <w:numPr>
          <w:ilvl w:val="0"/>
          <w:numId w:val="7"/>
        </w:numPr>
        <w:spacing w:line="360" w:lineRule="auto"/>
        <w:ind w:hanging="357"/>
        <w:rPr>
          <w:rFonts w:ascii="Verdana" w:hAnsi="Verdana" w:cs="Arial"/>
          <w:b/>
          <w:sz w:val="20"/>
          <w:szCs w:val="20"/>
        </w:rPr>
      </w:pPr>
      <w:r w:rsidRPr="00A141BA">
        <w:rPr>
          <w:rFonts w:ascii="Verdana" w:hAnsi="Verdana" w:cs="Arial"/>
          <w:bCs/>
          <w:iCs/>
          <w:sz w:val="20"/>
          <w:szCs w:val="20"/>
        </w:rPr>
        <w:t>Zamawiający może usunąć w zastępstwie Wykonawcy i na jego koszt wady nieusunięte w wyznaczonym terminie</w:t>
      </w:r>
      <w:r w:rsidR="004D2E19" w:rsidRPr="00A141BA">
        <w:rPr>
          <w:rFonts w:ascii="Verdana" w:hAnsi="Verdana" w:cs="Arial"/>
          <w:bCs/>
          <w:iCs/>
          <w:sz w:val="20"/>
          <w:szCs w:val="20"/>
        </w:rPr>
        <w:t xml:space="preserve"> i potrącić koszty usunięcia z faktury końcowej.</w:t>
      </w:r>
    </w:p>
    <w:p w14:paraId="2A0183CC" w14:textId="473EE46A" w:rsidR="00C63A82" w:rsidRPr="00A141BA" w:rsidRDefault="00C63A82" w:rsidP="00B22FC5">
      <w:pPr>
        <w:pStyle w:val="Nagwek2"/>
        <w:tabs>
          <w:tab w:val="left" w:pos="567"/>
        </w:tabs>
        <w:suppressAutoHyphens w:val="0"/>
        <w:spacing w:before="240" w:line="360" w:lineRule="auto"/>
        <w:ind w:left="360" w:hanging="360"/>
        <w:rPr>
          <w:rFonts w:ascii="Verdana" w:eastAsia="Arial Narrow" w:hAnsi="Verdana" w:cs="Arial"/>
          <w:b/>
          <w:bCs/>
          <w:color w:val="auto"/>
          <w:sz w:val="22"/>
          <w:szCs w:val="22"/>
          <w:lang w:val="pl"/>
        </w:rPr>
      </w:pPr>
      <w:r w:rsidRPr="00A141BA">
        <w:rPr>
          <w:rFonts w:ascii="Verdana" w:eastAsia="Arial Narrow" w:hAnsi="Verdana" w:cs="Arial"/>
          <w:b/>
          <w:bCs/>
          <w:color w:val="auto"/>
          <w:sz w:val="22"/>
          <w:szCs w:val="22"/>
          <w:lang w:val="pl"/>
        </w:rPr>
        <w:t xml:space="preserve">§ </w:t>
      </w:r>
      <w:r w:rsidR="008F5732" w:rsidRPr="00A141BA">
        <w:rPr>
          <w:rFonts w:ascii="Verdana" w:eastAsia="Arial Narrow" w:hAnsi="Verdana" w:cs="Arial"/>
          <w:b/>
          <w:bCs/>
          <w:color w:val="auto"/>
          <w:sz w:val="22"/>
          <w:szCs w:val="22"/>
          <w:lang w:val="pl"/>
        </w:rPr>
        <w:t>11</w:t>
      </w:r>
      <w:r w:rsidR="00390C27" w:rsidRPr="00A141BA">
        <w:rPr>
          <w:rFonts w:ascii="Verdana" w:eastAsia="Arial Narrow" w:hAnsi="Verdana" w:cs="Arial"/>
          <w:b/>
          <w:bCs/>
          <w:color w:val="auto"/>
          <w:sz w:val="22"/>
          <w:szCs w:val="22"/>
          <w:lang w:val="pl"/>
        </w:rPr>
        <w:t xml:space="preserve">. </w:t>
      </w:r>
      <w:r w:rsidRPr="00A141BA">
        <w:rPr>
          <w:rFonts w:ascii="Verdana" w:eastAsia="Arial Narrow" w:hAnsi="Verdana" w:cs="Arial"/>
          <w:b/>
          <w:bCs/>
          <w:color w:val="auto"/>
          <w:kern w:val="0"/>
          <w:sz w:val="22"/>
          <w:szCs w:val="22"/>
          <w:lang w:val="pl" w:eastAsia="pl-PL" w:bidi="ar-SA"/>
        </w:rPr>
        <w:t>Zmiana umowy</w:t>
      </w:r>
    </w:p>
    <w:p w14:paraId="6936C94A" w14:textId="77777777" w:rsidR="00FA67DD" w:rsidRPr="00A141BA" w:rsidRDefault="00FA67DD" w:rsidP="00A141BA">
      <w:pPr>
        <w:numPr>
          <w:ilvl w:val="1"/>
          <w:numId w:val="52"/>
        </w:numPr>
        <w:shd w:val="clear" w:color="auto" w:fill="FFFFFF"/>
        <w:tabs>
          <w:tab w:val="left" w:pos="357"/>
        </w:tabs>
        <w:suppressAutoHyphens/>
        <w:spacing w:line="360" w:lineRule="auto"/>
        <w:jc w:val="both"/>
        <w:rPr>
          <w:rFonts w:ascii="Verdana" w:hAnsi="Verdana" w:cs="Arial"/>
          <w:kern w:val="1"/>
          <w:sz w:val="20"/>
          <w:szCs w:val="20"/>
          <w:lang w:eastAsia="hi-IN" w:bidi="hi-IN"/>
        </w:rPr>
      </w:pPr>
      <w:r w:rsidRPr="00A141BA">
        <w:rPr>
          <w:rFonts w:ascii="Verdana" w:hAnsi="Verdana" w:cs="Arial"/>
          <w:kern w:val="1"/>
          <w:sz w:val="20"/>
          <w:szCs w:val="20"/>
          <w:lang w:eastAsia="hi-IN" w:bidi="hi-IN"/>
        </w:rPr>
        <w:t xml:space="preserve">Mając na uwadze zapisy art. 455 ust. 1 pkt 1 ustawy Prawo zamówień publicznych, Zamawiający dopuszcza dokonanie zmian postanowień zawartej umowy w stosunku do treści oferty na podstawie, której dokonano wyboru Wykonawcy w przypadkach określonych poniżej, przy czym zmiana umowy na podstawie art. 455 ust. 2 ustawy Prawo zamówień publicznych jest możliwa niezależnie od przesłanek wskazanych w </w:t>
      </w:r>
      <w:proofErr w:type="spellStart"/>
      <w:r w:rsidRPr="00A141BA">
        <w:rPr>
          <w:rFonts w:ascii="Verdana" w:hAnsi="Verdana" w:cs="Arial"/>
          <w:kern w:val="1"/>
          <w:sz w:val="20"/>
          <w:szCs w:val="20"/>
          <w:lang w:eastAsia="hi-IN" w:bidi="hi-IN"/>
        </w:rPr>
        <w:t>ppkt</w:t>
      </w:r>
      <w:proofErr w:type="spellEnd"/>
      <w:r w:rsidRPr="00A141BA">
        <w:rPr>
          <w:rFonts w:ascii="Verdana" w:hAnsi="Verdana" w:cs="Arial"/>
          <w:kern w:val="1"/>
          <w:sz w:val="20"/>
          <w:szCs w:val="20"/>
          <w:lang w:eastAsia="hi-IN" w:bidi="hi-IN"/>
        </w:rPr>
        <w:t xml:space="preserve"> 2 poniżej.</w:t>
      </w:r>
    </w:p>
    <w:p w14:paraId="57816125" w14:textId="52CD8E3F" w:rsidR="0011316C" w:rsidRPr="00A141BA" w:rsidRDefault="00FA67DD" w:rsidP="00A141BA">
      <w:pPr>
        <w:numPr>
          <w:ilvl w:val="1"/>
          <w:numId w:val="52"/>
        </w:numPr>
        <w:shd w:val="clear" w:color="auto" w:fill="FFFFFF"/>
        <w:tabs>
          <w:tab w:val="left" w:pos="357"/>
        </w:tabs>
        <w:suppressAutoHyphens/>
        <w:spacing w:line="360" w:lineRule="auto"/>
        <w:jc w:val="both"/>
        <w:rPr>
          <w:rFonts w:ascii="Verdana" w:hAnsi="Verdana" w:cs="Arial"/>
          <w:kern w:val="1"/>
          <w:sz w:val="20"/>
          <w:szCs w:val="20"/>
          <w:lang w:eastAsia="hi-IN" w:bidi="hi-IN"/>
        </w:rPr>
      </w:pPr>
      <w:r w:rsidRPr="00A141BA">
        <w:rPr>
          <w:rFonts w:ascii="Verdana" w:hAnsi="Verdana"/>
          <w:w w:val="105"/>
          <w:sz w:val="20"/>
          <w:szCs w:val="20"/>
        </w:rPr>
        <w:t>Zamawiający dopuszcza wprowadzenie zmian umowy w następujących okolicznościach</w:t>
      </w:r>
      <w:r w:rsidR="0011316C" w:rsidRPr="00A141BA">
        <w:rPr>
          <w:rFonts w:ascii="Verdana" w:hAnsi="Verdana" w:cs="Arial"/>
          <w:kern w:val="1"/>
          <w:sz w:val="20"/>
          <w:szCs w:val="20"/>
          <w:lang w:eastAsia="hi-IN" w:bidi="hi-IN"/>
        </w:rPr>
        <w:t>:</w:t>
      </w:r>
    </w:p>
    <w:p w14:paraId="2FAC2253" w14:textId="187BAA3E" w:rsidR="00FA67DD" w:rsidRPr="00A141BA" w:rsidRDefault="00FA67DD" w:rsidP="00A141BA">
      <w:pPr>
        <w:numPr>
          <w:ilvl w:val="2"/>
          <w:numId w:val="52"/>
        </w:numPr>
        <w:shd w:val="clear" w:color="auto" w:fill="FFFFFF"/>
        <w:tabs>
          <w:tab w:val="left" w:pos="709"/>
          <w:tab w:val="left" w:pos="1134"/>
        </w:tabs>
        <w:suppressAutoHyphens/>
        <w:spacing w:line="360" w:lineRule="auto"/>
        <w:ind w:left="709" w:hanging="425"/>
        <w:jc w:val="both"/>
        <w:rPr>
          <w:rFonts w:ascii="Verdana" w:hAnsi="Verdana" w:cs="Arial"/>
          <w:kern w:val="1"/>
          <w:sz w:val="20"/>
          <w:szCs w:val="20"/>
          <w:lang w:eastAsia="hi-IN" w:bidi="hi-IN"/>
        </w:rPr>
      </w:pPr>
      <w:r w:rsidRPr="00A141BA">
        <w:rPr>
          <w:rFonts w:ascii="Verdana" w:hAnsi="Verdana"/>
          <w:w w:val="105"/>
          <w:sz w:val="20"/>
          <w:szCs w:val="20"/>
        </w:rPr>
        <w:t>zmiany spełnienia sposobu świadczenia (możliwa w przypadku zmian obowiązującego</w:t>
      </w:r>
      <w:r w:rsidRPr="00A141BA">
        <w:rPr>
          <w:rFonts w:ascii="Verdana" w:hAnsi="Verdana"/>
          <w:spacing w:val="1"/>
          <w:w w:val="105"/>
          <w:sz w:val="20"/>
          <w:szCs w:val="20"/>
        </w:rPr>
        <w:t xml:space="preserve"> </w:t>
      </w:r>
      <w:r w:rsidRPr="00A141BA">
        <w:rPr>
          <w:rFonts w:ascii="Verdana" w:hAnsi="Verdana"/>
          <w:w w:val="105"/>
          <w:sz w:val="20"/>
          <w:szCs w:val="20"/>
        </w:rPr>
        <w:t>prawa</w:t>
      </w:r>
      <w:r w:rsidRPr="00A141BA">
        <w:rPr>
          <w:rFonts w:ascii="Verdana" w:hAnsi="Verdana"/>
          <w:spacing w:val="1"/>
          <w:w w:val="105"/>
          <w:sz w:val="20"/>
          <w:szCs w:val="20"/>
        </w:rPr>
        <w:t xml:space="preserve"> </w:t>
      </w:r>
      <w:r w:rsidRPr="00A141BA">
        <w:rPr>
          <w:rFonts w:ascii="Verdana" w:hAnsi="Verdana"/>
          <w:w w:val="105"/>
          <w:sz w:val="20"/>
          <w:szCs w:val="20"/>
        </w:rPr>
        <w:t>związanych</w:t>
      </w:r>
      <w:r w:rsidRPr="00A141BA">
        <w:rPr>
          <w:rFonts w:ascii="Verdana" w:hAnsi="Verdana"/>
          <w:spacing w:val="1"/>
          <w:w w:val="105"/>
          <w:sz w:val="20"/>
          <w:szCs w:val="20"/>
        </w:rPr>
        <w:t xml:space="preserve"> </w:t>
      </w:r>
      <w:r w:rsidRPr="00A141BA">
        <w:rPr>
          <w:rFonts w:ascii="Verdana" w:hAnsi="Verdana"/>
          <w:w w:val="105"/>
          <w:sz w:val="20"/>
          <w:szCs w:val="20"/>
        </w:rPr>
        <w:t>z</w:t>
      </w:r>
      <w:r w:rsidRPr="00A141BA">
        <w:rPr>
          <w:rFonts w:ascii="Verdana" w:hAnsi="Verdana"/>
          <w:spacing w:val="1"/>
          <w:w w:val="105"/>
          <w:sz w:val="20"/>
          <w:szCs w:val="20"/>
        </w:rPr>
        <w:t xml:space="preserve"> </w:t>
      </w:r>
      <w:r w:rsidRPr="00A141BA">
        <w:rPr>
          <w:rFonts w:ascii="Verdana" w:hAnsi="Verdana"/>
          <w:w w:val="105"/>
          <w:sz w:val="20"/>
          <w:szCs w:val="20"/>
        </w:rPr>
        <w:t>wprowadzeniem</w:t>
      </w:r>
      <w:r w:rsidRPr="00A141BA">
        <w:rPr>
          <w:rFonts w:ascii="Verdana" w:hAnsi="Verdana"/>
          <w:spacing w:val="1"/>
          <w:w w:val="105"/>
          <w:sz w:val="20"/>
          <w:szCs w:val="20"/>
        </w:rPr>
        <w:t xml:space="preserve"> </w:t>
      </w:r>
      <w:r w:rsidRPr="00A141BA">
        <w:rPr>
          <w:rFonts w:ascii="Verdana" w:hAnsi="Verdana"/>
          <w:w w:val="105"/>
          <w:sz w:val="20"/>
          <w:szCs w:val="20"/>
        </w:rPr>
        <w:t>stanu</w:t>
      </w:r>
      <w:r w:rsidRPr="00A141BA">
        <w:rPr>
          <w:rFonts w:ascii="Verdana" w:hAnsi="Verdana"/>
          <w:spacing w:val="1"/>
          <w:w w:val="105"/>
          <w:sz w:val="20"/>
          <w:szCs w:val="20"/>
        </w:rPr>
        <w:t xml:space="preserve"> </w:t>
      </w:r>
      <w:r w:rsidRPr="00A141BA">
        <w:rPr>
          <w:rFonts w:ascii="Verdana" w:hAnsi="Verdana"/>
          <w:w w:val="105"/>
          <w:sz w:val="20"/>
          <w:szCs w:val="20"/>
        </w:rPr>
        <w:t>zagrożenia</w:t>
      </w:r>
      <w:r w:rsidRPr="00A141BA">
        <w:rPr>
          <w:rFonts w:ascii="Verdana" w:hAnsi="Verdana"/>
          <w:spacing w:val="1"/>
          <w:w w:val="105"/>
          <w:sz w:val="20"/>
          <w:szCs w:val="20"/>
        </w:rPr>
        <w:t xml:space="preserve"> </w:t>
      </w:r>
      <w:r w:rsidRPr="00A141BA">
        <w:rPr>
          <w:rFonts w:ascii="Verdana" w:hAnsi="Verdana"/>
          <w:w w:val="105"/>
          <w:sz w:val="20"/>
          <w:szCs w:val="20"/>
        </w:rPr>
        <w:t>epidemicznego,</w:t>
      </w:r>
      <w:r w:rsidRPr="00A141BA">
        <w:rPr>
          <w:rFonts w:ascii="Verdana" w:hAnsi="Verdana"/>
          <w:spacing w:val="1"/>
          <w:w w:val="105"/>
          <w:sz w:val="20"/>
          <w:szCs w:val="20"/>
        </w:rPr>
        <w:t xml:space="preserve"> </w:t>
      </w:r>
      <w:r w:rsidRPr="00A141BA">
        <w:rPr>
          <w:rFonts w:ascii="Verdana" w:hAnsi="Verdana"/>
          <w:w w:val="105"/>
          <w:sz w:val="20"/>
          <w:szCs w:val="20"/>
        </w:rPr>
        <w:t>epidemii</w:t>
      </w:r>
      <w:r w:rsidRPr="00A141BA">
        <w:rPr>
          <w:rFonts w:ascii="Verdana" w:hAnsi="Verdana"/>
          <w:spacing w:val="1"/>
          <w:w w:val="105"/>
          <w:sz w:val="20"/>
          <w:szCs w:val="20"/>
        </w:rPr>
        <w:t xml:space="preserve"> </w:t>
      </w:r>
      <w:r w:rsidRPr="00A141BA">
        <w:rPr>
          <w:rFonts w:ascii="Verdana" w:hAnsi="Verdana"/>
          <w:w w:val="105"/>
          <w:sz w:val="20"/>
          <w:szCs w:val="20"/>
        </w:rPr>
        <w:t>lub</w:t>
      </w:r>
      <w:r w:rsidRPr="00A141BA">
        <w:rPr>
          <w:rFonts w:ascii="Verdana" w:hAnsi="Verdana"/>
          <w:spacing w:val="1"/>
          <w:w w:val="105"/>
          <w:sz w:val="20"/>
          <w:szCs w:val="20"/>
        </w:rPr>
        <w:t xml:space="preserve"> </w:t>
      </w:r>
      <w:r w:rsidRPr="00A141BA">
        <w:rPr>
          <w:rFonts w:ascii="Verdana" w:hAnsi="Verdana"/>
          <w:w w:val="105"/>
          <w:sz w:val="20"/>
          <w:szCs w:val="20"/>
        </w:rPr>
        <w:t>wyjątkowego);</w:t>
      </w:r>
    </w:p>
    <w:p w14:paraId="47CD8999" w14:textId="77777777" w:rsidR="0011316C" w:rsidRPr="00A141BA" w:rsidRDefault="0011316C" w:rsidP="00A141BA">
      <w:pPr>
        <w:numPr>
          <w:ilvl w:val="2"/>
          <w:numId w:val="52"/>
        </w:numPr>
        <w:shd w:val="clear" w:color="auto" w:fill="FFFFFF"/>
        <w:tabs>
          <w:tab w:val="left" w:pos="709"/>
          <w:tab w:val="left" w:pos="1134"/>
        </w:tabs>
        <w:suppressAutoHyphens/>
        <w:spacing w:line="360" w:lineRule="auto"/>
        <w:ind w:left="709" w:hanging="425"/>
        <w:jc w:val="both"/>
        <w:rPr>
          <w:rFonts w:ascii="Verdana" w:hAnsi="Verdana" w:cs="Arial"/>
          <w:kern w:val="1"/>
          <w:sz w:val="20"/>
          <w:szCs w:val="20"/>
          <w:lang w:eastAsia="hi-IN" w:bidi="hi-IN"/>
        </w:rPr>
      </w:pPr>
      <w:r w:rsidRPr="00A141BA">
        <w:rPr>
          <w:rFonts w:ascii="Verdana" w:hAnsi="Verdana" w:cs="Arial"/>
          <w:kern w:val="1"/>
          <w:sz w:val="20"/>
          <w:szCs w:val="20"/>
          <w:lang w:eastAsia="hi-IN" w:bidi="hi-IN"/>
        </w:rPr>
        <w:t xml:space="preserve">w zakresie podwykonawstwa za uprzednią zgodą Zamawiającego: </w:t>
      </w:r>
    </w:p>
    <w:p w14:paraId="33249603" w14:textId="1EEAD635" w:rsidR="0011316C" w:rsidRPr="00A141BA" w:rsidRDefault="0011316C" w:rsidP="00A141BA">
      <w:pPr>
        <w:numPr>
          <w:ilvl w:val="0"/>
          <w:numId w:val="54"/>
        </w:numPr>
        <w:shd w:val="clear" w:color="auto" w:fill="FFFFFF"/>
        <w:suppressAutoHyphens/>
        <w:spacing w:line="360" w:lineRule="auto"/>
        <w:ind w:left="993"/>
        <w:jc w:val="both"/>
        <w:rPr>
          <w:rFonts w:ascii="Verdana" w:hAnsi="Verdana" w:cs="Arial"/>
          <w:kern w:val="1"/>
          <w:sz w:val="20"/>
          <w:szCs w:val="20"/>
          <w:lang w:eastAsia="hi-IN" w:bidi="hi-IN"/>
        </w:rPr>
      </w:pPr>
      <w:r w:rsidRPr="00A141BA">
        <w:rPr>
          <w:rFonts w:ascii="Verdana" w:hAnsi="Verdana" w:cs="Arial"/>
          <w:kern w:val="1"/>
          <w:sz w:val="20"/>
          <w:szCs w:val="20"/>
          <w:lang w:eastAsia="hi-IN" w:bidi="hi-IN"/>
        </w:rPr>
        <w:t xml:space="preserve">powierzenie podwykonawcom innej części zamówienia niż wskazana w ofercie Wykonawcy; </w:t>
      </w:r>
    </w:p>
    <w:p w14:paraId="1D9BCC5B" w14:textId="77777777" w:rsidR="0011316C" w:rsidRPr="00A141BA" w:rsidRDefault="0011316C" w:rsidP="00A141BA">
      <w:pPr>
        <w:numPr>
          <w:ilvl w:val="0"/>
          <w:numId w:val="54"/>
        </w:numPr>
        <w:shd w:val="clear" w:color="auto" w:fill="FFFFFF"/>
        <w:suppressAutoHyphens/>
        <w:spacing w:line="360" w:lineRule="auto"/>
        <w:ind w:left="993"/>
        <w:jc w:val="both"/>
        <w:rPr>
          <w:rFonts w:ascii="Verdana" w:hAnsi="Verdana" w:cs="Arial"/>
          <w:kern w:val="1"/>
          <w:sz w:val="20"/>
          <w:szCs w:val="20"/>
          <w:lang w:eastAsia="hi-IN" w:bidi="hi-IN"/>
        </w:rPr>
      </w:pPr>
      <w:r w:rsidRPr="00A141BA">
        <w:rPr>
          <w:rFonts w:ascii="Verdana" w:hAnsi="Verdana" w:cs="Arial"/>
          <w:kern w:val="1"/>
          <w:sz w:val="20"/>
          <w:szCs w:val="20"/>
          <w:lang w:eastAsia="hi-IN" w:bidi="hi-IN"/>
        </w:rPr>
        <w:t xml:space="preserve">zmiana lub rezygnacja z podwykonawcy na etapie realizacji robót; </w:t>
      </w:r>
    </w:p>
    <w:p w14:paraId="7CFB7BAC" w14:textId="77777777" w:rsidR="0011316C" w:rsidRPr="00A141BA" w:rsidRDefault="0011316C" w:rsidP="00A141BA">
      <w:pPr>
        <w:numPr>
          <w:ilvl w:val="0"/>
          <w:numId w:val="54"/>
        </w:numPr>
        <w:shd w:val="clear" w:color="auto" w:fill="FFFFFF"/>
        <w:suppressAutoHyphens/>
        <w:spacing w:line="360" w:lineRule="auto"/>
        <w:ind w:left="993"/>
        <w:jc w:val="both"/>
        <w:rPr>
          <w:rFonts w:ascii="Verdana" w:hAnsi="Verdana" w:cs="Arial"/>
          <w:kern w:val="1"/>
          <w:sz w:val="20"/>
          <w:szCs w:val="20"/>
          <w:lang w:eastAsia="hi-IN" w:bidi="hi-IN"/>
        </w:rPr>
      </w:pPr>
      <w:r w:rsidRPr="00A141BA">
        <w:rPr>
          <w:rFonts w:ascii="Verdana" w:hAnsi="Verdana" w:cs="Arial"/>
          <w:kern w:val="1"/>
          <w:sz w:val="20"/>
          <w:szCs w:val="20"/>
          <w:lang w:eastAsia="hi-IN" w:bidi="hi-IN"/>
        </w:rPr>
        <w:t xml:space="preserve">powierzenie części zamówienia podwykonawcom w trakcie realizacji zamówienia, pomimo niewskazania w postępowaniu żadnej części zamówienia przeznaczonej do wykonania w ramach podwykonawstwa, o ile nie sprzeciwia się to postanowieniom SWZ; </w:t>
      </w:r>
    </w:p>
    <w:p w14:paraId="5472E78D" w14:textId="77777777" w:rsidR="000B651B" w:rsidRPr="00A141BA" w:rsidRDefault="000B651B" w:rsidP="00A141BA">
      <w:pPr>
        <w:numPr>
          <w:ilvl w:val="2"/>
          <w:numId w:val="52"/>
        </w:numPr>
        <w:shd w:val="clear" w:color="auto" w:fill="FFFFFF"/>
        <w:tabs>
          <w:tab w:val="left" w:pos="709"/>
          <w:tab w:val="left" w:pos="1134"/>
        </w:tabs>
        <w:suppressAutoHyphens/>
        <w:spacing w:line="360" w:lineRule="auto"/>
        <w:ind w:left="709" w:hanging="425"/>
        <w:jc w:val="both"/>
        <w:rPr>
          <w:rFonts w:ascii="Verdana" w:hAnsi="Verdana"/>
          <w:w w:val="105"/>
          <w:sz w:val="20"/>
          <w:szCs w:val="20"/>
        </w:rPr>
      </w:pPr>
      <w:r w:rsidRPr="00A141BA">
        <w:rPr>
          <w:rFonts w:ascii="Verdana" w:hAnsi="Verdana"/>
          <w:w w:val="105"/>
          <w:sz w:val="20"/>
          <w:szCs w:val="20"/>
        </w:rPr>
        <w:t>w zakresie dotyczącym wynagrodzenia, w przypadku:</w:t>
      </w:r>
    </w:p>
    <w:p w14:paraId="5729DD5E" w14:textId="77777777" w:rsidR="000B651B" w:rsidRPr="00A141BA" w:rsidRDefault="000B651B" w:rsidP="00A141BA">
      <w:pPr>
        <w:pStyle w:val="Textbody"/>
        <w:numPr>
          <w:ilvl w:val="0"/>
          <w:numId w:val="104"/>
        </w:numPr>
        <w:tabs>
          <w:tab w:val="left" w:pos="837"/>
        </w:tabs>
        <w:spacing w:line="360" w:lineRule="auto"/>
        <w:ind w:right="113"/>
        <w:jc w:val="left"/>
        <w:rPr>
          <w:rFonts w:ascii="Verdana" w:eastAsia="Arial" w:hAnsi="Verdana" w:cs="Arial"/>
          <w:w w:val="105"/>
          <w:kern w:val="0"/>
          <w:lang w:eastAsia="en-US"/>
        </w:rPr>
      </w:pPr>
      <w:r w:rsidRPr="00A141BA">
        <w:rPr>
          <w:rFonts w:ascii="Verdana" w:eastAsia="Arial" w:hAnsi="Verdana" w:cs="Arial"/>
          <w:w w:val="105"/>
          <w:kern w:val="0"/>
          <w:lang w:eastAsia="en-US"/>
        </w:rPr>
        <w:t>ustawowej zmiany stawki podatku od towarów i usług (VAT), w takim przypadku wynagrodzenie należne Wykonawcy zostanie odpowiednio zmienione w stosunku wynikającym ze zmienionej stawki podatku od towarów i usług (VAT),</w:t>
      </w:r>
    </w:p>
    <w:p w14:paraId="6E3ADAD3" w14:textId="77777777" w:rsidR="000B651B" w:rsidRPr="00A141BA" w:rsidRDefault="000B651B" w:rsidP="00A141BA">
      <w:pPr>
        <w:pStyle w:val="Textbody"/>
        <w:numPr>
          <w:ilvl w:val="0"/>
          <w:numId w:val="104"/>
        </w:numPr>
        <w:tabs>
          <w:tab w:val="left" w:pos="837"/>
        </w:tabs>
        <w:spacing w:line="360" w:lineRule="auto"/>
        <w:ind w:right="113"/>
        <w:jc w:val="left"/>
        <w:rPr>
          <w:rFonts w:ascii="Verdana" w:hAnsi="Verdana"/>
          <w:w w:val="105"/>
        </w:rPr>
      </w:pPr>
      <w:r w:rsidRPr="00A141BA">
        <w:rPr>
          <w:rFonts w:ascii="Verdana" w:hAnsi="Verdana"/>
          <w:w w:val="105"/>
        </w:rPr>
        <w:t>waloryzacji wynagrodzenia Wykonawcy</w:t>
      </w:r>
      <w:r w:rsidRPr="00A141BA">
        <w:rPr>
          <w:rFonts w:ascii="Verdana" w:eastAsia="Arial" w:hAnsi="Verdana" w:cs="Arial"/>
          <w:w w:val="105"/>
          <w:kern w:val="0"/>
          <w:lang w:eastAsia="en-US"/>
        </w:rPr>
        <w:t xml:space="preserve"> jeżeli zaistnieje </w:t>
      </w:r>
      <w:r w:rsidRPr="00A141BA">
        <w:rPr>
          <w:rFonts w:ascii="Verdana" w:hAnsi="Verdana"/>
          <w:w w:val="105"/>
        </w:rPr>
        <w:t xml:space="preserve">sytuacja rynkowa, w zakresie </w:t>
      </w:r>
      <w:r w:rsidRPr="00A141BA">
        <w:rPr>
          <w:rFonts w:ascii="Verdana" w:hAnsi="Verdana" w:cs="Arial"/>
          <w:w w:val="105"/>
        </w:rPr>
        <w:t>zmiany cen materiałów lub kosztów związanych z realizacją zamówienia</w:t>
      </w:r>
      <w:r w:rsidRPr="00A141BA">
        <w:rPr>
          <w:rFonts w:ascii="Verdana" w:hAnsi="Verdana"/>
          <w:w w:val="105"/>
        </w:rPr>
        <w:t>;</w:t>
      </w:r>
    </w:p>
    <w:p w14:paraId="7E3EB70F" w14:textId="0D08FCDF" w:rsidR="006322CE" w:rsidRPr="00A141BA" w:rsidRDefault="006322CE" w:rsidP="00A141BA">
      <w:pPr>
        <w:pStyle w:val="Textbody"/>
        <w:numPr>
          <w:ilvl w:val="0"/>
          <w:numId w:val="104"/>
        </w:numPr>
        <w:tabs>
          <w:tab w:val="left" w:pos="837"/>
        </w:tabs>
        <w:spacing w:line="360" w:lineRule="auto"/>
        <w:ind w:right="113"/>
        <w:jc w:val="left"/>
        <w:rPr>
          <w:rFonts w:ascii="Verdana" w:hAnsi="Verdana"/>
          <w:w w:val="105"/>
        </w:rPr>
      </w:pPr>
      <w:r w:rsidRPr="00A141BA">
        <w:rPr>
          <w:rFonts w:ascii="Verdana" w:hAnsi="Verdana"/>
          <w:w w:val="105"/>
        </w:rPr>
        <w:t>zmian ilości wykonywanych robót, gdy ilość zleconych robót będzie różna od szacowanych przez Zamawiającego;</w:t>
      </w:r>
    </w:p>
    <w:p w14:paraId="2D3DF58B" w14:textId="45FAA205" w:rsidR="0011316C" w:rsidRPr="00A141BA" w:rsidRDefault="0011316C" w:rsidP="00A141BA">
      <w:pPr>
        <w:numPr>
          <w:ilvl w:val="2"/>
          <w:numId w:val="52"/>
        </w:numPr>
        <w:shd w:val="clear" w:color="auto" w:fill="FFFFFF"/>
        <w:tabs>
          <w:tab w:val="clear" w:pos="1134"/>
        </w:tabs>
        <w:suppressAutoHyphens/>
        <w:spacing w:line="360" w:lineRule="auto"/>
        <w:ind w:left="709" w:hanging="425"/>
        <w:jc w:val="both"/>
        <w:rPr>
          <w:rFonts w:ascii="Verdana" w:hAnsi="Verdana" w:cs="Arial"/>
          <w:kern w:val="1"/>
          <w:sz w:val="20"/>
          <w:szCs w:val="20"/>
          <w:lang w:eastAsia="hi-IN" w:bidi="hi-IN"/>
        </w:rPr>
      </w:pPr>
      <w:r w:rsidRPr="00A141BA">
        <w:rPr>
          <w:rFonts w:ascii="Verdana" w:hAnsi="Verdana" w:cs="Arial"/>
          <w:kern w:val="1"/>
          <w:sz w:val="20"/>
          <w:szCs w:val="20"/>
          <w:lang w:eastAsia="hi-IN" w:bidi="hi-IN"/>
        </w:rPr>
        <w:t xml:space="preserve">w zakresie zmiany terminu wykonania przedmiotu umowy, z następujących przyczyn: </w:t>
      </w:r>
    </w:p>
    <w:p w14:paraId="6328BF20" w14:textId="3E07036A" w:rsidR="00EB4C32" w:rsidRPr="00A141BA" w:rsidRDefault="00EB4C32" w:rsidP="00A141BA">
      <w:pPr>
        <w:numPr>
          <w:ilvl w:val="0"/>
          <w:numId w:val="57"/>
        </w:numPr>
        <w:shd w:val="clear" w:color="auto" w:fill="FFFFFF"/>
        <w:suppressAutoHyphens/>
        <w:spacing w:line="360" w:lineRule="auto"/>
        <w:ind w:left="993"/>
        <w:rPr>
          <w:rFonts w:ascii="Verdana" w:hAnsi="Verdana"/>
          <w:sz w:val="20"/>
          <w:szCs w:val="20"/>
        </w:rPr>
      </w:pPr>
      <w:r w:rsidRPr="00A141BA">
        <w:rPr>
          <w:rFonts w:ascii="Verdana" w:hAnsi="Verdana"/>
          <w:sz w:val="20"/>
          <w:szCs w:val="20"/>
        </w:rPr>
        <w:t>o obiektywnym charakterze: istotna zmiana okoliczności powodująca, że wykonanie części zakresu Umowy nie leży w interesie publicznym, czego nie można było przewidzieć w chwili jej zawarcia (zmniejszenie wynagrodzenia),</w:t>
      </w:r>
    </w:p>
    <w:p w14:paraId="2D391E7F" w14:textId="77777777" w:rsidR="00EB4C32" w:rsidRPr="00A141BA" w:rsidRDefault="00EB4C32" w:rsidP="00A141BA">
      <w:pPr>
        <w:numPr>
          <w:ilvl w:val="0"/>
          <w:numId w:val="57"/>
        </w:numPr>
        <w:shd w:val="clear" w:color="auto" w:fill="FFFFFF"/>
        <w:suppressAutoHyphens/>
        <w:spacing w:line="360" w:lineRule="auto"/>
        <w:ind w:left="993"/>
        <w:rPr>
          <w:rFonts w:ascii="Verdana" w:hAnsi="Verdana"/>
          <w:sz w:val="20"/>
          <w:szCs w:val="20"/>
        </w:rPr>
      </w:pPr>
      <w:r w:rsidRPr="00A141BA">
        <w:rPr>
          <w:rFonts w:ascii="Verdana" w:hAnsi="Verdana"/>
          <w:sz w:val="20"/>
          <w:szCs w:val="20"/>
        </w:rPr>
        <w:t xml:space="preserve">działań osób trzecich lub organów władzy publicznej, które spowodują przerwanie lub czasowe zawieszenie realizacji zamówienia, </w:t>
      </w:r>
    </w:p>
    <w:p w14:paraId="0353A8E2" w14:textId="77777777" w:rsidR="00EB4C32" w:rsidRPr="00A141BA" w:rsidRDefault="00EB4C32" w:rsidP="00A141BA">
      <w:pPr>
        <w:numPr>
          <w:ilvl w:val="0"/>
          <w:numId w:val="57"/>
        </w:numPr>
        <w:shd w:val="clear" w:color="auto" w:fill="FFFFFF"/>
        <w:suppressAutoHyphens/>
        <w:spacing w:line="360" w:lineRule="auto"/>
        <w:ind w:left="993"/>
        <w:rPr>
          <w:rFonts w:ascii="Verdana" w:hAnsi="Verdana"/>
          <w:sz w:val="20"/>
          <w:szCs w:val="20"/>
        </w:rPr>
      </w:pPr>
      <w:r w:rsidRPr="00A141BA">
        <w:rPr>
          <w:rFonts w:ascii="Verdana" w:hAnsi="Verdana"/>
          <w:sz w:val="20"/>
          <w:szCs w:val="20"/>
        </w:rPr>
        <w:t xml:space="preserve">konieczności wprowadzenia zmian wynikających z okoliczności, których nie można było przewidzieć w chwili zawarcia umowy lub zmiany te są korzystne dla Zamawiającego, </w:t>
      </w:r>
    </w:p>
    <w:p w14:paraId="3B82A92A" w14:textId="76211590" w:rsidR="00EB4C32" w:rsidRPr="00A141BA" w:rsidRDefault="00EB4C32" w:rsidP="00A141BA">
      <w:pPr>
        <w:numPr>
          <w:ilvl w:val="0"/>
          <w:numId w:val="57"/>
        </w:numPr>
        <w:shd w:val="clear" w:color="auto" w:fill="FFFFFF"/>
        <w:suppressAutoHyphens/>
        <w:spacing w:line="360" w:lineRule="auto"/>
        <w:ind w:left="993"/>
        <w:rPr>
          <w:rFonts w:ascii="Verdana" w:hAnsi="Verdana"/>
          <w:sz w:val="20"/>
          <w:szCs w:val="20"/>
        </w:rPr>
      </w:pPr>
      <w:r w:rsidRPr="00A141BA">
        <w:rPr>
          <w:rFonts w:ascii="Verdana" w:hAnsi="Verdana"/>
          <w:sz w:val="20"/>
          <w:szCs w:val="20"/>
        </w:rPr>
        <w:t>wystąpienia warunków atmosferycznych uniemożliwiających prawidłowe wykonanie zadania zgodnie ze sztuką, co może mieć wpływ na każdorazowo przedłużenie terminu realizacji do czasu nastania warunków umożliwiających prowadzenie robót,</w:t>
      </w:r>
    </w:p>
    <w:p w14:paraId="1EA0798B" w14:textId="77777777" w:rsidR="00EB4C32" w:rsidRPr="00A141BA" w:rsidRDefault="00EB4C32" w:rsidP="00A141BA">
      <w:pPr>
        <w:numPr>
          <w:ilvl w:val="0"/>
          <w:numId w:val="57"/>
        </w:numPr>
        <w:shd w:val="clear" w:color="auto" w:fill="FFFFFF"/>
        <w:suppressAutoHyphens/>
        <w:spacing w:line="360" w:lineRule="auto"/>
        <w:ind w:left="993"/>
        <w:rPr>
          <w:rFonts w:ascii="Verdana" w:hAnsi="Verdana"/>
          <w:sz w:val="20"/>
          <w:szCs w:val="20"/>
        </w:rPr>
      </w:pPr>
      <w:r w:rsidRPr="00A141BA">
        <w:rPr>
          <w:rFonts w:ascii="Verdana" w:hAnsi="Verdana"/>
          <w:sz w:val="20"/>
          <w:szCs w:val="20"/>
        </w:rPr>
        <w:t>zmiany osób za pomocą których Wykonawca realizuje przedmiot umowy,</w:t>
      </w:r>
    </w:p>
    <w:p w14:paraId="0D638657" w14:textId="77777777" w:rsidR="00EB4C32" w:rsidRPr="00A141BA" w:rsidRDefault="00EB4C32" w:rsidP="00A141BA">
      <w:pPr>
        <w:numPr>
          <w:ilvl w:val="0"/>
          <w:numId w:val="57"/>
        </w:numPr>
        <w:shd w:val="clear" w:color="auto" w:fill="FFFFFF"/>
        <w:suppressAutoHyphens/>
        <w:spacing w:line="360" w:lineRule="auto"/>
        <w:ind w:left="993"/>
        <w:rPr>
          <w:rFonts w:ascii="Verdana" w:hAnsi="Verdana"/>
          <w:sz w:val="20"/>
          <w:szCs w:val="20"/>
        </w:rPr>
      </w:pPr>
      <w:r w:rsidRPr="00A141BA">
        <w:rPr>
          <w:rFonts w:ascii="Verdana" w:hAnsi="Verdana"/>
          <w:sz w:val="20"/>
          <w:szCs w:val="20"/>
        </w:rPr>
        <w:t>nieprzewidzianych okoliczności formalno-prawnych,</w:t>
      </w:r>
    </w:p>
    <w:p w14:paraId="3E257DF7" w14:textId="5174C5A5" w:rsidR="00EB4C32" w:rsidRPr="00A141BA" w:rsidRDefault="00EB4C32" w:rsidP="00A141BA">
      <w:pPr>
        <w:numPr>
          <w:ilvl w:val="0"/>
          <w:numId w:val="57"/>
        </w:numPr>
        <w:shd w:val="clear" w:color="auto" w:fill="FFFFFF"/>
        <w:suppressAutoHyphens/>
        <w:spacing w:line="360" w:lineRule="auto"/>
        <w:ind w:left="993"/>
        <w:rPr>
          <w:rFonts w:ascii="Verdana" w:hAnsi="Verdana"/>
          <w:sz w:val="20"/>
          <w:szCs w:val="20"/>
        </w:rPr>
      </w:pPr>
      <w:r w:rsidRPr="00A141BA">
        <w:rPr>
          <w:rFonts w:ascii="Verdana" w:hAnsi="Verdana"/>
          <w:sz w:val="20"/>
          <w:szCs w:val="20"/>
        </w:rPr>
        <w:t>wystąpienia siły wyższej, rozumianej jako wystąpienie zdarzenia nadzwyczajnego, zewnętrznego, niemożliwego do przewidzenia i zapobieżenia, którego nie dało się uniknąć nawet przy zachowaniu najwyższej staranności, a które uniemożliwi Wykonawcy wykonanie jego zobowiązania w całości lub części – co może mieć wpływ na przedłużenie terminów realizacji Umowy o czas, w którym niemożliwe było  podjęcie realizacji zamówienia zgodnie z wymaganiami określonymi w SWZ,</w:t>
      </w:r>
    </w:p>
    <w:p w14:paraId="3F5E35B6" w14:textId="77777777" w:rsidR="00EB4C32" w:rsidRPr="00A141BA" w:rsidRDefault="00EB4C32" w:rsidP="00A141BA">
      <w:pPr>
        <w:numPr>
          <w:ilvl w:val="0"/>
          <w:numId w:val="57"/>
        </w:numPr>
        <w:shd w:val="clear" w:color="auto" w:fill="FFFFFF"/>
        <w:suppressAutoHyphens/>
        <w:spacing w:line="360" w:lineRule="auto"/>
        <w:ind w:left="993"/>
        <w:rPr>
          <w:rFonts w:ascii="Verdana" w:hAnsi="Verdana"/>
          <w:sz w:val="20"/>
          <w:szCs w:val="20"/>
        </w:rPr>
      </w:pPr>
      <w:r w:rsidRPr="00A141BA">
        <w:rPr>
          <w:rFonts w:ascii="Verdana" w:hAnsi="Verdana"/>
          <w:sz w:val="20"/>
          <w:szCs w:val="20"/>
        </w:rPr>
        <w:t>zaistnienia okoliczności leżących po stronie Zamawiającego, w szczególności spowodowanych sytuacją finansową, zdolnościami płatniczymi lub warunkami organizacyjnymi bądź okolicznościami, które nie były możliwe do przewidzenia w chwili zawarcia umowy,</w:t>
      </w:r>
    </w:p>
    <w:p w14:paraId="1C3F5DD0" w14:textId="77777777" w:rsidR="00EB4C32" w:rsidRPr="00A141BA" w:rsidRDefault="00EB4C32" w:rsidP="00A141BA">
      <w:pPr>
        <w:numPr>
          <w:ilvl w:val="0"/>
          <w:numId w:val="57"/>
        </w:numPr>
        <w:shd w:val="clear" w:color="auto" w:fill="FFFFFF"/>
        <w:suppressAutoHyphens/>
        <w:spacing w:line="360" w:lineRule="auto"/>
        <w:ind w:left="993"/>
        <w:rPr>
          <w:rFonts w:ascii="Verdana" w:hAnsi="Verdana"/>
          <w:sz w:val="20"/>
          <w:szCs w:val="20"/>
        </w:rPr>
      </w:pPr>
      <w:r w:rsidRPr="00A141BA">
        <w:rPr>
          <w:rFonts w:ascii="Verdana" w:hAnsi="Verdana"/>
          <w:sz w:val="20"/>
          <w:szCs w:val="20"/>
        </w:rPr>
        <w:t>gdy zaistnieje inna, niemożliwa do przewidzenia w momencie zawarcia umowy okoliczność prawna, ekonomiczna lub techniczna, za którą żadna ze Stron nie ponosi odpowiedzialności, skutkująca brakiem możliwości należytego wykonania umowy,</w:t>
      </w:r>
    </w:p>
    <w:p w14:paraId="45FEAE1B" w14:textId="77777777" w:rsidR="00EB4C32" w:rsidRPr="00A141BA" w:rsidRDefault="00EB4C32" w:rsidP="00A141BA">
      <w:pPr>
        <w:numPr>
          <w:ilvl w:val="0"/>
          <w:numId w:val="57"/>
        </w:numPr>
        <w:shd w:val="clear" w:color="auto" w:fill="FFFFFF"/>
        <w:suppressAutoHyphens/>
        <w:spacing w:line="360" w:lineRule="auto"/>
        <w:ind w:left="993"/>
        <w:rPr>
          <w:rFonts w:ascii="Verdana" w:hAnsi="Verdana"/>
          <w:sz w:val="20"/>
          <w:szCs w:val="20"/>
        </w:rPr>
      </w:pPr>
      <w:r w:rsidRPr="00A141BA">
        <w:rPr>
          <w:rFonts w:ascii="Verdana" w:hAnsi="Verdana"/>
          <w:sz w:val="20"/>
          <w:szCs w:val="20"/>
        </w:rPr>
        <w:t>zmiany terminu wykonania przedmiotu umowy, częściowego zawieszenia wykonywania przedmiotu umowy lub jego części, zmianę sposobu wykonania usług z następujących przyczyn:</w:t>
      </w:r>
    </w:p>
    <w:p w14:paraId="566A2ED4" w14:textId="77777777" w:rsidR="00EB4C32" w:rsidRPr="00A141BA" w:rsidRDefault="00EB4C32" w:rsidP="00A141BA">
      <w:pPr>
        <w:pStyle w:val="Akapitzlist"/>
        <w:widowControl w:val="0"/>
        <w:numPr>
          <w:ilvl w:val="0"/>
          <w:numId w:val="107"/>
        </w:numPr>
        <w:autoSpaceDE w:val="0"/>
        <w:autoSpaceDN w:val="0"/>
        <w:spacing w:line="360" w:lineRule="auto"/>
        <w:rPr>
          <w:rFonts w:ascii="Verdana" w:hAnsi="Verdana"/>
          <w:sz w:val="20"/>
          <w:szCs w:val="20"/>
        </w:rPr>
      </w:pPr>
      <w:r w:rsidRPr="00A141BA">
        <w:rPr>
          <w:rFonts w:ascii="Verdana" w:hAnsi="Verdana"/>
          <w:sz w:val="20"/>
          <w:szCs w:val="20"/>
        </w:rPr>
        <w:t>sytuacji epidemicznej lub wprowadzenia przez władze państwowe stanu nadzwyczajnego lub innych ograniczeń w funkcjonowaniu państwa, lub jego części, lub Stron umowy;</w:t>
      </w:r>
    </w:p>
    <w:p w14:paraId="3A5DD978" w14:textId="0CB1FD2B" w:rsidR="00EB4C32" w:rsidRPr="00A141BA" w:rsidRDefault="00EB4C32" w:rsidP="00A141BA">
      <w:pPr>
        <w:pStyle w:val="Akapitzlist"/>
        <w:widowControl w:val="0"/>
        <w:numPr>
          <w:ilvl w:val="0"/>
          <w:numId w:val="107"/>
        </w:numPr>
        <w:autoSpaceDE w:val="0"/>
        <w:autoSpaceDN w:val="0"/>
        <w:spacing w:line="360" w:lineRule="auto"/>
        <w:rPr>
          <w:rFonts w:ascii="Verdana" w:hAnsi="Verdana" w:cs="Arial"/>
          <w:kern w:val="1"/>
          <w:sz w:val="20"/>
          <w:szCs w:val="20"/>
          <w:lang w:eastAsia="hi-IN" w:bidi="hi-IN"/>
        </w:rPr>
      </w:pPr>
      <w:r w:rsidRPr="00A141BA">
        <w:rPr>
          <w:rFonts w:ascii="Verdana" w:hAnsi="Verdana"/>
          <w:sz w:val="20"/>
          <w:szCs w:val="20"/>
        </w:rPr>
        <w:t xml:space="preserve"> zmian obowiązujących przepisów prawa, wpływających na termin i sposób wykonania przedmiotu umowy, wchodzących w życie po dniu zawarcia Umowy, </w:t>
      </w:r>
    </w:p>
    <w:p w14:paraId="3378EE7F" w14:textId="2E1AE03C" w:rsidR="0011316C" w:rsidRPr="00A141BA" w:rsidRDefault="00EB4C32" w:rsidP="00A141BA">
      <w:pPr>
        <w:widowControl w:val="0"/>
        <w:shd w:val="clear" w:color="auto" w:fill="FFFFFF"/>
        <w:suppressAutoHyphens/>
        <w:autoSpaceDE w:val="0"/>
        <w:autoSpaceDN w:val="0"/>
        <w:spacing w:line="360" w:lineRule="auto"/>
        <w:ind w:left="633"/>
        <w:rPr>
          <w:rFonts w:ascii="Verdana" w:hAnsi="Verdana" w:cs="Arial"/>
          <w:kern w:val="1"/>
          <w:sz w:val="20"/>
          <w:szCs w:val="20"/>
          <w:lang w:eastAsia="hi-IN" w:bidi="hi-IN"/>
        </w:rPr>
      </w:pPr>
      <w:r w:rsidRPr="00A141BA">
        <w:rPr>
          <w:rFonts w:ascii="Verdana" w:hAnsi="Verdana"/>
          <w:sz w:val="20"/>
          <w:szCs w:val="20"/>
        </w:rPr>
        <w:t xml:space="preserve">o ile okoliczności, o których mowa w </w:t>
      </w:r>
      <w:proofErr w:type="spellStart"/>
      <w:r w:rsidRPr="00A141BA">
        <w:rPr>
          <w:rFonts w:ascii="Verdana" w:hAnsi="Verdana"/>
          <w:sz w:val="20"/>
          <w:szCs w:val="20"/>
        </w:rPr>
        <w:t>ppkt</w:t>
      </w:r>
      <w:proofErr w:type="spellEnd"/>
      <w:r w:rsidRPr="00A141BA">
        <w:rPr>
          <w:rFonts w:ascii="Verdana" w:hAnsi="Verdana"/>
          <w:sz w:val="20"/>
          <w:szCs w:val="20"/>
        </w:rPr>
        <w:t xml:space="preserve"> (1) i (2)  powyżej, wpływają na należyte wykonanie Umowy i Strona uprawdopodobni te okoliczności</w:t>
      </w:r>
      <w:r w:rsidR="00390C27" w:rsidRPr="00A141BA">
        <w:rPr>
          <w:rFonts w:ascii="Verdana" w:hAnsi="Verdana" w:cs="Arial"/>
          <w:kern w:val="1"/>
          <w:sz w:val="20"/>
          <w:szCs w:val="20"/>
          <w:lang w:eastAsia="hi-IN" w:bidi="hi-IN"/>
        </w:rPr>
        <w:t>.</w:t>
      </w:r>
    </w:p>
    <w:p w14:paraId="59E26FC9" w14:textId="5B7BDD93" w:rsidR="006C4D63" w:rsidRPr="00A141BA" w:rsidRDefault="006C4D63" w:rsidP="00A141BA">
      <w:pPr>
        <w:numPr>
          <w:ilvl w:val="2"/>
          <w:numId w:val="52"/>
        </w:numPr>
        <w:shd w:val="clear" w:color="auto" w:fill="FFFFFF"/>
        <w:tabs>
          <w:tab w:val="clear" w:pos="1134"/>
        </w:tabs>
        <w:suppressAutoHyphens/>
        <w:spacing w:line="360" w:lineRule="auto"/>
        <w:ind w:left="709" w:hanging="425"/>
        <w:jc w:val="both"/>
        <w:rPr>
          <w:rFonts w:ascii="Verdana" w:hAnsi="Verdana" w:cs="Arial"/>
          <w:kern w:val="1"/>
          <w:sz w:val="20"/>
          <w:szCs w:val="20"/>
          <w:lang w:eastAsia="hi-IN" w:bidi="hi-IN"/>
        </w:rPr>
      </w:pPr>
      <w:r w:rsidRPr="00A141BA">
        <w:rPr>
          <w:rFonts w:ascii="Verdana" w:eastAsia="SimSun" w:hAnsi="Verdana" w:cs="Arial"/>
          <w:sz w:val="20"/>
          <w:szCs w:val="20"/>
        </w:rPr>
        <w:t xml:space="preserve"> </w:t>
      </w:r>
      <w:r w:rsidRPr="00A141BA">
        <w:rPr>
          <w:rFonts w:ascii="Verdana" w:hAnsi="Verdana" w:cs="Arial"/>
          <w:kern w:val="1"/>
          <w:sz w:val="20"/>
          <w:szCs w:val="20"/>
          <w:lang w:eastAsia="hi-IN" w:bidi="hi-IN"/>
        </w:rPr>
        <w:t>w przypadku:</w:t>
      </w:r>
    </w:p>
    <w:p w14:paraId="5EE75B98" w14:textId="77777777" w:rsidR="006C4D63" w:rsidRPr="00A141BA" w:rsidRDefault="006C4D63" w:rsidP="00A141BA">
      <w:pPr>
        <w:numPr>
          <w:ilvl w:val="3"/>
          <w:numId w:val="108"/>
        </w:numPr>
        <w:tabs>
          <w:tab w:val="clear" w:pos="1800"/>
          <w:tab w:val="num" w:pos="993"/>
        </w:tabs>
        <w:spacing w:line="360" w:lineRule="auto"/>
        <w:ind w:left="993" w:hanging="426"/>
        <w:rPr>
          <w:rFonts w:ascii="Verdana" w:hAnsi="Verdana" w:cs="Arial"/>
          <w:strike/>
          <w:sz w:val="20"/>
          <w:szCs w:val="20"/>
        </w:rPr>
      </w:pPr>
      <w:r w:rsidRPr="00A141BA">
        <w:rPr>
          <w:rFonts w:ascii="Verdana" w:hAnsi="Verdana" w:cs="Arial"/>
          <w:sz w:val="20"/>
          <w:szCs w:val="20"/>
        </w:rPr>
        <w:t>zrealizowania przedmiotu umowy przy zastosowaniu innych rozwiązań technicznych/technologicznych niż wskazane w specyfikacjach technicznych wykonania i odbioru robót, w sytuacji, gdyby zastosowanie przewidzianych rozwiązań groziło niewykonaniem lub wadliwym wykonaniem przedmiotu umowy lub w przypadkach będących następstwem usunięcia wad,</w:t>
      </w:r>
    </w:p>
    <w:p w14:paraId="6CB1AD6F" w14:textId="4DCCBDAE" w:rsidR="006C4D63" w:rsidRPr="00A141BA" w:rsidRDefault="006C4D63" w:rsidP="00A141BA">
      <w:pPr>
        <w:numPr>
          <w:ilvl w:val="3"/>
          <w:numId w:val="108"/>
        </w:numPr>
        <w:tabs>
          <w:tab w:val="clear" w:pos="1800"/>
          <w:tab w:val="num" w:pos="993"/>
        </w:tabs>
        <w:spacing w:line="360" w:lineRule="auto"/>
        <w:ind w:left="993" w:hanging="426"/>
        <w:rPr>
          <w:rFonts w:ascii="Verdana" w:hAnsi="Verdana" w:cs="Arial"/>
          <w:sz w:val="20"/>
          <w:szCs w:val="20"/>
        </w:rPr>
      </w:pPr>
      <w:r w:rsidRPr="00A141BA">
        <w:rPr>
          <w:rFonts w:ascii="Verdana" w:hAnsi="Verdana" w:cs="Arial"/>
          <w:sz w:val="20"/>
          <w:szCs w:val="20"/>
        </w:rPr>
        <w:t>uzasadnionych zmian w zakresie sposobu wykonania przedmiotu umowy  proponowane przez Zamawiającego lub Wykonawcę, jeżeli te zmiany są korzystne dla Zamawiającego,</w:t>
      </w:r>
    </w:p>
    <w:p w14:paraId="6EE3618D" w14:textId="77777777" w:rsidR="006C4D63" w:rsidRPr="00A141BA" w:rsidRDefault="006C4D63" w:rsidP="00A141BA">
      <w:pPr>
        <w:numPr>
          <w:ilvl w:val="3"/>
          <w:numId w:val="108"/>
        </w:numPr>
        <w:tabs>
          <w:tab w:val="clear" w:pos="1800"/>
          <w:tab w:val="num" w:pos="993"/>
        </w:tabs>
        <w:spacing w:line="360" w:lineRule="auto"/>
        <w:ind w:left="993" w:hanging="426"/>
        <w:rPr>
          <w:rFonts w:ascii="Verdana" w:hAnsi="Verdana" w:cs="Arial"/>
          <w:sz w:val="20"/>
          <w:szCs w:val="20"/>
        </w:rPr>
      </w:pPr>
      <w:r w:rsidRPr="00A141BA">
        <w:rPr>
          <w:rFonts w:ascii="Verdana" w:hAnsi="Verdana" w:cs="Arial"/>
          <w:sz w:val="20"/>
          <w:szCs w:val="20"/>
        </w:rPr>
        <w:t>wystąpienia awarii niezawinionej czynnościami lub nie wynikającej z zaniechania czynności, do których Wykonawca był zobowiązany o czas trwania awarii,</w:t>
      </w:r>
    </w:p>
    <w:p w14:paraId="24224CBE" w14:textId="77777777" w:rsidR="006C4D63" w:rsidRPr="00A141BA" w:rsidRDefault="006C4D63" w:rsidP="00A141BA">
      <w:pPr>
        <w:numPr>
          <w:ilvl w:val="3"/>
          <w:numId w:val="108"/>
        </w:numPr>
        <w:tabs>
          <w:tab w:val="clear" w:pos="1800"/>
          <w:tab w:val="num" w:pos="993"/>
        </w:tabs>
        <w:spacing w:line="360" w:lineRule="auto"/>
        <w:ind w:left="993" w:hanging="426"/>
        <w:rPr>
          <w:rFonts w:ascii="Verdana" w:hAnsi="Verdana" w:cs="Arial"/>
          <w:sz w:val="20"/>
          <w:szCs w:val="20"/>
        </w:rPr>
      </w:pPr>
      <w:r w:rsidRPr="00A141BA">
        <w:rPr>
          <w:rFonts w:ascii="Verdana" w:hAnsi="Verdana" w:cs="Arial"/>
          <w:sz w:val="20"/>
          <w:szCs w:val="20"/>
        </w:rPr>
        <w:t>działań osób trzecich lub organów władzy publicznej, które spowodują przerwanie lub czasowe zawieszenie realizacji zamówienia,</w:t>
      </w:r>
    </w:p>
    <w:p w14:paraId="52E6EBDD" w14:textId="4C7984B5" w:rsidR="006C4D63" w:rsidRPr="00A141BA" w:rsidRDefault="006C4D63" w:rsidP="00A141BA">
      <w:pPr>
        <w:numPr>
          <w:ilvl w:val="3"/>
          <w:numId w:val="108"/>
        </w:numPr>
        <w:tabs>
          <w:tab w:val="clear" w:pos="1800"/>
          <w:tab w:val="num" w:pos="993"/>
        </w:tabs>
        <w:spacing w:line="360" w:lineRule="auto"/>
        <w:ind w:left="993" w:hanging="426"/>
        <w:rPr>
          <w:rFonts w:ascii="Verdana" w:hAnsi="Verdana" w:cs="Arial"/>
          <w:sz w:val="20"/>
          <w:szCs w:val="20"/>
        </w:rPr>
      </w:pPr>
      <w:r w:rsidRPr="00A141BA">
        <w:rPr>
          <w:rFonts w:ascii="Verdana" w:hAnsi="Verdana" w:cs="Arial"/>
          <w:sz w:val="20"/>
          <w:szCs w:val="20"/>
        </w:rPr>
        <w:t xml:space="preserve">w zakresie dotyczącym zmiany osoby wykonującej/osób wykonujących czynności opisane w § 2 ust.3 pkt 12) </w:t>
      </w:r>
      <w:proofErr w:type="spellStart"/>
      <w:r w:rsidRPr="00A141BA">
        <w:rPr>
          <w:rFonts w:ascii="Verdana" w:hAnsi="Verdana" w:cs="Arial"/>
          <w:sz w:val="20"/>
          <w:szCs w:val="20"/>
        </w:rPr>
        <w:t>lit.a</w:t>
      </w:r>
      <w:proofErr w:type="spellEnd"/>
      <w:r w:rsidRPr="00A141BA">
        <w:rPr>
          <w:rFonts w:ascii="Verdana" w:hAnsi="Verdana" w:cs="Arial"/>
          <w:sz w:val="20"/>
          <w:szCs w:val="20"/>
        </w:rPr>
        <w:t>) umowy – zatrudnionej/zatrudnionych na umowę o pracę, w takim przypadku Wykonawca jest obowiązany wykazać Zamawiającemu, iż proponowana osoba/osoby została/zostały zatrudniona/zatrudnione na umowę o pracę w takim samym wymiarze czasu pracy jak osoba zastępowana,</w:t>
      </w:r>
    </w:p>
    <w:p w14:paraId="7FF36B20" w14:textId="77777777" w:rsidR="006C4D63" w:rsidRPr="00A141BA" w:rsidRDefault="006C4D63" w:rsidP="00A141BA">
      <w:pPr>
        <w:numPr>
          <w:ilvl w:val="3"/>
          <w:numId w:val="108"/>
        </w:numPr>
        <w:tabs>
          <w:tab w:val="clear" w:pos="1800"/>
          <w:tab w:val="num" w:pos="993"/>
        </w:tabs>
        <w:spacing w:line="360" w:lineRule="auto"/>
        <w:ind w:left="993" w:hanging="426"/>
        <w:rPr>
          <w:rFonts w:ascii="Verdana" w:hAnsi="Verdana" w:cs="Arial"/>
          <w:sz w:val="20"/>
          <w:szCs w:val="20"/>
        </w:rPr>
      </w:pPr>
      <w:r w:rsidRPr="00A141BA">
        <w:rPr>
          <w:rFonts w:ascii="Verdana" w:hAnsi="Verdana" w:cs="Arial"/>
          <w:sz w:val="20"/>
          <w:szCs w:val="20"/>
        </w:rPr>
        <w:t>nieprzewidzianych okoliczności formalno-prawnych,</w:t>
      </w:r>
    </w:p>
    <w:p w14:paraId="3861B5C5" w14:textId="77777777" w:rsidR="006C4D63" w:rsidRPr="00A141BA" w:rsidRDefault="006C4D63" w:rsidP="00A141BA">
      <w:pPr>
        <w:numPr>
          <w:ilvl w:val="3"/>
          <w:numId w:val="108"/>
        </w:numPr>
        <w:tabs>
          <w:tab w:val="clear" w:pos="1800"/>
          <w:tab w:val="num" w:pos="993"/>
        </w:tabs>
        <w:spacing w:line="360" w:lineRule="auto"/>
        <w:ind w:left="993" w:hanging="426"/>
        <w:rPr>
          <w:rFonts w:ascii="Verdana" w:hAnsi="Verdana" w:cs="Arial"/>
          <w:sz w:val="20"/>
          <w:szCs w:val="20"/>
        </w:rPr>
      </w:pPr>
      <w:r w:rsidRPr="00A141BA">
        <w:rPr>
          <w:rFonts w:ascii="Verdana" w:hAnsi="Verdana" w:cs="Arial"/>
          <w:sz w:val="20"/>
          <w:szCs w:val="20"/>
        </w:rPr>
        <w:t>wystąpienia zmiany zakresu robót,</w:t>
      </w:r>
    </w:p>
    <w:p w14:paraId="178705E2" w14:textId="77777777" w:rsidR="006C4D63" w:rsidRPr="00A141BA" w:rsidRDefault="006C4D63" w:rsidP="00A141BA">
      <w:pPr>
        <w:numPr>
          <w:ilvl w:val="3"/>
          <w:numId w:val="108"/>
        </w:numPr>
        <w:tabs>
          <w:tab w:val="clear" w:pos="1800"/>
          <w:tab w:val="num" w:pos="993"/>
        </w:tabs>
        <w:spacing w:line="360" w:lineRule="auto"/>
        <w:ind w:left="993" w:hanging="426"/>
        <w:rPr>
          <w:rFonts w:ascii="Verdana" w:hAnsi="Verdana" w:cs="Arial"/>
          <w:sz w:val="20"/>
          <w:szCs w:val="20"/>
        </w:rPr>
      </w:pPr>
      <w:r w:rsidRPr="00A141BA">
        <w:rPr>
          <w:rFonts w:ascii="Verdana" w:hAnsi="Verdana" w:cs="Arial"/>
          <w:sz w:val="20"/>
          <w:szCs w:val="20"/>
        </w:rPr>
        <w:t>konieczności wprowadzenia zmian wynikających z okoliczności, których nie można było przewidzieć w chwili zawarcia umowy, lub zmiany te są korzystne dla zamawiającego,</w:t>
      </w:r>
    </w:p>
    <w:p w14:paraId="31F9753C" w14:textId="77777777" w:rsidR="006C4D63" w:rsidRPr="00A141BA" w:rsidRDefault="006C4D63" w:rsidP="00A141BA">
      <w:pPr>
        <w:numPr>
          <w:ilvl w:val="3"/>
          <w:numId w:val="108"/>
        </w:numPr>
        <w:tabs>
          <w:tab w:val="clear" w:pos="1800"/>
          <w:tab w:val="num" w:pos="993"/>
        </w:tabs>
        <w:spacing w:line="360" w:lineRule="auto"/>
        <w:ind w:left="993" w:hanging="426"/>
        <w:rPr>
          <w:rFonts w:ascii="Verdana" w:hAnsi="Verdana" w:cs="Arial"/>
          <w:sz w:val="20"/>
          <w:szCs w:val="20"/>
        </w:rPr>
      </w:pPr>
      <w:r w:rsidRPr="00A141BA">
        <w:rPr>
          <w:rFonts w:ascii="Verdana" w:hAnsi="Verdana" w:cs="Arial"/>
          <w:sz w:val="20"/>
          <w:szCs w:val="20"/>
        </w:rPr>
        <w:t>zaistnienie nieprzewidzianych w umowie warunków geologicznych, hydrogeologicznych, wykopalisk, wyjątkowo niekorzystnych warunków klimatycznych, także innych przeszkód lub skażeń uniemożliwiających kontynuowanie umowy na przewidzianych w niej warunkach,</w:t>
      </w:r>
    </w:p>
    <w:p w14:paraId="635335DA" w14:textId="367424F2" w:rsidR="006C4D63" w:rsidRPr="00A141BA" w:rsidRDefault="006C4D63" w:rsidP="00A141BA">
      <w:pPr>
        <w:numPr>
          <w:ilvl w:val="3"/>
          <w:numId w:val="108"/>
        </w:numPr>
        <w:tabs>
          <w:tab w:val="clear" w:pos="1800"/>
          <w:tab w:val="num" w:pos="993"/>
        </w:tabs>
        <w:spacing w:line="360" w:lineRule="auto"/>
        <w:ind w:left="993" w:hanging="426"/>
        <w:rPr>
          <w:rFonts w:ascii="Verdana" w:hAnsi="Verdana" w:cs="Arial"/>
          <w:sz w:val="20"/>
          <w:szCs w:val="20"/>
        </w:rPr>
      </w:pPr>
      <w:r w:rsidRPr="00A141BA">
        <w:rPr>
          <w:rFonts w:ascii="Verdana" w:hAnsi="Verdana" w:cs="Arial"/>
          <w:sz w:val="20"/>
          <w:szCs w:val="20"/>
        </w:rPr>
        <w:t>zmiany umowy w związku z przekształceniem firmy lub wynikające z następstwa prawnego, zgodnie z obowiązującymi przepisami.</w:t>
      </w:r>
    </w:p>
    <w:p w14:paraId="0A45CAFC" w14:textId="77777777" w:rsidR="006C4D63" w:rsidRPr="00A141BA" w:rsidRDefault="006C4D63" w:rsidP="00A141BA">
      <w:pPr>
        <w:numPr>
          <w:ilvl w:val="1"/>
          <w:numId w:val="52"/>
        </w:numPr>
        <w:shd w:val="clear" w:color="auto" w:fill="FFFFFF"/>
        <w:tabs>
          <w:tab w:val="left" w:pos="357"/>
        </w:tabs>
        <w:suppressAutoHyphens/>
        <w:spacing w:line="360" w:lineRule="auto"/>
        <w:rPr>
          <w:rFonts w:ascii="Verdana" w:hAnsi="Verdana" w:cs="Arial"/>
          <w:sz w:val="20"/>
          <w:szCs w:val="20"/>
        </w:rPr>
      </w:pPr>
      <w:r w:rsidRPr="00A141BA">
        <w:rPr>
          <w:rFonts w:ascii="Verdana" w:hAnsi="Verdana" w:cs="Arial"/>
          <w:sz w:val="20"/>
          <w:szCs w:val="20"/>
        </w:rPr>
        <w:t xml:space="preserve">Zamawiający dopuszcza zmianę </w:t>
      </w:r>
      <w:r w:rsidRPr="00A141BA">
        <w:rPr>
          <w:rFonts w:ascii="Verdana" w:hAnsi="Verdana" w:cs="Arial"/>
          <w:bCs/>
          <w:iCs/>
          <w:sz w:val="20"/>
          <w:szCs w:val="20"/>
        </w:rPr>
        <w:t xml:space="preserve">maksymalną wartość nominalną zobowiązania Zamawiającego </w:t>
      </w:r>
      <w:r w:rsidRPr="00A141BA">
        <w:rPr>
          <w:rFonts w:ascii="Verdana" w:hAnsi="Verdana" w:cs="Arial"/>
          <w:sz w:val="20"/>
          <w:szCs w:val="20"/>
        </w:rPr>
        <w:t>w przypadku:</w:t>
      </w:r>
    </w:p>
    <w:p w14:paraId="3288D068" w14:textId="77777777" w:rsidR="006C4D63" w:rsidRPr="00A141BA" w:rsidRDefault="006C4D63" w:rsidP="00A141BA">
      <w:pPr>
        <w:numPr>
          <w:ilvl w:val="2"/>
          <w:numId w:val="75"/>
        </w:numPr>
        <w:shd w:val="clear" w:color="auto" w:fill="FFFFFF"/>
        <w:tabs>
          <w:tab w:val="left" w:pos="851"/>
        </w:tabs>
        <w:suppressAutoHyphens/>
        <w:spacing w:line="360" w:lineRule="auto"/>
        <w:ind w:left="851" w:hanging="494"/>
        <w:rPr>
          <w:rFonts w:ascii="Verdana" w:hAnsi="Verdana" w:cs="Arial"/>
          <w:kern w:val="2"/>
          <w:sz w:val="20"/>
          <w:szCs w:val="20"/>
          <w:lang w:eastAsia="hi-IN" w:bidi="hi-IN"/>
        </w:rPr>
      </w:pPr>
      <w:r w:rsidRPr="00A141BA">
        <w:rPr>
          <w:rFonts w:ascii="Verdana" w:hAnsi="Verdana" w:cs="Arial"/>
          <w:kern w:val="2"/>
          <w:sz w:val="20"/>
          <w:szCs w:val="20"/>
          <w:lang w:eastAsia="hi-IN" w:bidi="hi-IN"/>
        </w:rPr>
        <w:t>ustawowej zmiany stawki podatku VAT dla prac objętych przedmiotem zamówienia;</w:t>
      </w:r>
    </w:p>
    <w:p w14:paraId="45AFFBB9" w14:textId="77777777" w:rsidR="006C4D63" w:rsidRPr="00A141BA" w:rsidRDefault="006C4D63" w:rsidP="00A141BA">
      <w:pPr>
        <w:numPr>
          <w:ilvl w:val="2"/>
          <w:numId w:val="75"/>
        </w:numPr>
        <w:shd w:val="clear" w:color="auto" w:fill="FFFFFF"/>
        <w:tabs>
          <w:tab w:val="left" w:pos="851"/>
        </w:tabs>
        <w:suppressAutoHyphens/>
        <w:spacing w:line="360" w:lineRule="auto"/>
        <w:ind w:left="851" w:hanging="494"/>
        <w:rPr>
          <w:rFonts w:ascii="Verdana" w:hAnsi="Verdana" w:cs="Arial"/>
          <w:kern w:val="2"/>
          <w:sz w:val="20"/>
          <w:szCs w:val="20"/>
          <w:lang w:eastAsia="hi-IN" w:bidi="hi-IN"/>
        </w:rPr>
      </w:pPr>
      <w:r w:rsidRPr="00A141BA">
        <w:rPr>
          <w:rFonts w:ascii="Verdana" w:hAnsi="Verdana" w:cs="Arial"/>
          <w:kern w:val="2"/>
          <w:sz w:val="20"/>
          <w:szCs w:val="20"/>
          <w:lang w:eastAsia="hi-IN" w:bidi="hi-IN"/>
        </w:rPr>
        <w:t>zmiany wysokości minimalnego wynagrodzenia za pracę ustalonego na podstawie ustawy z dnia 10 października 2002 r. o minimalnym wynagrodzeniu za pracę, jeżeli miałoby to wpływ na zmianę wysokości ceny brutto;</w:t>
      </w:r>
    </w:p>
    <w:p w14:paraId="0B58CF29" w14:textId="77777777" w:rsidR="006C4D63" w:rsidRPr="00A141BA" w:rsidRDefault="006C4D63" w:rsidP="00A141BA">
      <w:pPr>
        <w:numPr>
          <w:ilvl w:val="2"/>
          <w:numId w:val="75"/>
        </w:numPr>
        <w:shd w:val="clear" w:color="auto" w:fill="FFFFFF"/>
        <w:tabs>
          <w:tab w:val="left" w:pos="851"/>
        </w:tabs>
        <w:suppressAutoHyphens/>
        <w:spacing w:line="360" w:lineRule="auto"/>
        <w:ind w:left="851" w:hanging="494"/>
        <w:rPr>
          <w:rFonts w:ascii="Verdana" w:hAnsi="Verdana" w:cs="Arial"/>
          <w:kern w:val="2"/>
          <w:sz w:val="20"/>
          <w:szCs w:val="20"/>
          <w:lang w:eastAsia="hi-IN" w:bidi="hi-IN"/>
        </w:rPr>
      </w:pPr>
      <w:r w:rsidRPr="00A141BA">
        <w:rPr>
          <w:rFonts w:ascii="Verdana" w:hAnsi="Verdana" w:cs="Arial"/>
          <w:kern w:val="2"/>
          <w:sz w:val="20"/>
          <w:szCs w:val="20"/>
          <w:lang w:eastAsia="hi-IN" w:bidi="hi-IN"/>
        </w:rPr>
        <w:t>zmiany zasad podlegania ubezpieczeniom społecznym lub ubezpieczeniu zdrowotnemu lub wysokości stawki na ubezpieczenia społeczne lub zdrowotne;</w:t>
      </w:r>
    </w:p>
    <w:p w14:paraId="69102166" w14:textId="620E3F72" w:rsidR="006C4D63" w:rsidRPr="00A141BA" w:rsidRDefault="006C4D63" w:rsidP="00A141BA">
      <w:pPr>
        <w:numPr>
          <w:ilvl w:val="2"/>
          <w:numId w:val="75"/>
        </w:numPr>
        <w:shd w:val="clear" w:color="auto" w:fill="FFFFFF"/>
        <w:tabs>
          <w:tab w:val="left" w:pos="851"/>
        </w:tabs>
        <w:suppressAutoHyphens/>
        <w:spacing w:line="360" w:lineRule="auto"/>
        <w:ind w:left="851" w:hanging="494"/>
        <w:rPr>
          <w:rFonts w:ascii="Verdana" w:hAnsi="Verdana" w:cs="Arial"/>
          <w:kern w:val="2"/>
          <w:sz w:val="20"/>
          <w:szCs w:val="20"/>
          <w:lang w:eastAsia="hi-IN" w:bidi="hi-IN"/>
        </w:rPr>
      </w:pPr>
      <w:r w:rsidRPr="00A141BA">
        <w:rPr>
          <w:rFonts w:ascii="Verdana" w:hAnsi="Verdana" w:cs="Arial"/>
          <w:kern w:val="2"/>
          <w:sz w:val="20"/>
          <w:szCs w:val="20"/>
          <w:lang w:eastAsia="hi-IN" w:bidi="hi-IN"/>
        </w:rPr>
        <w:t>zmiany zasad gromadzenia i wysokości wpłat do pracowniczych planów kapitałowych, o których mowa w ustawie z dnia 4 października 2018 r.</w:t>
      </w:r>
      <w:r w:rsidRPr="00A141BA">
        <w:rPr>
          <w:rFonts w:ascii="Verdana" w:hAnsi="Verdana" w:cs="Arial"/>
          <w:kern w:val="2"/>
          <w:sz w:val="20"/>
          <w:szCs w:val="20"/>
          <w:lang w:eastAsia="hi-IN" w:bidi="hi-IN"/>
        </w:rPr>
        <w:br/>
        <w:t>o pracowniczych planach kapitałowych ;</w:t>
      </w:r>
    </w:p>
    <w:p w14:paraId="611A7513" w14:textId="6A057145" w:rsidR="0011316C" w:rsidRPr="00A141BA" w:rsidRDefault="0011316C" w:rsidP="00A141BA">
      <w:pPr>
        <w:numPr>
          <w:ilvl w:val="1"/>
          <w:numId w:val="52"/>
        </w:numPr>
        <w:tabs>
          <w:tab w:val="left" w:pos="357"/>
        </w:tabs>
        <w:autoSpaceDE w:val="0"/>
        <w:autoSpaceDN w:val="0"/>
        <w:adjustRightInd w:val="0"/>
        <w:spacing w:line="360" w:lineRule="auto"/>
        <w:rPr>
          <w:rFonts w:ascii="Verdana" w:eastAsia="SimSun" w:hAnsi="Verdana" w:cs="Arial"/>
          <w:sz w:val="20"/>
          <w:szCs w:val="20"/>
        </w:rPr>
      </w:pPr>
      <w:r w:rsidRPr="00A141BA">
        <w:rPr>
          <w:rFonts w:ascii="Verdana" w:eastAsia="SimSun" w:hAnsi="Verdana" w:cs="Arial"/>
          <w:sz w:val="20"/>
          <w:szCs w:val="20"/>
        </w:rPr>
        <w:t xml:space="preserve">Z </w:t>
      </w:r>
      <w:r w:rsidR="004A3B9A" w:rsidRPr="00A141BA">
        <w:rPr>
          <w:rFonts w:ascii="Verdana" w:eastAsia="SimSun" w:hAnsi="Verdana" w:cs="Arial"/>
          <w:sz w:val="20"/>
          <w:szCs w:val="20"/>
        </w:rPr>
        <w:t xml:space="preserve">uzasadnionym </w:t>
      </w:r>
      <w:r w:rsidRPr="00A141BA">
        <w:rPr>
          <w:rFonts w:ascii="Verdana" w:eastAsia="SimSun" w:hAnsi="Verdana" w:cs="Arial"/>
          <w:sz w:val="20"/>
          <w:szCs w:val="20"/>
        </w:rPr>
        <w:t xml:space="preserve">wnioskiem o dokonanie zmiany umowy może wystąpić każda ze Stron. </w:t>
      </w:r>
    </w:p>
    <w:p w14:paraId="4D521C75" w14:textId="77777777" w:rsidR="00D14F56" w:rsidRPr="00A141BA" w:rsidRDefault="00D14F56" w:rsidP="00D14F56">
      <w:pPr>
        <w:numPr>
          <w:ilvl w:val="1"/>
          <w:numId w:val="52"/>
        </w:numPr>
        <w:tabs>
          <w:tab w:val="left" w:pos="357"/>
        </w:tabs>
        <w:autoSpaceDE w:val="0"/>
        <w:autoSpaceDN w:val="0"/>
        <w:adjustRightInd w:val="0"/>
        <w:spacing w:line="360" w:lineRule="auto"/>
        <w:rPr>
          <w:rFonts w:ascii="Verdana" w:eastAsia="SimSun" w:hAnsi="Verdana" w:cs="Arial"/>
          <w:sz w:val="20"/>
          <w:szCs w:val="20"/>
        </w:rPr>
      </w:pPr>
      <w:r w:rsidRPr="00A141BA">
        <w:rPr>
          <w:rFonts w:ascii="Verdana" w:eastAsia="SimSun" w:hAnsi="Verdana" w:cs="Arial"/>
          <w:sz w:val="20"/>
          <w:szCs w:val="20"/>
        </w:rPr>
        <w:t>Zamawiający ma prawo nie wyrazić zgody na dokonanie zmian umowy</w:t>
      </w:r>
      <w:r>
        <w:rPr>
          <w:rFonts w:ascii="Verdana" w:eastAsia="SimSun" w:hAnsi="Verdana" w:cs="Arial"/>
          <w:sz w:val="20"/>
          <w:szCs w:val="20"/>
        </w:rPr>
        <w:t>, zwłaszcza w</w:t>
      </w:r>
      <w:r w:rsidRPr="00A141BA">
        <w:rPr>
          <w:rFonts w:ascii="Verdana" w:eastAsia="SimSun" w:hAnsi="Verdana" w:cs="Arial"/>
          <w:sz w:val="20"/>
          <w:szCs w:val="20"/>
        </w:rPr>
        <w:t xml:space="preserve"> przypadku niewystarczającego uzasadnienia</w:t>
      </w:r>
      <w:r>
        <w:rPr>
          <w:rFonts w:ascii="Verdana" w:eastAsia="SimSun" w:hAnsi="Verdana" w:cs="Arial"/>
          <w:sz w:val="20"/>
          <w:szCs w:val="20"/>
        </w:rPr>
        <w:t>.</w:t>
      </w:r>
    </w:p>
    <w:p w14:paraId="2A722985" w14:textId="24DF9513" w:rsidR="0011316C" w:rsidRPr="00A141BA" w:rsidRDefault="0011316C" w:rsidP="00A141BA">
      <w:pPr>
        <w:numPr>
          <w:ilvl w:val="1"/>
          <w:numId w:val="52"/>
        </w:numPr>
        <w:tabs>
          <w:tab w:val="left" w:pos="357"/>
        </w:tabs>
        <w:autoSpaceDE w:val="0"/>
        <w:autoSpaceDN w:val="0"/>
        <w:adjustRightInd w:val="0"/>
        <w:spacing w:line="360" w:lineRule="auto"/>
        <w:rPr>
          <w:rFonts w:ascii="Verdana" w:eastAsia="SimSun" w:hAnsi="Verdana" w:cs="Arial"/>
          <w:sz w:val="20"/>
          <w:szCs w:val="20"/>
        </w:rPr>
      </w:pPr>
      <w:r w:rsidRPr="00A141BA">
        <w:rPr>
          <w:rFonts w:ascii="Verdana" w:eastAsia="SimSun" w:hAnsi="Verdana" w:cs="Arial"/>
          <w:sz w:val="20"/>
          <w:szCs w:val="20"/>
        </w:rPr>
        <w:t>Zamawiający nie dopuszcza zmiany terminu wykonania zamówienia</w:t>
      </w:r>
      <w:r w:rsidR="000B651B" w:rsidRPr="00A141BA">
        <w:rPr>
          <w:rFonts w:ascii="Verdana" w:eastAsia="SimSun" w:hAnsi="Verdana" w:cs="Arial"/>
          <w:sz w:val="20"/>
          <w:szCs w:val="20"/>
        </w:rPr>
        <w:t>, w tym terminów cząstkowych,</w:t>
      </w:r>
      <w:r w:rsidRPr="00A141BA">
        <w:rPr>
          <w:rFonts w:ascii="Verdana" w:eastAsia="SimSun" w:hAnsi="Verdana" w:cs="Arial"/>
          <w:sz w:val="20"/>
          <w:szCs w:val="20"/>
        </w:rPr>
        <w:t xml:space="preserve"> w przypadkach zawinionych przez Wykonawcę. </w:t>
      </w:r>
    </w:p>
    <w:p w14:paraId="0595B496" w14:textId="258D6150" w:rsidR="0011316C" w:rsidRPr="00A141BA" w:rsidRDefault="0011316C" w:rsidP="00A141BA">
      <w:pPr>
        <w:numPr>
          <w:ilvl w:val="1"/>
          <w:numId w:val="52"/>
        </w:numPr>
        <w:shd w:val="clear" w:color="auto" w:fill="FFFFFF"/>
        <w:tabs>
          <w:tab w:val="left" w:pos="357"/>
        </w:tabs>
        <w:suppressAutoHyphens/>
        <w:spacing w:line="360" w:lineRule="auto"/>
        <w:rPr>
          <w:rFonts w:ascii="Verdana" w:hAnsi="Verdana" w:cs="Arial"/>
          <w:kern w:val="1"/>
          <w:sz w:val="20"/>
          <w:szCs w:val="20"/>
          <w:lang w:eastAsia="hi-IN" w:bidi="hi-IN"/>
        </w:rPr>
      </w:pPr>
      <w:r w:rsidRPr="00A141BA">
        <w:rPr>
          <w:rFonts w:ascii="Verdana" w:hAnsi="Verdana" w:cs="Arial"/>
          <w:kern w:val="1"/>
          <w:sz w:val="20"/>
          <w:szCs w:val="20"/>
          <w:lang w:eastAsia="hi-IN" w:bidi="hi-IN"/>
        </w:rPr>
        <w:t xml:space="preserve">Nie stanowią istotnej zmiany </w:t>
      </w:r>
      <w:r w:rsidR="000B651B" w:rsidRPr="00A141BA">
        <w:rPr>
          <w:rFonts w:ascii="Verdana" w:hAnsi="Verdana" w:cs="Arial"/>
          <w:kern w:val="1"/>
          <w:sz w:val="20"/>
          <w:szCs w:val="20"/>
          <w:lang w:eastAsia="hi-IN" w:bidi="hi-IN"/>
        </w:rPr>
        <w:t>umowy</w:t>
      </w:r>
      <w:r w:rsidR="000B651B" w:rsidRPr="00A141BA">
        <w:rPr>
          <w:rFonts w:ascii="Verdana" w:hAnsi="Verdana"/>
          <w:w w:val="105"/>
          <w:sz w:val="20"/>
          <w:szCs w:val="20"/>
        </w:rPr>
        <w:t>,</w:t>
      </w:r>
      <w:r w:rsidR="000B651B" w:rsidRPr="00A141BA">
        <w:rPr>
          <w:rFonts w:ascii="Verdana" w:hAnsi="Verdana"/>
          <w:spacing w:val="-5"/>
          <w:w w:val="105"/>
          <w:sz w:val="20"/>
          <w:szCs w:val="20"/>
        </w:rPr>
        <w:t xml:space="preserve"> </w:t>
      </w:r>
      <w:r w:rsidR="000B651B" w:rsidRPr="00A141BA">
        <w:rPr>
          <w:rFonts w:ascii="Verdana" w:hAnsi="Verdana"/>
          <w:w w:val="105"/>
          <w:sz w:val="20"/>
          <w:szCs w:val="20"/>
        </w:rPr>
        <w:t>w</w:t>
      </w:r>
      <w:r w:rsidR="000B651B" w:rsidRPr="00A141BA">
        <w:rPr>
          <w:rFonts w:ascii="Verdana" w:hAnsi="Verdana"/>
          <w:spacing w:val="-5"/>
          <w:w w:val="105"/>
          <w:sz w:val="20"/>
          <w:szCs w:val="20"/>
        </w:rPr>
        <w:t xml:space="preserve"> </w:t>
      </w:r>
      <w:r w:rsidR="000B651B" w:rsidRPr="00A141BA">
        <w:rPr>
          <w:rFonts w:ascii="Verdana" w:hAnsi="Verdana"/>
          <w:w w:val="105"/>
          <w:sz w:val="20"/>
          <w:szCs w:val="20"/>
        </w:rPr>
        <w:t>rozumieniu</w:t>
      </w:r>
      <w:r w:rsidR="000B651B" w:rsidRPr="00A141BA">
        <w:rPr>
          <w:rFonts w:ascii="Verdana" w:hAnsi="Verdana"/>
          <w:spacing w:val="-2"/>
          <w:w w:val="105"/>
          <w:sz w:val="20"/>
          <w:szCs w:val="20"/>
        </w:rPr>
        <w:t xml:space="preserve"> </w:t>
      </w:r>
      <w:r w:rsidR="000B651B" w:rsidRPr="00A141BA">
        <w:rPr>
          <w:rFonts w:ascii="Verdana" w:hAnsi="Verdana"/>
          <w:w w:val="105"/>
          <w:sz w:val="20"/>
          <w:szCs w:val="20"/>
        </w:rPr>
        <w:t>art.</w:t>
      </w:r>
      <w:r w:rsidR="000B651B" w:rsidRPr="00A141BA">
        <w:rPr>
          <w:rFonts w:ascii="Verdana" w:hAnsi="Verdana"/>
          <w:spacing w:val="-5"/>
          <w:w w:val="105"/>
          <w:sz w:val="20"/>
          <w:szCs w:val="20"/>
        </w:rPr>
        <w:t xml:space="preserve"> </w:t>
      </w:r>
      <w:r w:rsidR="000B651B" w:rsidRPr="00A141BA">
        <w:rPr>
          <w:rFonts w:ascii="Verdana" w:hAnsi="Verdana"/>
          <w:w w:val="105"/>
          <w:sz w:val="20"/>
          <w:szCs w:val="20"/>
        </w:rPr>
        <w:t>454</w:t>
      </w:r>
      <w:r w:rsidR="000B651B" w:rsidRPr="00A141BA">
        <w:rPr>
          <w:rFonts w:ascii="Verdana" w:hAnsi="Verdana"/>
          <w:spacing w:val="-6"/>
          <w:w w:val="105"/>
          <w:sz w:val="20"/>
          <w:szCs w:val="20"/>
        </w:rPr>
        <w:t xml:space="preserve"> </w:t>
      </w:r>
      <w:r w:rsidR="000B651B" w:rsidRPr="00A141BA">
        <w:rPr>
          <w:rFonts w:ascii="Verdana" w:hAnsi="Verdana"/>
          <w:w w:val="105"/>
          <w:sz w:val="20"/>
          <w:szCs w:val="20"/>
        </w:rPr>
        <w:t>ust</w:t>
      </w:r>
      <w:r w:rsidR="000B651B" w:rsidRPr="00A141BA">
        <w:rPr>
          <w:rFonts w:ascii="Verdana" w:hAnsi="Verdana"/>
          <w:spacing w:val="-5"/>
          <w:w w:val="105"/>
          <w:sz w:val="20"/>
          <w:szCs w:val="20"/>
        </w:rPr>
        <w:t xml:space="preserve"> </w:t>
      </w:r>
      <w:r w:rsidR="000B651B" w:rsidRPr="00A141BA">
        <w:rPr>
          <w:rFonts w:ascii="Verdana" w:hAnsi="Verdana"/>
          <w:w w:val="105"/>
          <w:sz w:val="20"/>
          <w:szCs w:val="20"/>
        </w:rPr>
        <w:t>1</w:t>
      </w:r>
      <w:r w:rsidR="000B651B" w:rsidRPr="00A141BA">
        <w:rPr>
          <w:rFonts w:ascii="Verdana" w:hAnsi="Verdana"/>
          <w:spacing w:val="-6"/>
          <w:w w:val="105"/>
          <w:sz w:val="20"/>
          <w:szCs w:val="20"/>
        </w:rPr>
        <w:t xml:space="preserve"> ustawy </w:t>
      </w:r>
      <w:r w:rsidR="000B651B" w:rsidRPr="00A141BA">
        <w:rPr>
          <w:rFonts w:ascii="Verdana" w:hAnsi="Verdana"/>
          <w:w w:val="105"/>
          <w:sz w:val="20"/>
          <w:szCs w:val="20"/>
        </w:rPr>
        <w:t>Prawo zamówień publicznych</w:t>
      </w:r>
      <w:r w:rsidRPr="00A141BA">
        <w:rPr>
          <w:rFonts w:ascii="Verdana" w:hAnsi="Verdana" w:cs="Arial"/>
          <w:kern w:val="1"/>
          <w:sz w:val="20"/>
          <w:szCs w:val="20"/>
          <w:lang w:eastAsia="hi-IN" w:bidi="hi-IN"/>
        </w:rPr>
        <w:t>:</w:t>
      </w:r>
    </w:p>
    <w:p w14:paraId="5B3DA30D" w14:textId="3BDAF123" w:rsidR="0011316C" w:rsidRPr="00A141BA" w:rsidRDefault="0011316C" w:rsidP="00A141BA">
      <w:pPr>
        <w:numPr>
          <w:ilvl w:val="0"/>
          <w:numId w:val="53"/>
        </w:numPr>
        <w:shd w:val="clear" w:color="auto" w:fill="FFFFFF"/>
        <w:suppressAutoHyphens/>
        <w:spacing w:line="360" w:lineRule="auto"/>
        <w:rPr>
          <w:rFonts w:ascii="Verdana" w:hAnsi="Verdana" w:cs="Arial"/>
          <w:kern w:val="1"/>
          <w:sz w:val="20"/>
          <w:szCs w:val="20"/>
          <w:lang w:eastAsia="hi-IN" w:bidi="hi-IN"/>
        </w:rPr>
      </w:pPr>
      <w:r w:rsidRPr="00A141BA">
        <w:rPr>
          <w:rFonts w:ascii="Verdana" w:hAnsi="Verdana" w:cs="Arial"/>
          <w:kern w:val="1"/>
          <w:sz w:val="20"/>
          <w:szCs w:val="20"/>
          <w:lang w:eastAsia="hi-IN" w:bidi="hi-IN"/>
        </w:rPr>
        <w:t xml:space="preserve">zmiany danych związanych z obsługą administracyjno-organizacyjną </w:t>
      </w:r>
      <w:r w:rsidR="000B651B" w:rsidRPr="00A141BA">
        <w:rPr>
          <w:rFonts w:ascii="Verdana" w:hAnsi="Verdana" w:cs="Arial"/>
          <w:kern w:val="1"/>
          <w:sz w:val="20"/>
          <w:szCs w:val="20"/>
          <w:lang w:eastAsia="hi-IN" w:bidi="hi-IN"/>
        </w:rPr>
        <w:t xml:space="preserve">umowy </w:t>
      </w:r>
      <w:r w:rsidRPr="00A141BA">
        <w:rPr>
          <w:rFonts w:ascii="Verdana" w:hAnsi="Verdana" w:cs="Arial"/>
          <w:kern w:val="1"/>
          <w:sz w:val="20"/>
          <w:szCs w:val="20"/>
          <w:lang w:eastAsia="hi-IN" w:bidi="hi-IN"/>
        </w:rPr>
        <w:t>(np. zmiana numeru rachunku bankowego),</w:t>
      </w:r>
    </w:p>
    <w:p w14:paraId="66A50B47" w14:textId="7CB71AC2" w:rsidR="0011316C" w:rsidRPr="00A141BA" w:rsidRDefault="0011316C" w:rsidP="00A141BA">
      <w:pPr>
        <w:numPr>
          <w:ilvl w:val="0"/>
          <w:numId w:val="53"/>
        </w:numPr>
        <w:shd w:val="clear" w:color="auto" w:fill="FFFFFF"/>
        <w:suppressAutoHyphens/>
        <w:spacing w:line="360" w:lineRule="auto"/>
        <w:jc w:val="both"/>
        <w:rPr>
          <w:rFonts w:ascii="Verdana" w:hAnsi="Verdana" w:cs="Arial"/>
          <w:kern w:val="1"/>
          <w:sz w:val="20"/>
          <w:szCs w:val="20"/>
          <w:lang w:eastAsia="hi-IN" w:bidi="hi-IN"/>
        </w:rPr>
      </w:pPr>
      <w:r w:rsidRPr="00A141BA">
        <w:rPr>
          <w:rFonts w:ascii="Verdana" w:hAnsi="Verdana" w:cs="Arial"/>
          <w:kern w:val="1"/>
          <w:sz w:val="20"/>
          <w:szCs w:val="20"/>
          <w:lang w:eastAsia="hi-IN" w:bidi="hi-IN"/>
        </w:rPr>
        <w:t>zmiany danych teleadresowych, zmiany osób reprezentujących Strony, zmiany danych rejestrowych</w:t>
      </w:r>
      <w:r w:rsidR="000B651B" w:rsidRPr="00A141BA">
        <w:rPr>
          <w:rFonts w:ascii="Verdana" w:hAnsi="Verdana" w:cs="Arial"/>
          <w:kern w:val="1"/>
          <w:sz w:val="20"/>
          <w:szCs w:val="20"/>
          <w:lang w:eastAsia="hi-IN" w:bidi="hi-IN"/>
        </w:rPr>
        <w:t xml:space="preserve"> Stron</w:t>
      </w:r>
      <w:r w:rsidRPr="00A141BA">
        <w:rPr>
          <w:rFonts w:ascii="Verdana" w:hAnsi="Verdana" w:cs="Arial"/>
          <w:kern w:val="1"/>
          <w:sz w:val="20"/>
          <w:szCs w:val="20"/>
          <w:lang w:eastAsia="hi-IN" w:bidi="hi-IN"/>
        </w:rPr>
        <w:t>,</w:t>
      </w:r>
      <w:r w:rsidR="000B651B" w:rsidRPr="00A141BA">
        <w:rPr>
          <w:rFonts w:ascii="Verdana" w:hAnsi="Verdana" w:cs="Arial"/>
          <w:kern w:val="1"/>
          <w:sz w:val="20"/>
          <w:szCs w:val="20"/>
          <w:lang w:eastAsia="hi-IN" w:bidi="hi-IN"/>
        </w:rPr>
        <w:t xml:space="preserve"> z</w:t>
      </w:r>
      <w:r w:rsidR="000B651B" w:rsidRPr="00A141BA">
        <w:rPr>
          <w:rFonts w:ascii="Verdana" w:hAnsi="Verdana"/>
          <w:w w:val="105"/>
          <w:sz w:val="20"/>
          <w:szCs w:val="20"/>
        </w:rPr>
        <w:t>miany</w:t>
      </w:r>
      <w:r w:rsidR="000B651B" w:rsidRPr="00A141BA">
        <w:rPr>
          <w:rFonts w:ascii="Verdana" w:hAnsi="Verdana"/>
          <w:spacing w:val="21"/>
          <w:w w:val="105"/>
          <w:sz w:val="20"/>
          <w:szCs w:val="20"/>
        </w:rPr>
        <w:t xml:space="preserve"> </w:t>
      </w:r>
      <w:r w:rsidR="000B651B" w:rsidRPr="00A141BA">
        <w:rPr>
          <w:rFonts w:ascii="Verdana" w:hAnsi="Verdana"/>
          <w:w w:val="105"/>
          <w:sz w:val="20"/>
          <w:szCs w:val="20"/>
        </w:rPr>
        <w:t>osób</w:t>
      </w:r>
      <w:r w:rsidR="000B651B" w:rsidRPr="00A141BA">
        <w:rPr>
          <w:rFonts w:ascii="Verdana" w:hAnsi="Verdana"/>
          <w:spacing w:val="18"/>
          <w:w w:val="105"/>
          <w:sz w:val="20"/>
          <w:szCs w:val="20"/>
        </w:rPr>
        <w:t xml:space="preserve"> </w:t>
      </w:r>
      <w:r w:rsidR="000B651B" w:rsidRPr="00A141BA">
        <w:rPr>
          <w:rFonts w:ascii="Verdana" w:hAnsi="Verdana"/>
          <w:w w:val="105"/>
          <w:sz w:val="20"/>
          <w:szCs w:val="20"/>
        </w:rPr>
        <w:t>wskazanych</w:t>
      </w:r>
      <w:r w:rsidR="000B651B" w:rsidRPr="00A141BA">
        <w:rPr>
          <w:rFonts w:ascii="Verdana" w:hAnsi="Verdana"/>
          <w:spacing w:val="18"/>
          <w:w w:val="105"/>
          <w:sz w:val="20"/>
          <w:szCs w:val="20"/>
        </w:rPr>
        <w:t xml:space="preserve"> </w:t>
      </w:r>
      <w:r w:rsidR="000B651B" w:rsidRPr="00A141BA">
        <w:rPr>
          <w:rFonts w:ascii="Verdana" w:hAnsi="Verdana"/>
          <w:w w:val="105"/>
          <w:sz w:val="20"/>
          <w:szCs w:val="20"/>
        </w:rPr>
        <w:t>do</w:t>
      </w:r>
      <w:r w:rsidR="000B651B" w:rsidRPr="00A141BA">
        <w:rPr>
          <w:rFonts w:ascii="Verdana" w:hAnsi="Verdana"/>
          <w:spacing w:val="18"/>
          <w:w w:val="105"/>
          <w:sz w:val="20"/>
          <w:szCs w:val="20"/>
        </w:rPr>
        <w:t xml:space="preserve"> </w:t>
      </w:r>
      <w:r w:rsidR="000B651B" w:rsidRPr="00A141BA">
        <w:rPr>
          <w:rFonts w:ascii="Verdana" w:hAnsi="Verdana"/>
          <w:w w:val="105"/>
          <w:sz w:val="20"/>
          <w:szCs w:val="20"/>
        </w:rPr>
        <w:t>kontaktów</w:t>
      </w:r>
      <w:r w:rsidR="000B651B" w:rsidRPr="00A141BA">
        <w:rPr>
          <w:rFonts w:ascii="Verdana" w:hAnsi="Verdana"/>
          <w:spacing w:val="19"/>
          <w:w w:val="105"/>
          <w:sz w:val="20"/>
          <w:szCs w:val="20"/>
        </w:rPr>
        <w:t xml:space="preserve"> </w:t>
      </w:r>
      <w:r w:rsidR="000B651B" w:rsidRPr="00A141BA">
        <w:rPr>
          <w:rFonts w:ascii="Verdana" w:hAnsi="Verdana"/>
          <w:w w:val="105"/>
          <w:sz w:val="20"/>
          <w:szCs w:val="20"/>
        </w:rPr>
        <w:t>między</w:t>
      </w:r>
      <w:r w:rsidR="000B651B" w:rsidRPr="00A141BA">
        <w:rPr>
          <w:rFonts w:ascii="Verdana" w:hAnsi="Verdana"/>
          <w:spacing w:val="-56"/>
          <w:w w:val="105"/>
          <w:sz w:val="20"/>
          <w:szCs w:val="20"/>
        </w:rPr>
        <w:t xml:space="preserve"> </w:t>
      </w:r>
      <w:r w:rsidR="000B651B" w:rsidRPr="00A141BA">
        <w:rPr>
          <w:rFonts w:ascii="Verdana" w:hAnsi="Verdana"/>
          <w:w w:val="105"/>
          <w:sz w:val="20"/>
          <w:szCs w:val="20"/>
        </w:rPr>
        <w:t>Stronami,</w:t>
      </w:r>
    </w:p>
    <w:p w14:paraId="30271B21" w14:textId="59619299" w:rsidR="006C4D63" w:rsidRPr="00A141BA" w:rsidRDefault="0011316C" w:rsidP="00A141BA">
      <w:pPr>
        <w:numPr>
          <w:ilvl w:val="0"/>
          <w:numId w:val="53"/>
        </w:numPr>
        <w:shd w:val="clear" w:color="auto" w:fill="FFFFFF"/>
        <w:suppressAutoHyphens/>
        <w:spacing w:line="360" w:lineRule="auto"/>
        <w:jc w:val="both"/>
        <w:rPr>
          <w:rFonts w:ascii="Verdana" w:hAnsi="Verdana" w:cs="Arial"/>
          <w:kern w:val="1"/>
          <w:sz w:val="20"/>
          <w:szCs w:val="20"/>
          <w:lang w:eastAsia="hi-IN" w:bidi="hi-IN"/>
        </w:rPr>
      </w:pPr>
      <w:r w:rsidRPr="00A141BA">
        <w:rPr>
          <w:rFonts w:ascii="Verdana" w:hAnsi="Verdana" w:cs="Arial"/>
          <w:kern w:val="1"/>
          <w:sz w:val="20"/>
          <w:szCs w:val="20"/>
          <w:lang w:eastAsia="hi-IN" w:bidi="hi-IN"/>
        </w:rPr>
        <w:t>zmiany będące następstwem sukcesji uniwersalnej po jednej ze Stron Umowy.</w:t>
      </w:r>
    </w:p>
    <w:p w14:paraId="072457B0" w14:textId="1E768396" w:rsidR="006C4D63" w:rsidRPr="00A141BA" w:rsidRDefault="006C4D63" w:rsidP="00B22FC5">
      <w:pPr>
        <w:pStyle w:val="Nagwek2"/>
        <w:tabs>
          <w:tab w:val="left" w:pos="567"/>
        </w:tabs>
        <w:suppressAutoHyphens w:val="0"/>
        <w:spacing w:before="240" w:line="360" w:lineRule="auto"/>
        <w:ind w:left="360" w:hanging="360"/>
        <w:rPr>
          <w:rFonts w:ascii="Verdana" w:eastAsia="Arial Narrow" w:hAnsi="Verdana" w:cs="Arial"/>
          <w:b/>
          <w:bCs/>
          <w:color w:val="auto"/>
          <w:sz w:val="22"/>
          <w:szCs w:val="22"/>
          <w:lang w:val="pl"/>
        </w:rPr>
      </w:pPr>
      <w:r w:rsidRPr="00A141BA">
        <w:rPr>
          <w:rFonts w:ascii="Verdana" w:eastAsia="Arial Narrow" w:hAnsi="Verdana" w:cs="Arial"/>
          <w:b/>
          <w:bCs/>
          <w:color w:val="auto"/>
          <w:sz w:val="22"/>
          <w:szCs w:val="22"/>
          <w:lang w:val="pl"/>
        </w:rPr>
        <w:t xml:space="preserve"> § 12. Klauzule waloryzacyjne</w:t>
      </w:r>
    </w:p>
    <w:p w14:paraId="2F68287E" w14:textId="2592253A" w:rsidR="00806C96" w:rsidRPr="00A141BA" w:rsidRDefault="00806C96" w:rsidP="00A141BA">
      <w:pPr>
        <w:numPr>
          <w:ilvl w:val="0"/>
          <w:numId w:val="110"/>
        </w:numPr>
        <w:spacing w:line="360" w:lineRule="auto"/>
        <w:ind w:left="360"/>
        <w:rPr>
          <w:rFonts w:ascii="Verdana" w:hAnsi="Verdana" w:cs="Open Sans"/>
          <w:sz w:val="20"/>
          <w:szCs w:val="20"/>
        </w:rPr>
      </w:pPr>
      <w:r w:rsidRPr="00A141BA">
        <w:rPr>
          <w:rFonts w:ascii="Verdana" w:hAnsi="Verdana" w:cs="Open Sans"/>
          <w:sz w:val="20"/>
          <w:szCs w:val="20"/>
        </w:rPr>
        <w:t xml:space="preserve">Zamawiający na podstawie art. 439 ust. 1 i 2 ustawy Prawo zamówień publicznych  przewiduje możliwość dokonania zmiany wynagrodzenia w przypadku zmiany cen towarów i usług konsumpcyjnych ogłaszanych przez prezesa GUS, związanych z realizacją umowy, </w:t>
      </w:r>
      <w:r w:rsidRPr="00A141BA">
        <w:rPr>
          <w:rFonts w:ascii="Verdana" w:hAnsi="Verdana"/>
          <w:w w:val="105"/>
          <w:sz w:val="20"/>
          <w:szCs w:val="20"/>
        </w:rPr>
        <w:t xml:space="preserve">w przypadku, gdy zmianie ulegną ceny materiałów lub kosztów związanych z realizacją zamówienia, o ile zmiany te będą miały wpływ na koszty wykonania przedmiotu umowy przez Wykonawcę oraz po uprzednio przeprowadzonej analizie kalkulacji przedstawionej przez Stronę wnioskującą o zmianę, w oparciu o następujący mechanizm </w:t>
      </w:r>
      <w:r w:rsidRPr="00A141BA">
        <w:rPr>
          <w:rFonts w:ascii="Verdana" w:hAnsi="Verdana" w:cs="Open Sans"/>
          <w:sz w:val="20"/>
          <w:szCs w:val="20"/>
        </w:rPr>
        <w:t xml:space="preserve">określony w ust. 2 - 11 poniżej. </w:t>
      </w:r>
    </w:p>
    <w:p w14:paraId="49E63DB1" w14:textId="77777777" w:rsidR="00806C96" w:rsidRPr="00A141BA" w:rsidRDefault="00806C96" w:rsidP="00A141BA">
      <w:pPr>
        <w:numPr>
          <w:ilvl w:val="0"/>
          <w:numId w:val="110"/>
        </w:numPr>
        <w:spacing w:line="360" w:lineRule="auto"/>
        <w:ind w:left="360"/>
        <w:rPr>
          <w:rFonts w:ascii="Verdana" w:hAnsi="Verdana" w:cs="Open Sans"/>
          <w:sz w:val="20"/>
          <w:szCs w:val="20"/>
        </w:rPr>
      </w:pPr>
      <w:r w:rsidRPr="00A141BA">
        <w:rPr>
          <w:rFonts w:ascii="Verdana" w:hAnsi="Verdana" w:cs="Open Sans"/>
          <w:sz w:val="20"/>
          <w:szCs w:val="20"/>
        </w:rPr>
        <w:t xml:space="preserve">Zmiany wynagrodzenia dokonuje się na podstawie wniosku złożonego przez jedną ze Stron umowy nie wcześniej niż po upływie 6 miesięcy od dnia zawarcia umowy. </w:t>
      </w:r>
    </w:p>
    <w:p w14:paraId="20D999ED" w14:textId="77777777" w:rsidR="00806C96" w:rsidRPr="00A141BA" w:rsidRDefault="00806C96" w:rsidP="00A141BA">
      <w:pPr>
        <w:numPr>
          <w:ilvl w:val="0"/>
          <w:numId w:val="110"/>
        </w:numPr>
        <w:spacing w:line="360" w:lineRule="auto"/>
        <w:ind w:left="360"/>
        <w:rPr>
          <w:rFonts w:ascii="Verdana" w:hAnsi="Verdana" w:cs="Open Sans"/>
          <w:sz w:val="20"/>
          <w:szCs w:val="20"/>
        </w:rPr>
      </w:pPr>
      <w:r w:rsidRPr="00A141BA">
        <w:rPr>
          <w:rFonts w:ascii="Verdana" w:hAnsi="Verdana" w:cs="Open Sans"/>
          <w:sz w:val="20"/>
          <w:szCs w:val="20"/>
        </w:rPr>
        <w:t xml:space="preserve">Zmiana wynagrodzenia przysługuje w przypadku, gdy z komunikatów prezesa GUS </w:t>
      </w:r>
      <w:r w:rsidRPr="00A141BA">
        <w:rPr>
          <w:rFonts w:ascii="Verdana" w:hAnsi="Verdana" w:cs="Open Sans"/>
          <w:sz w:val="20"/>
          <w:szCs w:val="20"/>
        </w:rPr>
        <w:br/>
        <w:t xml:space="preserve">po zawarciu umowy i dotyczących dwóch następujących po sobie kwartałów wynika, </w:t>
      </w:r>
      <w:r w:rsidRPr="00A141BA">
        <w:rPr>
          <w:rFonts w:ascii="Verdana" w:hAnsi="Verdana" w:cs="Open Sans"/>
          <w:sz w:val="20"/>
          <w:szCs w:val="20"/>
        </w:rPr>
        <w:br/>
        <w:t xml:space="preserve">że suma ogłaszanych wartości zmian ceny towarów i usług konsumpcyjnych stanowi wartość większą niż 15% lub mniejszą niż /-/15%. </w:t>
      </w:r>
    </w:p>
    <w:p w14:paraId="56F2DEC8" w14:textId="103CF52E" w:rsidR="00806C96" w:rsidRPr="00A141BA" w:rsidRDefault="00806C96" w:rsidP="00A141BA">
      <w:pPr>
        <w:numPr>
          <w:ilvl w:val="0"/>
          <w:numId w:val="110"/>
        </w:numPr>
        <w:tabs>
          <w:tab w:val="num" w:pos="-20"/>
        </w:tabs>
        <w:spacing w:line="360" w:lineRule="auto"/>
        <w:ind w:left="360"/>
        <w:rPr>
          <w:rFonts w:ascii="Verdana" w:hAnsi="Verdana" w:cs="Open Sans"/>
          <w:sz w:val="20"/>
          <w:szCs w:val="20"/>
        </w:rPr>
      </w:pPr>
      <w:r w:rsidRPr="00A141BA">
        <w:rPr>
          <w:rFonts w:ascii="Verdana" w:hAnsi="Verdana" w:cs="Open Sans"/>
          <w:sz w:val="20"/>
          <w:szCs w:val="20"/>
        </w:rPr>
        <w:t xml:space="preserve">Wniosek o zmianę wynagrodzenia może dotyczyć wynagrodzenia, które pozostało </w:t>
      </w:r>
      <w:r w:rsidRPr="00A141BA">
        <w:rPr>
          <w:rFonts w:ascii="Verdana" w:hAnsi="Verdana" w:cs="Open Sans"/>
          <w:sz w:val="20"/>
          <w:szCs w:val="20"/>
        </w:rPr>
        <w:br/>
        <w:t>do wypłaty do końca realizacji umowy. Waloryzacja nie działa wstecz, co oznacza, że nie znajduje ona zastosowania w stosunku do wypłaconego już wynagrodzenia przed datą pierwszej waloryzacji.</w:t>
      </w:r>
    </w:p>
    <w:p w14:paraId="3E5975A6" w14:textId="77777777" w:rsidR="00806C96" w:rsidRPr="00A141BA" w:rsidRDefault="00806C96" w:rsidP="00A141BA">
      <w:pPr>
        <w:numPr>
          <w:ilvl w:val="0"/>
          <w:numId w:val="110"/>
        </w:numPr>
        <w:tabs>
          <w:tab w:val="num" w:pos="-20"/>
        </w:tabs>
        <w:spacing w:line="360" w:lineRule="auto"/>
        <w:ind w:left="360"/>
        <w:rPr>
          <w:rFonts w:ascii="Verdana" w:hAnsi="Verdana" w:cs="Open Sans"/>
          <w:sz w:val="20"/>
          <w:szCs w:val="20"/>
        </w:rPr>
      </w:pPr>
      <w:r w:rsidRPr="00A141BA">
        <w:rPr>
          <w:rFonts w:ascii="Verdana" w:hAnsi="Verdana" w:cs="Open Sans"/>
          <w:sz w:val="20"/>
          <w:szCs w:val="20"/>
        </w:rPr>
        <w:t xml:space="preserve">Zmianę umowy dotyczącą zmiany wynagrodzenia, po zaakceptowaniu wniosku przez obie Strony wprowadza się aneksem do umowy. </w:t>
      </w:r>
    </w:p>
    <w:p w14:paraId="090336BA" w14:textId="77777777" w:rsidR="00806C96" w:rsidRPr="00A141BA" w:rsidRDefault="00806C96" w:rsidP="00A141BA">
      <w:pPr>
        <w:numPr>
          <w:ilvl w:val="0"/>
          <w:numId w:val="110"/>
        </w:numPr>
        <w:tabs>
          <w:tab w:val="num" w:pos="-20"/>
        </w:tabs>
        <w:spacing w:line="360" w:lineRule="auto"/>
        <w:ind w:left="360"/>
        <w:rPr>
          <w:rFonts w:ascii="Verdana" w:hAnsi="Verdana" w:cs="Open Sans"/>
          <w:sz w:val="20"/>
          <w:szCs w:val="20"/>
        </w:rPr>
      </w:pPr>
      <w:r w:rsidRPr="00A141BA">
        <w:rPr>
          <w:rFonts w:ascii="Verdana" w:hAnsi="Verdana" w:cs="Open Sans"/>
          <w:sz w:val="20"/>
          <w:szCs w:val="20"/>
        </w:rPr>
        <w:t xml:space="preserve">Wysokość wynagrodzenia (WZ) po zmianie, o której mowa w ust.1, określa się na podstawie wzoru: </w:t>
      </w:r>
    </w:p>
    <w:p w14:paraId="5B5733BE" w14:textId="77777777" w:rsidR="00806C96" w:rsidRPr="00A141BA" w:rsidRDefault="00806C96" w:rsidP="00A141BA">
      <w:pPr>
        <w:spacing w:line="360" w:lineRule="auto"/>
        <w:ind w:left="360"/>
        <w:rPr>
          <w:rFonts w:ascii="Verdana" w:hAnsi="Verdana" w:cs="Open Sans"/>
          <w:sz w:val="20"/>
          <w:szCs w:val="20"/>
        </w:rPr>
      </w:pPr>
      <w:r w:rsidRPr="00A141BA">
        <w:rPr>
          <w:rFonts w:ascii="Verdana" w:hAnsi="Verdana" w:cs="Open Sans"/>
          <w:sz w:val="20"/>
          <w:szCs w:val="20"/>
        </w:rPr>
        <w:t xml:space="preserve">WZ = W x F %, przy czym: </w:t>
      </w:r>
    </w:p>
    <w:p w14:paraId="3B68E660" w14:textId="77777777" w:rsidR="00806C96" w:rsidRPr="00A141BA" w:rsidRDefault="00806C96" w:rsidP="00A141BA">
      <w:pPr>
        <w:spacing w:line="360" w:lineRule="auto"/>
        <w:ind w:left="360"/>
        <w:rPr>
          <w:rFonts w:ascii="Verdana" w:hAnsi="Verdana" w:cs="Open Sans"/>
          <w:sz w:val="20"/>
          <w:szCs w:val="20"/>
        </w:rPr>
      </w:pPr>
      <w:r w:rsidRPr="00A141BA">
        <w:rPr>
          <w:rFonts w:ascii="Verdana" w:hAnsi="Verdana" w:cs="Open Sans"/>
          <w:sz w:val="20"/>
          <w:szCs w:val="20"/>
        </w:rPr>
        <w:t xml:space="preserve">W – wysokość wynagrodzenia pozostała do wypłaty do końca realizacji Umowy, </w:t>
      </w:r>
    </w:p>
    <w:p w14:paraId="425ACF5C" w14:textId="77777777" w:rsidR="00806C96" w:rsidRPr="00A141BA" w:rsidRDefault="00806C96" w:rsidP="00A141BA">
      <w:pPr>
        <w:spacing w:line="360" w:lineRule="auto"/>
        <w:ind w:left="360"/>
        <w:rPr>
          <w:rFonts w:ascii="Verdana" w:hAnsi="Verdana" w:cs="Open Sans"/>
          <w:sz w:val="20"/>
          <w:szCs w:val="20"/>
        </w:rPr>
      </w:pPr>
      <w:r w:rsidRPr="00A141BA">
        <w:rPr>
          <w:rFonts w:ascii="Verdana" w:hAnsi="Verdana" w:cs="Open Sans"/>
          <w:sz w:val="20"/>
          <w:szCs w:val="20"/>
        </w:rPr>
        <w:t>F – suma dwóch następujących po sobie wartości zmiany cen towarów i usług konsumpcyjnych wynikających z komunikatów prezesa GUS, o których mowa w ust. 3,</w:t>
      </w:r>
    </w:p>
    <w:p w14:paraId="30D1D823" w14:textId="77777777" w:rsidR="00806C96" w:rsidRPr="00A141BA" w:rsidRDefault="00806C96" w:rsidP="00A141BA">
      <w:pPr>
        <w:numPr>
          <w:ilvl w:val="0"/>
          <w:numId w:val="110"/>
        </w:numPr>
        <w:tabs>
          <w:tab w:val="num" w:pos="-20"/>
        </w:tabs>
        <w:spacing w:line="360" w:lineRule="auto"/>
        <w:ind w:left="360"/>
        <w:rPr>
          <w:rFonts w:ascii="Verdana" w:hAnsi="Verdana" w:cs="Open Sans"/>
          <w:sz w:val="20"/>
          <w:szCs w:val="20"/>
        </w:rPr>
      </w:pPr>
      <w:r w:rsidRPr="00A141BA">
        <w:rPr>
          <w:rFonts w:ascii="Verdana" w:hAnsi="Verdana" w:cs="Open Sans"/>
          <w:sz w:val="20"/>
          <w:szCs w:val="20"/>
        </w:rPr>
        <w:t xml:space="preserve">Obliczona w sposób określony w ust. 6 wysokość wynagrodzenia powiększona o należny podatek VAT zostanie wypłacona Wykonawcy zgodnie z dotychczasowymi postanowieniami umowy. </w:t>
      </w:r>
    </w:p>
    <w:p w14:paraId="7D5D76C6" w14:textId="77777777" w:rsidR="00806C96" w:rsidRPr="00A141BA" w:rsidRDefault="00806C96" w:rsidP="00A141BA">
      <w:pPr>
        <w:numPr>
          <w:ilvl w:val="0"/>
          <w:numId w:val="110"/>
        </w:numPr>
        <w:tabs>
          <w:tab w:val="num" w:pos="-20"/>
        </w:tabs>
        <w:spacing w:line="360" w:lineRule="auto"/>
        <w:ind w:left="360"/>
        <w:rPr>
          <w:rFonts w:ascii="Verdana" w:hAnsi="Verdana" w:cs="Open Sans"/>
          <w:sz w:val="20"/>
          <w:szCs w:val="20"/>
        </w:rPr>
      </w:pPr>
      <w:r w:rsidRPr="00A141BA">
        <w:rPr>
          <w:rFonts w:ascii="Verdana" w:hAnsi="Verdana" w:cs="Open Sans"/>
          <w:sz w:val="20"/>
          <w:szCs w:val="20"/>
        </w:rPr>
        <w:t xml:space="preserve">Możliwe jest wprowadzanie kolejnych zmian wynagrodzenia z zastrzeżeniem, że będą one wprowadzane nie częściej niż po upływie kolejnych 6 miesięcy, z zastrzeżeniem ust. 3. </w:t>
      </w:r>
    </w:p>
    <w:p w14:paraId="05A295C0" w14:textId="0D969465" w:rsidR="00806C96" w:rsidRPr="00A141BA" w:rsidRDefault="00806C96" w:rsidP="00A141BA">
      <w:pPr>
        <w:numPr>
          <w:ilvl w:val="0"/>
          <w:numId w:val="110"/>
        </w:numPr>
        <w:tabs>
          <w:tab w:val="num" w:pos="-20"/>
        </w:tabs>
        <w:spacing w:line="360" w:lineRule="auto"/>
        <w:ind w:left="360"/>
        <w:rPr>
          <w:rFonts w:ascii="Verdana" w:hAnsi="Verdana" w:cs="Open Sans"/>
          <w:sz w:val="20"/>
          <w:szCs w:val="20"/>
        </w:rPr>
      </w:pPr>
      <w:r w:rsidRPr="00A141BA">
        <w:rPr>
          <w:rFonts w:ascii="Verdana" w:hAnsi="Verdana" w:cs="Open Sans"/>
          <w:sz w:val="20"/>
          <w:szCs w:val="20"/>
        </w:rPr>
        <w:t xml:space="preserve">Maksymalna zmiana wartości pierwotnego wynagrodzenia Wykonawcy, tj. suma wszystkich wprowadzanych zmian na podstawie postanowień ust. 1 – 8 nie może przekroczyć łącznie wartości stanowiącej 20% wartości pierwotnego wynagrodzenia. </w:t>
      </w:r>
    </w:p>
    <w:p w14:paraId="49579821" w14:textId="77777777" w:rsidR="00806C96" w:rsidRPr="00A141BA" w:rsidRDefault="00806C96" w:rsidP="00A141BA">
      <w:pPr>
        <w:numPr>
          <w:ilvl w:val="0"/>
          <w:numId w:val="110"/>
        </w:numPr>
        <w:tabs>
          <w:tab w:val="num" w:pos="-20"/>
        </w:tabs>
        <w:spacing w:line="360" w:lineRule="auto"/>
        <w:ind w:left="360"/>
        <w:rPr>
          <w:rFonts w:ascii="Verdana" w:hAnsi="Verdana" w:cs="Open Sans"/>
          <w:sz w:val="20"/>
          <w:szCs w:val="20"/>
        </w:rPr>
      </w:pPr>
      <w:r w:rsidRPr="00A141BA">
        <w:rPr>
          <w:rFonts w:ascii="Verdana" w:hAnsi="Verdana" w:cs="Open Sans"/>
          <w:sz w:val="20"/>
          <w:szCs w:val="20"/>
        </w:rPr>
        <w:t xml:space="preserve">W przypadku dokonania zmiany wynagrodzenia Wykonawcy określonego w ust. 1 zgodnie z postanowieniami niniejszego paragrafu, Wykonawca: </w:t>
      </w:r>
    </w:p>
    <w:p w14:paraId="4073F85D" w14:textId="42F5BDD4" w:rsidR="00806C96" w:rsidRPr="00A141BA" w:rsidRDefault="00806C96" w:rsidP="00A141BA">
      <w:pPr>
        <w:pStyle w:val="Akapitzlist"/>
        <w:numPr>
          <w:ilvl w:val="0"/>
          <w:numId w:val="118"/>
        </w:numPr>
        <w:spacing w:line="360" w:lineRule="auto"/>
        <w:rPr>
          <w:rFonts w:ascii="Verdana" w:hAnsi="Verdana" w:cs="Open Sans"/>
          <w:sz w:val="20"/>
          <w:szCs w:val="20"/>
        </w:rPr>
      </w:pPr>
      <w:r w:rsidRPr="00A141BA">
        <w:rPr>
          <w:rFonts w:ascii="Verdana" w:hAnsi="Verdana" w:cs="Open Sans"/>
          <w:sz w:val="20"/>
          <w:szCs w:val="20"/>
        </w:rPr>
        <w:t>w terminie 14 dni od dnia zawarcia aneksu wprowadzającego ww. zmianę wynagrodzenia - przedłoży Zamawiającemu oświadczenie zawierające wykaz podwykonawców, których umowy spełniają warunki określone w ust. 4 wraz z wartościami zmiany wynagrodzeń Podwykonawców oraz wskazaniem terminów zapłaty kwot zmiany wynagrodzenia Podwykonawców;</w:t>
      </w:r>
    </w:p>
    <w:p w14:paraId="3C0BE17A" w14:textId="1C378F66" w:rsidR="00806C96" w:rsidRPr="00A141BA" w:rsidRDefault="00806C96" w:rsidP="00A141BA">
      <w:pPr>
        <w:pStyle w:val="Akapitzlist"/>
        <w:numPr>
          <w:ilvl w:val="0"/>
          <w:numId w:val="118"/>
        </w:numPr>
        <w:spacing w:line="360" w:lineRule="auto"/>
        <w:rPr>
          <w:rFonts w:ascii="Verdana" w:hAnsi="Verdana" w:cs="Open Sans"/>
          <w:sz w:val="20"/>
          <w:szCs w:val="20"/>
        </w:rPr>
      </w:pPr>
      <w:r w:rsidRPr="00A141BA">
        <w:rPr>
          <w:rFonts w:ascii="Verdana" w:hAnsi="Verdana" w:cs="Open Sans"/>
          <w:sz w:val="20"/>
          <w:szCs w:val="20"/>
        </w:rPr>
        <w:t>w terminie wskazanym przez Zamawiającego przekaże Zamawiającemu oświadczenie o uregulowaniu wynagrodzenia Podwykonawcy z tytułu zmiany wynagrodzenia, o której mowa w niniejszym paragrafie.</w:t>
      </w:r>
    </w:p>
    <w:p w14:paraId="2ED5C90F" w14:textId="77777777" w:rsidR="00806C96" w:rsidRPr="00A141BA" w:rsidRDefault="00806C96" w:rsidP="00A141BA">
      <w:pPr>
        <w:numPr>
          <w:ilvl w:val="0"/>
          <w:numId w:val="110"/>
        </w:numPr>
        <w:tabs>
          <w:tab w:val="num" w:pos="-20"/>
        </w:tabs>
        <w:spacing w:line="360" w:lineRule="auto"/>
        <w:ind w:left="360"/>
        <w:rPr>
          <w:rFonts w:ascii="Verdana" w:hAnsi="Verdana" w:cs="Open Sans"/>
          <w:sz w:val="20"/>
          <w:szCs w:val="20"/>
        </w:rPr>
      </w:pPr>
      <w:r w:rsidRPr="00A141BA">
        <w:rPr>
          <w:rFonts w:ascii="Verdana" w:hAnsi="Verdana" w:cs="Open Sans"/>
          <w:sz w:val="20"/>
          <w:szCs w:val="20"/>
        </w:rPr>
        <w:t xml:space="preserve">Jeśli okres czasu liczony od terminu składania ofert do dnia zawarcia umowy wynosi ponad 180 dni w celu ustalenia zmiany wynagrodzenia przyjmuje się zasady analogiczne do zasad określonych w ust. 1-10, z zastrzeżeniem, że: </w:t>
      </w:r>
    </w:p>
    <w:p w14:paraId="5A8EFFB7" w14:textId="77777777" w:rsidR="00806C96" w:rsidRPr="00A141BA" w:rsidRDefault="00806C96" w:rsidP="00A141BA">
      <w:pPr>
        <w:pStyle w:val="Akapitzlist"/>
        <w:numPr>
          <w:ilvl w:val="0"/>
          <w:numId w:val="112"/>
        </w:numPr>
        <w:spacing w:line="360" w:lineRule="auto"/>
        <w:ind w:left="633"/>
        <w:rPr>
          <w:rFonts w:ascii="Verdana" w:hAnsi="Verdana" w:cs="Open Sans"/>
          <w:sz w:val="20"/>
          <w:szCs w:val="20"/>
        </w:rPr>
      </w:pPr>
      <w:r w:rsidRPr="00A141BA">
        <w:rPr>
          <w:rFonts w:ascii="Verdana" w:hAnsi="Verdana" w:cs="Open Sans"/>
          <w:sz w:val="20"/>
          <w:szCs w:val="20"/>
        </w:rPr>
        <w:t xml:space="preserve">wniosek o zmianę może zostać złożony nie wcześniej niż po upływie 6 miesięcy </w:t>
      </w:r>
      <w:r w:rsidRPr="00A141BA">
        <w:rPr>
          <w:rFonts w:ascii="Verdana" w:hAnsi="Verdana" w:cs="Open Sans"/>
          <w:sz w:val="20"/>
          <w:szCs w:val="20"/>
        </w:rPr>
        <w:br/>
        <w:t xml:space="preserve">od upływu terminu otwarcia ofert, </w:t>
      </w:r>
    </w:p>
    <w:p w14:paraId="3AF50352" w14:textId="77777777" w:rsidR="00806C96" w:rsidRPr="00A141BA" w:rsidRDefault="00806C96" w:rsidP="00A141BA">
      <w:pPr>
        <w:pStyle w:val="Akapitzlist"/>
        <w:numPr>
          <w:ilvl w:val="0"/>
          <w:numId w:val="112"/>
        </w:numPr>
        <w:spacing w:line="360" w:lineRule="auto"/>
        <w:ind w:left="633"/>
        <w:rPr>
          <w:rFonts w:ascii="Verdana" w:hAnsi="Verdana" w:cs="Open Sans"/>
          <w:sz w:val="20"/>
          <w:szCs w:val="20"/>
        </w:rPr>
      </w:pPr>
      <w:r w:rsidRPr="00A141BA">
        <w:rPr>
          <w:rFonts w:ascii="Verdana" w:hAnsi="Verdana" w:cs="Open Sans"/>
          <w:sz w:val="20"/>
          <w:szCs w:val="20"/>
        </w:rPr>
        <w:t xml:space="preserve">zmiana wynagrodzenia przysługuje w przypadku gdy z komunikatów prezesa GUS ogłaszanych od dnia otwarcia ofert i dotyczących dwóch następujących po sobie kwartałów wynika, że suma ogłaszanych wartości zmian cen towarów </w:t>
      </w:r>
      <w:r w:rsidRPr="00A141BA">
        <w:rPr>
          <w:rFonts w:ascii="Verdana" w:hAnsi="Verdana" w:cs="Open Sans"/>
          <w:sz w:val="20"/>
          <w:szCs w:val="20"/>
        </w:rPr>
        <w:br/>
        <w:t xml:space="preserve">i usług konsumpcyjnych stanowi wartość większą niż 15% lub mniejszą niż </w:t>
      </w:r>
      <w:r w:rsidRPr="00A141BA">
        <w:rPr>
          <w:rFonts w:ascii="Verdana" w:hAnsi="Verdana" w:cs="Open Sans"/>
          <w:sz w:val="20"/>
          <w:szCs w:val="20"/>
        </w:rPr>
        <w:br/>
        <w:t>/-/15%.</w:t>
      </w:r>
    </w:p>
    <w:p w14:paraId="648D3395" w14:textId="4953CDB1" w:rsidR="00806C96" w:rsidRPr="00A141BA" w:rsidRDefault="00806C96" w:rsidP="00A141BA">
      <w:pPr>
        <w:numPr>
          <w:ilvl w:val="0"/>
          <w:numId w:val="110"/>
        </w:numPr>
        <w:spacing w:line="360" w:lineRule="auto"/>
        <w:ind w:left="360"/>
        <w:rPr>
          <w:rFonts w:ascii="Verdana" w:hAnsi="Verdana" w:cs="Open Sans"/>
          <w:sz w:val="20"/>
          <w:szCs w:val="20"/>
        </w:rPr>
      </w:pPr>
      <w:r w:rsidRPr="00A141BA">
        <w:rPr>
          <w:rFonts w:ascii="Verdana" w:hAnsi="Verdana" w:cs="Open Sans"/>
          <w:sz w:val="20"/>
          <w:szCs w:val="20"/>
        </w:rPr>
        <w:t xml:space="preserve">Zamawiający na podstawie art. 436 pkt 4 ustawy </w:t>
      </w:r>
      <w:r w:rsidR="000A6371" w:rsidRPr="00A141BA">
        <w:rPr>
          <w:rFonts w:ascii="Verdana" w:hAnsi="Verdana" w:cs="Open Sans"/>
          <w:sz w:val="20"/>
          <w:szCs w:val="20"/>
        </w:rPr>
        <w:t>Prawo zamówień publicznych</w:t>
      </w:r>
      <w:r w:rsidRPr="00A141BA">
        <w:rPr>
          <w:rFonts w:ascii="Verdana" w:hAnsi="Verdana" w:cs="Open Sans"/>
          <w:sz w:val="20"/>
          <w:szCs w:val="20"/>
        </w:rPr>
        <w:t xml:space="preserve">, przewiduje możliwość dokonania zmiany </w:t>
      </w:r>
      <w:r w:rsidR="000A6371" w:rsidRPr="00A141BA">
        <w:rPr>
          <w:rFonts w:ascii="Verdana" w:hAnsi="Verdana" w:cs="Open Sans"/>
          <w:sz w:val="20"/>
          <w:szCs w:val="20"/>
        </w:rPr>
        <w:t>w</w:t>
      </w:r>
      <w:r w:rsidRPr="00A141BA">
        <w:rPr>
          <w:rFonts w:ascii="Verdana" w:hAnsi="Verdana" w:cs="Open Sans"/>
          <w:sz w:val="20"/>
          <w:szCs w:val="20"/>
        </w:rPr>
        <w:t xml:space="preserve">ynagrodzenia w przypadku wystąpienia: </w:t>
      </w:r>
    </w:p>
    <w:p w14:paraId="1800D052" w14:textId="77777777" w:rsidR="00806C96" w:rsidRPr="00A141BA" w:rsidRDefault="00806C96" w:rsidP="00A141BA">
      <w:pPr>
        <w:numPr>
          <w:ilvl w:val="0"/>
          <w:numId w:val="113"/>
        </w:numPr>
        <w:spacing w:line="360" w:lineRule="auto"/>
        <w:ind w:left="502" w:hanging="295"/>
        <w:rPr>
          <w:rFonts w:ascii="Verdana" w:hAnsi="Verdana" w:cs="Open Sans"/>
          <w:sz w:val="20"/>
          <w:szCs w:val="20"/>
        </w:rPr>
      </w:pPr>
      <w:r w:rsidRPr="00A141BA">
        <w:rPr>
          <w:rFonts w:ascii="Verdana" w:hAnsi="Verdana" w:cs="Open Sans"/>
          <w:sz w:val="20"/>
          <w:szCs w:val="20"/>
        </w:rPr>
        <w:t>zmiany stawki podatku od towarów i usług lub podatku akcyzowego;</w:t>
      </w:r>
    </w:p>
    <w:p w14:paraId="7244908F" w14:textId="77777777" w:rsidR="00806C96" w:rsidRPr="00A141BA" w:rsidRDefault="00806C96" w:rsidP="00A141BA">
      <w:pPr>
        <w:numPr>
          <w:ilvl w:val="0"/>
          <w:numId w:val="113"/>
        </w:numPr>
        <w:spacing w:line="360" w:lineRule="auto"/>
        <w:ind w:left="502" w:hanging="295"/>
        <w:rPr>
          <w:rFonts w:ascii="Verdana" w:hAnsi="Verdana" w:cs="Open Sans"/>
          <w:sz w:val="20"/>
          <w:szCs w:val="20"/>
        </w:rPr>
      </w:pPr>
      <w:r w:rsidRPr="00A141BA">
        <w:rPr>
          <w:rFonts w:ascii="Verdana" w:hAnsi="Verdana" w:cs="Open Sans"/>
          <w:sz w:val="20"/>
          <w:szCs w:val="20"/>
        </w:rPr>
        <w:t>zmiany wysokości minimalnego wynagrodzenia za pracę albo wysokości minimalnej stawki godzinowej, ustalonych na podstawie ustawy z dnia 10 października 2002 r. o minimalnym wynagrodzeniu za pracę;</w:t>
      </w:r>
    </w:p>
    <w:p w14:paraId="4B6AB5AF" w14:textId="5613FBBB" w:rsidR="00806C96" w:rsidRPr="00A141BA" w:rsidRDefault="00806C96" w:rsidP="00A141BA">
      <w:pPr>
        <w:numPr>
          <w:ilvl w:val="0"/>
          <w:numId w:val="113"/>
        </w:numPr>
        <w:spacing w:line="360" w:lineRule="auto"/>
        <w:ind w:left="502" w:hanging="295"/>
        <w:rPr>
          <w:rFonts w:ascii="Verdana" w:hAnsi="Verdana" w:cs="Open Sans"/>
          <w:sz w:val="20"/>
          <w:szCs w:val="20"/>
        </w:rPr>
      </w:pPr>
      <w:r w:rsidRPr="00A141BA">
        <w:rPr>
          <w:rFonts w:ascii="Verdana" w:hAnsi="Verdana" w:cs="Open Sans"/>
          <w:sz w:val="20"/>
          <w:szCs w:val="20"/>
        </w:rPr>
        <w:t xml:space="preserve">zmiany zasad podlegania ubezpieczeniom społecznym lub ubezpieczeniu zdrowotnemu lub wysokości stawki składki na ubezpieczenia społeczne lub zdrowotne lub zmiany zasad gromadzenia i wysokości wpłat do pracowniczych planów kapitałowych, o których mowa w ustawie z dnia 4 października 2018 r. o pracowniczych planach kapitałowych , </w:t>
      </w:r>
    </w:p>
    <w:p w14:paraId="57C8DE9A" w14:textId="6DB43B5E" w:rsidR="00806C96" w:rsidRPr="00A141BA" w:rsidRDefault="00806C96" w:rsidP="00A141BA">
      <w:pPr>
        <w:spacing w:line="360" w:lineRule="auto"/>
        <w:ind w:left="142"/>
        <w:rPr>
          <w:rFonts w:ascii="Verdana" w:hAnsi="Verdana" w:cs="Open Sans"/>
          <w:sz w:val="20"/>
          <w:szCs w:val="20"/>
        </w:rPr>
      </w:pPr>
      <w:r w:rsidRPr="00A141BA">
        <w:rPr>
          <w:rFonts w:ascii="Verdana" w:hAnsi="Verdana" w:cs="Open Sans"/>
          <w:sz w:val="20"/>
          <w:szCs w:val="20"/>
        </w:rPr>
        <w:t xml:space="preserve">jeżeli zmiany te będą miały wpływ na koszty wykonania </w:t>
      </w:r>
      <w:r w:rsidR="000A6371" w:rsidRPr="00A141BA">
        <w:rPr>
          <w:rFonts w:ascii="Verdana" w:hAnsi="Verdana" w:cs="Open Sans"/>
          <w:sz w:val="20"/>
          <w:szCs w:val="20"/>
        </w:rPr>
        <w:t>p</w:t>
      </w:r>
      <w:r w:rsidRPr="00A141BA">
        <w:rPr>
          <w:rFonts w:ascii="Verdana" w:hAnsi="Verdana" w:cs="Open Sans"/>
          <w:sz w:val="20"/>
          <w:szCs w:val="20"/>
        </w:rPr>
        <w:t xml:space="preserve">rzedmiotu </w:t>
      </w:r>
      <w:r w:rsidR="000A6371" w:rsidRPr="00A141BA">
        <w:rPr>
          <w:rFonts w:ascii="Verdana" w:hAnsi="Verdana" w:cs="Open Sans"/>
          <w:sz w:val="20"/>
          <w:szCs w:val="20"/>
        </w:rPr>
        <w:t>u</w:t>
      </w:r>
      <w:r w:rsidRPr="00A141BA">
        <w:rPr>
          <w:rFonts w:ascii="Verdana" w:hAnsi="Verdana" w:cs="Open Sans"/>
          <w:sz w:val="20"/>
          <w:szCs w:val="20"/>
        </w:rPr>
        <w:t>mowy przez Wykonawcę.</w:t>
      </w:r>
    </w:p>
    <w:p w14:paraId="5010A697" w14:textId="2BBD53B1" w:rsidR="00806C96" w:rsidRPr="00A141BA" w:rsidRDefault="00806C96" w:rsidP="00A141BA">
      <w:pPr>
        <w:numPr>
          <w:ilvl w:val="0"/>
          <w:numId w:val="110"/>
        </w:numPr>
        <w:spacing w:line="360" w:lineRule="auto"/>
        <w:ind w:left="360"/>
        <w:rPr>
          <w:rFonts w:ascii="Verdana" w:hAnsi="Verdana" w:cs="Open Sans"/>
          <w:sz w:val="20"/>
          <w:szCs w:val="20"/>
        </w:rPr>
      </w:pPr>
      <w:r w:rsidRPr="00A141BA">
        <w:rPr>
          <w:rFonts w:ascii="Verdana" w:hAnsi="Verdana" w:cs="Open Sans"/>
          <w:sz w:val="20"/>
          <w:szCs w:val="20"/>
        </w:rPr>
        <w:t xml:space="preserve">Zmiany wysokości </w:t>
      </w:r>
      <w:r w:rsidR="000A6371" w:rsidRPr="00A141BA">
        <w:rPr>
          <w:rFonts w:ascii="Verdana" w:hAnsi="Verdana" w:cs="Open Sans"/>
          <w:sz w:val="20"/>
          <w:szCs w:val="20"/>
        </w:rPr>
        <w:t>w</w:t>
      </w:r>
      <w:r w:rsidRPr="00A141BA">
        <w:rPr>
          <w:rFonts w:ascii="Verdana" w:hAnsi="Verdana" w:cs="Open Sans"/>
          <w:sz w:val="20"/>
          <w:szCs w:val="20"/>
        </w:rPr>
        <w:t>ynagrodzenia będą dokonywane według zasad opisanych poniżej:</w:t>
      </w:r>
    </w:p>
    <w:p w14:paraId="29D3D73B" w14:textId="299182B2" w:rsidR="00806C96" w:rsidRPr="00A141BA" w:rsidRDefault="000A6371" w:rsidP="00A141BA">
      <w:pPr>
        <w:numPr>
          <w:ilvl w:val="0"/>
          <w:numId w:val="114"/>
        </w:numPr>
        <w:spacing w:line="360" w:lineRule="auto"/>
        <w:ind w:left="502" w:hanging="295"/>
        <w:rPr>
          <w:rFonts w:ascii="Verdana" w:hAnsi="Verdana" w:cs="Open Sans"/>
          <w:sz w:val="20"/>
          <w:szCs w:val="20"/>
        </w:rPr>
      </w:pPr>
      <w:r w:rsidRPr="00A141BA">
        <w:rPr>
          <w:rFonts w:ascii="Verdana" w:hAnsi="Verdana" w:cs="Open Sans"/>
          <w:sz w:val="20"/>
          <w:szCs w:val="20"/>
        </w:rPr>
        <w:t>w</w:t>
      </w:r>
      <w:r w:rsidR="00806C96" w:rsidRPr="00A141BA">
        <w:rPr>
          <w:rFonts w:ascii="Verdana" w:hAnsi="Verdana" w:cs="Open Sans"/>
          <w:sz w:val="20"/>
          <w:szCs w:val="20"/>
        </w:rPr>
        <w:t xml:space="preserve"> przypadku wystąpienia okoliczności, o której mowa w ust. 12 pkt 1 niezapłacona </w:t>
      </w:r>
      <w:r w:rsidR="00806C96" w:rsidRPr="00A141BA">
        <w:rPr>
          <w:rFonts w:ascii="Verdana" w:hAnsi="Verdana" w:cs="Open Sans"/>
          <w:sz w:val="20"/>
          <w:szCs w:val="20"/>
        </w:rPr>
        <w:br/>
        <w:t xml:space="preserve">do czasu zmiany część </w:t>
      </w:r>
      <w:r w:rsidRPr="00A141BA">
        <w:rPr>
          <w:rFonts w:ascii="Verdana" w:hAnsi="Verdana" w:cs="Open Sans"/>
          <w:sz w:val="20"/>
          <w:szCs w:val="20"/>
        </w:rPr>
        <w:t>w</w:t>
      </w:r>
      <w:r w:rsidR="00806C96" w:rsidRPr="00A141BA">
        <w:rPr>
          <w:rFonts w:ascii="Verdana" w:hAnsi="Verdana" w:cs="Open Sans"/>
          <w:sz w:val="20"/>
          <w:szCs w:val="20"/>
        </w:rPr>
        <w:t xml:space="preserve">ynagrodzenia ulegnie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niezapłacona część </w:t>
      </w:r>
      <w:r w:rsidRPr="00A141BA">
        <w:rPr>
          <w:rFonts w:ascii="Verdana" w:hAnsi="Verdana" w:cs="Open Sans"/>
          <w:sz w:val="20"/>
          <w:szCs w:val="20"/>
        </w:rPr>
        <w:t>w</w:t>
      </w:r>
      <w:r w:rsidR="00806C96" w:rsidRPr="00A141BA">
        <w:rPr>
          <w:rFonts w:ascii="Verdana" w:hAnsi="Verdana" w:cs="Open Sans"/>
          <w:sz w:val="20"/>
          <w:szCs w:val="20"/>
        </w:rPr>
        <w:t>ynagrodzenia będzie obejmowała stawkę i wartość podatku, wynikającą z przepisów obowiązujących w dniu wystawienia faktury;</w:t>
      </w:r>
    </w:p>
    <w:p w14:paraId="3EF4CD3F" w14:textId="13CF9F6D" w:rsidR="00806C96" w:rsidRPr="00A141BA" w:rsidRDefault="000A6371" w:rsidP="00A141BA">
      <w:pPr>
        <w:numPr>
          <w:ilvl w:val="0"/>
          <w:numId w:val="114"/>
        </w:numPr>
        <w:spacing w:line="360" w:lineRule="auto"/>
        <w:ind w:left="502"/>
        <w:rPr>
          <w:rFonts w:ascii="Verdana" w:hAnsi="Verdana" w:cs="Open Sans"/>
          <w:sz w:val="20"/>
          <w:szCs w:val="20"/>
        </w:rPr>
      </w:pPr>
      <w:r w:rsidRPr="00A141BA">
        <w:rPr>
          <w:rFonts w:ascii="Verdana" w:hAnsi="Verdana" w:cs="Open Sans"/>
          <w:sz w:val="20"/>
          <w:szCs w:val="20"/>
        </w:rPr>
        <w:t>w</w:t>
      </w:r>
      <w:r w:rsidR="00806C96" w:rsidRPr="00A141BA">
        <w:rPr>
          <w:rFonts w:ascii="Verdana" w:hAnsi="Verdana" w:cs="Open Sans"/>
          <w:sz w:val="20"/>
          <w:szCs w:val="20"/>
        </w:rPr>
        <w:t xml:space="preserve"> przypadku wystąpienia okoliczności, o której mowa w ust. 12 pkt 2, niezapłacona do czasu zmiany część </w:t>
      </w:r>
      <w:r w:rsidRPr="00A141BA">
        <w:rPr>
          <w:rFonts w:ascii="Verdana" w:hAnsi="Verdana" w:cs="Open Sans"/>
          <w:sz w:val="20"/>
          <w:szCs w:val="20"/>
        </w:rPr>
        <w:t>w</w:t>
      </w:r>
      <w:r w:rsidR="00806C96" w:rsidRPr="00A141BA">
        <w:rPr>
          <w:rFonts w:ascii="Verdana" w:hAnsi="Verdana" w:cs="Open Sans"/>
          <w:sz w:val="20"/>
          <w:szCs w:val="20"/>
        </w:rPr>
        <w:t xml:space="preserve">ynagrodzenia zostanie zmieniona o kwotę odpowiadającą wartości udokumentowanej zmiany kosztu Wykonawcy przypadającego na daną cenę elementu </w:t>
      </w:r>
      <w:r w:rsidRPr="00A141BA">
        <w:rPr>
          <w:rFonts w:ascii="Verdana" w:hAnsi="Verdana" w:cs="Open Sans"/>
          <w:sz w:val="20"/>
          <w:szCs w:val="20"/>
        </w:rPr>
        <w:t>p</w:t>
      </w:r>
      <w:r w:rsidR="00806C96" w:rsidRPr="00A141BA">
        <w:rPr>
          <w:rFonts w:ascii="Verdana" w:hAnsi="Verdana" w:cs="Open Sans"/>
          <w:sz w:val="20"/>
          <w:szCs w:val="20"/>
        </w:rPr>
        <w:t xml:space="preserve">rzedmiotu </w:t>
      </w:r>
      <w:r w:rsidRPr="00A141BA">
        <w:rPr>
          <w:rFonts w:ascii="Verdana" w:hAnsi="Verdana" w:cs="Open Sans"/>
          <w:sz w:val="20"/>
          <w:szCs w:val="20"/>
        </w:rPr>
        <w:t>u</w:t>
      </w:r>
      <w:r w:rsidR="00806C96" w:rsidRPr="00A141BA">
        <w:rPr>
          <w:rFonts w:ascii="Verdana" w:hAnsi="Verdana" w:cs="Open Sans"/>
          <w:sz w:val="20"/>
          <w:szCs w:val="20"/>
        </w:rPr>
        <w:t xml:space="preserve">mowy, wynikającej ze zmiany kwoty wynagrodzeń osób bezpośrednio wykonujących czynności objęte daną ceną elementu </w:t>
      </w:r>
      <w:r w:rsidRPr="00A141BA">
        <w:rPr>
          <w:rFonts w:ascii="Verdana" w:hAnsi="Verdana" w:cs="Open Sans"/>
          <w:sz w:val="20"/>
          <w:szCs w:val="20"/>
        </w:rPr>
        <w:t>p</w:t>
      </w:r>
      <w:r w:rsidR="00806C96" w:rsidRPr="00A141BA">
        <w:rPr>
          <w:rFonts w:ascii="Verdana" w:hAnsi="Verdana" w:cs="Open Sans"/>
          <w:sz w:val="20"/>
          <w:szCs w:val="20"/>
        </w:rPr>
        <w:t xml:space="preserve">rzedmiotu </w:t>
      </w:r>
      <w:r w:rsidRPr="00A141BA">
        <w:rPr>
          <w:rFonts w:ascii="Verdana" w:hAnsi="Verdana" w:cs="Open Sans"/>
          <w:sz w:val="20"/>
          <w:szCs w:val="20"/>
        </w:rPr>
        <w:t>u</w:t>
      </w:r>
      <w:r w:rsidR="00806C96" w:rsidRPr="00A141BA">
        <w:rPr>
          <w:rFonts w:ascii="Verdana" w:hAnsi="Verdana" w:cs="Open Sans"/>
          <w:sz w:val="20"/>
          <w:szCs w:val="20"/>
        </w:rPr>
        <w:t>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14:paraId="5072C96B" w14:textId="42689B78" w:rsidR="00806C96" w:rsidRPr="00A141BA" w:rsidRDefault="000A6371" w:rsidP="00A141BA">
      <w:pPr>
        <w:numPr>
          <w:ilvl w:val="0"/>
          <w:numId w:val="114"/>
        </w:numPr>
        <w:spacing w:line="360" w:lineRule="auto"/>
        <w:ind w:left="502"/>
        <w:rPr>
          <w:rFonts w:ascii="Verdana" w:hAnsi="Verdana" w:cs="Open Sans"/>
          <w:sz w:val="20"/>
          <w:szCs w:val="20"/>
        </w:rPr>
      </w:pPr>
      <w:r w:rsidRPr="00A141BA">
        <w:rPr>
          <w:rFonts w:ascii="Verdana" w:hAnsi="Verdana" w:cs="Open Sans"/>
          <w:sz w:val="20"/>
          <w:szCs w:val="20"/>
        </w:rPr>
        <w:t>w</w:t>
      </w:r>
      <w:r w:rsidR="00806C96" w:rsidRPr="00A141BA">
        <w:rPr>
          <w:rFonts w:ascii="Verdana" w:hAnsi="Verdana" w:cs="Open Sans"/>
          <w:sz w:val="20"/>
          <w:szCs w:val="20"/>
        </w:rPr>
        <w:t xml:space="preserve"> przypadku wystąpienia okoliczności, o której mowa w ust. 12 pkt 3, niezapłacona </w:t>
      </w:r>
      <w:r w:rsidR="00806C96" w:rsidRPr="00A141BA">
        <w:rPr>
          <w:rFonts w:ascii="Verdana" w:hAnsi="Verdana" w:cs="Open Sans"/>
          <w:sz w:val="20"/>
          <w:szCs w:val="20"/>
        </w:rPr>
        <w:br/>
        <w:t xml:space="preserve">do czasu zmiany część </w:t>
      </w:r>
      <w:r w:rsidRPr="00A141BA">
        <w:rPr>
          <w:rFonts w:ascii="Verdana" w:hAnsi="Verdana" w:cs="Open Sans"/>
          <w:sz w:val="20"/>
          <w:szCs w:val="20"/>
        </w:rPr>
        <w:t>w</w:t>
      </w:r>
      <w:r w:rsidR="00806C96" w:rsidRPr="00A141BA">
        <w:rPr>
          <w:rFonts w:ascii="Verdana" w:hAnsi="Verdana" w:cs="Open Sans"/>
          <w:sz w:val="20"/>
          <w:szCs w:val="20"/>
        </w:rPr>
        <w:t xml:space="preserve">ynagrodzenia zostanie zmieniona o kwotę odpowiadającą zmianie kosztu Wykonawcy przypadającego na daną cenę elementu </w:t>
      </w:r>
      <w:r w:rsidRPr="00A141BA">
        <w:rPr>
          <w:rFonts w:ascii="Verdana" w:hAnsi="Verdana" w:cs="Open Sans"/>
          <w:sz w:val="20"/>
          <w:szCs w:val="20"/>
        </w:rPr>
        <w:t>p</w:t>
      </w:r>
      <w:r w:rsidR="00806C96" w:rsidRPr="00A141BA">
        <w:rPr>
          <w:rFonts w:ascii="Verdana" w:hAnsi="Verdana" w:cs="Open Sans"/>
          <w:sz w:val="20"/>
          <w:szCs w:val="20"/>
        </w:rPr>
        <w:t xml:space="preserve">rzedmiotu </w:t>
      </w:r>
      <w:r w:rsidRPr="00A141BA">
        <w:rPr>
          <w:rFonts w:ascii="Verdana" w:hAnsi="Verdana" w:cs="Open Sans"/>
          <w:sz w:val="20"/>
          <w:szCs w:val="20"/>
        </w:rPr>
        <w:t>u</w:t>
      </w:r>
      <w:r w:rsidR="00806C96" w:rsidRPr="00A141BA">
        <w:rPr>
          <w:rFonts w:ascii="Verdana" w:hAnsi="Verdana" w:cs="Open Sans"/>
          <w:sz w:val="20"/>
          <w:szCs w:val="20"/>
        </w:rPr>
        <w:t xml:space="preserve">mowy, jaką będzie on zobowiązany dodatkowo ponieść w celu uwzględnienia tej zmiany, przy zachowaniu dotychczasowej kwoty netto wynagrodzenia osób bezpośrednio wykonujących czynności objęte daną ceną elementu </w:t>
      </w:r>
      <w:r w:rsidRPr="00A141BA">
        <w:rPr>
          <w:rFonts w:ascii="Verdana" w:hAnsi="Verdana" w:cs="Open Sans"/>
          <w:sz w:val="20"/>
          <w:szCs w:val="20"/>
        </w:rPr>
        <w:t>p</w:t>
      </w:r>
      <w:r w:rsidR="00806C96" w:rsidRPr="00A141BA">
        <w:rPr>
          <w:rFonts w:ascii="Verdana" w:hAnsi="Verdana" w:cs="Open Sans"/>
          <w:sz w:val="20"/>
          <w:szCs w:val="20"/>
        </w:rPr>
        <w:t xml:space="preserve">rzedmiotu </w:t>
      </w:r>
      <w:r w:rsidRPr="00A141BA">
        <w:rPr>
          <w:rFonts w:ascii="Verdana" w:hAnsi="Verdana" w:cs="Open Sans"/>
          <w:sz w:val="20"/>
          <w:szCs w:val="20"/>
        </w:rPr>
        <w:t>u</w:t>
      </w:r>
      <w:r w:rsidR="00806C96" w:rsidRPr="00A141BA">
        <w:rPr>
          <w:rFonts w:ascii="Verdana" w:hAnsi="Verdana" w:cs="Open Sans"/>
          <w:sz w:val="20"/>
          <w:szCs w:val="20"/>
        </w:rPr>
        <w:t>mowy.</w:t>
      </w:r>
    </w:p>
    <w:p w14:paraId="5EA5FE69" w14:textId="46B4A97E" w:rsidR="00806C96" w:rsidRPr="00A141BA" w:rsidRDefault="00806C96" w:rsidP="00A141BA">
      <w:pPr>
        <w:numPr>
          <w:ilvl w:val="0"/>
          <w:numId w:val="110"/>
        </w:numPr>
        <w:spacing w:line="360" w:lineRule="auto"/>
        <w:ind w:left="360"/>
        <w:rPr>
          <w:rFonts w:ascii="Verdana" w:hAnsi="Verdana" w:cs="Open Sans"/>
          <w:sz w:val="20"/>
          <w:szCs w:val="20"/>
        </w:rPr>
      </w:pPr>
      <w:r w:rsidRPr="00A141BA">
        <w:rPr>
          <w:rFonts w:ascii="Verdana" w:hAnsi="Verdana" w:cs="Open Sans"/>
          <w:sz w:val="20"/>
          <w:szCs w:val="20"/>
        </w:rPr>
        <w:t>W przypadku wystąpienia okoliczności, o któr</w:t>
      </w:r>
      <w:r w:rsidR="000A6371" w:rsidRPr="00A141BA">
        <w:rPr>
          <w:rFonts w:ascii="Verdana" w:hAnsi="Verdana" w:cs="Open Sans"/>
          <w:sz w:val="20"/>
          <w:szCs w:val="20"/>
        </w:rPr>
        <w:t>ych</w:t>
      </w:r>
      <w:r w:rsidRPr="00A141BA">
        <w:rPr>
          <w:rFonts w:ascii="Verdana" w:hAnsi="Verdana" w:cs="Open Sans"/>
          <w:sz w:val="20"/>
          <w:szCs w:val="20"/>
        </w:rPr>
        <w:t xml:space="preserve"> mowa w ust. 12 pkt 2 lub 3 warunkiem dokonania zmiany niezapłaconej części </w:t>
      </w:r>
      <w:r w:rsidR="000A6371" w:rsidRPr="00A141BA">
        <w:rPr>
          <w:rFonts w:ascii="Verdana" w:hAnsi="Verdana" w:cs="Open Sans"/>
          <w:sz w:val="20"/>
          <w:szCs w:val="20"/>
        </w:rPr>
        <w:t>w</w:t>
      </w:r>
      <w:r w:rsidRPr="00A141BA">
        <w:rPr>
          <w:rFonts w:ascii="Verdana" w:hAnsi="Verdana" w:cs="Open Sans"/>
          <w:sz w:val="20"/>
          <w:szCs w:val="20"/>
        </w:rPr>
        <w:t xml:space="preserve">ynagrodzenia jest złożenie przez Wykonawcę Zamawiającemu wniosku o dokonanie tych zmian wraz z dokumentami potwierdzającymi zasadność zmiany danej ceny elementu </w:t>
      </w:r>
      <w:r w:rsidR="000A6371" w:rsidRPr="00A141BA">
        <w:rPr>
          <w:rFonts w:ascii="Verdana" w:hAnsi="Verdana" w:cs="Open Sans"/>
          <w:sz w:val="20"/>
          <w:szCs w:val="20"/>
        </w:rPr>
        <w:t>przedmiotu u</w:t>
      </w:r>
      <w:r w:rsidRPr="00A141BA">
        <w:rPr>
          <w:rFonts w:ascii="Verdana" w:hAnsi="Verdana" w:cs="Open Sans"/>
          <w:sz w:val="20"/>
          <w:szCs w:val="20"/>
        </w:rPr>
        <w:t>mowy, a w szczególności:</w:t>
      </w:r>
    </w:p>
    <w:p w14:paraId="211DFB9B" w14:textId="5B97988C" w:rsidR="00806C96" w:rsidRPr="00A141BA" w:rsidRDefault="00806C96" w:rsidP="00A141BA">
      <w:pPr>
        <w:numPr>
          <w:ilvl w:val="0"/>
          <w:numId w:val="115"/>
        </w:numPr>
        <w:spacing w:line="360" w:lineRule="auto"/>
        <w:ind w:left="633" w:hanging="284"/>
        <w:rPr>
          <w:rFonts w:ascii="Verdana" w:hAnsi="Verdana" w:cs="Open Sans"/>
          <w:sz w:val="20"/>
          <w:szCs w:val="20"/>
        </w:rPr>
      </w:pPr>
      <w:r w:rsidRPr="00A141BA">
        <w:rPr>
          <w:rFonts w:ascii="Verdana" w:hAnsi="Verdana" w:cs="Open Sans"/>
          <w:sz w:val="20"/>
          <w:szCs w:val="20"/>
        </w:rPr>
        <w:t xml:space="preserve">szczegółową kalkulacją kosztów pracy ponoszonych na realizację </w:t>
      </w:r>
      <w:r w:rsidR="000A6371" w:rsidRPr="00A141BA">
        <w:rPr>
          <w:rFonts w:ascii="Verdana" w:hAnsi="Verdana" w:cs="Open Sans"/>
          <w:sz w:val="20"/>
          <w:szCs w:val="20"/>
        </w:rPr>
        <w:t>robót</w:t>
      </w:r>
      <w:r w:rsidRPr="00A141BA">
        <w:rPr>
          <w:rFonts w:ascii="Verdana" w:hAnsi="Verdana" w:cs="Open Sans"/>
          <w:sz w:val="20"/>
          <w:szCs w:val="20"/>
        </w:rPr>
        <w:t xml:space="preserve"> objętych daną częścią wynagrodzenia obejmującą:</w:t>
      </w:r>
    </w:p>
    <w:p w14:paraId="164A2DA5" w14:textId="3972BD56" w:rsidR="00806C96" w:rsidRPr="00A141BA" w:rsidRDefault="00806C96" w:rsidP="00A141BA">
      <w:pPr>
        <w:numPr>
          <w:ilvl w:val="0"/>
          <w:numId w:val="116"/>
        </w:numPr>
        <w:spacing w:line="360" w:lineRule="auto"/>
        <w:ind w:left="862"/>
        <w:rPr>
          <w:rFonts w:ascii="Verdana" w:hAnsi="Verdana" w:cs="Open Sans"/>
          <w:sz w:val="20"/>
          <w:szCs w:val="20"/>
        </w:rPr>
      </w:pPr>
      <w:r w:rsidRPr="00A141BA">
        <w:rPr>
          <w:rFonts w:ascii="Verdana" w:hAnsi="Verdana" w:cs="Open Sans"/>
          <w:sz w:val="20"/>
          <w:szCs w:val="20"/>
        </w:rPr>
        <w:t xml:space="preserve">imienny wykaz osób bezpośrednio wykonujących prace objęte daną częścią </w:t>
      </w:r>
      <w:r w:rsidR="000A6371" w:rsidRPr="00A141BA">
        <w:rPr>
          <w:rFonts w:ascii="Verdana" w:hAnsi="Verdana" w:cs="Open Sans"/>
          <w:sz w:val="20"/>
          <w:szCs w:val="20"/>
        </w:rPr>
        <w:t>w</w:t>
      </w:r>
      <w:r w:rsidRPr="00A141BA">
        <w:rPr>
          <w:rFonts w:ascii="Verdana" w:hAnsi="Verdana" w:cs="Open Sans"/>
          <w:sz w:val="20"/>
          <w:szCs w:val="20"/>
        </w:rPr>
        <w:t>ynagrodzenia wraz ze wskazaniem wielkości ich zaangażowania czasowego w wykonywanie tych prac na rzecz Zamawiającego, tj. udziału procentowego prac wykonywanych przez te osoby na rzecz Zamawiającego w łącznym czasie pracy tych osób,</w:t>
      </w:r>
    </w:p>
    <w:p w14:paraId="36C5DF98" w14:textId="41790186" w:rsidR="00806C96" w:rsidRPr="00A141BA" w:rsidRDefault="00806C96" w:rsidP="00A141BA">
      <w:pPr>
        <w:numPr>
          <w:ilvl w:val="0"/>
          <w:numId w:val="116"/>
        </w:numPr>
        <w:spacing w:line="360" w:lineRule="auto"/>
        <w:ind w:left="862"/>
        <w:rPr>
          <w:rFonts w:ascii="Verdana" w:hAnsi="Verdana" w:cs="Open Sans"/>
          <w:sz w:val="20"/>
          <w:szCs w:val="20"/>
        </w:rPr>
      </w:pPr>
      <w:r w:rsidRPr="00A141BA">
        <w:rPr>
          <w:rFonts w:ascii="Verdana" w:hAnsi="Verdana" w:cs="Open Sans"/>
          <w:sz w:val="20"/>
          <w:szCs w:val="20"/>
        </w:rPr>
        <w:t xml:space="preserve">wysokość wynagrodzenia za pracę albo wysokość stawki godzinowej osób, o których mowa w </w:t>
      </w:r>
      <w:proofErr w:type="spellStart"/>
      <w:r w:rsidRPr="00A141BA">
        <w:rPr>
          <w:rFonts w:ascii="Verdana" w:hAnsi="Verdana" w:cs="Open Sans"/>
          <w:sz w:val="20"/>
          <w:szCs w:val="20"/>
        </w:rPr>
        <w:t>ppkt</w:t>
      </w:r>
      <w:proofErr w:type="spellEnd"/>
      <w:r w:rsidRPr="00A141BA">
        <w:rPr>
          <w:rFonts w:ascii="Verdana" w:hAnsi="Verdana" w:cs="Open Sans"/>
          <w:sz w:val="20"/>
          <w:szCs w:val="20"/>
        </w:rPr>
        <w:t xml:space="preserve"> a) powyżej i związane z tym obciążenia publicznoprawne lub wysokość zmiany składek na ubezpieczenie społeczne bądź zdrowotne uiszczanych dla osób, o których mowa w </w:t>
      </w:r>
      <w:proofErr w:type="spellStart"/>
      <w:r w:rsidRPr="00A141BA">
        <w:rPr>
          <w:rFonts w:ascii="Verdana" w:hAnsi="Verdana" w:cs="Open Sans"/>
          <w:sz w:val="20"/>
          <w:szCs w:val="20"/>
        </w:rPr>
        <w:t>ppkt</w:t>
      </w:r>
      <w:proofErr w:type="spellEnd"/>
      <w:r w:rsidRPr="00A141BA">
        <w:rPr>
          <w:rFonts w:ascii="Verdana" w:hAnsi="Verdana" w:cs="Open Sans"/>
          <w:sz w:val="20"/>
          <w:szCs w:val="20"/>
        </w:rPr>
        <w:t xml:space="preserve"> a) powyżej będącą konsekwencją zmiany obowiązującego minimalnego wynagrodzenia albo minimalnej stawki godzinowej lub wysokość zmiany kosztów wynikających z wpłat na pracownicze plany kapitałowe i łączną kwotę wynagrodzenia należnego Wykonawcy w związku z ww</w:t>
      </w:r>
      <w:r w:rsidR="000A6371" w:rsidRPr="00A141BA">
        <w:rPr>
          <w:rFonts w:ascii="Verdana" w:hAnsi="Verdana" w:cs="Open Sans"/>
          <w:sz w:val="20"/>
          <w:szCs w:val="20"/>
        </w:rPr>
        <w:t>.</w:t>
      </w:r>
      <w:r w:rsidRPr="00A141BA">
        <w:rPr>
          <w:rFonts w:ascii="Verdana" w:hAnsi="Verdana" w:cs="Open Sans"/>
          <w:sz w:val="20"/>
          <w:szCs w:val="20"/>
        </w:rPr>
        <w:t xml:space="preserve"> zmianami mającymi wpływ na wykonanie </w:t>
      </w:r>
      <w:r w:rsidR="000A6371" w:rsidRPr="00A141BA">
        <w:rPr>
          <w:rFonts w:ascii="Verdana" w:hAnsi="Verdana" w:cs="Open Sans"/>
          <w:sz w:val="20"/>
          <w:szCs w:val="20"/>
        </w:rPr>
        <w:t>p</w:t>
      </w:r>
      <w:r w:rsidRPr="00A141BA">
        <w:rPr>
          <w:rFonts w:ascii="Verdana" w:hAnsi="Verdana" w:cs="Open Sans"/>
          <w:sz w:val="20"/>
          <w:szCs w:val="20"/>
        </w:rPr>
        <w:t xml:space="preserve">rzedmiotu </w:t>
      </w:r>
      <w:r w:rsidR="000A6371" w:rsidRPr="00A141BA">
        <w:rPr>
          <w:rFonts w:ascii="Verdana" w:hAnsi="Verdana" w:cs="Open Sans"/>
          <w:sz w:val="20"/>
          <w:szCs w:val="20"/>
        </w:rPr>
        <w:t>u</w:t>
      </w:r>
      <w:r w:rsidRPr="00A141BA">
        <w:rPr>
          <w:rFonts w:ascii="Verdana" w:hAnsi="Verdana" w:cs="Open Sans"/>
          <w:sz w:val="20"/>
          <w:szCs w:val="20"/>
        </w:rPr>
        <w:t>mowy;</w:t>
      </w:r>
    </w:p>
    <w:p w14:paraId="601F9D16" w14:textId="1BCFF3E4" w:rsidR="00806C96" w:rsidRPr="00A141BA" w:rsidRDefault="00806C96" w:rsidP="00A141BA">
      <w:pPr>
        <w:numPr>
          <w:ilvl w:val="0"/>
          <w:numId w:val="115"/>
        </w:numPr>
        <w:spacing w:line="360" w:lineRule="auto"/>
        <w:ind w:left="502"/>
        <w:rPr>
          <w:rFonts w:ascii="Verdana" w:hAnsi="Verdana" w:cs="Open Sans"/>
          <w:sz w:val="20"/>
          <w:szCs w:val="20"/>
        </w:rPr>
      </w:pPr>
      <w:r w:rsidRPr="00A141BA">
        <w:rPr>
          <w:rFonts w:ascii="Verdana" w:hAnsi="Verdana" w:cs="Open Sans"/>
          <w:sz w:val="20"/>
          <w:szCs w:val="20"/>
        </w:rPr>
        <w:t xml:space="preserve">określenie procentowego udziału elementów cenotwórczych składających się na daną część </w:t>
      </w:r>
      <w:r w:rsidR="000A6371" w:rsidRPr="00A141BA">
        <w:rPr>
          <w:rFonts w:ascii="Verdana" w:hAnsi="Verdana" w:cs="Open Sans"/>
          <w:sz w:val="20"/>
          <w:szCs w:val="20"/>
        </w:rPr>
        <w:t>w</w:t>
      </w:r>
      <w:r w:rsidRPr="00A141BA">
        <w:rPr>
          <w:rFonts w:ascii="Verdana" w:hAnsi="Verdana" w:cs="Open Sans"/>
          <w:sz w:val="20"/>
          <w:szCs w:val="20"/>
        </w:rPr>
        <w:t xml:space="preserve">ynagrodzenia, ze szczególnym wykazaniem procentowanego udziału kosztów pracy w danej części </w:t>
      </w:r>
      <w:r w:rsidR="000A6371" w:rsidRPr="00A141BA">
        <w:rPr>
          <w:rFonts w:ascii="Verdana" w:hAnsi="Verdana" w:cs="Open Sans"/>
          <w:sz w:val="20"/>
          <w:szCs w:val="20"/>
        </w:rPr>
        <w:t>w</w:t>
      </w:r>
      <w:r w:rsidRPr="00A141BA">
        <w:rPr>
          <w:rFonts w:ascii="Verdana" w:hAnsi="Verdana" w:cs="Open Sans"/>
          <w:sz w:val="20"/>
          <w:szCs w:val="20"/>
        </w:rPr>
        <w:t>ynagrodzenia;</w:t>
      </w:r>
    </w:p>
    <w:p w14:paraId="37DA5126" w14:textId="77777777" w:rsidR="00806C96" w:rsidRPr="00A141BA" w:rsidRDefault="00806C96" w:rsidP="00A141BA">
      <w:pPr>
        <w:numPr>
          <w:ilvl w:val="0"/>
          <w:numId w:val="115"/>
        </w:numPr>
        <w:spacing w:line="360" w:lineRule="auto"/>
        <w:ind w:left="502"/>
        <w:rPr>
          <w:rFonts w:ascii="Verdana" w:hAnsi="Verdana" w:cs="Open Sans"/>
          <w:sz w:val="20"/>
          <w:szCs w:val="20"/>
        </w:rPr>
      </w:pPr>
      <w:r w:rsidRPr="00A141BA">
        <w:rPr>
          <w:rFonts w:ascii="Verdana" w:hAnsi="Verdana" w:cs="Open Sans"/>
          <w:sz w:val="20"/>
          <w:szCs w:val="20"/>
        </w:rPr>
        <w:t>kopiami dokumentów potwierdzających ponoszenie przez Wykonawcę kosztów pracy w kwotach wykazanych w pkt 1 powyżej.</w:t>
      </w:r>
    </w:p>
    <w:p w14:paraId="4D67F7D2" w14:textId="73276A01" w:rsidR="00806C96" w:rsidRPr="00A141BA" w:rsidRDefault="00806C96" w:rsidP="00A141BA">
      <w:pPr>
        <w:numPr>
          <w:ilvl w:val="0"/>
          <w:numId w:val="110"/>
        </w:numPr>
        <w:spacing w:line="360" w:lineRule="auto"/>
        <w:ind w:left="360"/>
        <w:rPr>
          <w:rFonts w:ascii="Verdana" w:hAnsi="Verdana" w:cs="Open Sans"/>
          <w:sz w:val="20"/>
          <w:szCs w:val="20"/>
        </w:rPr>
      </w:pPr>
      <w:r w:rsidRPr="00A141BA">
        <w:rPr>
          <w:rFonts w:ascii="Verdana" w:hAnsi="Verdana" w:cs="Open Sans"/>
          <w:sz w:val="20"/>
          <w:szCs w:val="20"/>
        </w:rPr>
        <w:t xml:space="preserve">Na podstawie dokumentów określonych w ust. 14 Wykonawca powinien wykazać, </w:t>
      </w:r>
      <w:r w:rsidRPr="00A141BA">
        <w:rPr>
          <w:rFonts w:ascii="Verdana" w:hAnsi="Verdana" w:cs="Open Sans"/>
          <w:sz w:val="20"/>
          <w:szCs w:val="20"/>
        </w:rPr>
        <w:br/>
        <w:t xml:space="preserve">że zaistniała zmiana ma bezpośredni wpływ na koszty wykonania prac objętych daną częścią </w:t>
      </w:r>
      <w:r w:rsidR="000A6371" w:rsidRPr="00A141BA">
        <w:rPr>
          <w:rFonts w:ascii="Verdana" w:hAnsi="Verdana" w:cs="Open Sans"/>
          <w:sz w:val="20"/>
          <w:szCs w:val="20"/>
        </w:rPr>
        <w:t>w</w:t>
      </w:r>
      <w:r w:rsidRPr="00A141BA">
        <w:rPr>
          <w:rFonts w:ascii="Verdana" w:hAnsi="Verdana" w:cs="Open Sans"/>
          <w:sz w:val="20"/>
          <w:szCs w:val="20"/>
        </w:rPr>
        <w:t xml:space="preserve">ynagrodzenia oraz określić stopień, w jakim wpłynie ona na wysokość danej </w:t>
      </w:r>
      <w:r w:rsidR="000A6371" w:rsidRPr="00A141BA">
        <w:rPr>
          <w:rFonts w:ascii="Verdana" w:hAnsi="Verdana" w:cs="Open Sans"/>
          <w:sz w:val="20"/>
          <w:szCs w:val="20"/>
        </w:rPr>
        <w:t>części</w:t>
      </w:r>
      <w:r w:rsidRPr="00A141BA">
        <w:rPr>
          <w:rFonts w:ascii="Verdana" w:hAnsi="Verdana" w:cs="Open Sans"/>
          <w:sz w:val="20"/>
          <w:szCs w:val="20"/>
        </w:rPr>
        <w:t xml:space="preserve"> </w:t>
      </w:r>
      <w:r w:rsidR="000A6371" w:rsidRPr="00A141BA">
        <w:rPr>
          <w:rFonts w:ascii="Verdana" w:hAnsi="Verdana" w:cs="Open Sans"/>
          <w:sz w:val="20"/>
          <w:szCs w:val="20"/>
        </w:rPr>
        <w:t>w</w:t>
      </w:r>
      <w:r w:rsidRPr="00A141BA">
        <w:rPr>
          <w:rFonts w:ascii="Verdana" w:hAnsi="Verdana" w:cs="Open Sans"/>
          <w:sz w:val="20"/>
          <w:szCs w:val="20"/>
        </w:rPr>
        <w:t>ynagrodzenia.</w:t>
      </w:r>
    </w:p>
    <w:p w14:paraId="289B050A" w14:textId="77777777" w:rsidR="00806C96" w:rsidRPr="00A141BA" w:rsidRDefault="00806C96" w:rsidP="00A141BA">
      <w:pPr>
        <w:numPr>
          <w:ilvl w:val="0"/>
          <w:numId w:val="110"/>
        </w:numPr>
        <w:spacing w:line="360" w:lineRule="auto"/>
        <w:ind w:left="360"/>
        <w:rPr>
          <w:rFonts w:ascii="Verdana" w:hAnsi="Verdana" w:cs="Open Sans"/>
          <w:sz w:val="20"/>
          <w:szCs w:val="20"/>
        </w:rPr>
      </w:pPr>
      <w:r w:rsidRPr="00A141BA">
        <w:rPr>
          <w:rFonts w:ascii="Verdana" w:hAnsi="Verdana" w:cs="Open Sans"/>
          <w:sz w:val="20"/>
          <w:szCs w:val="20"/>
        </w:rPr>
        <w:t>Zamawiający może żądać od Wykonawcy dodatkowych wyjaśnień w zakresie odnoszącym się do przedstawionej kalkulacji kosztów, w tym w szczególności wyjaśnień, których celem jest jednoznaczne i wyczerpujące wykazanie, w jaki sposób zmiany przepisów, o których mowa w ust. 12 pkt 1, 2 lub 3 wpłynęły na koszt wykonania przez Wykonawcę przedmiotu umowy.</w:t>
      </w:r>
    </w:p>
    <w:p w14:paraId="5E1D0AA0" w14:textId="3DBF7BC6" w:rsidR="00806C96" w:rsidRPr="00A141BA" w:rsidRDefault="00806C96" w:rsidP="00A141BA">
      <w:pPr>
        <w:numPr>
          <w:ilvl w:val="0"/>
          <w:numId w:val="110"/>
        </w:numPr>
        <w:spacing w:line="360" w:lineRule="auto"/>
        <w:ind w:left="360"/>
        <w:rPr>
          <w:rFonts w:ascii="Verdana" w:hAnsi="Verdana" w:cs="Open Sans"/>
          <w:sz w:val="20"/>
          <w:szCs w:val="20"/>
        </w:rPr>
      </w:pPr>
      <w:r w:rsidRPr="00A141BA">
        <w:rPr>
          <w:rFonts w:ascii="Verdana" w:hAnsi="Verdana" w:cs="Open Sans"/>
          <w:sz w:val="20"/>
          <w:szCs w:val="20"/>
        </w:rPr>
        <w:t xml:space="preserve">Wniosek o dokonanie zmiany danej części Wynagrodzenia powinien zostać złożony przez Wykonawcę w terminie 30 dni od dnia wejścia w życie przepisów będących przyczyną ich zmian. Jeżeli Wykonawca w terminie, o którym mowa w zdaniu poprzednim nie wystąpi do Zamawiającego z wnioskiem o dokonanie zmian danej części </w:t>
      </w:r>
      <w:r w:rsidR="000A6371" w:rsidRPr="00A141BA">
        <w:rPr>
          <w:rFonts w:ascii="Verdana" w:hAnsi="Verdana" w:cs="Open Sans"/>
          <w:sz w:val="20"/>
          <w:szCs w:val="20"/>
        </w:rPr>
        <w:t>w</w:t>
      </w:r>
      <w:r w:rsidRPr="00A141BA">
        <w:rPr>
          <w:rFonts w:ascii="Verdana" w:hAnsi="Verdana" w:cs="Open Sans"/>
          <w:sz w:val="20"/>
          <w:szCs w:val="20"/>
        </w:rPr>
        <w:t xml:space="preserve">ynagrodzenia, to wówczas Strony przyjmować będą, że zmiana przepisów nie ma wpływu na koszty wykonania </w:t>
      </w:r>
      <w:r w:rsidR="000A6371" w:rsidRPr="00A141BA">
        <w:rPr>
          <w:rFonts w:ascii="Verdana" w:hAnsi="Verdana" w:cs="Open Sans"/>
          <w:sz w:val="20"/>
          <w:szCs w:val="20"/>
        </w:rPr>
        <w:t>p</w:t>
      </w:r>
      <w:r w:rsidRPr="00A141BA">
        <w:rPr>
          <w:rFonts w:ascii="Verdana" w:hAnsi="Verdana" w:cs="Open Sans"/>
          <w:sz w:val="20"/>
          <w:szCs w:val="20"/>
        </w:rPr>
        <w:t xml:space="preserve">rzedmiotu </w:t>
      </w:r>
      <w:r w:rsidR="000A6371" w:rsidRPr="00A141BA">
        <w:rPr>
          <w:rFonts w:ascii="Verdana" w:hAnsi="Verdana" w:cs="Open Sans"/>
          <w:sz w:val="20"/>
          <w:szCs w:val="20"/>
        </w:rPr>
        <w:t>u</w:t>
      </w:r>
      <w:r w:rsidRPr="00A141BA">
        <w:rPr>
          <w:rFonts w:ascii="Verdana" w:hAnsi="Verdana" w:cs="Open Sans"/>
          <w:sz w:val="20"/>
          <w:szCs w:val="20"/>
        </w:rPr>
        <w:t>mowy przez Wykonawcę.</w:t>
      </w:r>
    </w:p>
    <w:p w14:paraId="1B2D8C98" w14:textId="77777777" w:rsidR="00806C96" w:rsidRPr="00A141BA" w:rsidRDefault="00806C96" w:rsidP="00A141BA">
      <w:pPr>
        <w:numPr>
          <w:ilvl w:val="0"/>
          <w:numId w:val="110"/>
        </w:numPr>
        <w:spacing w:line="360" w:lineRule="auto"/>
        <w:ind w:left="360"/>
        <w:rPr>
          <w:rFonts w:ascii="Verdana" w:hAnsi="Verdana" w:cs="Open Sans"/>
          <w:sz w:val="20"/>
          <w:szCs w:val="20"/>
        </w:rPr>
      </w:pPr>
      <w:r w:rsidRPr="00A141BA">
        <w:rPr>
          <w:rFonts w:ascii="Verdana" w:hAnsi="Verdana" w:cs="Open Sans"/>
          <w:sz w:val="20"/>
          <w:szCs w:val="20"/>
        </w:rPr>
        <w:t>Zamawiający dokona weryfikacji żądania Wykonawcy w terminie 30 dni od daty złożenia wniosku, o którym mowa w ust. 14.</w:t>
      </w:r>
    </w:p>
    <w:p w14:paraId="3D776F59" w14:textId="77777777" w:rsidR="00806C96" w:rsidRPr="00A141BA" w:rsidRDefault="00806C96" w:rsidP="00A141BA">
      <w:pPr>
        <w:numPr>
          <w:ilvl w:val="0"/>
          <w:numId w:val="110"/>
        </w:numPr>
        <w:spacing w:line="360" w:lineRule="auto"/>
        <w:ind w:left="360"/>
        <w:rPr>
          <w:rFonts w:ascii="Verdana" w:hAnsi="Verdana" w:cs="Open Sans"/>
          <w:sz w:val="20"/>
          <w:szCs w:val="20"/>
        </w:rPr>
      </w:pPr>
      <w:r w:rsidRPr="00A141BA">
        <w:rPr>
          <w:rFonts w:ascii="Verdana" w:hAnsi="Verdana" w:cs="Open Sans"/>
          <w:sz w:val="20"/>
          <w:szCs w:val="20"/>
        </w:rPr>
        <w:t>Zmiana wysokości wynagrodzenia dokonana zostanie poprzez zawarcie aneksu do umowy.</w:t>
      </w:r>
    </w:p>
    <w:p w14:paraId="2289DB53" w14:textId="7675A684" w:rsidR="00F0614D" w:rsidRPr="00A141BA" w:rsidRDefault="00F0614D" w:rsidP="00A141BA">
      <w:pPr>
        <w:numPr>
          <w:ilvl w:val="0"/>
          <w:numId w:val="110"/>
        </w:numPr>
        <w:spacing w:line="360" w:lineRule="auto"/>
        <w:ind w:left="360"/>
        <w:rPr>
          <w:rFonts w:ascii="Verdana" w:hAnsi="Verdana" w:cs="Open Sans"/>
          <w:sz w:val="20"/>
          <w:szCs w:val="20"/>
        </w:rPr>
      </w:pPr>
      <w:r w:rsidRPr="00A141BA">
        <w:rPr>
          <w:rFonts w:ascii="Verdana" w:hAnsi="Verdana" w:cs="Open Sans"/>
          <w:sz w:val="20"/>
          <w:szCs w:val="20"/>
        </w:rPr>
        <w:t xml:space="preserve">Maksymalną wartość zmiany </w:t>
      </w:r>
      <w:r w:rsidR="00182C90" w:rsidRPr="00A141BA">
        <w:rPr>
          <w:rFonts w:ascii="Verdana" w:hAnsi="Verdana" w:cs="Open Sans"/>
          <w:sz w:val="20"/>
          <w:szCs w:val="20"/>
        </w:rPr>
        <w:t>maksymalnej wartości nominalnej zobowiązania Zamawiającego</w:t>
      </w:r>
      <w:r w:rsidRPr="00A141BA">
        <w:rPr>
          <w:rFonts w:ascii="Verdana" w:hAnsi="Verdana" w:cs="Open Sans"/>
          <w:sz w:val="20"/>
          <w:szCs w:val="20"/>
        </w:rPr>
        <w:t xml:space="preserve"> Wykonawcy, jaką dopuszcza Zamawiający w efekcie zastosowania postanowień o zasadach wprowadzania postanowień - na podstawie art. 439 ust. 1 ustawy Prawo zamówień publicznych - dotyczących waloryzacji wynagrodzenia nie może przekroczyć </w:t>
      </w:r>
      <w:r w:rsidR="00576FFB" w:rsidRPr="00A141BA">
        <w:rPr>
          <w:rFonts w:ascii="Verdana" w:hAnsi="Verdana" w:cs="Open Sans"/>
          <w:sz w:val="20"/>
          <w:szCs w:val="20"/>
        </w:rPr>
        <w:t>1</w:t>
      </w:r>
      <w:r w:rsidR="00411B67" w:rsidRPr="00A141BA">
        <w:rPr>
          <w:rFonts w:ascii="Verdana" w:hAnsi="Verdana" w:cs="Open Sans"/>
          <w:sz w:val="20"/>
          <w:szCs w:val="20"/>
        </w:rPr>
        <w:t>0</w:t>
      </w:r>
      <w:r w:rsidRPr="00A141BA">
        <w:rPr>
          <w:rFonts w:ascii="Verdana" w:hAnsi="Verdana" w:cs="Open Sans"/>
          <w:sz w:val="20"/>
          <w:szCs w:val="20"/>
        </w:rPr>
        <w:t xml:space="preserve">% </w:t>
      </w:r>
      <w:r w:rsidR="000A6371" w:rsidRPr="00A141BA">
        <w:rPr>
          <w:rFonts w:ascii="Verdana" w:hAnsi="Verdana" w:cs="Open Sans"/>
          <w:sz w:val="20"/>
          <w:szCs w:val="20"/>
        </w:rPr>
        <w:t>wartości określonej</w:t>
      </w:r>
      <w:r w:rsidRPr="00A141BA">
        <w:rPr>
          <w:rFonts w:ascii="Verdana" w:hAnsi="Verdana" w:cs="Open Sans"/>
          <w:sz w:val="20"/>
          <w:szCs w:val="20"/>
        </w:rPr>
        <w:t xml:space="preserve"> w §</w:t>
      </w:r>
      <w:r w:rsidRPr="00A141BA">
        <w:rPr>
          <w:rFonts w:ascii="Verdana" w:hAnsi="Verdana" w:cs="Open Sans"/>
          <w:sz w:val="20"/>
          <w:szCs w:val="20"/>
        </w:rPr>
        <w:fldChar w:fldCharType="begin"/>
      </w:r>
      <w:r w:rsidRPr="00A141BA">
        <w:rPr>
          <w:rFonts w:ascii="Verdana" w:hAnsi="Verdana" w:cs="Open Sans"/>
          <w:sz w:val="20"/>
          <w:szCs w:val="20"/>
        </w:rPr>
        <w:instrText xml:space="preserve"> QUOTE </w:instrText>
      </w:r>
      <m:oMath>
        <m:r>
          <m:rPr>
            <m:sty m:val="p"/>
          </m:rPr>
          <w:rPr>
            <w:rFonts w:ascii="Cambria Math" w:hAnsi="Cambria Math" w:cs="Open Sans" w:hint="eastAsia"/>
            <w:sz w:val="20"/>
            <w:szCs w:val="20"/>
          </w:rPr>
          <m:t>§</m:t>
        </m:r>
      </m:oMath>
      <w:r w:rsidRPr="00A141BA">
        <w:rPr>
          <w:rFonts w:ascii="Verdana" w:hAnsi="Verdana" w:cs="Open Sans"/>
          <w:sz w:val="20"/>
          <w:szCs w:val="20"/>
        </w:rPr>
        <w:instrText xml:space="preserve"> </w:instrText>
      </w:r>
      <w:r w:rsidRPr="00A141BA">
        <w:rPr>
          <w:rFonts w:ascii="Verdana" w:hAnsi="Verdana" w:cs="Open Sans"/>
          <w:sz w:val="20"/>
          <w:szCs w:val="20"/>
        </w:rPr>
        <w:fldChar w:fldCharType="end"/>
      </w:r>
      <w:r w:rsidR="00576FFB" w:rsidRPr="00A141BA">
        <w:rPr>
          <w:rFonts w:ascii="Verdana" w:hAnsi="Verdana" w:cs="Open Sans"/>
          <w:sz w:val="20"/>
          <w:szCs w:val="20"/>
        </w:rPr>
        <w:t>6</w:t>
      </w:r>
      <w:r w:rsidRPr="00A141BA">
        <w:rPr>
          <w:rFonts w:ascii="Verdana" w:hAnsi="Verdana" w:cs="Open Sans"/>
          <w:sz w:val="20"/>
          <w:szCs w:val="20"/>
        </w:rPr>
        <w:t xml:space="preserve"> ust. 1 umowy.</w:t>
      </w:r>
    </w:p>
    <w:p w14:paraId="2F83B42A" w14:textId="2DBB8FFF" w:rsidR="005D3C86" w:rsidRPr="00A141BA" w:rsidRDefault="005D3C86" w:rsidP="00A141BA">
      <w:pPr>
        <w:numPr>
          <w:ilvl w:val="0"/>
          <w:numId w:val="110"/>
        </w:numPr>
        <w:spacing w:line="360" w:lineRule="auto"/>
        <w:ind w:left="360"/>
        <w:rPr>
          <w:rFonts w:ascii="Verdana" w:hAnsi="Verdana" w:cs="Open Sans"/>
          <w:sz w:val="20"/>
          <w:szCs w:val="20"/>
        </w:rPr>
      </w:pPr>
      <w:r w:rsidRPr="00A141BA">
        <w:rPr>
          <w:rFonts w:ascii="Verdana" w:hAnsi="Verdana" w:cs="Open Sans"/>
          <w:sz w:val="20"/>
          <w:szCs w:val="20"/>
        </w:rPr>
        <w:t xml:space="preserve">Jeżeli Zamawiający uzna, że okoliczności wskazane przez Wykonawcę jako stanowiące podstawę do zmiany </w:t>
      </w:r>
      <w:r w:rsidR="000A6371" w:rsidRPr="00A141BA">
        <w:rPr>
          <w:rFonts w:ascii="Verdana" w:hAnsi="Verdana" w:cs="Open Sans"/>
          <w:sz w:val="20"/>
          <w:szCs w:val="20"/>
        </w:rPr>
        <w:t xml:space="preserve">umowy </w:t>
      </w:r>
      <w:r w:rsidRPr="00A141BA">
        <w:rPr>
          <w:rFonts w:ascii="Verdana" w:hAnsi="Verdana" w:cs="Open Sans"/>
          <w:sz w:val="20"/>
          <w:szCs w:val="20"/>
        </w:rPr>
        <w:t>nie są zasadne, Wykonawca zobowiązany jest do realizacji zadania zgodnie z warunkami zawartymi</w:t>
      </w:r>
      <w:r w:rsidR="000A6371" w:rsidRPr="00A141BA">
        <w:rPr>
          <w:rFonts w:ascii="Verdana" w:hAnsi="Verdana" w:cs="Open Sans"/>
          <w:sz w:val="20"/>
          <w:szCs w:val="20"/>
        </w:rPr>
        <w:t xml:space="preserve"> </w:t>
      </w:r>
      <w:r w:rsidRPr="00A141BA">
        <w:rPr>
          <w:rFonts w:ascii="Verdana" w:hAnsi="Verdana" w:cs="Open Sans"/>
          <w:sz w:val="20"/>
          <w:szCs w:val="20"/>
        </w:rPr>
        <w:t>w umowie.</w:t>
      </w:r>
    </w:p>
    <w:p w14:paraId="3AE11DB6" w14:textId="1F10DCF7" w:rsidR="00C63A82" w:rsidRPr="00A141BA" w:rsidRDefault="00C63A82" w:rsidP="00B22FC5">
      <w:pPr>
        <w:pStyle w:val="Nagwek2"/>
        <w:tabs>
          <w:tab w:val="left" w:pos="567"/>
        </w:tabs>
        <w:suppressAutoHyphens w:val="0"/>
        <w:spacing w:before="240" w:line="360" w:lineRule="auto"/>
        <w:ind w:left="360" w:hanging="360"/>
        <w:rPr>
          <w:rFonts w:ascii="Verdana" w:eastAsia="Arial Narrow" w:hAnsi="Verdana" w:cs="Arial"/>
          <w:b/>
          <w:bCs/>
          <w:color w:val="auto"/>
          <w:sz w:val="22"/>
          <w:szCs w:val="22"/>
          <w:lang w:val="pl"/>
        </w:rPr>
      </w:pPr>
      <w:r w:rsidRPr="00A141BA">
        <w:rPr>
          <w:rFonts w:ascii="Verdana" w:eastAsia="Arial Narrow" w:hAnsi="Verdana" w:cs="Arial"/>
          <w:b/>
          <w:bCs/>
          <w:color w:val="auto"/>
          <w:sz w:val="22"/>
          <w:szCs w:val="22"/>
          <w:lang w:val="pl"/>
        </w:rPr>
        <w:t>§ 1</w:t>
      </w:r>
      <w:r w:rsidR="007967C1" w:rsidRPr="00A141BA">
        <w:rPr>
          <w:rFonts w:ascii="Verdana" w:eastAsia="Arial Narrow" w:hAnsi="Verdana" w:cs="Arial"/>
          <w:b/>
          <w:bCs/>
          <w:color w:val="auto"/>
          <w:sz w:val="22"/>
          <w:szCs w:val="22"/>
          <w:lang w:val="pl"/>
        </w:rPr>
        <w:t>3</w:t>
      </w:r>
      <w:r w:rsidR="00F17199" w:rsidRPr="00A141BA">
        <w:rPr>
          <w:rFonts w:ascii="Verdana" w:eastAsia="Arial Narrow" w:hAnsi="Verdana" w:cs="Arial"/>
          <w:b/>
          <w:bCs/>
          <w:color w:val="auto"/>
          <w:sz w:val="22"/>
          <w:szCs w:val="22"/>
          <w:lang w:val="pl"/>
        </w:rPr>
        <w:t xml:space="preserve">. </w:t>
      </w:r>
      <w:r w:rsidRPr="00A141BA">
        <w:rPr>
          <w:rFonts w:ascii="Verdana" w:eastAsia="Arial Narrow" w:hAnsi="Verdana" w:cs="Arial"/>
          <w:b/>
          <w:bCs/>
          <w:color w:val="auto"/>
          <w:sz w:val="22"/>
          <w:szCs w:val="22"/>
          <w:lang w:val="pl"/>
        </w:rPr>
        <w:t xml:space="preserve">Odstąpienie od umowy i wypowiedzenie umowy </w:t>
      </w:r>
    </w:p>
    <w:p w14:paraId="5AF1E44D" w14:textId="34BFD20A" w:rsidR="00F7113D" w:rsidRPr="00A141BA" w:rsidRDefault="00F7113D" w:rsidP="00A141BA">
      <w:pPr>
        <w:pStyle w:val="Tekstpodstawowy"/>
        <w:numPr>
          <w:ilvl w:val="3"/>
          <w:numId w:val="31"/>
        </w:numPr>
        <w:tabs>
          <w:tab w:val="num" w:pos="426"/>
        </w:tabs>
        <w:spacing w:line="360" w:lineRule="auto"/>
        <w:ind w:left="426" w:hanging="357"/>
        <w:jc w:val="left"/>
        <w:rPr>
          <w:rFonts w:ascii="Verdana" w:hAnsi="Verdana" w:cs="Arial"/>
          <w:sz w:val="20"/>
        </w:rPr>
      </w:pPr>
      <w:r w:rsidRPr="00A141BA">
        <w:rPr>
          <w:rFonts w:ascii="Verdana" w:hAnsi="Verdana" w:cs="Arial"/>
          <w:sz w:val="20"/>
          <w:lang w:val="pl-PL"/>
        </w:rPr>
        <w:t>Poza przypadkami określonymi w Kodeksie Cywilnym odstąpienie od umowy dopuszczalne jest jedynie z ważnych powodów za które uważa się w szczególności okoliczności uniemożliwiające kontynuowanie inwestycji, takie jak działanie siły wyższej, w tym zwłaszcza klęski żywiołowe lub inne zdarzenia niezależne od działania Stron umowy, których w chwili jej zawarcia nie można było przewidzieć, a które w sposób trwały i nieodwracalny powodują niemożność kontynuowania postanowień umowy oraz okoliczności wymienione w następnych ustępach niniejszego paragrafu.</w:t>
      </w:r>
    </w:p>
    <w:p w14:paraId="693D8F7A" w14:textId="44F78121" w:rsidR="0028080B" w:rsidRPr="00A141BA" w:rsidRDefault="0028080B" w:rsidP="00A141BA">
      <w:pPr>
        <w:pStyle w:val="Tekstpodstawowy"/>
        <w:numPr>
          <w:ilvl w:val="3"/>
          <w:numId w:val="31"/>
        </w:numPr>
        <w:tabs>
          <w:tab w:val="num" w:pos="426"/>
        </w:tabs>
        <w:spacing w:line="360" w:lineRule="auto"/>
        <w:ind w:left="426" w:hanging="357"/>
        <w:jc w:val="left"/>
        <w:rPr>
          <w:rFonts w:ascii="Verdana" w:hAnsi="Verdana" w:cs="Arial"/>
          <w:sz w:val="20"/>
        </w:rPr>
      </w:pPr>
      <w:r w:rsidRPr="00A141BA">
        <w:rPr>
          <w:rFonts w:ascii="Verdana" w:hAnsi="Verdana" w:cs="Arial"/>
          <w:sz w:val="20"/>
          <w:lang w:val="pl-PL"/>
        </w:rPr>
        <w:t>Zamawiający może odstąpić od umowy jeżeli  Zamawiający co najmniej trzykrotnie dokonał bezpośredniej zapłaty na rzecz podwykonawcy lub dalszego podwykonawcy, na skutek uchylania się Wykonawcy od wypłaty należnego im</w:t>
      </w:r>
      <w:r w:rsidRPr="00A141BA">
        <w:rPr>
          <w:rFonts w:ascii="Verdana" w:hAnsi="Verdana" w:cs="Arial"/>
          <w:sz w:val="20"/>
        </w:rPr>
        <w:t xml:space="preserve"> wynagrodzenia, lub łączna kwota bezpośredniej zapłaty na rzecz podwykonawcy lub dalszego podwykonawcy stanowi </w:t>
      </w:r>
      <w:r w:rsidRPr="00A141BA">
        <w:rPr>
          <w:rFonts w:ascii="Verdana" w:eastAsia="Calibri" w:hAnsi="Verdana" w:cs="Arial"/>
          <w:sz w:val="20"/>
        </w:rPr>
        <w:t xml:space="preserve">sumę większa niż 5% </w:t>
      </w:r>
      <w:r w:rsidRPr="00A141BA">
        <w:rPr>
          <w:rFonts w:ascii="Verdana" w:eastAsia="Calibri" w:hAnsi="Verdana" w:cs="Arial"/>
          <w:sz w:val="20"/>
          <w:lang w:val="pl-PL"/>
        </w:rPr>
        <w:t xml:space="preserve">maksymalnej wartości nominalnej </w:t>
      </w:r>
      <w:r w:rsidR="006253E2" w:rsidRPr="00A141BA">
        <w:rPr>
          <w:rFonts w:ascii="Verdana" w:eastAsia="Calibri" w:hAnsi="Verdana" w:cs="Arial"/>
          <w:sz w:val="20"/>
          <w:lang w:val="pl-PL"/>
        </w:rPr>
        <w:t xml:space="preserve">brutto </w:t>
      </w:r>
      <w:r w:rsidRPr="00A141BA">
        <w:rPr>
          <w:rFonts w:ascii="Verdana" w:eastAsia="Calibri" w:hAnsi="Verdana" w:cs="Arial"/>
          <w:sz w:val="20"/>
          <w:lang w:val="pl-PL"/>
        </w:rPr>
        <w:t>zobowiązania Zamawiającego określonego</w:t>
      </w:r>
      <w:r w:rsidRPr="00A141BA">
        <w:rPr>
          <w:rFonts w:ascii="Verdana" w:hAnsi="Verdana" w:cs="Arial"/>
          <w:sz w:val="20"/>
        </w:rPr>
        <w:t xml:space="preserve">  w § </w:t>
      </w:r>
      <w:r w:rsidRPr="00A141BA">
        <w:rPr>
          <w:rFonts w:ascii="Verdana" w:hAnsi="Verdana" w:cs="Arial"/>
          <w:sz w:val="20"/>
          <w:lang w:val="pl-PL"/>
        </w:rPr>
        <w:t>6</w:t>
      </w:r>
      <w:r w:rsidRPr="00A141BA">
        <w:rPr>
          <w:rFonts w:ascii="Verdana" w:hAnsi="Verdana" w:cs="Arial"/>
          <w:sz w:val="20"/>
        </w:rPr>
        <w:t xml:space="preserve"> ust. 1 umowy</w:t>
      </w:r>
      <w:r w:rsidRPr="00A141BA">
        <w:rPr>
          <w:rFonts w:ascii="Verdana" w:hAnsi="Verdana" w:cs="Arial"/>
          <w:sz w:val="20"/>
          <w:lang w:val="pl-PL"/>
        </w:rPr>
        <w:t>.</w:t>
      </w:r>
    </w:p>
    <w:p w14:paraId="79B63CA5" w14:textId="5FA6FB28" w:rsidR="0028080B" w:rsidRPr="00A141BA" w:rsidRDefault="0028080B" w:rsidP="00A141BA">
      <w:pPr>
        <w:pStyle w:val="Tekstpodstawowy"/>
        <w:numPr>
          <w:ilvl w:val="3"/>
          <w:numId w:val="31"/>
        </w:numPr>
        <w:tabs>
          <w:tab w:val="num" w:pos="426"/>
        </w:tabs>
        <w:spacing w:line="360" w:lineRule="auto"/>
        <w:ind w:left="426" w:hanging="357"/>
        <w:jc w:val="left"/>
        <w:rPr>
          <w:rFonts w:ascii="Verdana" w:hAnsi="Verdana" w:cs="Arial"/>
          <w:sz w:val="20"/>
        </w:rPr>
      </w:pPr>
      <w:r w:rsidRPr="00A141BA">
        <w:rPr>
          <w:rFonts w:ascii="Verdana" w:hAnsi="Verdana" w:cs="Arial"/>
          <w:sz w:val="20"/>
        </w:rPr>
        <w:t xml:space="preserve">Poza postanowieniami ust. </w:t>
      </w:r>
      <w:r w:rsidR="00F7113D" w:rsidRPr="00A141BA">
        <w:rPr>
          <w:rFonts w:ascii="Verdana" w:hAnsi="Verdana" w:cs="Arial"/>
          <w:sz w:val="20"/>
          <w:lang w:val="pl-PL"/>
        </w:rPr>
        <w:t>2</w:t>
      </w:r>
      <w:r w:rsidRPr="00A141BA">
        <w:rPr>
          <w:rFonts w:ascii="Verdana" w:hAnsi="Verdana" w:cs="Arial"/>
          <w:sz w:val="20"/>
        </w:rPr>
        <w:t xml:space="preserve"> i ust. </w:t>
      </w:r>
      <w:r w:rsidR="00F7113D" w:rsidRPr="00A141BA">
        <w:rPr>
          <w:rFonts w:ascii="Verdana" w:hAnsi="Verdana" w:cs="Arial"/>
          <w:sz w:val="20"/>
          <w:lang w:val="pl-PL"/>
        </w:rPr>
        <w:t>7</w:t>
      </w:r>
      <w:r w:rsidRPr="00A141BA">
        <w:rPr>
          <w:rFonts w:ascii="Verdana" w:hAnsi="Verdana" w:cs="Arial"/>
          <w:sz w:val="20"/>
        </w:rPr>
        <w:t xml:space="preserve"> niniejszego paragrafu Zamawiający może odstąpić od umowy w terminie </w:t>
      </w:r>
      <w:r w:rsidRPr="00A141BA">
        <w:rPr>
          <w:rFonts w:ascii="Verdana" w:hAnsi="Verdana" w:cs="Arial"/>
          <w:sz w:val="20"/>
          <w:lang w:val="pl-PL"/>
        </w:rPr>
        <w:t>3</w:t>
      </w:r>
      <w:r w:rsidRPr="00A141BA">
        <w:rPr>
          <w:rFonts w:ascii="Verdana" w:hAnsi="Verdana" w:cs="Arial"/>
          <w:sz w:val="20"/>
        </w:rPr>
        <w:t>0 dni od powzięcia wiadomości o poniżej wskazanych okolicznościach:</w:t>
      </w:r>
    </w:p>
    <w:p w14:paraId="5F417369" w14:textId="77777777" w:rsidR="0028080B" w:rsidRPr="00A141BA" w:rsidRDefault="0028080B" w:rsidP="00A141BA">
      <w:pPr>
        <w:pStyle w:val="Tekstpodstawowy"/>
        <w:numPr>
          <w:ilvl w:val="0"/>
          <w:numId w:val="41"/>
        </w:numPr>
        <w:tabs>
          <w:tab w:val="left" w:pos="720"/>
        </w:tabs>
        <w:spacing w:line="360" w:lineRule="auto"/>
        <w:ind w:hanging="357"/>
        <w:jc w:val="left"/>
        <w:rPr>
          <w:rFonts w:ascii="Verdana" w:hAnsi="Verdana" w:cs="Arial"/>
          <w:sz w:val="20"/>
        </w:rPr>
      </w:pPr>
      <w:r w:rsidRPr="00A141BA">
        <w:rPr>
          <w:rFonts w:ascii="Verdana" w:hAnsi="Verdana" w:cs="Arial"/>
          <w:sz w:val="20"/>
        </w:rPr>
        <w:t>został złożony wniosek o ogłoszenie upadłości, likwidację, postępowanie restrukturyzacyjne lub rozwiązanie firmy Wykonawcy,</w:t>
      </w:r>
    </w:p>
    <w:p w14:paraId="6CF56B84" w14:textId="3EA34CD7" w:rsidR="0028080B" w:rsidRPr="00A141BA" w:rsidRDefault="0028080B" w:rsidP="00A141BA">
      <w:pPr>
        <w:pStyle w:val="Tekstpodstawowy"/>
        <w:numPr>
          <w:ilvl w:val="0"/>
          <w:numId w:val="41"/>
        </w:numPr>
        <w:tabs>
          <w:tab w:val="left" w:pos="720"/>
        </w:tabs>
        <w:spacing w:line="360" w:lineRule="auto"/>
        <w:ind w:hanging="357"/>
        <w:jc w:val="left"/>
        <w:rPr>
          <w:rFonts w:ascii="Verdana" w:hAnsi="Verdana" w:cs="Arial"/>
          <w:sz w:val="20"/>
        </w:rPr>
      </w:pPr>
      <w:r w:rsidRPr="00A141BA">
        <w:rPr>
          <w:rFonts w:ascii="Verdana" w:hAnsi="Verdana" w:cs="Arial"/>
          <w:sz w:val="20"/>
        </w:rPr>
        <w:t xml:space="preserve">Wykonawca </w:t>
      </w:r>
      <w:r w:rsidR="0002022E" w:rsidRPr="00A141BA">
        <w:rPr>
          <w:rFonts w:ascii="Verdana" w:hAnsi="Verdana" w:cs="Arial"/>
          <w:sz w:val="20"/>
          <w:lang w:val="pl-PL"/>
        </w:rPr>
        <w:t xml:space="preserve">w wyznaczonym przez Zamawiającego terminie nie rozpoczął </w:t>
      </w:r>
      <w:r w:rsidR="008421C8" w:rsidRPr="00A141BA">
        <w:rPr>
          <w:rFonts w:ascii="Verdana" w:hAnsi="Verdana" w:cs="Arial"/>
          <w:sz w:val="20"/>
          <w:lang w:val="pl-PL"/>
        </w:rPr>
        <w:t xml:space="preserve">zleconych zakresów </w:t>
      </w:r>
      <w:r w:rsidR="0002022E" w:rsidRPr="00A141BA">
        <w:rPr>
          <w:rFonts w:ascii="Verdana" w:hAnsi="Verdana" w:cs="Arial"/>
          <w:sz w:val="20"/>
          <w:lang w:val="pl-PL"/>
        </w:rPr>
        <w:t>bez uzasadnionych przyczyn lub nie kontynuuje ich pomimo wezwania Zamawiającego złożonego na piśmie, za wyjątkiem przerwy w realizacji robót spowodowanej wystąpieniem niesprzyjających warunków atmosferycznych,</w:t>
      </w:r>
    </w:p>
    <w:p w14:paraId="1E2AA822" w14:textId="77777777" w:rsidR="0028080B" w:rsidRPr="00A141BA" w:rsidRDefault="0028080B" w:rsidP="00A141BA">
      <w:pPr>
        <w:numPr>
          <w:ilvl w:val="0"/>
          <w:numId w:val="41"/>
        </w:numPr>
        <w:spacing w:line="360" w:lineRule="auto"/>
        <w:ind w:hanging="357"/>
        <w:rPr>
          <w:rFonts w:ascii="Verdana" w:hAnsi="Verdana" w:cs="Arial"/>
          <w:sz w:val="20"/>
          <w:szCs w:val="20"/>
        </w:rPr>
      </w:pPr>
      <w:r w:rsidRPr="00A141BA">
        <w:rPr>
          <w:rFonts w:ascii="Verdana" w:hAnsi="Verdana" w:cs="Arial"/>
          <w:sz w:val="20"/>
          <w:szCs w:val="20"/>
        </w:rPr>
        <w:t xml:space="preserve">Wykonawca pomimo uprzedniego pisemnego wezwania Zamawiającego do realizacji warunków umowy nie wykonuje robót zgodnie z warunkami umownymi lub zaniedbuje zobowiązania umowne, w szczególności,  gdy wykonuje roboty </w:t>
      </w:r>
      <w:r w:rsidRPr="00A141BA">
        <w:rPr>
          <w:rFonts w:ascii="Verdana" w:hAnsi="Verdana" w:cs="Arial"/>
          <w:sz w:val="20"/>
          <w:szCs w:val="20"/>
        </w:rPr>
        <w:br/>
        <w:t>z udziałem podwykonawcy, na którego Zamawiający nie wyraził zgody,</w:t>
      </w:r>
    </w:p>
    <w:p w14:paraId="4022F8D1" w14:textId="6621A800" w:rsidR="00F7113D" w:rsidRPr="00A141BA" w:rsidRDefault="0028080B" w:rsidP="00A141BA">
      <w:pPr>
        <w:numPr>
          <w:ilvl w:val="0"/>
          <w:numId w:val="41"/>
        </w:numPr>
        <w:spacing w:line="360" w:lineRule="auto"/>
        <w:ind w:hanging="357"/>
        <w:rPr>
          <w:rFonts w:ascii="Verdana" w:hAnsi="Verdana" w:cs="Arial"/>
          <w:sz w:val="20"/>
          <w:szCs w:val="20"/>
        </w:rPr>
      </w:pPr>
      <w:r w:rsidRPr="00A141BA">
        <w:rPr>
          <w:rFonts w:ascii="Verdana" w:hAnsi="Verdana" w:cs="Arial"/>
          <w:sz w:val="20"/>
          <w:szCs w:val="20"/>
        </w:rPr>
        <w:t xml:space="preserve">gdy wartość nałożonych na Wykonawcę kar umownych przekroczy 20 % </w:t>
      </w:r>
      <w:r w:rsidR="008421C8" w:rsidRPr="00A141BA">
        <w:rPr>
          <w:rFonts w:ascii="Verdana" w:hAnsi="Verdana" w:cs="Arial"/>
          <w:sz w:val="20"/>
          <w:szCs w:val="20"/>
        </w:rPr>
        <w:t xml:space="preserve">maksymalnej wartości nominalnej </w:t>
      </w:r>
      <w:r w:rsidR="006253E2" w:rsidRPr="00A141BA">
        <w:rPr>
          <w:rFonts w:ascii="Verdana" w:hAnsi="Verdana" w:cs="Arial"/>
          <w:sz w:val="20"/>
          <w:szCs w:val="20"/>
        </w:rPr>
        <w:t xml:space="preserve">brutto </w:t>
      </w:r>
      <w:r w:rsidR="008421C8" w:rsidRPr="00A141BA">
        <w:rPr>
          <w:rFonts w:ascii="Verdana" w:hAnsi="Verdana" w:cs="Arial"/>
          <w:sz w:val="20"/>
          <w:szCs w:val="20"/>
        </w:rPr>
        <w:t>Zobowiązania Zamawiającego</w:t>
      </w:r>
      <w:r w:rsidRPr="00A141BA">
        <w:rPr>
          <w:rFonts w:ascii="Verdana" w:hAnsi="Verdana" w:cs="Arial"/>
          <w:sz w:val="20"/>
          <w:szCs w:val="20"/>
        </w:rPr>
        <w:t xml:space="preserve"> w § 6 ust. 1 umowy</w:t>
      </w:r>
      <w:r w:rsidR="00F7113D" w:rsidRPr="00A141BA">
        <w:rPr>
          <w:rFonts w:ascii="Verdana" w:hAnsi="Verdana" w:cs="Arial"/>
          <w:sz w:val="20"/>
          <w:szCs w:val="20"/>
        </w:rPr>
        <w:t>,</w:t>
      </w:r>
    </w:p>
    <w:p w14:paraId="32FAACB5" w14:textId="4F902E0B" w:rsidR="00F7113D" w:rsidRPr="00A141BA" w:rsidRDefault="00F7113D" w:rsidP="00A141BA">
      <w:pPr>
        <w:numPr>
          <w:ilvl w:val="0"/>
          <w:numId w:val="41"/>
        </w:numPr>
        <w:spacing w:line="360" w:lineRule="auto"/>
        <w:ind w:hanging="357"/>
        <w:rPr>
          <w:rFonts w:ascii="Verdana" w:hAnsi="Verdana" w:cs="Arial"/>
          <w:sz w:val="20"/>
          <w:szCs w:val="20"/>
        </w:rPr>
      </w:pPr>
      <w:r w:rsidRPr="00A141BA">
        <w:rPr>
          <w:rFonts w:ascii="Verdana" w:hAnsi="Verdana" w:cs="Arial"/>
          <w:sz w:val="20"/>
          <w:szCs w:val="20"/>
        </w:rPr>
        <w:t xml:space="preserve">Wykonawca bez uzgodnienia z Zamawiającym przerwał realizację </w:t>
      </w:r>
      <w:r w:rsidR="008421C8" w:rsidRPr="00A141BA">
        <w:rPr>
          <w:rFonts w:ascii="Verdana" w:hAnsi="Verdana" w:cs="Arial"/>
          <w:sz w:val="20"/>
          <w:szCs w:val="20"/>
        </w:rPr>
        <w:t xml:space="preserve">zleconych zakresów </w:t>
      </w:r>
      <w:r w:rsidRPr="00A141BA">
        <w:rPr>
          <w:rFonts w:ascii="Verdana" w:hAnsi="Verdana" w:cs="Arial"/>
          <w:sz w:val="20"/>
          <w:szCs w:val="20"/>
        </w:rPr>
        <w:t>na okres dłuższy niż 7 dni,</w:t>
      </w:r>
    </w:p>
    <w:p w14:paraId="55C079DD" w14:textId="77777777" w:rsidR="00F7113D" w:rsidRPr="00A141BA" w:rsidRDefault="00F7113D" w:rsidP="00A141BA">
      <w:pPr>
        <w:numPr>
          <w:ilvl w:val="0"/>
          <w:numId w:val="41"/>
        </w:numPr>
        <w:spacing w:line="360" w:lineRule="auto"/>
        <w:ind w:hanging="357"/>
        <w:rPr>
          <w:rFonts w:ascii="Verdana" w:hAnsi="Verdana" w:cs="Arial"/>
          <w:sz w:val="20"/>
          <w:szCs w:val="20"/>
        </w:rPr>
      </w:pPr>
      <w:r w:rsidRPr="00A141BA">
        <w:rPr>
          <w:rFonts w:ascii="Verdana" w:hAnsi="Verdana" w:cs="Arial"/>
          <w:sz w:val="20"/>
          <w:szCs w:val="20"/>
        </w:rPr>
        <w:t xml:space="preserve">naruszenia postanowień umowy przez Wykonawcę, w szczególności w razie przeniesienia przez niego praw lub obowiązków wynikających z niniejszej Umowy na osobę trzecią bez uprzedniej pisemnej zgody Zamawiającego, </w:t>
      </w:r>
    </w:p>
    <w:p w14:paraId="540FF285" w14:textId="77777777" w:rsidR="00F7113D" w:rsidRPr="00A141BA" w:rsidRDefault="00F7113D" w:rsidP="00A141BA">
      <w:pPr>
        <w:numPr>
          <w:ilvl w:val="0"/>
          <w:numId w:val="41"/>
        </w:numPr>
        <w:spacing w:line="360" w:lineRule="auto"/>
        <w:ind w:hanging="357"/>
        <w:rPr>
          <w:rFonts w:ascii="Verdana" w:hAnsi="Verdana" w:cs="Arial"/>
          <w:sz w:val="20"/>
          <w:szCs w:val="20"/>
        </w:rPr>
      </w:pPr>
      <w:r w:rsidRPr="00A141BA">
        <w:rPr>
          <w:rFonts w:ascii="Verdana" w:hAnsi="Verdana" w:cs="Arial"/>
          <w:sz w:val="20"/>
          <w:szCs w:val="20"/>
        </w:rPr>
        <w:t>naruszenia terminów umownych,</w:t>
      </w:r>
    </w:p>
    <w:p w14:paraId="1B25B3DC" w14:textId="64F9B6D6" w:rsidR="0028080B" w:rsidRPr="00A141BA" w:rsidRDefault="00F7113D" w:rsidP="00A141BA">
      <w:pPr>
        <w:numPr>
          <w:ilvl w:val="0"/>
          <w:numId w:val="41"/>
        </w:numPr>
        <w:spacing w:line="360" w:lineRule="auto"/>
        <w:ind w:hanging="357"/>
        <w:rPr>
          <w:rFonts w:ascii="Verdana" w:hAnsi="Verdana" w:cs="Arial"/>
          <w:sz w:val="20"/>
          <w:szCs w:val="20"/>
        </w:rPr>
      </w:pPr>
      <w:r w:rsidRPr="00A141BA">
        <w:rPr>
          <w:rFonts w:ascii="Verdana" w:hAnsi="Verdana" w:cs="Arial"/>
          <w:sz w:val="20"/>
          <w:szCs w:val="20"/>
        </w:rPr>
        <w:t xml:space="preserve">gdy wartość nałożonych na Wykonawcę kar umownych przekroczy 20 % wartości </w:t>
      </w:r>
      <w:r w:rsidR="008421C8" w:rsidRPr="00A141BA">
        <w:rPr>
          <w:rFonts w:ascii="Verdana" w:hAnsi="Verdana" w:cs="Arial"/>
          <w:sz w:val="20"/>
          <w:szCs w:val="20"/>
        </w:rPr>
        <w:t>maksymalnej wartości nominalnej</w:t>
      </w:r>
      <w:r w:rsidR="006253E2" w:rsidRPr="00A141BA">
        <w:rPr>
          <w:rFonts w:ascii="Verdana" w:hAnsi="Verdana" w:cs="Arial"/>
          <w:sz w:val="20"/>
          <w:szCs w:val="20"/>
        </w:rPr>
        <w:t xml:space="preserve"> brutto</w:t>
      </w:r>
      <w:r w:rsidR="008421C8" w:rsidRPr="00A141BA">
        <w:rPr>
          <w:rFonts w:ascii="Verdana" w:hAnsi="Verdana" w:cs="Arial"/>
          <w:sz w:val="20"/>
          <w:szCs w:val="20"/>
        </w:rPr>
        <w:t xml:space="preserve"> </w:t>
      </w:r>
      <w:r w:rsidR="00286E69" w:rsidRPr="00A141BA">
        <w:rPr>
          <w:rFonts w:ascii="Verdana" w:hAnsi="Verdana" w:cs="Arial"/>
          <w:sz w:val="20"/>
          <w:szCs w:val="20"/>
        </w:rPr>
        <w:t>z</w:t>
      </w:r>
      <w:r w:rsidR="008421C8" w:rsidRPr="00A141BA">
        <w:rPr>
          <w:rFonts w:ascii="Verdana" w:hAnsi="Verdana" w:cs="Arial"/>
          <w:sz w:val="20"/>
          <w:szCs w:val="20"/>
        </w:rPr>
        <w:t>obowiązania Zamawiającego</w:t>
      </w:r>
      <w:r w:rsidRPr="00A141BA">
        <w:rPr>
          <w:rFonts w:ascii="Verdana" w:hAnsi="Verdana" w:cs="Arial"/>
          <w:sz w:val="20"/>
          <w:szCs w:val="20"/>
        </w:rPr>
        <w:t xml:space="preserve"> określonego  w § 6 ust. 1 umowy, w takim przypadku Wykonawca może żądać wyłącznie wynagrodzenia należnego z tytułu wykonania części umowy,</w:t>
      </w:r>
    </w:p>
    <w:p w14:paraId="1071D205" w14:textId="77777777" w:rsidR="0002022E" w:rsidRPr="00A141BA" w:rsidRDefault="0002022E" w:rsidP="00A141BA">
      <w:pPr>
        <w:pStyle w:val="Tekstpodstawowy"/>
        <w:numPr>
          <w:ilvl w:val="3"/>
          <w:numId w:val="31"/>
        </w:numPr>
        <w:tabs>
          <w:tab w:val="num" w:pos="426"/>
        </w:tabs>
        <w:spacing w:line="360" w:lineRule="auto"/>
        <w:ind w:left="426" w:hanging="357"/>
        <w:jc w:val="left"/>
        <w:rPr>
          <w:rFonts w:ascii="Verdana" w:hAnsi="Verdana" w:cs="Arial"/>
          <w:sz w:val="20"/>
        </w:rPr>
      </w:pPr>
      <w:r w:rsidRPr="00A141BA">
        <w:rPr>
          <w:rFonts w:ascii="Verdana" w:hAnsi="Verdana" w:cs="Arial"/>
          <w:sz w:val="20"/>
        </w:rPr>
        <w:t>Wykonawcy przysługuje prawo do odstąpienia od umowy jeżeli:</w:t>
      </w:r>
    </w:p>
    <w:p w14:paraId="7992CE26" w14:textId="77777777" w:rsidR="0002022E" w:rsidRPr="00A141BA" w:rsidRDefault="0002022E" w:rsidP="00A141BA">
      <w:pPr>
        <w:pStyle w:val="Tekstpodstawowy"/>
        <w:numPr>
          <w:ilvl w:val="0"/>
          <w:numId w:val="40"/>
        </w:numPr>
        <w:spacing w:line="360" w:lineRule="auto"/>
        <w:ind w:left="709" w:hanging="357"/>
        <w:jc w:val="left"/>
        <w:rPr>
          <w:rFonts w:ascii="Verdana" w:hAnsi="Verdana" w:cs="Arial"/>
          <w:sz w:val="20"/>
        </w:rPr>
      </w:pPr>
      <w:r w:rsidRPr="00A141BA">
        <w:rPr>
          <w:rFonts w:ascii="Verdana" w:hAnsi="Verdana" w:cs="Arial"/>
          <w:sz w:val="20"/>
        </w:rPr>
        <w:t>Zamawiający nie wywiązuje się z obowiązku zapłaty faktur mimo dodatkowego wezwania w terminie trzech miesięcy licząc od upływu terminu na zapłatę faktur określonego w niniejszej umowie,</w:t>
      </w:r>
    </w:p>
    <w:p w14:paraId="0FFB7AD3" w14:textId="77777777" w:rsidR="0002022E" w:rsidRPr="00A141BA" w:rsidRDefault="0002022E" w:rsidP="00A141BA">
      <w:pPr>
        <w:pStyle w:val="Tekstpodstawowy"/>
        <w:numPr>
          <w:ilvl w:val="0"/>
          <w:numId w:val="40"/>
        </w:numPr>
        <w:spacing w:line="360" w:lineRule="auto"/>
        <w:ind w:left="709" w:hanging="357"/>
        <w:jc w:val="left"/>
        <w:rPr>
          <w:rFonts w:ascii="Verdana" w:hAnsi="Verdana" w:cs="Arial"/>
          <w:sz w:val="20"/>
        </w:rPr>
      </w:pPr>
      <w:r w:rsidRPr="00A141BA">
        <w:rPr>
          <w:rFonts w:ascii="Verdana" w:hAnsi="Verdana" w:cs="Arial"/>
          <w:sz w:val="20"/>
        </w:rPr>
        <w:t>Zamawiający zawiadomi Wykonawcę, iż wobec zaistnienia uprzednio nie przewidzianych okoliczności nie będzie mógł spełnić swoich zobowiązań umownych wobec Wykonawcy,</w:t>
      </w:r>
    </w:p>
    <w:p w14:paraId="3DA39D3C" w14:textId="77777777" w:rsidR="0002022E" w:rsidRPr="00A141BA" w:rsidRDefault="0002022E" w:rsidP="00A141BA">
      <w:pPr>
        <w:pStyle w:val="Tekstpodstawowy"/>
        <w:numPr>
          <w:ilvl w:val="3"/>
          <w:numId w:val="31"/>
        </w:numPr>
        <w:tabs>
          <w:tab w:val="num" w:pos="426"/>
        </w:tabs>
        <w:spacing w:line="360" w:lineRule="auto"/>
        <w:ind w:left="426" w:hanging="357"/>
        <w:jc w:val="left"/>
        <w:rPr>
          <w:rFonts w:ascii="Verdana" w:hAnsi="Verdana" w:cs="Arial"/>
          <w:sz w:val="20"/>
        </w:rPr>
      </w:pPr>
      <w:r w:rsidRPr="00A141BA">
        <w:rPr>
          <w:rFonts w:ascii="Verdana" w:hAnsi="Verdana" w:cs="Arial"/>
          <w:sz w:val="20"/>
        </w:rPr>
        <w:t>Odstąpienie od umowy powinno nastąpić w formie pisemnej pod rygorem nieważności takiego oświadczenia i musi zawierać uzasadnienie.</w:t>
      </w:r>
    </w:p>
    <w:p w14:paraId="48D3E38F" w14:textId="5AE8180B" w:rsidR="0028080B" w:rsidRPr="00A141BA" w:rsidRDefault="0028080B" w:rsidP="00A141BA">
      <w:pPr>
        <w:pStyle w:val="Tekstpodstawowy"/>
        <w:numPr>
          <w:ilvl w:val="3"/>
          <w:numId w:val="31"/>
        </w:numPr>
        <w:tabs>
          <w:tab w:val="num" w:pos="426"/>
        </w:tabs>
        <w:spacing w:line="360" w:lineRule="auto"/>
        <w:ind w:left="426" w:hanging="357"/>
        <w:jc w:val="left"/>
        <w:rPr>
          <w:rFonts w:ascii="Verdana" w:hAnsi="Verdana" w:cs="Arial"/>
          <w:sz w:val="20"/>
        </w:rPr>
      </w:pPr>
      <w:r w:rsidRPr="00A141BA">
        <w:rPr>
          <w:rFonts w:ascii="Verdana" w:hAnsi="Verdana" w:cs="Arial"/>
          <w:sz w:val="20"/>
        </w:rPr>
        <w:t>Odstąpienie od umowy lub wypowiedzenie umowy może nastąpić tylko</w:t>
      </w:r>
      <w:r w:rsidR="003F1A09" w:rsidRPr="00A141BA">
        <w:rPr>
          <w:rFonts w:ascii="Verdana" w:hAnsi="Verdana" w:cs="Arial"/>
          <w:sz w:val="20"/>
        </w:rPr>
        <w:br/>
      </w:r>
      <w:r w:rsidRPr="00A141BA">
        <w:rPr>
          <w:rFonts w:ascii="Verdana" w:hAnsi="Verdana" w:cs="Arial"/>
          <w:sz w:val="20"/>
        </w:rPr>
        <w:t>i wyłącznie  w formie pisemnej wraz z podaniem uzasadnienia.</w:t>
      </w:r>
    </w:p>
    <w:p w14:paraId="03CDB9D9" w14:textId="77777777" w:rsidR="0028080B" w:rsidRPr="00A141BA" w:rsidRDefault="0028080B" w:rsidP="00A141BA">
      <w:pPr>
        <w:pStyle w:val="Tekstpodstawowy"/>
        <w:numPr>
          <w:ilvl w:val="3"/>
          <w:numId w:val="31"/>
        </w:numPr>
        <w:tabs>
          <w:tab w:val="num" w:pos="426"/>
        </w:tabs>
        <w:spacing w:line="360" w:lineRule="auto"/>
        <w:ind w:left="426" w:hanging="357"/>
        <w:jc w:val="left"/>
        <w:rPr>
          <w:rFonts w:ascii="Verdana" w:hAnsi="Verdana" w:cs="Arial"/>
          <w:sz w:val="20"/>
        </w:rPr>
      </w:pPr>
      <w:r w:rsidRPr="00A141BA">
        <w:rPr>
          <w:rFonts w:ascii="Verdana" w:hAnsi="Verdana" w:cs="Arial"/>
          <w:sz w:val="20"/>
        </w:rPr>
        <w:t>W razie odstąpienia od umowy, Wykonawca przy udziale Zamawiającego sporządza w terminie do 7 dni od daty odstąpienia, protokół inwentaryzacji wykonanych, a nieuregulowanych finansowo robót. Protokół inwentaryzacji stanowi podstawę do ostatecznego rozliczenia robót. W przypadku nieprzystąpienia przez Wykonawcę  w powyższym terminie do inwentaryzacji robót, Zamawiający upoważniony jest do jednostronnej inwentaryzacji  tych robót na koszt Wykonawcy. W sytuacji gdy odstąpienie od umowy lub jej rozwiązanie nastąpiło z przyczyn leżących po stronie Zamawiającego, Wykonawca sporządza wykaz tych materiałów, konstrukcji lub urządzeń, które nie mogą być wykorzystane przez niego do realizacji innych robót nieobjętych umową, w celu zwrotu kosztów ich nabycia.</w:t>
      </w:r>
    </w:p>
    <w:p w14:paraId="065F6598" w14:textId="3757E8C3" w:rsidR="0028080B" w:rsidRPr="00A141BA" w:rsidRDefault="0028080B" w:rsidP="00A141BA">
      <w:pPr>
        <w:pStyle w:val="Tekstpodstawowy"/>
        <w:numPr>
          <w:ilvl w:val="3"/>
          <w:numId w:val="31"/>
        </w:numPr>
        <w:tabs>
          <w:tab w:val="num" w:pos="426"/>
        </w:tabs>
        <w:spacing w:line="360" w:lineRule="auto"/>
        <w:ind w:left="426" w:hanging="357"/>
        <w:jc w:val="left"/>
        <w:rPr>
          <w:rFonts w:ascii="Verdana" w:hAnsi="Verdana" w:cs="Arial"/>
          <w:sz w:val="20"/>
        </w:rPr>
      </w:pPr>
      <w:r w:rsidRPr="00A141BA">
        <w:rPr>
          <w:rFonts w:ascii="Verdana" w:hAnsi="Verdana" w:cs="Arial"/>
          <w:sz w:val="20"/>
        </w:rPr>
        <w:t>Wykonawca zabezpiecza przerwane roboty w zakresie ustalonym</w:t>
      </w:r>
      <w:r w:rsidR="00396B4A" w:rsidRPr="00A141BA">
        <w:rPr>
          <w:rFonts w:ascii="Verdana" w:hAnsi="Verdana" w:cs="Arial"/>
          <w:sz w:val="20"/>
          <w:lang w:val="pl-PL"/>
        </w:rPr>
        <w:t xml:space="preserve"> </w:t>
      </w:r>
      <w:r w:rsidRPr="00A141BA">
        <w:rPr>
          <w:rFonts w:ascii="Verdana" w:hAnsi="Verdana" w:cs="Arial"/>
          <w:sz w:val="20"/>
        </w:rPr>
        <w:t xml:space="preserve">z Zamawiającym. </w:t>
      </w:r>
    </w:p>
    <w:p w14:paraId="14C92EB2" w14:textId="77777777" w:rsidR="0028080B" w:rsidRPr="00A141BA" w:rsidRDefault="0028080B" w:rsidP="00A141BA">
      <w:pPr>
        <w:pStyle w:val="Tekstpodstawowy"/>
        <w:numPr>
          <w:ilvl w:val="3"/>
          <w:numId w:val="31"/>
        </w:numPr>
        <w:tabs>
          <w:tab w:val="num" w:pos="426"/>
        </w:tabs>
        <w:spacing w:line="360" w:lineRule="auto"/>
        <w:ind w:left="426" w:hanging="357"/>
        <w:jc w:val="left"/>
        <w:rPr>
          <w:rFonts w:ascii="Verdana" w:hAnsi="Verdana" w:cs="Arial"/>
          <w:sz w:val="20"/>
        </w:rPr>
      </w:pPr>
      <w:r w:rsidRPr="00A141BA">
        <w:rPr>
          <w:rFonts w:ascii="Verdana" w:hAnsi="Verdana" w:cs="Arial"/>
          <w:sz w:val="20"/>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14:paraId="0511182B" w14:textId="6A1889D4" w:rsidR="0028080B" w:rsidRPr="00A141BA" w:rsidRDefault="0028080B" w:rsidP="00A141BA">
      <w:pPr>
        <w:pStyle w:val="Tekstpodstawowy"/>
        <w:numPr>
          <w:ilvl w:val="3"/>
          <w:numId w:val="31"/>
        </w:numPr>
        <w:tabs>
          <w:tab w:val="num" w:pos="426"/>
        </w:tabs>
        <w:spacing w:line="360" w:lineRule="auto"/>
        <w:ind w:left="426" w:hanging="357"/>
        <w:jc w:val="left"/>
        <w:rPr>
          <w:rFonts w:ascii="Verdana" w:hAnsi="Verdana" w:cs="Arial"/>
          <w:sz w:val="20"/>
        </w:rPr>
      </w:pPr>
      <w:r w:rsidRPr="00A141BA">
        <w:rPr>
          <w:rFonts w:ascii="Verdana" w:hAnsi="Verdana" w:cs="Arial"/>
          <w:sz w:val="20"/>
        </w:rPr>
        <w:t xml:space="preserve">Zamawiający może rozwiązać umowę w przypadku wystąpienia co najmniej jednej  z okoliczności wskazanej w art. </w:t>
      </w:r>
      <w:r w:rsidR="009E7E48" w:rsidRPr="00A141BA">
        <w:rPr>
          <w:rFonts w:ascii="Verdana" w:hAnsi="Verdana" w:cs="Arial"/>
          <w:sz w:val="20"/>
          <w:lang w:val="pl-PL"/>
        </w:rPr>
        <w:t>456</w:t>
      </w:r>
      <w:r w:rsidRPr="00A141BA">
        <w:rPr>
          <w:rFonts w:ascii="Verdana" w:hAnsi="Verdana" w:cs="Arial"/>
          <w:sz w:val="20"/>
        </w:rPr>
        <w:t xml:space="preserve"> ustawy Prawo zamówień publicznych. W takim przypadku Wykonawca może żądać wyłącznie wynagrodzenia należnego z tytułu wykonania części umowy. Rozwiązanie Umowy może nastąpić wyłącznie w formie pisemnej wraz z podaniem szczegółowego uzasadnienia.</w:t>
      </w:r>
    </w:p>
    <w:p w14:paraId="7BD8D141" w14:textId="77777777" w:rsidR="00C63A82" w:rsidRPr="00A141BA" w:rsidRDefault="0028080B" w:rsidP="00A141BA">
      <w:pPr>
        <w:pStyle w:val="Tekstpodstawowy"/>
        <w:numPr>
          <w:ilvl w:val="3"/>
          <w:numId w:val="31"/>
        </w:numPr>
        <w:tabs>
          <w:tab w:val="num" w:pos="426"/>
        </w:tabs>
        <w:spacing w:line="360" w:lineRule="auto"/>
        <w:ind w:left="426" w:hanging="357"/>
        <w:jc w:val="left"/>
        <w:rPr>
          <w:rFonts w:ascii="Verdana" w:hAnsi="Verdana" w:cs="Arial"/>
          <w:sz w:val="20"/>
        </w:rPr>
      </w:pPr>
      <w:r w:rsidRPr="00A141BA">
        <w:rPr>
          <w:rFonts w:ascii="Verdana" w:hAnsi="Verdana" w:cs="Arial"/>
          <w:sz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11873FC8" w14:textId="5A94B0E3" w:rsidR="00C63A82" w:rsidRPr="00A141BA" w:rsidRDefault="00C63A82" w:rsidP="00B22FC5">
      <w:pPr>
        <w:pStyle w:val="Nagwek2"/>
        <w:tabs>
          <w:tab w:val="left" w:pos="567"/>
        </w:tabs>
        <w:suppressAutoHyphens w:val="0"/>
        <w:spacing w:before="240" w:line="360" w:lineRule="auto"/>
        <w:ind w:left="360" w:hanging="360"/>
        <w:rPr>
          <w:rFonts w:ascii="Verdana" w:eastAsia="Arial Narrow" w:hAnsi="Verdana" w:cs="Arial"/>
          <w:b/>
          <w:bCs/>
          <w:color w:val="auto"/>
          <w:sz w:val="22"/>
          <w:szCs w:val="22"/>
          <w:lang w:val="pl"/>
        </w:rPr>
      </w:pPr>
      <w:r w:rsidRPr="00A141BA">
        <w:rPr>
          <w:rFonts w:ascii="Verdana" w:eastAsia="Arial Narrow" w:hAnsi="Verdana" w:cs="Arial"/>
          <w:b/>
          <w:bCs/>
          <w:color w:val="auto"/>
          <w:sz w:val="22"/>
          <w:szCs w:val="22"/>
          <w:lang w:val="pl"/>
        </w:rPr>
        <w:t xml:space="preserve">§ </w:t>
      </w:r>
      <w:r w:rsidR="00396B4A" w:rsidRPr="00A141BA">
        <w:rPr>
          <w:rFonts w:ascii="Verdana" w:eastAsia="Arial Narrow" w:hAnsi="Verdana" w:cs="Arial"/>
          <w:b/>
          <w:bCs/>
          <w:color w:val="auto"/>
          <w:sz w:val="22"/>
          <w:szCs w:val="22"/>
          <w:lang w:val="pl"/>
        </w:rPr>
        <w:t>14</w:t>
      </w:r>
      <w:r w:rsidR="008C0B15" w:rsidRPr="00A141BA">
        <w:rPr>
          <w:rFonts w:ascii="Verdana" w:eastAsia="Arial Narrow" w:hAnsi="Verdana" w:cs="Arial"/>
          <w:b/>
          <w:bCs/>
          <w:color w:val="auto"/>
          <w:sz w:val="22"/>
          <w:szCs w:val="22"/>
          <w:lang w:val="pl"/>
        </w:rPr>
        <w:t xml:space="preserve">. </w:t>
      </w:r>
      <w:r w:rsidRPr="00A141BA">
        <w:rPr>
          <w:rFonts w:ascii="Verdana" w:eastAsia="Arial Narrow" w:hAnsi="Verdana" w:cs="Arial"/>
          <w:b/>
          <w:bCs/>
          <w:color w:val="auto"/>
          <w:kern w:val="0"/>
          <w:sz w:val="22"/>
          <w:szCs w:val="22"/>
          <w:lang w:val="pl" w:eastAsia="pl-PL" w:bidi="ar-SA"/>
        </w:rPr>
        <w:t>Spory</w:t>
      </w:r>
    </w:p>
    <w:p w14:paraId="0CA6950E" w14:textId="77777777" w:rsidR="00C63A82" w:rsidRPr="00A141BA" w:rsidRDefault="00C63A82" w:rsidP="00A141BA">
      <w:pPr>
        <w:numPr>
          <w:ilvl w:val="0"/>
          <w:numId w:val="9"/>
        </w:numPr>
        <w:spacing w:line="360" w:lineRule="auto"/>
        <w:ind w:left="357" w:hanging="357"/>
        <w:rPr>
          <w:rFonts w:ascii="Verdana" w:hAnsi="Verdana" w:cs="Arial"/>
          <w:bCs/>
          <w:iCs/>
          <w:sz w:val="20"/>
          <w:szCs w:val="20"/>
        </w:rPr>
      </w:pPr>
      <w:r w:rsidRPr="00A141BA">
        <w:rPr>
          <w:rFonts w:ascii="Verdana" w:hAnsi="Verdana" w:cs="Arial"/>
          <w:bCs/>
          <w:iCs/>
          <w:sz w:val="20"/>
          <w:szCs w:val="20"/>
        </w:rPr>
        <w:t>W razie powstania sporu na tle wykonania niniejszej umowy obie strony są zobowiązane przede wszystkim do wyczerpania drogi postępowania reklamacyjnego.</w:t>
      </w:r>
    </w:p>
    <w:p w14:paraId="6DB0F2CE" w14:textId="63175D10" w:rsidR="00C63A82" w:rsidRPr="00A141BA" w:rsidRDefault="00C63A82" w:rsidP="00A141BA">
      <w:pPr>
        <w:numPr>
          <w:ilvl w:val="0"/>
          <w:numId w:val="9"/>
        </w:numPr>
        <w:spacing w:line="360" w:lineRule="auto"/>
        <w:ind w:left="357" w:hanging="357"/>
        <w:rPr>
          <w:rFonts w:ascii="Verdana" w:hAnsi="Verdana" w:cs="Arial"/>
          <w:bCs/>
          <w:iCs/>
          <w:sz w:val="20"/>
          <w:szCs w:val="20"/>
        </w:rPr>
      </w:pPr>
      <w:r w:rsidRPr="00A141BA">
        <w:rPr>
          <w:rFonts w:ascii="Verdana" w:hAnsi="Verdana" w:cs="Arial"/>
          <w:bCs/>
          <w:iCs/>
          <w:sz w:val="20"/>
          <w:szCs w:val="20"/>
        </w:rPr>
        <w:t>Reklamację wykonuje się poprzez skierowanie</w:t>
      </w:r>
      <w:r w:rsidR="00F7113D" w:rsidRPr="00A141BA">
        <w:rPr>
          <w:rFonts w:ascii="Verdana" w:hAnsi="Verdana" w:cs="Arial"/>
          <w:bCs/>
          <w:iCs/>
          <w:sz w:val="20"/>
          <w:szCs w:val="20"/>
        </w:rPr>
        <w:t xml:space="preserve"> do</w:t>
      </w:r>
      <w:r w:rsidRPr="00A141BA">
        <w:rPr>
          <w:rFonts w:ascii="Verdana" w:hAnsi="Verdana" w:cs="Arial"/>
          <w:bCs/>
          <w:iCs/>
          <w:sz w:val="20"/>
          <w:szCs w:val="20"/>
        </w:rPr>
        <w:t xml:space="preserve"> drugiej Stron</w:t>
      </w:r>
      <w:r w:rsidR="00F7113D" w:rsidRPr="00A141BA">
        <w:rPr>
          <w:rFonts w:ascii="Verdana" w:hAnsi="Verdana" w:cs="Arial"/>
          <w:bCs/>
          <w:iCs/>
          <w:sz w:val="20"/>
          <w:szCs w:val="20"/>
        </w:rPr>
        <w:t>y</w:t>
      </w:r>
      <w:r w:rsidRPr="00A141BA">
        <w:rPr>
          <w:rFonts w:ascii="Verdana" w:hAnsi="Verdana" w:cs="Arial"/>
          <w:bCs/>
          <w:iCs/>
          <w:sz w:val="20"/>
          <w:szCs w:val="20"/>
        </w:rPr>
        <w:t xml:space="preserve"> konkretnego roszczenia na piśmie.</w:t>
      </w:r>
    </w:p>
    <w:p w14:paraId="385FB5EF" w14:textId="125A10BF" w:rsidR="00C63A82" w:rsidRPr="00A141BA" w:rsidRDefault="00C63A82" w:rsidP="00A141BA">
      <w:pPr>
        <w:numPr>
          <w:ilvl w:val="0"/>
          <w:numId w:val="9"/>
        </w:numPr>
        <w:spacing w:line="360" w:lineRule="auto"/>
        <w:ind w:left="357" w:hanging="357"/>
        <w:rPr>
          <w:rFonts w:ascii="Verdana" w:hAnsi="Verdana" w:cs="Arial"/>
          <w:bCs/>
          <w:iCs/>
          <w:sz w:val="20"/>
          <w:szCs w:val="20"/>
        </w:rPr>
      </w:pPr>
      <w:r w:rsidRPr="00A141BA">
        <w:rPr>
          <w:rFonts w:ascii="Verdana" w:hAnsi="Verdana" w:cs="Arial"/>
          <w:bCs/>
          <w:iCs/>
          <w:sz w:val="20"/>
          <w:szCs w:val="20"/>
        </w:rPr>
        <w:t>Strona, do której wpłynęło roszczenie ma obowiązek do pisemnego ustosunkowania się do zgłoszonego roszczenia w terminie 14 dni roboczych od daty zgłoszenia.</w:t>
      </w:r>
    </w:p>
    <w:p w14:paraId="4AD35748" w14:textId="1552E59C" w:rsidR="00C63A82" w:rsidRPr="00A141BA" w:rsidRDefault="00C63A82" w:rsidP="00A141BA">
      <w:pPr>
        <w:numPr>
          <w:ilvl w:val="0"/>
          <w:numId w:val="9"/>
        </w:numPr>
        <w:spacing w:line="360" w:lineRule="auto"/>
        <w:ind w:left="357" w:hanging="357"/>
        <w:rPr>
          <w:rFonts w:ascii="Verdana" w:hAnsi="Verdana" w:cs="Arial"/>
          <w:bCs/>
          <w:iCs/>
          <w:sz w:val="20"/>
          <w:szCs w:val="20"/>
        </w:rPr>
      </w:pPr>
      <w:r w:rsidRPr="00A141BA">
        <w:rPr>
          <w:rFonts w:ascii="Verdana" w:hAnsi="Verdana" w:cs="Arial"/>
          <w:bCs/>
          <w:iCs/>
          <w:sz w:val="20"/>
          <w:szCs w:val="20"/>
        </w:rPr>
        <w:t>W razie odmowy uznania roszczenia, względnie nie udzielenia odpowiedzi</w:t>
      </w:r>
      <w:r w:rsidR="003F1A09" w:rsidRPr="00A141BA">
        <w:rPr>
          <w:rFonts w:ascii="Verdana" w:hAnsi="Verdana" w:cs="Arial"/>
          <w:bCs/>
          <w:iCs/>
          <w:sz w:val="20"/>
          <w:szCs w:val="20"/>
        </w:rPr>
        <w:br/>
      </w:r>
      <w:r w:rsidRPr="00A141BA">
        <w:rPr>
          <w:rFonts w:ascii="Verdana" w:hAnsi="Verdana" w:cs="Arial"/>
          <w:bCs/>
          <w:iCs/>
          <w:sz w:val="20"/>
          <w:szCs w:val="20"/>
        </w:rPr>
        <w:t>w terminie, o którym mowa w ust. 3, zainteresowana Strona uprawniona jest do wystąpienia na drogę sądową.</w:t>
      </w:r>
    </w:p>
    <w:p w14:paraId="28C84D9C" w14:textId="77777777" w:rsidR="00C63A82" w:rsidRPr="00A141BA" w:rsidRDefault="00C63A82" w:rsidP="00A141BA">
      <w:pPr>
        <w:numPr>
          <w:ilvl w:val="0"/>
          <w:numId w:val="9"/>
        </w:numPr>
        <w:spacing w:line="360" w:lineRule="auto"/>
        <w:ind w:left="357" w:hanging="357"/>
        <w:rPr>
          <w:rFonts w:ascii="Verdana" w:hAnsi="Verdana" w:cs="Arial"/>
          <w:bCs/>
          <w:iCs/>
          <w:sz w:val="20"/>
          <w:szCs w:val="20"/>
        </w:rPr>
      </w:pPr>
      <w:r w:rsidRPr="00A141BA">
        <w:rPr>
          <w:rFonts w:ascii="Verdana" w:hAnsi="Verdana" w:cs="Arial"/>
          <w:bCs/>
          <w:iCs/>
          <w:sz w:val="20"/>
          <w:szCs w:val="20"/>
        </w:rPr>
        <w:t>Wszelkie spory wynikające z niniejszej umowy rozstrzygane będą przez Sąd właściwy dla siedziby Zamawiającego.</w:t>
      </w:r>
    </w:p>
    <w:p w14:paraId="2C73EEC5" w14:textId="25F7A230" w:rsidR="00C63A82" w:rsidRPr="00A141BA" w:rsidRDefault="00C63A82" w:rsidP="00B22FC5">
      <w:pPr>
        <w:pStyle w:val="Nagwek2"/>
        <w:tabs>
          <w:tab w:val="left" w:pos="567"/>
        </w:tabs>
        <w:suppressAutoHyphens w:val="0"/>
        <w:spacing w:before="240" w:line="360" w:lineRule="auto"/>
        <w:ind w:left="360" w:hanging="360"/>
        <w:rPr>
          <w:rFonts w:ascii="Verdana" w:eastAsia="Arial Narrow" w:hAnsi="Verdana" w:cs="Arial"/>
          <w:b/>
          <w:bCs/>
          <w:color w:val="auto"/>
          <w:sz w:val="22"/>
          <w:szCs w:val="22"/>
          <w:lang w:val="pl"/>
        </w:rPr>
      </w:pPr>
      <w:r w:rsidRPr="00A141BA">
        <w:rPr>
          <w:rFonts w:ascii="Verdana" w:eastAsia="Arial Narrow" w:hAnsi="Verdana" w:cs="Arial"/>
          <w:b/>
          <w:bCs/>
          <w:color w:val="auto"/>
          <w:sz w:val="22"/>
          <w:szCs w:val="22"/>
          <w:lang w:val="pl"/>
        </w:rPr>
        <w:t xml:space="preserve">§ </w:t>
      </w:r>
      <w:r w:rsidR="00396B4A" w:rsidRPr="00A141BA">
        <w:rPr>
          <w:rFonts w:ascii="Verdana" w:eastAsia="Arial Narrow" w:hAnsi="Verdana" w:cs="Arial"/>
          <w:b/>
          <w:bCs/>
          <w:color w:val="auto"/>
          <w:sz w:val="22"/>
          <w:szCs w:val="22"/>
          <w:lang w:val="pl"/>
        </w:rPr>
        <w:t>15</w:t>
      </w:r>
      <w:r w:rsidR="008C0B15" w:rsidRPr="00A141BA">
        <w:rPr>
          <w:rFonts w:ascii="Verdana" w:eastAsia="Arial Narrow" w:hAnsi="Verdana" w:cs="Arial"/>
          <w:b/>
          <w:bCs/>
          <w:color w:val="auto"/>
          <w:sz w:val="22"/>
          <w:szCs w:val="22"/>
          <w:lang w:val="pl"/>
        </w:rPr>
        <w:t xml:space="preserve">. </w:t>
      </w:r>
      <w:r w:rsidRPr="00A141BA">
        <w:rPr>
          <w:rFonts w:ascii="Verdana" w:eastAsia="Arial Narrow" w:hAnsi="Verdana" w:cs="Arial"/>
          <w:b/>
          <w:bCs/>
          <w:color w:val="auto"/>
          <w:kern w:val="0"/>
          <w:sz w:val="22"/>
          <w:szCs w:val="22"/>
          <w:lang w:val="pl" w:eastAsia="pl-PL" w:bidi="ar-SA"/>
        </w:rPr>
        <w:t>Podwykonawcy</w:t>
      </w:r>
    </w:p>
    <w:p w14:paraId="242DF354" w14:textId="2E1CA59F" w:rsidR="00C26E6F" w:rsidRPr="00A141BA" w:rsidRDefault="00C26E6F" w:rsidP="00A141BA">
      <w:pPr>
        <w:widowControl w:val="0"/>
        <w:numPr>
          <w:ilvl w:val="0"/>
          <w:numId w:val="16"/>
        </w:numPr>
        <w:suppressAutoHyphens/>
        <w:spacing w:line="360" w:lineRule="auto"/>
        <w:rPr>
          <w:rFonts w:ascii="Verdana" w:hAnsi="Verdana" w:cs="Arial"/>
          <w:sz w:val="20"/>
          <w:szCs w:val="20"/>
        </w:rPr>
      </w:pPr>
      <w:r w:rsidRPr="00A141BA">
        <w:rPr>
          <w:rFonts w:ascii="Verdana" w:hAnsi="Verdana" w:cs="Arial"/>
          <w:sz w:val="20"/>
          <w:szCs w:val="20"/>
        </w:rPr>
        <w:t>Wykonawca zobowiązuje się wykonać przedmiot zamówienia kompleksowo siłami własnymi, osobiście, zgodnie z</w:t>
      </w:r>
      <w:r w:rsidR="00196F3F" w:rsidRPr="00A141BA">
        <w:rPr>
          <w:rFonts w:ascii="Verdana" w:hAnsi="Verdana" w:cs="Arial"/>
          <w:sz w:val="20"/>
          <w:szCs w:val="20"/>
        </w:rPr>
        <w:t xml:space="preserve">e </w:t>
      </w:r>
      <w:r w:rsidRPr="00A141BA">
        <w:rPr>
          <w:rFonts w:ascii="Verdana" w:hAnsi="Verdana" w:cs="Arial"/>
          <w:sz w:val="20"/>
          <w:szCs w:val="20"/>
        </w:rPr>
        <w:t>specyfikacją warunków zamówienia, zgodnie ze sztuką budowlaną, warunkami technicznymi wykonania i odbioru robót oraz obowiązującymi normami i przepisami.</w:t>
      </w:r>
    </w:p>
    <w:p w14:paraId="11DCACCB" w14:textId="77777777" w:rsidR="00C26E6F" w:rsidRPr="00A141BA" w:rsidRDefault="00C26E6F" w:rsidP="00A141BA">
      <w:pPr>
        <w:widowControl w:val="0"/>
        <w:suppressAutoHyphens/>
        <w:spacing w:line="360" w:lineRule="auto"/>
        <w:rPr>
          <w:rFonts w:ascii="Verdana" w:hAnsi="Verdana" w:cs="Arial"/>
          <w:sz w:val="20"/>
          <w:szCs w:val="20"/>
        </w:rPr>
      </w:pPr>
      <w:r w:rsidRPr="00A141BA">
        <w:rPr>
          <w:rFonts w:ascii="Verdana" w:hAnsi="Verdana" w:cs="Arial"/>
          <w:sz w:val="20"/>
          <w:szCs w:val="20"/>
        </w:rPr>
        <w:t xml:space="preserve">(ust. 1 alternatywnie - w przypadku nie wykazania w ofercie wykonywania przedsięwzięcia przy udziale podwykonawców oraz dalszych podwykonawców). </w:t>
      </w:r>
    </w:p>
    <w:p w14:paraId="59DDA1F7" w14:textId="5A73F9A8" w:rsidR="00C26E6F" w:rsidRPr="00A141BA" w:rsidRDefault="00C26E6F" w:rsidP="00A141BA">
      <w:pPr>
        <w:widowControl w:val="0"/>
        <w:suppressAutoHyphens/>
        <w:spacing w:line="360" w:lineRule="auto"/>
        <w:rPr>
          <w:rFonts w:ascii="Verdana" w:hAnsi="Verdana" w:cs="Arial"/>
          <w:sz w:val="20"/>
          <w:szCs w:val="20"/>
        </w:rPr>
      </w:pPr>
      <w:r w:rsidRPr="00A141BA">
        <w:rPr>
          <w:rFonts w:ascii="Verdana" w:hAnsi="Verdana" w:cs="Arial"/>
          <w:sz w:val="20"/>
          <w:szCs w:val="20"/>
        </w:rPr>
        <w:t xml:space="preserve">Wykonawca zobowiązuje się wykonać przedmiot zamówienia w oparciu o, specyfikację warunków zamówienia, zgodnie ze sztuką budowlaną, warunkami technicznymi wykonania i odbioru robót oraz obowiązującymi normami i przepisami, przy użyciu sił własnych oraz podwykonawców lub dalszych podwykonawców. Wykonawca oświadcza, że w trakcie realizacji przedmiotu zamówienia korzystał będzie w następujący sposób z podwykonawstwa: </w:t>
      </w:r>
    </w:p>
    <w:p w14:paraId="269B5FBE" w14:textId="77777777" w:rsidR="00C26E6F" w:rsidRPr="00A141BA" w:rsidRDefault="00C26E6F" w:rsidP="00A141BA">
      <w:pPr>
        <w:pStyle w:val="Akapitzlist"/>
        <w:widowControl w:val="0"/>
        <w:numPr>
          <w:ilvl w:val="0"/>
          <w:numId w:val="67"/>
        </w:numPr>
        <w:suppressAutoHyphens/>
        <w:spacing w:line="360" w:lineRule="auto"/>
        <w:rPr>
          <w:rFonts w:ascii="Verdana" w:hAnsi="Verdana" w:cs="Arial"/>
          <w:sz w:val="20"/>
          <w:szCs w:val="20"/>
        </w:rPr>
      </w:pPr>
      <w:r w:rsidRPr="00A141BA">
        <w:rPr>
          <w:rFonts w:ascii="Verdana" w:hAnsi="Verdana" w:cs="Arial"/>
          <w:sz w:val="20"/>
          <w:szCs w:val="20"/>
        </w:rPr>
        <w:t xml:space="preserve">podwykonawca, na którego zasoby Wykonawca powołał się w ofercie na zasadach określonych w art. 118 ust. 1 ustawy </w:t>
      </w:r>
      <w:proofErr w:type="spellStart"/>
      <w:r w:rsidRPr="00A141BA">
        <w:rPr>
          <w:rFonts w:ascii="Verdana" w:hAnsi="Verdana" w:cs="Arial"/>
          <w:sz w:val="20"/>
          <w:szCs w:val="20"/>
        </w:rPr>
        <w:t>Pzp</w:t>
      </w:r>
      <w:proofErr w:type="spellEnd"/>
      <w:r w:rsidRPr="00A141BA">
        <w:rPr>
          <w:rFonts w:ascii="Verdana" w:hAnsi="Verdana" w:cs="Arial"/>
          <w:sz w:val="20"/>
          <w:szCs w:val="20"/>
        </w:rPr>
        <w:t xml:space="preserve">, w celu wykazania spełniania warunków udziału w postępowaniu: </w:t>
      </w:r>
    </w:p>
    <w:p w14:paraId="5956A920" w14:textId="77777777" w:rsidR="007269B7" w:rsidRPr="00A141BA" w:rsidRDefault="007269B7" w:rsidP="007269B7">
      <w:pPr>
        <w:pStyle w:val="Akapitzlist"/>
        <w:widowControl w:val="0"/>
        <w:numPr>
          <w:ilvl w:val="2"/>
          <w:numId w:val="33"/>
        </w:numPr>
        <w:suppressAutoHyphens/>
        <w:spacing w:line="360" w:lineRule="auto"/>
        <w:rPr>
          <w:rFonts w:ascii="Verdana" w:hAnsi="Verdana" w:cs="Arial"/>
          <w:sz w:val="20"/>
          <w:szCs w:val="20"/>
        </w:rPr>
      </w:pPr>
      <w:r>
        <w:rPr>
          <w:rFonts w:ascii="Verdana" w:hAnsi="Verdana" w:cs="Arial"/>
          <w:sz w:val="20"/>
          <w:szCs w:val="20"/>
        </w:rPr>
        <w:t>__________________</w:t>
      </w:r>
      <w:r w:rsidRPr="00A141BA">
        <w:rPr>
          <w:rFonts w:ascii="Verdana" w:hAnsi="Verdana" w:cs="Arial"/>
          <w:sz w:val="20"/>
          <w:szCs w:val="20"/>
        </w:rPr>
        <w:t xml:space="preserve"> - </w:t>
      </w:r>
      <w:r>
        <w:rPr>
          <w:rFonts w:ascii="Verdana" w:hAnsi="Verdana" w:cs="Arial"/>
          <w:sz w:val="20"/>
          <w:szCs w:val="20"/>
        </w:rPr>
        <w:t>_________________</w:t>
      </w:r>
      <w:r w:rsidRPr="00A141BA">
        <w:rPr>
          <w:rFonts w:ascii="Verdana" w:hAnsi="Verdana" w:cs="Arial"/>
          <w:sz w:val="20"/>
          <w:szCs w:val="20"/>
        </w:rPr>
        <w:t xml:space="preserve">, </w:t>
      </w:r>
    </w:p>
    <w:p w14:paraId="7D94FDF5" w14:textId="6CA30537" w:rsidR="00C26E6F" w:rsidRPr="00A141BA" w:rsidRDefault="007269B7" w:rsidP="007269B7">
      <w:pPr>
        <w:widowControl w:val="0"/>
        <w:suppressAutoHyphens/>
        <w:spacing w:line="360" w:lineRule="auto"/>
        <w:ind w:left="1134"/>
        <w:rPr>
          <w:rFonts w:ascii="Verdana" w:hAnsi="Verdana" w:cs="Arial"/>
          <w:sz w:val="20"/>
          <w:szCs w:val="20"/>
        </w:rPr>
      </w:pPr>
      <w:r w:rsidRPr="00A141BA">
        <w:rPr>
          <w:rFonts w:ascii="Verdana" w:hAnsi="Verdana" w:cs="Arial"/>
          <w:sz w:val="20"/>
          <w:szCs w:val="20"/>
        </w:rPr>
        <w:t xml:space="preserve"> </w:t>
      </w:r>
      <w:r w:rsidR="00C26E6F" w:rsidRPr="00A141BA">
        <w:rPr>
          <w:rFonts w:ascii="Verdana" w:hAnsi="Verdana" w:cs="Arial"/>
          <w:sz w:val="20"/>
          <w:szCs w:val="20"/>
        </w:rPr>
        <w:t xml:space="preserve">(nazwa i adres podwykonawcy) (część zamówienia) </w:t>
      </w:r>
    </w:p>
    <w:p w14:paraId="52185282" w14:textId="77777777" w:rsidR="007269B7" w:rsidRPr="00A141BA" w:rsidRDefault="007269B7" w:rsidP="007269B7">
      <w:pPr>
        <w:pStyle w:val="Akapitzlist"/>
        <w:widowControl w:val="0"/>
        <w:numPr>
          <w:ilvl w:val="2"/>
          <w:numId w:val="33"/>
        </w:numPr>
        <w:suppressAutoHyphens/>
        <w:spacing w:line="360" w:lineRule="auto"/>
        <w:rPr>
          <w:rFonts w:ascii="Verdana" w:hAnsi="Verdana" w:cs="Arial"/>
          <w:sz w:val="20"/>
          <w:szCs w:val="20"/>
        </w:rPr>
      </w:pPr>
      <w:r>
        <w:rPr>
          <w:rFonts w:ascii="Verdana" w:hAnsi="Verdana" w:cs="Arial"/>
          <w:sz w:val="20"/>
          <w:szCs w:val="20"/>
        </w:rPr>
        <w:t>__________________</w:t>
      </w:r>
      <w:r w:rsidRPr="00A141BA">
        <w:rPr>
          <w:rFonts w:ascii="Verdana" w:hAnsi="Verdana" w:cs="Arial"/>
          <w:sz w:val="20"/>
          <w:szCs w:val="20"/>
        </w:rPr>
        <w:t xml:space="preserve"> - </w:t>
      </w:r>
      <w:r>
        <w:rPr>
          <w:rFonts w:ascii="Verdana" w:hAnsi="Verdana" w:cs="Arial"/>
          <w:sz w:val="20"/>
          <w:szCs w:val="20"/>
        </w:rPr>
        <w:t>_________________</w:t>
      </w:r>
      <w:r w:rsidRPr="00A141BA">
        <w:rPr>
          <w:rFonts w:ascii="Verdana" w:hAnsi="Verdana" w:cs="Arial"/>
          <w:sz w:val="20"/>
          <w:szCs w:val="20"/>
        </w:rPr>
        <w:t xml:space="preserve">, </w:t>
      </w:r>
    </w:p>
    <w:p w14:paraId="3B340A6E" w14:textId="0A221A46" w:rsidR="00C26E6F" w:rsidRPr="00A141BA" w:rsidRDefault="007269B7" w:rsidP="007269B7">
      <w:pPr>
        <w:widowControl w:val="0"/>
        <w:suppressAutoHyphens/>
        <w:spacing w:line="360" w:lineRule="auto"/>
        <w:ind w:left="1134"/>
        <w:rPr>
          <w:rFonts w:ascii="Verdana" w:hAnsi="Verdana" w:cs="Arial"/>
          <w:sz w:val="20"/>
          <w:szCs w:val="20"/>
        </w:rPr>
      </w:pPr>
      <w:r w:rsidRPr="00A141BA">
        <w:rPr>
          <w:rFonts w:ascii="Verdana" w:hAnsi="Verdana" w:cs="Arial"/>
          <w:sz w:val="20"/>
          <w:szCs w:val="20"/>
        </w:rPr>
        <w:t xml:space="preserve"> </w:t>
      </w:r>
      <w:r w:rsidR="00C26E6F" w:rsidRPr="00A141BA">
        <w:rPr>
          <w:rFonts w:ascii="Verdana" w:hAnsi="Verdana" w:cs="Arial"/>
          <w:sz w:val="20"/>
          <w:szCs w:val="20"/>
        </w:rPr>
        <w:t xml:space="preserve">(nazwa i adres podwykonawcy) (część zamówienia) </w:t>
      </w:r>
    </w:p>
    <w:p w14:paraId="2B4DB50E" w14:textId="77777777" w:rsidR="00C26E6F" w:rsidRPr="00A141BA" w:rsidRDefault="00C26E6F" w:rsidP="00A141BA">
      <w:pPr>
        <w:pStyle w:val="Akapitzlist"/>
        <w:widowControl w:val="0"/>
        <w:numPr>
          <w:ilvl w:val="0"/>
          <w:numId w:val="67"/>
        </w:numPr>
        <w:suppressAutoHyphens/>
        <w:spacing w:line="360" w:lineRule="auto"/>
        <w:rPr>
          <w:rFonts w:ascii="Verdana" w:hAnsi="Verdana" w:cs="Arial"/>
          <w:sz w:val="20"/>
          <w:szCs w:val="20"/>
        </w:rPr>
      </w:pPr>
      <w:r w:rsidRPr="00A141BA">
        <w:rPr>
          <w:rFonts w:ascii="Verdana" w:hAnsi="Verdana" w:cs="Arial"/>
          <w:sz w:val="20"/>
          <w:szCs w:val="20"/>
        </w:rPr>
        <w:t xml:space="preserve">zamierza zlecić podwykonawcom następujące części zamówienia: </w:t>
      </w:r>
    </w:p>
    <w:p w14:paraId="5F279547" w14:textId="670E691E" w:rsidR="00C26E6F" w:rsidRPr="00A141BA" w:rsidRDefault="007269B7" w:rsidP="00A141BA">
      <w:pPr>
        <w:pStyle w:val="Akapitzlist"/>
        <w:widowControl w:val="0"/>
        <w:numPr>
          <w:ilvl w:val="2"/>
          <w:numId w:val="33"/>
        </w:numPr>
        <w:suppressAutoHyphens/>
        <w:spacing w:line="360" w:lineRule="auto"/>
        <w:rPr>
          <w:rFonts w:ascii="Verdana" w:hAnsi="Verdana" w:cs="Arial"/>
          <w:sz w:val="20"/>
          <w:szCs w:val="20"/>
        </w:rPr>
      </w:pPr>
      <w:r>
        <w:rPr>
          <w:rFonts w:ascii="Verdana" w:hAnsi="Verdana" w:cs="Arial"/>
          <w:sz w:val="20"/>
          <w:szCs w:val="20"/>
        </w:rPr>
        <w:t>__________________</w:t>
      </w:r>
      <w:r w:rsidR="00C26E6F" w:rsidRPr="00A141BA">
        <w:rPr>
          <w:rFonts w:ascii="Verdana" w:hAnsi="Verdana" w:cs="Arial"/>
          <w:sz w:val="20"/>
          <w:szCs w:val="20"/>
        </w:rPr>
        <w:t xml:space="preserve"> - </w:t>
      </w:r>
      <w:r>
        <w:rPr>
          <w:rFonts w:ascii="Verdana" w:hAnsi="Verdana" w:cs="Arial"/>
          <w:sz w:val="20"/>
          <w:szCs w:val="20"/>
        </w:rPr>
        <w:t>_________________</w:t>
      </w:r>
      <w:r w:rsidR="00C26E6F" w:rsidRPr="00A141BA">
        <w:rPr>
          <w:rFonts w:ascii="Verdana" w:hAnsi="Verdana" w:cs="Arial"/>
          <w:sz w:val="20"/>
          <w:szCs w:val="20"/>
        </w:rPr>
        <w:t xml:space="preserve">, </w:t>
      </w:r>
    </w:p>
    <w:p w14:paraId="0C96B1AB" w14:textId="77777777" w:rsidR="00C26E6F" w:rsidRPr="00A141BA" w:rsidRDefault="00C26E6F" w:rsidP="00A141BA">
      <w:pPr>
        <w:widowControl w:val="0"/>
        <w:suppressAutoHyphens/>
        <w:spacing w:line="360" w:lineRule="auto"/>
        <w:ind w:left="1134"/>
        <w:rPr>
          <w:rFonts w:ascii="Verdana" w:hAnsi="Verdana" w:cs="Arial"/>
          <w:sz w:val="20"/>
          <w:szCs w:val="20"/>
        </w:rPr>
      </w:pPr>
      <w:r w:rsidRPr="00A141BA">
        <w:rPr>
          <w:rFonts w:ascii="Verdana" w:hAnsi="Verdana" w:cs="Arial"/>
          <w:sz w:val="20"/>
          <w:szCs w:val="20"/>
        </w:rPr>
        <w:t xml:space="preserve">(nazwa i adres podwykonawcy) (część zamówienia) </w:t>
      </w:r>
    </w:p>
    <w:p w14:paraId="62110A99" w14:textId="77777777" w:rsidR="007269B7" w:rsidRPr="00A141BA" w:rsidRDefault="007269B7" w:rsidP="007269B7">
      <w:pPr>
        <w:pStyle w:val="Akapitzlist"/>
        <w:widowControl w:val="0"/>
        <w:numPr>
          <w:ilvl w:val="2"/>
          <w:numId w:val="33"/>
        </w:numPr>
        <w:suppressAutoHyphens/>
        <w:spacing w:line="360" w:lineRule="auto"/>
        <w:rPr>
          <w:rFonts w:ascii="Verdana" w:hAnsi="Verdana" w:cs="Arial"/>
          <w:sz w:val="20"/>
          <w:szCs w:val="20"/>
        </w:rPr>
      </w:pPr>
      <w:r>
        <w:rPr>
          <w:rFonts w:ascii="Verdana" w:hAnsi="Verdana" w:cs="Arial"/>
          <w:sz w:val="20"/>
          <w:szCs w:val="20"/>
        </w:rPr>
        <w:t>__________________</w:t>
      </w:r>
      <w:r w:rsidRPr="00A141BA">
        <w:rPr>
          <w:rFonts w:ascii="Verdana" w:hAnsi="Verdana" w:cs="Arial"/>
          <w:sz w:val="20"/>
          <w:szCs w:val="20"/>
        </w:rPr>
        <w:t xml:space="preserve"> - </w:t>
      </w:r>
      <w:r>
        <w:rPr>
          <w:rFonts w:ascii="Verdana" w:hAnsi="Verdana" w:cs="Arial"/>
          <w:sz w:val="20"/>
          <w:szCs w:val="20"/>
        </w:rPr>
        <w:t>_________________</w:t>
      </w:r>
      <w:r w:rsidRPr="00A141BA">
        <w:rPr>
          <w:rFonts w:ascii="Verdana" w:hAnsi="Verdana" w:cs="Arial"/>
          <w:sz w:val="20"/>
          <w:szCs w:val="20"/>
        </w:rPr>
        <w:t xml:space="preserve">, </w:t>
      </w:r>
    </w:p>
    <w:p w14:paraId="59EFC44C" w14:textId="42D074A9" w:rsidR="00C26E6F" w:rsidRPr="00A141BA" w:rsidRDefault="007269B7" w:rsidP="007269B7">
      <w:pPr>
        <w:widowControl w:val="0"/>
        <w:suppressAutoHyphens/>
        <w:spacing w:line="360" w:lineRule="auto"/>
        <w:ind w:left="1134"/>
        <w:rPr>
          <w:rFonts w:ascii="Verdana" w:hAnsi="Verdana" w:cs="Arial"/>
          <w:sz w:val="20"/>
          <w:szCs w:val="20"/>
        </w:rPr>
      </w:pPr>
      <w:r w:rsidRPr="00A141BA">
        <w:rPr>
          <w:rFonts w:ascii="Verdana" w:hAnsi="Verdana" w:cs="Arial"/>
          <w:sz w:val="20"/>
          <w:szCs w:val="20"/>
        </w:rPr>
        <w:t xml:space="preserve"> </w:t>
      </w:r>
      <w:r w:rsidR="00C26E6F" w:rsidRPr="00A141BA">
        <w:rPr>
          <w:rFonts w:ascii="Verdana" w:hAnsi="Verdana" w:cs="Arial"/>
          <w:sz w:val="20"/>
          <w:szCs w:val="20"/>
        </w:rPr>
        <w:t xml:space="preserve">(nazwa i adres podwykonawcy) (część zamówienia) </w:t>
      </w:r>
    </w:p>
    <w:p w14:paraId="5E4A7844" w14:textId="77777777" w:rsidR="00C26E6F" w:rsidRPr="00A141BA" w:rsidRDefault="00C26E6F" w:rsidP="00A141BA">
      <w:pPr>
        <w:widowControl w:val="0"/>
        <w:suppressAutoHyphens/>
        <w:spacing w:line="360" w:lineRule="auto"/>
        <w:rPr>
          <w:rFonts w:ascii="Verdana" w:hAnsi="Verdana" w:cs="Arial"/>
          <w:sz w:val="20"/>
          <w:szCs w:val="20"/>
        </w:rPr>
      </w:pPr>
      <w:r w:rsidRPr="00A141BA">
        <w:rPr>
          <w:rFonts w:ascii="Verdana" w:hAnsi="Verdana" w:cs="Arial"/>
          <w:sz w:val="20"/>
          <w:szCs w:val="20"/>
        </w:rPr>
        <w:t>(ust. 2 alternatywnie - w przypadku wykonywania przedsięwzięcia przy udziale podwykonawców oraz dalszych podwykonawców).</w:t>
      </w:r>
    </w:p>
    <w:p w14:paraId="5A505F7E" w14:textId="2815C223" w:rsidR="00BA70BC" w:rsidRPr="00A141BA" w:rsidRDefault="00C26E6F" w:rsidP="00A141BA">
      <w:pPr>
        <w:pStyle w:val="Akapitzlist"/>
        <w:widowControl w:val="0"/>
        <w:numPr>
          <w:ilvl w:val="0"/>
          <w:numId w:val="16"/>
        </w:numPr>
        <w:suppressAutoHyphens/>
        <w:spacing w:line="360" w:lineRule="auto"/>
        <w:rPr>
          <w:rFonts w:ascii="Verdana" w:hAnsi="Verdana" w:cs="Arial"/>
          <w:sz w:val="20"/>
          <w:szCs w:val="20"/>
        </w:rPr>
      </w:pPr>
      <w:r w:rsidRPr="00A141BA">
        <w:rPr>
          <w:rFonts w:ascii="Verdana" w:hAnsi="Verdana" w:cs="Arial"/>
          <w:sz w:val="20"/>
          <w:szCs w:val="20"/>
        </w:rPr>
        <w:t xml:space="preserve">Wykonawca ponosi pełną odpowiedzialność za właściwe i terminowe wykonanie całego przedmiotu umowy, a w przypadku gdy w trakcie realizacji przedmiotu zamówienia korzysta z podwykonawstwa, ponosi także odpowiedzialność za działania wynikające z umów o podwykonawstwo. </w:t>
      </w:r>
    </w:p>
    <w:p w14:paraId="17816021" w14:textId="7C703EE3" w:rsidR="00BA70BC" w:rsidRPr="00A141BA" w:rsidRDefault="00C26E6F" w:rsidP="00A141BA">
      <w:pPr>
        <w:pStyle w:val="Akapitzlist"/>
        <w:widowControl w:val="0"/>
        <w:numPr>
          <w:ilvl w:val="0"/>
          <w:numId w:val="16"/>
        </w:numPr>
        <w:suppressAutoHyphens/>
        <w:spacing w:line="360" w:lineRule="auto"/>
        <w:rPr>
          <w:rFonts w:ascii="Verdana" w:hAnsi="Verdana" w:cs="Arial"/>
          <w:sz w:val="20"/>
          <w:szCs w:val="20"/>
        </w:rPr>
      </w:pPr>
      <w:r w:rsidRPr="00A141BA">
        <w:rPr>
          <w:rFonts w:ascii="Verdana" w:hAnsi="Verdana" w:cs="Arial"/>
          <w:sz w:val="20"/>
          <w:szCs w:val="20"/>
        </w:rPr>
        <w:t>Przez umowy o podwykonawstwo strony rozumieją umowy w formie pisemnej</w:t>
      </w:r>
      <w:r w:rsidR="003F1A09" w:rsidRPr="00A141BA">
        <w:rPr>
          <w:rFonts w:ascii="Verdana" w:hAnsi="Verdana" w:cs="Arial"/>
          <w:sz w:val="20"/>
          <w:szCs w:val="20"/>
        </w:rPr>
        <w:br/>
      </w:r>
      <w:r w:rsidRPr="00A141BA">
        <w:rPr>
          <w:rFonts w:ascii="Verdana" w:hAnsi="Verdana" w:cs="Arial"/>
          <w:sz w:val="20"/>
          <w:szCs w:val="20"/>
        </w:rPr>
        <w:t xml:space="preserve">o charakterze odpłatnym, których przedmiotem są usługi, dostawy lub roboty budowlane stanowiące część niniejszej umowy, zawarte między Wykonawcą a co najmniej jednym innym podmiotem (podwykonawcą), a także między podwykonawcą a dalszym podwykonawcą lub dalszymi podwykonawcami. </w:t>
      </w:r>
    </w:p>
    <w:p w14:paraId="682CCD4C" w14:textId="79297E9A" w:rsidR="00C26E6F" w:rsidRPr="00A141BA" w:rsidRDefault="00C26E6F" w:rsidP="00A141BA">
      <w:pPr>
        <w:pStyle w:val="Akapitzlist"/>
        <w:widowControl w:val="0"/>
        <w:numPr>
          <w:ilvl w:val="0"/>
          <w:numId w:val="16"/>
        </w:numPr>
        <w:suppressAutoHyphens/>
        <w:spacing w:line="360" w:lineRule="auto"/>
        <w:rPr>
          <w:rFonts w:ascii="Verdana" w:hAnsi="Verdana" w:cs="Arial"/>
          <w:sz w:val="20"/>
          <w:szCs w:val="20"/>
        </w:rPr>
      </w:pPr>
      <w:r w:rsidRPr="00A141BA">
        <w:rPr>
          <w:rFonts w:ascii="Verdana" w:hAnsi="Verdana" w:cs="Arial"/>
          <w:sz w:val="20"/>
          <w:szCs w:val="20"/>
        </w:rPr>
        <w:t xml:space="preserve">Wykonawca, podwykonawca lub dalszy podwykonawca zamierzający zawrzeć umowę o podwykonawstwo, której przedmiotem są roboty budowlane, zobowiązany jest w trakcie realizacji niniejszej umowy do przedłożenia Zamawiającemu projektu umowy o podwykonawstwo, której przedmiotem są roboty budowlane, przy czym: </w:t>
      </w:r>
    </w:p>
    <w:p w14:paraId="19CCC13E" w14:textId="1524D38F" w:rsidR="00C26E6F" w:rsidRPr="00A141BA" w:rsidRDefault="00C26E6F" w:rsidP="00A141BA">
      <w:pPr>
        <w:pStyle w:val="Akapitzlist"/>
        <w:widowControl w:val="0"/>
        <w:numPr>
          <w:ilvl w:val="0"/>
          <w:numId w:val="69"/>
        </w:numPr>
        <w:suppressAutoHyphens/>
        <w:spacing w:line="360" w:lineRule="auto"/>
        <w:rPr>
          <w:rFonts w:ascii="Verdana" w:hAnsi="Verdana" w:cs="Arial"/>
          <w:sz w:val="20"/>
          <w:szCs w:val="20"/>
        </w:rPr>
      </w:pPr>
      <w:r w:rsidRPr="00A141BA">
        <w:rPr>
          <w:rFonts w:ascii="Verdana" w:hAnsi="Verdana" w:cs="Arial"/>
          <w:sz w:val="20"/>
          <w:szCs w:val="20"/>
        </w:rPr>
        <w:t>podwykonawca lub dalszy podwykonawca zobowiązany jest dołączyć zgodę Wykonawcy na zawarcie umowy o podwykonawstwo o treści zgodnej</w:t>
      </w:r>
      <w:r w:rsidR="00396B4A" w:rsidRPr="00A141BA">
        <w:rPr>
          <w:rFonts w:ascii="Verdana" w:hAnsi="Verdana" w:cs="Arial"/>
          <w:sz w:val="20"/>
          <w:szCs w:val="20"/>
        </w:rPr>
        <w:t xml:space="preserve"> </w:t>
      </w:r>
      <w:r w:rsidRPr="00A141BA">
        <w:rPr>
          <w:rFonts w:ascii="Verdana" w:hAnsi="Verdana" w:cs="Arial"/>
          <w:sz w:val="20"/>
          <w:szCs w:val="20"/>
        </w:rPr>
        <w:t xml:space="preserve">z projektem umowy, </w:t>
      </w:r>
    </w:p>
    <w:p w14:paraId="5F1E18D3" w14:textId="3EA0E931" w:rsidR="00C26E6F" w:rsidRPr="00A141BA" w:rsidRDefault="00C26E6F" w:rsidP="00A141BA">
      <w:pPr>
        <w:pStyle w:val="Akapitzlist"/>
        <w:widowControl w:val="0"/>
        <w:numPr>
          <w:ilvl w:val="0"/>
          <w:numId w:val="69"/>
        </w:numPr>
        <w:suppressAutoHyphens/>
        <w:spacing w:line="360" w:lineRule="auto"/>
        <w:rPr>
          <w:rFonts w:ascii="Verdana" w:hAnsi="Verdana" w:cs="Arial"/>
          <w:sz w:val="20"/>
          <w:szCs w:val="20"/>
        </w:rPr>
      </w:pPr>
      <w:r w:rsidRPr="00A141BA">
        <w:rPr>
          <w:rFonts w:ascii="Verdana" w:hAnsi="Verdana" w:cs="Arial"/>
          <w:sz w:val="20"/>
          <w:szCs w:val="20"/>
        </w:rPr>
        <w:t>umowa o podwykonawstwo winna spełniać wymagania określone</w:t>
      </w:r>
      <w:r w:rsidR="00396B4A" w:rsidRPr="00A141BA">
        <w:rPr>
          <w:rFonts w:ascii="Verdana" w:hAnsi="Verdana" w:cs="Arial"/>
          <w:sz w:val="20"/>
          <w:szCs w:val="20"/>
        </w:rPr>
        <w:t xml:space="preserve"> </w:t>
      </w:r>
      <w:r w:rsidRPr="00A141BA">
        <w:rPr>
          <w:rFonts w:ascii="Verdana" w:hAnsi="Verdana" w:cs="Arial"/>
          <w:sz w:val="20"/>
          <w:szCs w:val="20"/>
        </w:rPr>
        <w:t xml:space="preserve">w specyfikacji warunków zamówienia, </w:t>
      </w:r>
    </w:p>
    <w:p w14:paraId="20AB446D" w14:textId="77777777" w:rsidR="00C26E6F" w:rsidRPr="00A141BA" w:rsidRDefault="00C26E6F" w:rsidP="00A141BA">
      <w:pPr>
        <w:pStyle w:val="Akapitzlist"/>
        <w:widowControl w:val="0"/>
        <w:numPr>
          <w:ilvl w:val="0"/>
          <w:numId w:val="69"/>
        </w:numPr>
        <w:suppressAutoHyphens/>
        <w:spacing w:line="360" w:lineRule="auto"/>
        <w:rPr>
          <w:rFonts w:ascii="Verdana" w:hAnsi="Verdana" w:cs="Arial"/>
          <w:sz w:val="20"/>
          <w:szCs w:val="20"/>
        </w:rPr>
      </w:pPr>
      <w:r w:rsidRPr="00A141BA">
        <w:rPr>
          <w:rFonts w:ascii="Verdana" w:hAnsi="Verdana" w:cs="Arial"/>
          <w:sz w:val="20"/>
          <w:szCs w:val="20"/>
        </w:rPr>
        <w:t xml:space="preserve">termin zapłaty wynagrodzenia podwykonawcy lub dalszemu podwykonawcy przewidziany w umowie na podwykonawstwo lub dalsze podwykonawstwo nie może być dłuższy niż 30 dni od dnia doręczenia Wykonawcy, podwykonawcy lub dalszemu podwykonawcy faktury lub rachunku, potwierdzających wykonanie zleconej podwykonawcy lub dalszemu podwykonawcy roboty budowlanej. </w:t>
      </w:r>
    </w:p>
    <w:p w14:paraId="656CC10B" w14:textId="3FC40742" w:rsidR="00C26E6F" w:rsidRPr="00A141BA" w:rsidRDefault="00C26E6F" w:rsidP="00A141BA">
      <w:pPr>
        <w:pStyle w:val="Akapitzlist"/>
        <w:widowControl w:val="0"/>
        <w:numPr>
          <w:ilvl w:val="0"/>
          <w:numId w:val="16"/>
        </w:numPr>
        <w:suppressAutoHyphens/>
        <w:spacing w:line="360" w:lineRule="auto"/>
        <w:rPr>
          <w:rFonts w:ascii="Verdana" w:hAnsi="Verdana" w:cs="Arial"/>
          <w:sz w:val="20"/>
          <w:szCs w:val="20"/>
        </w:rPr>
      </w:pPr>
      <w:r w:rsidRPr="00A141BA">
        <w:rPr>
          <w:rFonts w:ascii="Verdana" w:hAnsi="Verdana" w:cs="Arial"/>
          <w:sz w:val="20"/>
          <w:szCs w:val="20"/>
        </w:rPr>
        <w:t>Zamawiający zgłosi w formie pisemnej, pod rygorem nieważności, zastrzeżenia do projektu umowy o podwykonawstwo, której przedmiotem są roboty budowlane</w:t>
      </w:r>
      <w:r w:rsidR="003F1A09" w:rsidRPr="00A141BA">
        <w:rPr>
          <w:rFonts w:ascii="Verdana" w:hAnsi="Verdana" w:cs="Arial"/>
          <w:sz w:val="20"/>
          <w:szCs w:val="20"/>
        </w:rPr>
        <w:br/>
      </w:r>
      <w:r w:rsidRPr="00A141BA">
        <w:rPr>
          <w:rFonts w:ascii="Verdana" w:hAnsi="Verdana" w:cs="Arial"/>
          <w:sz w:val="20"/>
          <w:szCs w:val="20"/>
        </w:rPr>
        <w:t xml:space="preserve">w terminie 14 dni od dnia otrzymania projektu umowy, w przypadku: </w:t>
      </w:r>
    </w:p>
    <w:p w14:paraId="1836ACB9" w14:textId="71FF7ED0" w:rsidR="00C26E6F" w:rsidRPr="00A141BA" w:rsidRDefault="00C26E6F" w:rsidP="00A141BA">
      <w:pPr>
        <w:pStyle w:val="Akapitzlist"/>
        <w:widowControl w:val="0"/>
        <w:numPr>
          <w:ilvl w:val="0"/>
          <w:numId w:val="70"/>
        </w:numPr>
        <w:suppressAutoHyphens/>
        <w:spacing w:line="360" w:lineRule="auto"/>
        <w:rPr>
          <w:rFonts w:ascii="Verdana" w:hAnsi="Verdana" w:cs="Arial"/>
          <w:sz w:val="20"/>
          <w:szCs w:val="20"/>
        </w:rPr>
      </w:pPr>
      <w:r w:rsidRPr="00A141BA">
        <w:rPr>
          <w:rFonts w:ascii="Verdana" w:hAnsi="Verdana" w:cs="Arial"/>
          <w:sz w:val="20"/>
          <w:szCs w:val="20"/>
        </w:rPr>
        <w:t xml:space="preserve">gdy projekt nie spełnia wymagań określonych w specyfikacji warunków zamówienia, </w:t>
      </w:r>
    </w:p>
    <w:p w14:paraId="048CF400" w14:textId="5E575507" w:rsidR="00C26E6F" w:rsidRPr="00A141BA" w:rsidRDefault="00C26E6F" w:rsidP="00A141BA">
      <w:pPr>
        <w:pStyle w:val="Akapitzlist"/>
        <w:widowControl w:val="0"/>
        <w:numPr>
          <w:ilvl w:val="0"/>
          <w:numId w:val="70"/>
        </w:numPr>
        <w:suppressAutoHyphens/>
        <w:spacing w:line="360" w:lineRule="auto"/>
        <w:rPr>
          <w:rFonts w:ascii="Verdana" w:hAnsi="Verdana" w:cs="Arial"/>
          <w:sz w:val="20"/>
          <w:szCs w:val="20"/>
        </w:rPr>
      </w:pPr>
      <w:r w:rsidRPr="00A141BA">
        <w:rPr>
          <w:rFonts w:ascii="Verdana" w:hAnsi="Verdana" w:cs="Arial"/>
          <w:sz w:val="20"/>
          <w:szCs w:val="20"/>
        </w:rPr>
        <w:t>gdy projekt przewiduje termin zapłaty wynagrodzenia dłuższy niż określony</w:t>
      </w:r>
      <w:r w:rsidR="003F1A09" w:rsidRPr="00A141BA">
        <w:rPr>
          <w:rFonts w:ascii="Verdana" w:hAnsi="Verdana" w:cs="Arial"/>
          <w:sz w:val="20"/>
          <w:szCs w:val="20"/>
        </w:rPr>
        <w:br/>
      </w:r>
      <w:r w:rsidRPr="00A141BA">
        <w:rPr>
          <w:rFonts w:ascii="Verdana" w:hAnsi="Verdana" w:cs="Arial"/>
          <w:sz w:val="20"/>
          <w:szCs w:val="20"/>
        </w:rPr>
        <w:t xml:space="preserve">w ust. 4 pkt 3, </w:t>
      </w:r>
    </w:p>
    <w:p w14:paraId="2E795FB8" w14:textId="77777777" w:rsidR="00C26E6F" w:rsidRPr="00A141BA" w:rsidRDefault="00C26E6F" w:rsidP="00A141BA">
      <w:pPr>
        <w:pStyle w:val="Akapitzlist"/>
        <w:widowControl w:val="0"/>
        <w:numPr>
          <w:ilvl w:val="0"/>
          <w:numId w:val="70"/>
        </w:numPr>
        <w:suppressAutoHyphens/>
        <w:spacing w:line="360" w:lineRule="auto"/>
        <w:rPr>
          <w:rFonts w:ascii="Verdana" w:hAnsi="Verdana" w:cs="Arial"/>
          <w:sz w:val="20"/>
          <w:szCs w:val="20"/>
        </w:rPr>
      </w:pPr>
      <w:r w:rsidRPr="00A141BA">
        <w:rPr>
          <w:rFonts w:ascii="Verdana" w:hAnsi="Verdana" w:cs="Arial"/>
          <w:sz w:val="20"/>
          <w:szCs w:val="20"/>
        </w:rPr>
        <w:t xml:space="preserve">gdy projekt zawiera postanowienia niezgodne z art. 463 ustawy Prawo zamówień publicznych. </w:t>
      </w:r>
    </w:p>
    <w:p w14:paraId="0159E6C5" w14:textId="5765D684" w:rsidR="00C26E6F" w:rsidRPr="00A141BA" w:rsidRDefault="00C26E6F" w:rsidP="00A141BA">
      <w:pPr>
        <w:pStyle w:val="Akapitzlist"/>
        <w:widowControl w:val="0"/>
        <w:numPr>
          <w:ilvl w:val="0"/>
          <w:numId w:val="16"/>
        </w:numPr>
        <w:suppressAutoHyphens/>
        <w:spacing w:line="360" w:lineRule="auto"/>
        <w:rPr>
          <w:rFonts w:ascii="Verdana" w:hAnsi="Verdana" w:cs="Arial"/>
          <w:sz w:val="20"/>
          <w:szCs w:val="20"/>
        </w:rPr>
      </w:pPr>
      <w:r w:rsidRPr="00A141BA">
        <w:rPr>
          <w:rFonts w:ascii="Verdana" w:hAnsi="Verdana" w:cs="Arial"/>
          <w:sz w:val="20"/>
          <w:szCs w:val="20"/>
        </w:rPr>
        <w:t xml:space="preserve">W przypadku niezgłoszenia w terminie określonym w ust. 5 w formie pisemnej zastrzeżeń, o których mowa w ust. 5 do projektu umowy o podwykonawstwo, której przedmiotem są roboty budowlane, strony uznają, iż Zamawiający zaakceptował projekt umowy. </w:t>
      </w:r>
    </w:p>
    <w:p w14:paraId="70F6CDA2" w14:textId="489F00BC" w:rsidR="00C26E6F" w:rsidRPr="00A141BA" w:rsidRDefault="00C26E6F" w:rsidP="00A141BA">
      <w:pPr>
        <w:pStyle w:val="Akapitzlist"/>
        <w:widowControl w:val="0"/>
        <w:numPr>
          <w:ilvl w:val="0"/>
          <w:numId w:val="16"/>
        </w:numPr>
        <w:suppressAutoHyphens/>
        <w:spacing w:line="360" w:lineRule="auto"/>
        <w:rPr>
          <w:rFonts w:ascii="Verdana" w:hAnsi="Verdana" w:cs="Arial"/>
          <w:sz w:val="20"/>
          <w:szCs w:val="20"/>
        </w:rPr>
      </w:pPr>
      <w:r w:rsidRPr="00A141BA">
        <w:rPr>
          <w:rFonts w:ascii="Verdana" w:hAnsi="Verdana" w:cs="Arial"/>
          <w:sz w:val="20"/>
          <w:szCs w:val="20"/>
        </w:rPr>
        <w:t>Wykonawca, podwykonawca lub dalszy podwykonawca przedłoży Zamawiającemu poświadczoną za zgodność z oryginałem, przez przedkładającego, kopię zawartej umowy o podwykonawstwo, której przedmiotem są roboty budowlane o treści zgodnej z zaakceptowanym uprzednio przez Zamawiającego projektem umowy,</w:t>
      </w:r>
      <w:r w:rsidR="003F1A09" w:rsidRPr="00A141BA">
        <w:rPr>
          <w:rFonts w:ascii="Verdana" w:hAnsi="Verdana" w:cs="Arial"/>
          <w:sz w:val="20"/>
          <w:szCs w:val="20"/>
        </w:rPr>
        <w:br/>
      </w:r>
      <w:r w:rsidRPr="00A141BA">
        <w:rPr>
          <w:rFonts w:ascii="Verdana" w:hAnsi="Verdana" w:cs="Arial"/>
          <w:sz w:val="20"/>
          <w:szCs w:val="20"/>
        </w:rPr>
        <w:t xml:space="preserve">w terminie 7 dni od dnia jej zawarcia. </w:t>
      </w:r>
    </w:p>
    <w:p w14:paraId="473BB74A" w14:textId="16EBF98D" w:rsidR="00C26E6F" w:rsidRPr="00A141BA" w:rsidRDefault="00C26E6F" w:rsidP="00A141BA">
      <w:pPr>
        <w:pStyle w:val="Akapitzlist"/>
        <w:widowControl w:val="0"/>
        <w:numPr>
          <w:ilvl w:val="0"/>
          <w:numId w:val="16"/>
        </w:numPr>
        <w:suppressAutoHyphens/>
        <w:spacing w:line="360" w:lineRule="auto"/>
        <w:rPr>
          <w:rFonts w:ascii="Verdana" w:hAnsi="Verdana" w:cs="Arial"/>
          <w:sz w:val="20"/>
          <w:szCs w:val="20"/>
        </w:rPr>
      </w:pPr>
      <w:r w:rsidRPr="00A141BA">
        <w:rPr>
          <w:rFonts w:ascii="Verdana" w:hAnsi="Verdana" w:cs="Arial"/>
          <w:sz w:val="20"/>
          <w:szCs w:val="20"/>
        </w:rPr>
        <w:t xml:space="preserve">Zamawiający zgłosi - w formie pisemnej - pod rygorem nieważności, sprzeciw do umowy o podwykonawstwo, której przedmiotem są roboty budowlane, niespełniającej wymagań określonych w ust. 5, w terminie 14 dni od dnia otrzymania poświadczonej za zgodność z oryginałem, przez przedkładającego, kopii umowy. </w:t>
      </w:r>
    </w:p>
    <w:p w14:paraId="58F3656D" w14:textId="75D1541C" w:rsidR="00C26E6F" w:rsidRPr="00A141BA" w:rsidRDefault="00C26E6F" w:rsidP="00A141BA">
      <w:pPr>
        <w:pStyle w:val="Akapitzlist"/>
        <w:widowControl w:val="0"/>
        <w:numPr>
          <w:ilvl w:val="0"/>
          <w:numId w:val="16"/>
        </w:numPr>
        <w:suppressAutoHyphens/>
        <w:spacing w:line="360" w:lineRule="auto"/>
        <w:rPr>
          <w:rFonts w:ascii="Verdana" w:hAnsi="Verdana" w:cs="Arial"/>
          <w:sz w:val="20"/>
          <w:szCs w:val="20"/>
        </w:rPr>
      </w:pPr>
      <w:r w:rsidRPr="00A141BA">
        <w:rPr>
          <w:rFonts w:ascii="Verdana" w:hAnsi="Verdana" w:cs="Arial"/>
          <w:sz w:val="20"/>
          <w:szCs w:val="20"/>
        </w:rPr>
        <w:t xml:space="preserve">W przypadku niezgłoszenia w terminie określonym w ust. 8 w formie pisemnej sprzeciwu do przedłożonej umowy o podwykonawstwo, której przedmiotem są roboty budowlane, strony uznają, iż Zamawiający umowę zaakceptował. </w:t>
      </w:r>
    </w:p>
    <w:p w14:paraId="0C86F4BF" w14:textId="2EE374D4" w:rsidR="00C26E6F" w:rsidRPr="00A141BA" w:rsidRDefault="00C26E6F" w:rsidP="00A141BA">
      <w:pPr>
        <w:pStyle w:val="Akapitzlist"/>
        <w:widowControl w:val="0"/>
        <w:numPr>
          <w:ilvl w:val="0"/>
          <w:numId w:val="16"/>
        </w:numPr>
        <w:suppressAutoHyphens/>
        <w:spacing w:line="360" w:lineRule="auto"/>
        <w:rPr>
          <w:rFonts w:ascii="Verdana" w:hAnsi="Verdana" w:cs="Arial"/>
          <w:sz w:val="20"/>
          <w:szCs w:val="20"/>
        </w:rPr>
      </w:pPr>
      <w:r w:rsidRPr="00A141BA">
        <w:rPr>
          <w:rFonts w:ascii="Verdana" w:hAnsi="Verdana" w:cs="Arial"/>
          <w:sz w:val="20"/>
          <w:szCs w:val="20"/>
        </w:rPr>
        <w:t>Wykonawca, podwykonawca lub dalszy podwykonawca zobowiązany jest</w:t>
      </w:r>
      <w:r w:rsidR="003F1A09" w:rsidRPr="00A141BA">
        <w:rPr>
          <w:rFonts w:ascii="Verdana" w:hAnsi="Verdana" w:cs="Arial"/>
          <w:sz w:val="20"/>
          <w:szCs w:val="20"/>
        </w:rPr>
        <w:br/>
      </w:r>
      <w:r w:rsidRPr="00A141BA">
        <w:rPr>
          <w:rFonts w:ascii="Verdana" w:hAnsi="Verdana" w:cs="Arial"/>
          <w:sz w:val="20"/>
          <w:szCs w:val="20"/>
        </w:rPr>
        <w:t>w trakcie realizacji niniejszej umowy do przedłożenia Zamawiającemu poświadczonej za zgodność z oryginałem, przez przedkładającego, kopii zawartej umowy o podwykonawstwo, której przedmiotem są dostawy lub usługi,</w:t>
      </w:r>
      <w:r w:rsidR="00396B4A" w:rsidRPr="00A141BA">
        <w:rPr>
          <w:rFonts w:ascii="Verdana" w:hAnsi="Verdana" w:cs="Arial"/>
          <w:sz w:val="20"/>
          <w:szCs w:val="20"/>
        </w:rPr>
        <w:t xml:space="preserve"> </w:t>
      </w:r>
      <w:r w:rsidRPr="00A141BA">
        <w:rPr>
          <w:rFonts w:ascii="Verdana" w:hAnsi="Verdana" w:cs="Arial"/>
          <w:sz w:val="20"/>
          <w:szCs w:val="20"/>
        </w:rPr>
        <w:t xml:space="preserve">w terminie 7 dni od dnia jej zawarcia, z wyłączeniem umów o podwykonawstwo o wartości mniejszej niż 0,5% </w:t>
      </w:r>
      <w:r w:rsidR="00396B4A" w:rsidRPr="00A141BA">
        <w:rPr>
          <w:rFonts w:ascii="Verdana" w:hAnsi="Verdana" w:cs="Arial"/>
          <w:sz w:val="20"/>
          <w:szCs w:val="20"/>
        </w:rPr>
        <w:t xml:space="preserve">wartości umowy </w:t>
      </w:r>
      <w:r w:rsidRPr="00A141BA">
        <w:rPr>
          <w:rFonts w:ascii="Verdana" w:hAnsi="Verdana" w:cs="Arial"/>
          <w:sz w:val="20"/>
          <w:szCs w:val="20"/>
        </w:rPr>
        <w:t>określone</w:t>
      </w:r>
      <w:r w:rsidR="00396B4A" w:rsidRPr="00A141BA">
        <w:rPr>
          <w:rFonts w:ascii="Verdana" w:hAnsi="Verdana" w:cs="Arial"/>
          <w:sz w:val="20"/>
          <w:szCs w:val="20"/>
        </w:rPr>
        <w:t>j</w:t>
      </w:r>
      <w:r w:rsidRPr="00A141BA">
        <w:rPr>
          <w:rFonts w:ascii="Verdana" w:hAnsi="Verdana" w:cs="Arial"/>
          <w:sz w:val="20"/>
          <w:szCs w:val="20"/>
        </w:rPr>
        <w:t xml:space="preserve"> w § </w:t>
      </w:r>
      <w:r w:rsidR="00396B4A" w:rsidRPr="00A141BA">
        <w:rPr>
          <w:rFonts w:ascii="Verdana" w:hAnsi="Verdana" w:cs="Arial"/>
          <w:sz w:val="20"/>
          <w:szCs w:val="20"/>
        </w:rPr>
        <w:t xml:space="preserve">6 </w:t>
      </w:r>
      <w:r w:rsidRPr="00A141BA">
        <w:rPr>
          <w:rFonts w:ascii="Verdana" w:hAnsi="Verdana" w:cs="Arial"/>
          <w:sz w:val="20"/>
          <w:szCs w:val="20"/>
        </w:rPr>
        <w:t xml:space="preserve">ust.1. Termin zapłaty wynagrodzenia podwykonawcy lub dalszemu podwykonawcy przewidziany w umowie na podwykonawstwo, której przedmiotem są dostawy lub usługi, nie może być dłuższy niż 30 dni od dnia doręczenia Wykonawcy, podwykonawcy lub dalszemu podwykonawcy faktury lub rachunku, potwierdzających wykonanie zleconej podwykonawcy lub dalszemu podwykonawcy dostawy lub usługi. </w:t>
      </w:r>
    </w:p>
    <w:p w14:paraId="3067F750" w14:textId="6705AEB2" w:rsidR="00C26E6F" w:rsidRPr="00A141BA" w:rsidRDefault="00C26E6F" w:rsidP="00A141BA">
      <w:pPr>
        <w:pStyle w:val="Akapitzlist"/>
        <w:widowControl w:val="0"/>
        <w:numPr>
          <w:ilvl w:val="0"/>
          <w:numId w:val="16"/>
        </w:numPr>
        <w:suppressAutoHyphens/>
        <w:spacing w:line="360" w:lineRule="auto"/>
        <w:rPr>
          <w:rFonts w:ascii="Verdana" w:hAnsi="Verdana" w:cs="Arial"/>
          <w:sz w:val="20"/>
          <w:szCs w:val="20"/>
        </w:rPr>
      </w:pPr>
      <w:r w:rsidRPr="00A141BA">
        <w:rPr>
          <w:rFonts w:ascii="Verdana" w:hAnsi="Verdana" w:cs="Arial"/>
          <w:sz w:val="20"/>
          <w:szCs w:val="20"/>
        </w:rPr>
        <w:t xml:space="preserve">W przypadku, gdy w umowie określonej w ust. 10 termin zapłaty wynagrodzenia będzie dłuższy niż określony w ust. 10, Zamawiający poinformuje o tym Wykonawcę w terminie do 14 dni od daty otrzymania kopii umowy i wezwie go do doprowadzenia do zmiany tej umowy pod rygorem wystąpienia o zapłatę kary umownej. </w:t>
      </w:r>
    </w:p>
    <w:p w14:paraId="1F878D2F" w14:textId="600BE004" w:rsidR="00C26E6F" w:rsidRPr="00A141BA" w:rsidRDefault="00C26E6F" w:rsidP="00A141BA">
      <w:pPr>
        <w:pStyle w:val="Akapitzlist"/>
        <w:widowControl w:val="0"/>
        <w:numPr>
          <w:ilvl w:val="0"/>
          <w:numId w:val="16"/>
        </w:numPr>
        <w:suppressAutoHyphens/>
        <w:spacing w:line="360" w:lineRule="auto"/>
        <w:rPr>
          <w:rFonts w:ascii="Verdana" w:hAnsi="Verdana" w:cs="Arial"/>
          <w:sz w:val="20"/>
          <w:szCs w:val="20"/>
        </w:rPr>
      </w:pPr>
      <w:r w:rsidRPr="00A141BA">
        <w:rPr>
          <w:rFonts w:ascii="Verdana" w:hAnsi="Verdana" w:cs="Arial"/>
          <w:sz w:val="20"/>
          <w:szCs w:val="20"/>
        </w:rPr>
        <w:t xml:space="preserve">W przypadku zgłoszenia przez Zamawiającego zastrzeżeń do projektu umowy lub sprzeciwu do umowy o podwykonawstwo, Wykonawca, podwykonawca lub dalszy podwykonawca zobowiązany jest do przedłożenia Zamawiającemu uwzględniającego w całości zgłoszone zastrzeżenia lub sprzeciw projektu jej zmiany lub odpowiednio zmiany umowy w terminie 3 dni roboczych od dnia ich przekazania przez Zamawiającego. </w:t>
      </w:r>
    </w:p>
    <w:p w14:paraId="2E4004BD" w14:textId="429DF53C" w:rsidR="00C26E6F" w:rsidRPr="00A141BA" w:rsidRDefault="00C26E6F" w:rsidP="00A141BA">
      <w:pPr>
        <w:pStyle w:val="Akapitzlist"/>
        <w:widowControl w:val="0"/>
        <w:numPr>
          <w:ilvl w:val="0"/>
          <w:numId w:val="16"/>
        </w:numPr>
        <w:suppressAutoHyphens/>
        <w:spacing w:line="360" w:lineRule="auto"/>
        <w:rPr>
          <w:rFonts w:ascii="Verdana" w:hAnsi="Verdana" w:cs="Arial"/>
          <w:sz w:val="20"/>
          <w:szCs w:val="20"/>
        </w:rPr>
      </w:pPr>
      <w:r w:rsidRPr="00A141BA">
        <w:rPr>
          <w:rFonts w:ascii="Verdana" w:hAnsi="Verdana" w:cs="Arial"/>
          <w:sz w:val="20"/>
          <w:szCs w:val="20"/>
        </w:rPr>
        <w:t xml:space="preserve">W przypadku zmian projektu umowy lub umowy o podwykonawstwo, stosuje się odpowiednio postanowienia ust. 4-12. </w:t>
      </w:r>
    </w:p>
    <w:p w14:paraId="69029722" w14:textId="712FDFEA" w:rsidR="00C26E6F" w:rsidRPr="00A141BA" w:rsidRDefault="00C26E6F" w:rsidP="00A141BA">
      <w:pPr>
        <w:pStyle w:val="Akapitzlist"/>
        <w:widowControl w:val="0"/>
        <w:numPr>
          <w:ilvl w:val="0"/>
          <w:numId w:val="16"/>
        </w:numPr>
        <w:suppressAutoHyphens/>
        <w:spacing w:line="360" w:lineRule="auto"/>
        <w:rPr>
          <w:rFonts w:ascii="Verdana" w:hAnsi="Verdana" w:cs="Arial"/>
          <w:sz w:val="20"/>
          <w:szCs w:val="20"/>
        </w:rPr>
      </w:pPr>
      <w:r w:rsidRPr="00A141BA">
        <w:rPr>
          <w:rFonts w:ascii="Verdana" w:hAnsi="Verdana" w:cs="Arial"/>
          <w:sz w:val="20"/>
          <w:szCs w:val="20"/>
        </w:rPr>
        <w:t>Wykonawca zobowiązany jest do poinformowania Zamawiającego o zmianie lub rezygnacji z podwykonawcy, bądź powierzeniu podwykonawcy innej części zamówienia, a także o wykonaniu zamówienia przy pomocy podwykonawców, pomimo nie wskazania ich w postępowaniu. Ewentualna zmiana lub rezygnacja</w:t>
      </w:r>
      <w:r w:rsidR="00396B4A" w:rsidRPr="00A141BA">
        <w:rPr>
          <w:rFonts w:ascii="Verdana" w:hAnsi="Verdana" w:cs="Arial"/>
          <w:sz w:val="20"/>
          <w:szCs w:val="20"/>
        </w:rPr>
        <w:t xml:space="preserve"> </w:t>
      </w:r>
      <w:r w:rsidRPr="00A141BA">
        <w:rPr>
          <w:rFonts w:ascii="Verdana" w:hAnsi="Verdana" w:cs="Arial"/>
          <w:sz w:val="20"/>
          <w:szCs w:val="20"/>
        </w:rPr>
        <w:t xml:space="preserve">z podwykonawcy bądź powierzenie wykonania części zamówienia podwykonawcy wymaga zgody Zamawiającego wyrażonej na piśmie pod rygorem nieważności takiej zmiany. Do nowego podwykonawcy mają zastosowanie postanowienia ust. 2-13. </w:t>
      </w:r>
    </w:p>
    <w:p w14:paraId="236CD057" w14:textId="54AE1615" w:rsidR="00C26E6F" w:rsidRPr="00A141BA" w:rsidRDefault="00C26E6F" w:rsidP="00A141BA">
      <w:pPr>
        <w:pStyle w:val="Akapitzlist"/>
        <w:widowControl w:val="0"/>
        <w:numPr>
          <w:ilvl w:val="0"/>
          <w:numId w:val="16"/>
        </w:numPr>
        <w:suppressAutoHyphens/>
        <w:spacing w:line="360" w:lineRule="auto"/>
        <w:rPr>
          <w:rFonts w:ascii="Verdana" w:hAnsi="Verdana" w:cs="Arial"/>
          <w:sz w:val="20"/>
          <w:szCs w:val="20"/>
        </w:rPr>
      </w:pPr>
      <w:r w:rsidRPr="00A141BA">
        <w:rPr>
          <w:rFonts w:ascii="Verdana" w:hAnsi="Verdana" w:cs="Arial"/>
          <w:sz w:val="20"/>
          <w:szCs w:val="20"/>
        </w:rPr>
        <w:t xml:space="preserve">Jeżeli powierzenie podwykonawcy lub dalszemu podwykonawcy wykonania części zamówienia na roboty budowlane lub usługi następuje w trakcie jego realizacji, Wykonawca na żądanie Zamawiającego przedstawia dokumenty potwierdzające brak podstaw wykluczenia wobec tego podwykonawcy lub dalszego podwykonawcy. Jeżeli Zamawiający stwierdzi, że wobec danego podwykonawcy lub dalszego podwykonawcy zachodzą podstawy wykluczenia, żąda aby w terminie 5 dni od daty otrzymania żądania Wykonawca zastąpił tego podwykonawcę lub dalszego podwykonawcę, pod rygorem niedopuszczenia tego podwykonawcy lub dalszego podwykonawcy do realizacji części zamówienia. </w:t>
      </w:r>
    </w:p>
    <w:p w14:paraId="20815D0B" w14:textId="35920A0F" w:rsidR="00C26E6F" w:rsidRPr="00A141BA" w:rsidRDefault="00C26E6F" w:rsidP="00A141BA">
      <w:pPr>
        <w:pStyle w:val="Akapitzlist"/>
        <w:widowControl w:val="0"/>
        <w:numPr>
          <w:ilvl w:val="0"/>
          <w:numId w:val="16"/>
        </w:numPr>
        <w:suppressAutoHyphens/>
        <w:spacing w:line="360" w:lineRule="auto"/>
        <w:rPr>
          <w:rFonts w:ascii="Verdana" w:hAnsi="Verdana" w:cs="Arial"/>
          <w:sz w:val="20"/>
          <w:szCs w:val="20"/>
        </w:rPr>
      </w:pPr>
      <w:r w:rsidRPr="00A141BA">
        <w:rPr>
          <w:rFonts w:ascii="Verdana" w:hAnsi="Verdana" w:cs="Arial"/>
          <w:sz w:val="20"/>
          <w:szCs w:val="20"/>
        </w:rPr>
        <w:t xml:space="preserve">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 </w:t>
      </w:r>
    </w:p>
    <w:p w14:paraId="1DDB34C2" w14:textId="3E98A08A" w:rsidR="00C26E6F" w:rsidRPr="00A141BA" w:rsidRDefault="00C26E6F" w:rsidP="00A141BA">
      <w:pPr>
        <w:pStyle w:val="Akapitzlist"/>
        <w:widowControl w:val="0"/>
        <w:numPr>
          <w:ilvl w:val="0"/>
          <w:numId w:val="16"/>
        </w:numPr>
        <w:suppressAutoHyphens/>
        <w:spacing w:line="360" w:lineRule="auto"/>
        <w:rPr>
          <w:rFonts w:ascii="Verdana" w:hAnsi="Verdana" w:cs="Arial"/>
          <w:sz w:val="20"/>
          <w:szCs w:val="20"/>
        </w:rPr>
      </w:pPr>
      <w:r w:rsidRPr="00A141BA">
        <w:rPr>
          <w:rFonts w:ascii="Verdana" w:hAnsi="Verdana" w:cs="Arial"/>
          <w:sz w:val="20"/>
          <w:szCs w:val="20"/>
        </w:rPr>
        <w:t xml:space="preserve">Zamawiający zastrzega sobie prawo do żądania od Wykonawcy w trakcie realizacji przedmiotu umowy złożenia stosownego oświadczenia o aktualnym stanie powierzenia realizacji części zamówienia objętego niniejszą umową podwykonawcom lub dalszym podwykonawcom. </w:t>
      </w:r>
    </w:p>
    <w:p w14:paraId="7D83AE12" w14:textId="0053A5BA" w:rsidR="00C26E6F" w:rsidRPr="00A141BA" w:rsidRDefault="00C26E6F" w:rsidP="00A141BA">
      <w:pPr>
        <w:pStyle w:val="Akapitzlist"/>
        <w:widowControl w:val="0"/>
        <w:numPr>
          <w:ilvl w:val="0"/>
          <w:numId w:val="16"/>
        </w:numPr>
        <w:suppressAutoHyphens/>
        <w:spacing w:line="360" w:lineRule="auto"/>
        <w:rPr>
          <w:rFonts w:ascii="Verdana" w:hAnsi="Verdana" w:cs="Arial"/>
          <w:sz w:val="20"/>
          <w:szCs w:val="20"/>
        </w:rPr>
      </w:pPr>
      <w:r w:rsidRPr="00A141BA">
        <w:rPr>
          <w:rFonts w:ascii="Verdana" w:hAnsi="Verdana" w:cs="Arial"/>
          <w:sz w:val="20"/>
          <w:szCs w:val="20"/>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3FB9E033" w14:textId="373AE66A" w:rsidR="00C26E6F" w:rsidRPr="00A141BA" w:rsidRDefault="00C26E6F" w:rsidP="00A141BA">
      <w:pPr>
        <w:pStyle w:val="Akapitzlist"/>
        <w:widowControl w:val="0"/>
        <w:numPr>
          <w:ilvl w:val="0"/>
          <w:numId w:val="16"/>
        </w:numPr>
        <w:suppressAutoHyphens/>
        <w:spacing w:line="360" w:lineRule="auto"/>
        <w:rPr>
          <w:rFonts w:ascii="Verdana" w:hAnsi="Verdana" w:cs="Arial"/>
          <w:sz w:val="20"/>
          <w:szCs w:val="20"/>
        </w:rPr>
      </w:pPr>
      <w:r w:rsidRPr="00A141BA">
        <w:rPr>
          <w:rFonts w:ascii="Verdana" w:hAnsi="Verdana" w:cs="Arial"/>
          <w:sz w:val="20"/>
          <w:szCs w:val="20"/>
        </w:rPr>
        <w:t>Powyższe postanowienia w zakresie zasad zawierania umowy</w:t>
      </w:r>
      <w:r w:rsidR="00396B4A" w:rsidRPr="00A141BA">
        <w:rPr>
          <w:rFonts w:ascii="Verdana" w:hAnsi="Verdana" w:cs="Arial"/>
          <w:sz w:val="20"/>
          <w:szCs w:val="20"/>
        </w:rPr>
        <w:t xml:space="preserve"> </w:t>
      </w:r>
      <w:r w:rsidRPr="00A141BA">
        <w:rPr>
          <w:rFonts w:ascii="Verdana" w:hAnsi="Verdana" w:cs="Arial"/>
          <w:sz w:val="20"/>
          <w:szCs w:val="20"/>
        </w:rPr>
        <w:t>o podwykonawstwo stosuje się odpowiednio do umów o podwykonawstwo</w:t>
      </w:r>
      <w:r w:rsidR="00396B4A" w:rsidRPr="00A141BA">
        <w:rPr>
          <w:rFonts w:ascii="Verdana" w:hAnsi="Verdana" w:cs="Arial"/>
          <w:sz w:val="20"/>
          <w:szCs w:val="20"/>
        </w:rPr>
        <w:t xml:space="preserve"> </w:t>
      </w:r>
      <w:r w:rsidRPr="00A141BA">
        <w:rPr>
          <w:rFonts w:ascii="Verdana" w:hAnsi="Verdana" w:cs="Arial"/>
          <w:sz w:val="20"/>
          <w:szCs w:val="20"/>
        </w:rPr>
        <w:t xml:space="preserve">z dalszymi podwykonawcami. </w:t>
      </w:r>
    </w:p>
    <w:p w14:paraId="58DAE183" w14:textId="3A0E1054" w:rsidR="00C26E6F" w:rsidRPr="00A141BA" w:rsidRDefault="00C26E6F" w:rsidP="00A141BA">
      <w:pPr>
        <w:pStyle w:val="Akapitzlist"/>
        <w:widowControl w:val="0"/>
        <w:numPr>
          <w:ilvl w:val="0"/>
          <w:numId w:val="16"/>
        </w:numPr>
        <w:suppressAutoHyphens/>
        <w:spacing w:line="360" w:lineRule="auto"/>
        <w:rPr>
          <w:rFonts w:ascii="Verdana" w:hAnsi="Verdana" w:cs="Arial"/>
          <w:sz w:val="20"/>
          <w:szCs w:val="20"/>
        </w:rPr>
      </w:pPr>
      <w:r w:rsidRPr="00A141BA">
        <w:rPr>
          <w:rFonts w:ascii="Verdana" w:hAnsi="Verdana" w:cs="Arial"/>
          <w:sz w:val="20"/>
          <w:szCs w:val="20"/>
        </w:rPr>
        <w:t xml:space="preserve">W przypadku zmiany lub rezygnacji z podwykonawcy, na którego zasoby Wykonawca powoływał się w trakcie postępowania o udzielenie zamówienia na zasadach określonych w art. 118 ust. 1 ustawy </w:t>
      </w:r>
      <w:proofErr w:type="spellStart"/>
      <w:r w:rsidRPr="00A141BA">
        <w:rPr>
          <w:rFonts w:ascii="Verdana" w:hAnsi="Verdana" w:cs="Arial"/>
          <w:sz w:val="20"/>
          <w:szCs w:val="20"/>
        </w:rPr>
        <w:t>Pzp</w:t>
      </w:r>
      <w:proofErr w:type="spellEnd"/>
      <w:r w:rsidRPr="00A141BA">
        <w:rPr>
          <w:rFonts w:ascii="Verdana" w:hAnsi="Verdana" w:cs="Arial"/>
          <w:sz w:val="20"/>
          <w:szCs w:val="20"/>
        </w:rPr>
        <w:t>, w celu wykazania spełniania warunków udziału w postępowaniu, Wykonawca przed dokonaniem zmiany lub rezygnacji z ww. podwykonawcy zobowiązany jest do wykazania Zamawiającemu, iż proponowany inny podwykonawca lub Wykonawca samodzielnie spełnienia je</w:t>
      </w:r>
      <w:r w:rsidR="00396B4A" w:rsidRPr="00A141BA">
        <w:rPr>
          <w:rFonts w:ascii="Verdana" w:hAnsi="Verdana" w:cs="Arial"/>
          <w:sz w:val="20"/>
          <w:szCs w:val="20"/>
        </w:rPr>
        <w:t xml:space="preserve"> </w:t>
      </w:r>
      <w:r w:rsidRPr="00A141BA">
        <w:rPr>
          <w:rFonts w:ascii="Verdana" w:hAnsi="Verdana" w:cs="Arial"/>
          <w:sz w:val="20"/>
          <w:szCs w:val="20"/>
        </w:rPr>
        <w:t xml:space="preserve">w stopniu nie mniejszym niż podwykonawca, na którego zasoby Wykonawca powoływał się w trakcie postępowania o udzielenie zamówienia. </w:t>
      </w:r>
    </w:p>
    <w:p w14:paraId="3730E45F" w14:textId="66761728" w:rsidR="00C26E6F" w:rsidRPr="00A141BA" w:rsidRDefault="00C26E6F" w:rsidP="00A141BA">
      <w:pPr>
        <w:widowControl w:val="0"/>
        <w:suppressAutoHyphens/>
        <w:spacing w:line="360" w:lineRule="auto"/>
        <w:rPr>
          <w:rFonts w:ascii="Verdana" w:hAnsi="Verdana" w:cs="Arial"/>
          <w:sz w:val="20"/>
          <w:szCs w:val="20"/>
        </w:rPr>
      </w:pPr>
      <w:r w:rsidRPr="00A141BA">
        <w:rPr>
          <w:rFonts w:ascii="Verdana" w:hAnsi="Verdana" w:cs="Arial"/>
          <w:sz w:val="20"/>
          <w:szCs w:val="20"/>
        </w:rPr>
        <w:t>(ust. 20 w przypadku podwykonawcy, na którego zasoby Wykonawca powołał się</w:t>
      </w:r>
      <w:r w:rsidR="00396B4A" w:rsidRPr="00A141BA">
        <w:rPr>
          <w:rFonts w:ascii="Verdana" w:hAnsi="Verdana" w:cs="Arial"/>
          <w:sz w:val="20"/>
          <w:szCs w:val="20"/>
        </w:rPr>
        <w:t xml:space="preserve"> </w:t>
      </w:r>
      <w:r w:rsidRPr="00A141BA">
        <w:rPr>
          <w:rFonts w:ascii="Verdana" w:hAnsi="Verdana" w:cs="Arial"/>
          <w:sz w:val="20"/>
          <w:szCs w:val="20"/>
        </w:rPr>
        <w:t xml:space="preserve">w ofercie na zasadach określonych w art. 118 ust. 1 ustawy </w:t>
      </w:r>
      <w:r w:rsidR="00396B4A" w:rsidRPr="00A141BA">
        <w:rPr>
          <w:rFonts w:ascii="Verdana" w:hAnsi="Verdana" w:cs="Arial"/>
          <w:sz w:val="20"/>
          <w:szCs w:val="20"/>
        </w:rPr>
        <w:t>Prawo zamówień publicznych</w:t>
      </w:r>
      <w:r w:rsidRPr="00A141BA">
        <w:rPr>
          <w:rFonts w:ascii="Verdana" w:hAnsi="Verdana" w:cs="Arial"/>
          <w:sz w:val="20"/>
          <w:szCs w:val="20"/>
        </w:rPr>
        <w:t>, w celu wykazania spełniania warunków udziału w postępowaniu).</w:t>
      </w:r>
    </w:p>
    <w:p w14:paraId="4D7C5DFC" w14:textId="5C9063A5" w:rsidR="005D3C86" w:rsidRPr="00A141BA" w:rsidRDefault="005D3C86" w:rsidP="00B22FC5">
      <w:pPr>
        <w:pStyle w:val="Nagwek2"/>
        <w:tabs>
          <w:tab w:val="left" w:pos="567"/>
        </w:tabs>
        <w:suppressAutoHyphens w:val="0"/>
        <w:spacing w:before="240" w:line="360" w:lineRule="auto"/>
        <w:ind w:left="360" w:hanging="360"/>
        <w:rPr>
          <w:rFonts w:ascii="Verdana" w:eastAsia="Arial Narrow" w:hAnsi="Verdana" w:cs="Arial"/>
          <w:b/>
          <w:bCs/>
          <w:color w:val="auto"/>
          <w:sz w:val="22"/>
          <w:szCs w:val="22"/>
          <w:lang w:val="pl"/>
        </w:rPr>
      </w:pPr>
      <w:r w:rsidRPr="00A141BA">
        <w:rPr>
          <w:rFonts w:ascii="Verdana" w:eastAsia="Arial Narrow" w:hAnsi="Verdana" w:cs="Arial"/>
          <w:b/>
          <w:bCs/>
          <w:color w:val="auto"/>
          <w:sz w:val="22"/>
          <w:szCs w:val="22"/>
          <w:lang w:val="pl"/>
        </w:rPr>
        <w:t xml:space="preserve">§ </w:t>
      </w:r>
      <w:r w:rsidR="00396B4A" w:rsidRPr="00A141BA">
        <w:rPr>
          <w:rFonts w:ascii="Verdana" w:eastAsia="Arial Narrow" w:hAnsi="Verdana" w:cs="Arial"/>
          <w:b/>
          <w:bCs/>
          <w:color w:val="auto"/>
          <w:sz w:val="22"/>
          <w:szCs w:val="22"/>
          <w:lang w:val="pl"/>
        </w:rPr>
        <w:t>16</w:t>
      </w:r>
      <w:r w:rsidR="00BA70BC" w:rsidRPr="00A141BA">
        <w:rPr>
          <w:rFonts w:ascii="Verdana" w:eastAsia="Arial Narrow" w:hAnsi="Verdana" w:cs="Arial"/>
          <w:b/>
          <w:bCs/>
          <w:color w:val="auto"/>
          <w:sz w:val="22"/>
          <w:szCs w:val="22"/>
          <w:lang w:val="pl"/>
        </w:rPr>
        <w:t xml:space="preserve">. </w:t>
      </w:r>
      <w:r w:rsidRPr="00A141BA">
        <w:rPr>
          <w:rFonts w:ascii="Verdana" w:eastAsia="Arial Narrow" w:hAnsi="Verdana" w:cs="Arial"/>
          <w:b/>
          <w:bCs/>
          <w:color w:val="auto"/>
          <w:kern w:val="0"/>
          <w:sz w:val="22"/>
          <w:szCs w:val="22"/>
          <w:lang w:val="pl" w:eastAsia="pl-PL" w:bidi="ar-SA"/>
        </w:rPr>
        <w:t xml:space="preserve">Przetwarzanie danych osobowych </w:t>
      </w:r>
    </w:p>
    <w:p w14:paraId="476CA863" w14:textId="5706FA08" w:rsidR="00667E3F" w:rsidRDefault="00667E3F" w:rsidP="00667E3F">
      <w:pPr>
        <w:pStyle w:val="Akapitzlist"/>
        <w:numPr>
          <w:ilvl w:val="0"/>
          <w:numId w:val="38"/>
        </w:numPr>
        <w:shd w:val="clear" w:color="auto" w:fill="FFFFFF"/>
        <w:autoSpaceDN w:val="0"/>
        <w:spacing w:line="360" w:lineRule="auto"/>
        <w:rPr>
          <w:rFonts w:ascii="Verdana" w:hAnsi="Verdana"/>
          <w:sz w:val="20"/>
          <w:szCs w:val="20"/>
        </w:rPr>
      </w:pPr>
      <w:r>
        <w:rPr>
          <w:rFonts w:ascii="Verdana" w:hAnsi="Verdana"/>
          <w:sz w:val="20"/>
          <w:szCs w:val="20"/>
        </w:rPr>
        <w:t>Strony Umowy oświadczają, że są administratorami danych osobowych w rozumieniu Rozporządzenia Parlamentu Europejskiego i Rady (UE) 2016/679 z dnia 27 kwietnia 2016 r. w sprawie ochrony osób fizycznych w związku z przetwarzaniem danych osobowych</w:t>
      </w:r>
      <w:r>
        <w:rPr>
          <w:rFonts w:ascii="Verdana" w:hAnsi="Verdana"/>
          <w:sz w:val="20"/>
          <w:szCs w:val="20"/>
        </w:rPr>
        <w:br/>
        <w:t>i w sprawie swobodnego przepływu takich danych oraz uchylenia dyrektywy 95/46/WE (ogólne rozporządzenie o ochronie danych,  (dalej RODO), w odniesieniu do danych osobowych osób fizycznych reprezentujących Strony Umowy oraz osób fizycznych wskazanych przez Strony jako osoby do kontaktu i inne osoby odpowiedzialne za wykonanie niniejszej Umowy.</w:t>
      </w:r>
    </w:p>
    <w:p w14:paraId="2E84C8F7" w14:textId="77777777" w:rsidR="00667E3F" w:rsidRDefault="00667E3F" w:rsidP="00667E3F">
      <w:pPr>
        <w:pStyle w:val="Akapitzlist"/>
        <w:numPr>
          <w:ilvl w:val="0"/>
          <w:numId w:val="38"/>
        </w:numPr>
        <w:shd w:val="clear" w:color="auto" w:fill="FFFFFF"/>
        <w:autoSpaceDN w:val="0"/>
        <w:spacing w:line="360" w:lineRule="auto"/>
        <w:rPr>
          <w:rFonts w:ascii="Verdana" w:hAnsi="Verdana"/>
          <w:sz w:val="20"/>
          <w:szCs w:val="20"/>
        </w:rPr>
      </w:pPr>
      <w:r>
        <w:rPr>
          <w:rFonts w:ascii="Verdana" w:hAnsi="Verdana"/>
          <w:sz w:val="20"/>
          <w:szCs w:val="20"/>
        </w:rPr>
        <w:t>Strony Umowy zobowiązują się wykonać w stosunku do swoich pracowników, pełnomocników, podwykonawców – osób fizycznych, o których mowa w ust. 1, obowiązek informacyjny wynikający z art. 13 i 14 RODO zgodnie z klauzulami informacyjnymi stanowiącymi załącznik nr 3 i 4 do Umowy.</w:t>
      </w:r>
    </w:p>
    <w:p w14:paraId="371E6DE5" w14:textId="77777777" w:rsidR="00667E3F" w:rsidRDefault="00667E3F" w:rsidP="00667E3F">
      <w:pPr>
        <w:numPr>
          <w:ilvl w:val="0"/>
          <w:numId w:val="38"/>
        </w:numPr>
        <w:shd w:val="clear" w:color="auto" w:fill="FFFFFF"/>
        <w:autoSpaceDN w:val="0"/>
        <w:spacing w:line="360" w:lineRule="auto"/>
        <w:rPr>
          <w:rFonts w:ascii="Verdana" w:hAnsi="Verdana"/>
          <w:sz w:val="20"/>
          <w:szCs w:val="20"/>
        </w:rPr>
      </w:pPr>
      <w:r>
        <w:rPr>
          <w:rFonts w:ascii="Verdana" w:hAnsi="Verdana"/>
          <w:sz w:val="20"/>
          <w:szCs w:val="20"/>
        </w:rPr>
        <w:t>Strony Umowy zobowiązują się do udokumentowania prawidłowości realizacji obowiązku informacyjnego, o którym mowa w ust. 2 w sposób i formie zgodnej z przepisami RODO oraz przechowywania dowodów na te okoliczność oraz do udostępniania tych dowodów niezwłocznie, na każde żądanie drugiej Strony Umowy.</w:t>
      </w:r>
    </w:p>
    <w:p w14:paraId="612A33D2" w14:textId="256AAC94" w:rsidR="005D3C86" w:rsidRPr="00A141BA" w:rsidRDefault="00667E3F" w:rsidP="00667E3F">
      <w:pPr>
        <w:pStyle w:val="Tekstpodstawowy"/>
        <w:numPr>
          <w:ilvl w:val="0"/>
          <w:numId w:val="38"/>
        </w:numPr>
        <w:spacing w:line="360" w:lineRule="auto"/>
        <w:jc w:val="left"/>
        <w:rPr>
          <w:rFonts w:ascii="Verdana" w:hAnsi="Verdana" w:cs="Arial"/>
          <w:sz w:val="20"/>
        </w:rPr>
      </w:pPr>
      <w:r>
        <w:rPr>
          <w:rFonts w:ascii="Verdana" w:hAnsi="Verdana"/>
          <w:sz w:val="20"/>
        </w:rPr>
        <w:t>Strony Umowy zobowiązują się do wzajemnego wspierania w realizowaniu praw osób, których dane są przetwarzane, w szczególności poprzez ich przekazywanie od osoby, której dane dotyczą, drugiej Stronie Umowy</w:t>
      </w:r>
      <w:r w:rsidR="005D3C86" w:rsidRPr="00A141BA">
        <w:rPr>
          <w:rFonts w:ascii="Verdana" w:hAnsi="Verdana" w:cs="Arial"/>
          <w:sz w:val="20"/>
        </w:rPr>
        <w:t xml:space="preserve">. </w:t>
      </w:r>
    </w:p>
    <w:p w14:paraId="11060BCA" w14:textId="7F31A977" w:rsidR="00C63A82" w:rsidRPr="00A141BA" w:rsidRDefault="00C63A82" w:rsidP="00B22FC5">
      <w:pPr>
        <w:pStyle w:val="Nagwek2"/>
        <w:tabs>
          <w:tab w:val="left" w:pos="567"/>
        </w:tabs>
        <w:suppressAutoHyphens w:val="0"/>
        <w:spacing w:before="240" w:line="360" w:lineRule="auto"/>
        <w:ind w:left="360" w:hanging="360"/>
        <w:rPr>
          <w:rFonts w:ascii="Verdana" w:eastAsia="Arial Narrow" w:hAnsi="Verdana" w:cs="Arial"/>
          <w:bCs/>
          <w:color w:val="auto"/>
          <w:sz w:val="22"/>
          <w:szCs w:val="22"/>
          <w:lang w:val="pl"/>
        </w:rPr>
      </w:pPr>
      <w:r w:rsidRPr="00A141BA">
        <w:rPr>
          <w:rFonts w:ascii="Verdana" w:eastAsia="Arial Narrow" w:hAnsi="Verdana" w:cs="Arial"/>
          <w:b/>
          <w:bCs/>
          <w:color w:val="auto"/>
          <w:sz w:val="22"/>
          <w:szCs w:val="22"/>
          <w:lang w:val="pl"/>
        </w:rPr>
        <w:t xml:space="preserve">§ </w:t>
      </w:r>
      <w:r w:rsidR="00396B4A" w:rsidRPr="00A141BA">
        <w:rPr>
          <w:rFonts w:ascii="Verdana" w:eastAsia="Arial Narrow" w:hAnsi="Verdana" w:cs="Arial"/>
          <w:b/>
          <w:bCs/>
          <w:color w:val="auto"/>
          <w:sz w:val="22"/>
          <w:szCs w:val="22"/>
          <w:lang w:val="pl"/>
        </w:rPr>
        <w:t>17</w:t>
      </w:r>
      <w:r w:rsidR="00BA70BC" w:rsidRPr="00A141BA">
        <w:rPr>
          <w:rFonts w:ascii="Verdana" w:eastAsia="Arial Narrow" w:hAnsi="Verdana" w:cs="Arial"/>
          <w:b/>
          <w:bCs/>
          <w:color w:val="auto"/>
          <w:sz w:val="22"/>
          <w:szCs w:val="22"/>
          <w:lang w:val="pl"/>
        </w:rPr>
        <w:t xml:space="preserve">. </w:t>
      </w:r>
      <w:r w:rsidRPr="00A141BA">
        <w:rPr>
          <w:rFonts w:ascii="Verdana" w:eastAsia="Arial Narrow" w:hAnsi="Verdana" w:cs="Arial"/>
          <w:b/>
          <w:bCs/>
          <w:color w:val="auto"/>
          <w:kern w:val="0"/>
          <w:sz w:val="22"/>
          <w:szCs w:val="22"/>
          <w:lang w:val="pl" w:eastAsia="pl-PL" w:bidi="ar-SA"/>
        </w:rPr>
        <w:t>Postanowienia końcowe</w:t>
      </w:r>
    </w:p>
    <w:p w14:paraId="2FFEECD8" w14:textId="2966726A" w:rsidR="00C63A82" w:rsidRPr="00A141BA" w:rsidRDefault="00C63A82" w:rsidP="00B22FC5">
      <w:pPr>
        <w:numPr>
          <w:ilvl w:val="0"/>
          <w:numId w:val="10"/>
        </w:numPr>
        <w:spacing w:line="336" w:lineRule="auto"/>
        <w:ind w:left="357" w:hanging="357"/>
        <w:rPr>
          <w:rFonts w:ascii="Verdana" w:hAnsi="Verdana" w:cs="Arial"/>
          <w:bCs/>
          <w:iCs/>
          <w:sz w:val="20"/>
          <w:szCs w:val="20"/>
        </w:rPr>
      </w:pPr>
      <w:r w:rsidRPr="00A141BA">
        <w:rPr>
          <w:rFonts w:ascii="Verdana" w:hAnsi="Verdana" w:cs="Arial"/>
          <w:bCs/>
          <w:iCs/>
          <w:sz w:val="20"/>
          <w:szCs w:val="20"/>
        </w:rPr>
        <w:t>Strony umowy wyłączają możliwość przelewu wierzytelności wynikających</w:t>
      </w:r>
      <w:r w:rsidR="00396B4A" w:rsidRPr="00A141BA">
        <w:rPr>
          <w:rFonts w:ascii="Verdana" w:hAnsi="Verdana" w:cs="Arial"/>
          <w:bCs/>
          <w:iCs/>
          <w:sz w:val="20"/>
          <w:szCs w:val="20"/>
        </w:rPr>
        <w:t xml:space="preserve"> </w:t>
      </w:r>
      <w:r w:rsidRPr="00A141BA">
        <w:rPr>
          <w:rFonts w:ascii="Verdana" w:hAnsi="Verdana" w:cs="Arial"/>
          <w:bCs/>
          <w:iCs/>
          <w:sz w:val="20"/>
          <w:szCs w:val="20"/>
        </w:rPr>
        <w:t>z umowy na osoby trzecie.</w:t>
      </w:r>
    </w:p>
    <w:p w14:paraId="61D0F79A" w14:textId="493ABA05" w:rsidR="00C63A82" w:rsidRPr="00A141BA" w:rsidRDefault="00C63A82" w:rsidP="00B22FC5">
      <w:pPr>
        <w:numPr>
          <w:ilvl w:val="0"/>
          <w:numId w:val="10"/>
        </w:numPr>
        <w:spacing w:line="336" w:lineRule="auto"/>
        <w:ind w:left="357" w:hanging="357"/>
        <w:rPr>
          <w:rFonts w:ascii="Verdana" w:hAnsi="Verdana" w:cs="Arial"/>
          <w:bCs/>
          <w:iCs/>
          <w:sz w:val="20"/>
          <w:szCs w:val="20"/>
        </w:rPr>
      </w:pPr>
      <w:r w:rsidRPr="00A141BA">
        <w:rPr>
          <w:rFonts w:ascii="Verdana" w:hAnsi="Verdana" w:cs="Arial"/>
          <w:bCs/>
          <w:iCs/>
          <w:sz w:val="20"/>
          <w:szCs w:val="20"/>
        </w:rPr>
        <w:t xml:space="preserve">Zamawiający ma prawo złożyć reklamacje dotyczące jakości i terminowości świadczonych </w:t>
      </w:r>
      <w:r w:rsidR="00793547" w:rsidRPr="00A141BA">
        <w:rPr>
          <w:rFonts w:ascii="Verdana" w:hAnsi="Verdana" w:cs="Arial"/>
          <w:bCs/>
          <w:iCs/>
          <w:sz w:val="20"/>
          <w:szCs w:val="20"/>
        </w:rPr>
        <w:t>prac</w:t>
      </w:r>
      <w:r w:rsidRPr="00A141BA">
        <w:rPr>
          <w:rFonts w:ascii="Verdana" w:hAnsi="Verdana" w:cs="Arial"/>
          <w:bCs/>
          <w:iCs/>
          <w:sz w:val="20"/>
          <w:szCs w:val="20"/>
        </w:rPr>
        <w:t>.</w:t>
      </w:r>
    </w:p>
    <w:p w14:paraId="28B7C6AF" w14:textId="6923207A" w:rsidR="00C63A82" w:rsidRPr="00A141BA" w:rsidRDefault="00C63A82" w:rsidP="00B22FC5">
      <w:pPr>
        <w:numPr>
          <w:ilvl w:val="0"/>
          <w:numId w:val="10"/>
        </w:numPr>
        <w:spacing w:line="336" w:lineRule="auto"/>
        <w:ind w:left="357" w:hanging="357"/>
        <w:rPr>
          <w:rFonts w:ascii="Verdana" w:hAnsi="Verdana" w:cs="Arial"/>
          <w:bCs/>
          <w:iCs/>
          <w:sz w:val="20"/>
          <w:szCs w:val="20"/>
        </w:rPr>
      </w:pPr>
      <w:r w:rsidRPr="00A141BA">
        <w:rPr>
          <w:rFonts w:ascii="Verdana" w:hAnsi="Verdana" w:cs="Arial"/>
          <w:bCs/>
          <w:iCs/>
          <w:sz w:val="20"/>
          <w:szCs w:val="20"/>
        </w:rPr>
        <w:t>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w:t>
      </w:r>
      <w:r w:rsidR="00396B4A" w:rsidRPr="00A141BA">
        <w:rPr>
          <w:rFonts w:ascii="Verdana" w:hAnsi="Verdana" w:cs="Arial"/>
          <w:bCs/>
          <w:iCs/>
          <w:sz w:val="20"/>
          <w:szCs w:val="20"/>
        </w:rPr>
        <w:t xml:space="preserve"> </w:t>
      </w:r>
      <w:r w:rsidRPr="00A141BA">
        <w:rPr>
          <w:rFonts w:ascii="Verdana" w:hAnsi="Verdana" w:cs="Arial"/>
          <w:bCs/>
          <w:iCs/>
          <w:sz w:val="20"/>
          <w:szCs w:val="20"/>
        </w:rPr>
        <w:t>z wad przedmiotu umowy lub niedołożenia należytej staranności przez Wykonawcę przy wykonaniu przedmiotu umowy.</w:t>
      </w:r>
    </w:p>
    <w:p w14:paraId="2D4DE518" w14:textId="74364F2F" w:rsidR="00C63A82" w:rsidRPr="00A141BA" w:rsidRDefault="00C63A82" w:rsidP="00B22FC5">
      <w:pPr>
        <w:numPr>
          <w:ilvl w:val="0"/>
          <w:numId w:val="10"/>
        </w:numPr>
        <w:spacing w:line="336" w:lineRule="auto"/>
        <w:ind w:left="357" w:hanging="357"/>
        <w:rPr>
          <w:rFonts w:ascii="Verdana" w:hAnsi="Verdana" w:cs="Arial"/>
          <w:bCs/>
          <w:iCs/>
          <w:sz w:val="20"/>
          <w:szCs w:val="20"/>
        </w:rPr>
      </w:pPr>
      <w:r w:rsidRPr="00A141BA">
        <w:rPr>
          <w:rFonts w:ascii="Verdana" w:hAnsi="Verdana" w:cs="Arial"/>
          <w:bCs/>
          <w:iCs/>
          <w:sz w:val="20"/>
          <w:szCs w:val="20"/>
        </w:rPr>
        <w:t xml:space="preserve">W sprawach nieuregulowanych niniejszą umową mają zastosowanie przepisy ustawy Prawo zamówień publicznych oraz przepisy </w:t>
      </w:r>
      <w:r w:rsidR="00CC6CE4" w:rsidRPr="00A141BA">
        <w:rPr>
          <w:rFonts w:ascii="Verdana" w:hAnsi="Verdana" w:cs="Arial"/>
          <w:bCs/>
          <w:iCs/>
          <w:sz w:val="20"/>
          <w:szCs w:val="20"/>
        </w:rPr>
        <w:t>K</w:t>
      </w:r>
      <w:r w:rsidRPr="00A141BA">
        <w:rPr>
          <w:rFonts w:ascii="Verdana" w:hAnsi="Verdana" w:cs="Arial"/>
          <w:bCs/>
          <w:iCs/>
          <w:sz w:val="20"/>
          <w:szCs w:val="20"/>
        </w:rPr>
        <w:t xml:space="preserve">odeksu </w:t>
      </w:r>
      <w:r w:rsidR="00CC6CE4" w:rsidRPr="00A141BA">
        <w:rPr>
          <w:rFonts w:ascii="Verdana" w:hAnsi="Verdana" w:cs="Arial"/>
          <w:bCs/>
          <w:iCs/>
          <w:sz w:val="20"/>
          <w:szCs w:val="20"/>
        </w:rPr>
        <w:t>C</w:t>
      </w:r>
      <w:r w:rsidRPr="00A141BA">
        <w:rPr>
          <w:rFonts w:ascii="Verdana" w:hAnsi="Verdana" w:cs="Arial"/>
          <w:bCs/>
          <w:iCs/>
          <w:sz w:val="20"/>
          <w:szCs w:val="20"/>
        </w:rPr>
        <w:t>ywilnego.</w:t>
      </w:r>
    </w:p>
    <w:p w14:paraId="205A8211" w14:textId="77777777" w:rsidR="00C63A82" w:rsidRPr="00A141BA" w:rsidRDefault="00C63A82" w:rsidP="00B22FC5">
      <w:pPr>
        <w:numPr>
          <w:ilvl w:val="0"/>
          <w:numId w:val="10"/>
        </w:numPr>
        <w:spacing w:line="336" w:lineRule="auto"/>
        <w:ind w:left="357" w:hanging="357"/>
        <w:rPr>
          <w:rFonts w:ascii="Verdana" w:hAnsi="Verdana" w:cs="Arial"/>
          <w:bCs/>
          <w:iCs/>
          <w:sz w:val="20"/>
          <w:szCs w:val="20"/>
        </w:rPr>
      </w:pPr>
      <w:r w:rsidRPr="00A141BA">
        <w:rPr>
          <w:rFonts w:ascii="Verdana" w:hAnsi="Verdana" w:cs="Arial"/>
          <w:bCs/>
          <w:iCs/>
          <w:sz w:val="20"/>
          <w:szCs w:val="20"/>
        </w:rPr>
        <w:t>O ile postanowienia Umowy nie przewidują inaczej, wszelkie dokumenty związane z wykonywaniem Umowy, w tym oświadczenia i zawiadomienia składane przez Strony w związku z Umową powinny być przekazywane pocztą kurierską lub listem poleconym za zwrotnym potwierdzeniem odbioru. Strony dopuszczają możliwość przekazywania sobie wszelkiej korespondencji za pośrednictwem faksu lub poczty elektronicznej, jednakże powołanie się przez którąkolwiek ze Stron na fakt doręczenia pisma drugiej Stronie będzie skuteczne pod warunkiem otrzymania podpisanego zwrotnego poświadczenia odbioru.</w:t>
      </w:r>
    </w:p>
    <w:p w14:paraId="1ED6C0CC" w14:textId="610EB1C1" w:rsidR="00CC6CE4" w:rsidRPr="00A141BA" w:rsidRDefault="00CC6CE4" w:rsidP="00B22FC5">
      <w:pPr>
        <w:pStyle w:val="Akapitzlist"/>
        <w:numPr>
          <w:ilvl w:val="0"/>
          <w:numId w:val="10"/>
        </w:numPr>
        <w:spacing w:line="336" w:lineRule="auto"/>
        <w:rPr>
          <w:rFonts w:ascii="Verdana" w:hAnsi="Verdana" w:cs="Arial"/>
          <w:bCs/>
          <w:iCs/>
          <w:sz w:val="20"/>
          <w:szCs w:val="20"/>
        </w:rPr>
      </w:pPr>
      <w:r w:rsidRPr="00A141BA">
        <w:rPr>
          <w:rFonts w:ascii="Verdana" w:hAnsi="Verdana" w:cs="Arial"/>
          <w:bCs/>
          <w:iCs/>
          <w:sz w:val="20"/>
          <w:szCs w:val="20"/>
        </w:rPr>
        <w:t>Wszelkie zmiany i uzupełnienia Umowy wymagają uprzedniej pisemnej akceptacji Stron przez umocowanych do tego przedstawicieli obu stron i jeżeli dotyczą one istotnych zmian Umowy muszą być sporządzone w formie pisemnego aneksu, pod rygorem nieważności.</w:t>
      </w:r>
    </w:p>
    <w:p w14:paraId="4B3C906E" w14:textId="03A1DC9D" w:rsidR="00C63A82" w:rsidRPr="00A141BA" w:rsidRDefault="00C63A82" w:rsidP="00B22FC5">
      <w:pPr>
        <w:numPr>
          <w:ilvl w:val="0"/>
          <w:numId w:val="10"/>
        </w:numPr>
        <w:spacing w:line="336" w:lineRule="auto"/>
        <w:ind w:left="357" w:hanging="357"/>
        <w:rPr>
          <w:rFonts w:ascii="Verdana" w:hAnsi="Verdana" w:cs="Arial"/>
          <w:bCs/>
          <w:iCs/>
          <w:sz w:val="20"/>
          <w:szCs w:val="20"/>
        </w:rPr>
      </w:pPr>
      <w:r w:rsidRPr="00A141BA">
        <w:rPr>
          <w:rFonts w:ascii="Verdana" w:hAnsi="Verdana" w:cs="Arial"/>
          <w:bCs/>
          <w:iCs/>
          <w:sz w:val="20"/>
          <w:szCs w:val="20"/>
        </w:rPr>
        <w:t>Strony zobowiązują się wzajemnie do zawiadamiania drugiej Strony</w:t>
      </w:r>
      <w:r w:rsidR="003F1A09" w:rsidRPr="00A141BA">
        <w:rPr>
          <w:rFonts w:ascii="Verdana" w:hAnsi="Verdana" w:cs="Arial"/>
          <w:bCs/>
          <w:iCs/>
          <w:sz w:val="20"/>
          <w:szCs w:val="20"/>
        </w:rPr>
        <w:br/>
      </w:r>
      <w:r w:rsidRPr="00A141BA">
        <w:rPr>
          <w:rFonts w:ascii="Verdana" w:hAnsi="Verdana" w:cs="Arial"/>
          <w:bCs/>
          <w:iCs/>
          <w:sz w:val="20"/>
          <w:szCs w:val="20"/>
        </w:rPr>
        <w:t>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6D7DA606" w14:textId="77777777" w:rsidR="00C63A82" w:rsidRPr="00A141BA" w:rsidRDefault="00C63A82" w:rsidP="00B22FC5">
      <w:pPr>
        <w:numPr>
          <w:ilvl w:val="0"/>
          <w:numId w:val="10"/>
        </w:numPr>
        <w:spacing w:line="336" w:lineRule="auto"/>
        <w:ind w:left="357" w:hanging="357"/>
        <w:rPr>
          <w:rFonts w:ascii="Verdana" w:hAnsi="Verdana" w:cs="Arial"/>
          <w:bCs/>
          <w:iCs/>
          <w:sz w:val="20"/>
          <w:szCs w:val="20"/>
        </w:rPr>
      </w:pPr>
      <w:r w:rsidRPr="00A141BA">
        <w:rPr>
          <w:rFonts w:ascii="Verdana" w:hAnsi="Verdana" w:cs="Arial"/>
          <w:bCs/>
          <w:iCs/>
          <w:sz w:val="20"/>
          <w:szCs w:val="20"/>
        </w:rPr>
        <w:t>Umowę sporządzono w dwóch jednobrzmiących egzemplarzach, jeden dla Wykonawcy, jeden dla Zamawiającego.</w:t>
      </w:r>
    </w:p>
    <w:p w14:paraId="08571AC3" w14:textId="77777777" w:rsidR="00C63A82" w:rsidRPr="00A141BA" w:rsidRDefault="00C63A82" w:rsidP="00B22FC5">
      <w:pPr>
        <w:numPr>
          <w:ilvl w:val="0"/>
          <w:numId w:val="10"/>
        </w:numPr>
        <w:spacing w:line="336" w:lineRule="auto"/>
        <w:ind w:left="357" w:hanging="357"/>
        <w:rPr>
          <w:rFonts w:ascii="Verdana" w:hAnsi="Verdana" w:cs="Arial"/>
          <w:bCs/>
          <w:iCs/>
          <w:sz w:val="20"/>
          <w:szCs w:val="20"/>
        </w:rPr>
      </w:pPr>
      <w:r w:rsidRPr="00A141BA">
        <w:rPr>
          <w:rFonts w:ascii="Verdana" w:hAnsi="Verdana" w:cs="Arial"/>
          <w:bCs/>
          <w:iCs/>
          <w:sz w:val="20"/>
          <w:szCs w:val="20"/>
        </w:rPr>
        <w:t xml:space="preserve">Adresy do doręczeń: </w:t>
      </w:r>
    </w:p>
    <w:p w14:paraId="10AA5195" w14:textId="77777777" w:rsidR="00C63A82" w:rsidRPr="00A141BA" w:rsidRDefault="00C63A82" w:rsidP="00B22FC5">
      <w:pPr>
        <w:spacing w:line="336" w:lineRule="auto"/>
        <w:ind w:left="360"/>
        <w:rPr>
          <w:rFonts w:ascii="Verdana" w:hAnsi="Verdana" w:cs="Arial"/>
          <w:sz w:val="20"/>
          <w:szCs w:val="20"/>
        </w:rPr>
      </w:pPr>
      <w:r w:rsidRPr="00A141BA">
        <w:rPr>
          <w:rFonts w:ascii="Verdana" w:hAnsi="Verdana" w:cs="Arial"/>
          <w:sz w:val="20"/>
          <w:szCs w:val="20"/>
        </w:rPr>
        <w:t xml:space="preserve">Zamawiającego: Urząd Miasta i Gminy, </w:t>
      </w:r>
      <w:r w:rsidR="00FB7B92" w:rsidRPr="00A141BA">
        <w:rPr>
          <w:rFonts w:ascii="Verdana" w:hAnsi="Verdana" w:cs="Arial"/>
          <w:sz w:val="20"/>
          <w:szCs w:val="20"/>
        </w:rPr>
        <w:t>p</w:t>
      </w:r>
      <w:r w:rsidRPr="00A141BA">
        <w:rPr>
          <w:rFonts w:ascii="Verdana" w:hAnsi="Verdana" w:cs="Arial"/>
          <w:sz w:val="20"/>
          <w:szCs w:val="20"/>
        </w:rPr>
        <w:t>lac Powstańców Wlkp. 9, 62-095 Murowana Goślina.</w:t>
      </w:r>
    </w:p>
    <w:p w14:paraId="71087115" w14:textId="54DD4778" w:rsidR="00C63A82" w:rsidRPr="00A141BA" w:rsidRDefault="00C63A82" w:rsidP="00B22FC5">
      <w:pPr>
        <w:spacing w:line="336" w:lineRule="auto"/>
        <w:ind w:firstLine="360"/>
        <w:rPr>
          <w:rFonts w:ascii="Verdana" w:hAnsi="Verdana" w:cs="Arial"/>
          <w:sz w:val="20"/>
          <w:szCs w:val="20"/>
        </w:rPr>
      </w:pPr>
      <w:r w:rsidRPr="00A141BA">
        <w:rPr>
          <w:rFonts w:ascii="Verdana" w:hAnsi="Verdana" w:cs="Arial"/>
          <w:sz w:val="20"/>
          <w:szCs w:val="20"/>
        </w:rPr>
        <w:t xml:space="preserve">Wykonawcy: </w:t>
      </w:r>
      <w:r w:rsidR="00DD5214" w:rsidRPr="00A141BA">
        <w:rPr>
          <w:rFonts w:ascii="Verdana" w:hAnsi="Verdana" w:cs="Arial"/>
          <w:sz w:val="20"/>
          <w:szCs w:val="20"/>
        </w:rPr>
        <w:t>__</w:t>
      </w:r>
    </w:p>
    <w:p w14:paraId="6BE7160E" w14:textId="77777777" w:rsidR="008E25EB" w:rsidRPr="00A141BA" w:rsidRDefault="008E25EB" w:rsidP="00B22FC5">
      <w:pPr>
        <w:numPr>
          <w:ilvl w:val="0"/>
          <w:numId w:val="10"/>
        </w:numPr>
        <w:spacing w:line="336" w:lineRule="auto"/>
        <w:ind w:left="357" w:hanging="357"/>
        <w:rPr>
          <w:rFonts w:ascii="Verdana" w:hAnsi="Verdana" w:cs="Arial"/>
          <w:sz w:val="20"/>
          <w:szCs w:val="20"/>
        </w:rPr>
      </w:pPr>
      <w:r w:rsidRPr="00A141BA">
        <w:rPr>
          <w:rFonts w:ascii="Verdana" w:hAnsi="Verdana" w:cs="Arial"/>
          <w:sz w:val="20"/>
          <w:szCs w:val="20"/>
        </w:rPr>
        <w:t>Integralne załączniki do umowy stanowią:</w:t>
      </w:r>
    </w:p>
    <w:p w14:paraId="1B4618CA" w14:textId="0CB0BEFB" w:rsidR="008E25EB" w:rsidRPr="00A141BA" w:rsidRDefault="007A365E" w:rsidP="00B22FC5">
      <w:pPr>
        <w:numPr>
          <w:ilvl w:val="0"/>
          <w:numId w:val="39"/>
        </w:numPr>
        <w:spacing w:line="336" w:lineRule="auto"/>
        <w:rPr>
          <w:rFonts w:ascii="Verdana" w:hAnsi="Verdana" w:cs="Arial"/>
          <w:sz w:val="20"/>
          <w:szCs w:val="20"/>
        </w:rPr>
      </w:pPr>
      <w:r w:rsidRPr="00A141BA">
        <w:rPr>
          <w:rFonts w:ascii="Verdana" w:hAnsi="Verdana" w:cs="Arial"/>
          <w:sz w:val="20"/>
          <w:szCs w:val="20"/>
        </w:rPr>
        <w:t xml:space="preserve">Załącznik nr 1  - </w:t>
      </w:r>
      <w:r w:rsidR="008E25EB" w:rsidRPr="00A141BA">
        <w:rPr>
          <w:rFonts w:ascii="Verdana" w:hAnsi="Verdana" w:cs="Arial"/>
          <w:sz w:val="20"/>
          <w:szCs w:val="20"/>
        </w:rPr>
        <w:t>Opis przedmiotu umowy</w:t>
      </w:r>
      <w:r w:rsidR="00CF3ADC">
        <w:rPr>
          <w:rFonts w:ascii="Verdana" w:hAnsi="Verdana" w:cs="Arial"/>
          <w:sz w:val="20"/>
          <w:szCs w:val="20"/>
        </w:rPr>
        <w:t xml:space="preserve"> wraz ze specyfikacjami technicznymi wykonania i odbioru robót</w:t>
      </w:r>
      <w:r w:rsidR="008E25EB" w:rsidRPr="00A141BA">
        <w:rPr>
          <w:rFonts w:ascii="Verdana" w:hAnsi="Verdana" w:cs="Arial"/>
          <w:sz w:val="20"/>
          <w:szCs w:val="20"/>
        </w:rPr>
        <w:t>,</w:t>
      </w:r>
    </w:p>
    <w:p w14:paraId="4A60B340" w14:textId="276495EC" w:rsidR="008421C8" w:rsidRPr="00A141BA" w:rsidRDefault="007A365E" w:rsidP="00B22FC5">
      <w:pPr>
        <w:numPr>
          <w:ilvl w:val="0"/>
          <w:numId w:val="39"/>
        </w:numPr>
        <w:spacing w:line="336" w:lineRule="auto"/>
        <w:rPr>
          <w:rFonts w:ascii="Verdana" w:hAnsi="Verdana" w:cs="Arial"/>
          <w:sz w:val="20"/>
          <w:szCs w:val="20"/>
        </w:rPr>
      </w:pPr>
      <w:r w:rsidRPr="00A141BA">
        <w:rPr>
          <w:rFonts w:ascii="Verdana" w:hAnsi="Verdana" w:cs="Arial"/>
          <w:sz w:val="20"/>
          <w:szCs w:val="20"/>
        </w:rPr>
        <w:t xml:space="preserve">Załącznik nr 2 - </w:t>
      </w:r>
      <w:r w:rsidR="00FC1184">
        <w:rPr>
          <w:rFonts w:ascii="Verdana" w:hAnsi="Verdana" w:cs="Arial"/>
          <w:sz w:val="20"/>
          <w:szCs w:val="20"/>
        </w:rPr>
        <w:t>Formularz</w:t>
      </w:r>
      <w:r w:rsidR="006C655D">
        <w:rPr>
          <w:rFonts w:ascii="Verdana" w:hAnsi="Verdana" w:cs="Arial"/>
          <w:sz w:val="20"/>
          <w:szCs w:val="20"/>
        </w:rPr>
        <w:t xml:space="preserve"> cenowy</w:t>
      </w:r>
      <w:r w:rsidR="008E25EB" w:rsidRPr="00A141BA">
        <w:rPr>
          <w:rFonts w:ascii="Verdana" w:hAnsi="Verdana" w:cs="Arial"/>
          <w:sz w:val="20"/>
          <w:szCs w:val="20"/>
        </w:rPr>
        <w:t xml:space="preserve"> Wykonawcy</w:t>
      </w:r>
      <w:r w:rsidR="00135E5B" w:rsidRPr="00A141BA">
        <w:rPr>
          <w:rFonts w:ascii="Verdana" w:hAnsi="Verdana" w:cs="Arial"/>
          <w:sz w:val="20"/>
          <w:szCs w:val="20"/>
        </w:rPr>
        <w:t>,</w:t>
      </w:r>
    </w:p>
    <w:p w14:paraId="7F250B08" w14:textId="680414B6" w:rsidR="00135E5B" w:rsidRPr="00A141BA" w:rsidRDefault="007A365E" w:rsidP="00B22FC5">
      <w:pPr>
        <w:numPr>
          <w:ilvl w:val="0"/>
          <w:numId w:val="39"/>
        </w:numPr>
        <w:spacing w:line="336" w:lineRule="auto"/>
        <w:rPr>
          <w:rFonts w:ascii="Verdana" w:hAnsi="Verdana" w:cs="Arial"/>
          <w:sz w:val="20"/>
          <w:szCs w:val="20"/>
        </w:rPr>
      </w:pPr>
      <w:r w:rsidRPr="00A141BA">
        <w:rPr>
          <w:rFonts w:ascii="Verdana" w:hAnsi="Verdana" w:cs="Arial"/>
          <w:sz w:val="20"/>
          <w:szCs w:val="20"/>
        </w:rPr>
        <w:t xml:space="preserve">Załącznik nr 3 </w:t>
      </w:r>
      <w:r w:rsidR="00135E5B" w:rsidRPr="00A141BA">
        <w:rPr>
          <w:rFonts w:ascii="Verdana" w:hAnsi="Verdana" w:cs="Arial"/>
          <w:sz w:val="20"/>
          <w:szCs w:val="20"/>
        </w:rPr>
        <w:t>–</w:t>
      </w:r>
      <w:r w:rsidRPr="00A141BA">
        <w:rPr>
          <w:rFonts w:ascii="Verdana" w:hAnsi="Verdana" w:cs="Arial"/>
          <w:sz w:val="20"/>
          <w:szCs w:val="20"/>
        </w:rPr>
        <w:t xml:space="preserve"> </w:t>
      </w:r>
      <w:r w:rsidR="00135E5B" w:rsidRPr="00A141BA">
        <w:rPr>
          <w:rFonts w:ascii="Verdana" w:hAnsi="Verdana" w:cs="Arial"/>
          <w:sz w:val="20"/>
          <w:szCs w:val="20"/>
        </w:rPr>
        <w:t>Klauzula RODO Zamawiający,</w:t>
      </w:r>
    </w:p>
    <w:p w14:paraId="6B31C10A" w14:textId="01F10A2C" w:rsidR="008E25EB" w:rsidRPr="00A141BA" w:rsidRDefault="00135E5B" w:rsidP="00B22FC5">
      <w:pPr>
        <w:numPr>
          <w:ilvl w:val="0"/>
          <w:numId w:val="39"/>
        </w:numPr>
        <w:spacing w:line="336" w:lineRule="auto"/>
        <w:rPr>
          <w:rFonts w:ascii="Verdana" w:hAnsi="Verdana" w:cs="Arial"/>
          <w:sz w:val="20"/>
          <w:szCs w:val="20"/>
        </w:rPr>
      </w:pPr>
      <w:r w:rsidRPr="00A141BA">
        <w:rPr>
          <w:rFonts w:ascii="Verdana" w:hAnsi="Verdana" w:cs="Arial"/>
          <w:sz w:val="20"/>
          <w:szCs w:val="20"/>
        </w:rPr>
        <w:t>Załącznik nr 4 – Klauzula RODO Wykonawca.</w:t>
      </w:r>
    </w:p>
    <w:p w14:paraId="7AF82E23" w14:textId="171FE6B8" w:rsidR="00C63A82" w:rsidRPr="00A141BA" w:rsidRDefault="00C63A82" w:rsidP="00EA20E7">
      <w:pPr>
        <w:spacing w:line="360" w:lineRule="auto"/>
        <w:rPr>
          <w:rFonts w:ascii="Verdana" w:hAnsi="Verdana" w:cs="Arial"/>
          <w:bCs/>
          <w:iCs/>
          <w:sz w:val="20"/>
          <w:szCs w:val="20"/>
        </w:rPr>
      </w:pPr>
    </w:p>
    <w:p w14:paraId="1E0EFB83" w14:textId="319EDF99" w:rsidR="00C63A82" w:rsidRPr="00A141BA" w:rsidRDefault="00C63A82" w:rsidP="00A141BA">
      <w:pPr>
        <w:spacing w:line="360" w:lineRule="auto"/>
        <w:jc w:val="center"/>
        <w:rPr>
          <w:rFonts w:ascii="Verdana" w:hAnsi="Verdana" w:cs="Arial"/>
          <w:b/>
          <w:sz w:val="20"/>
          <w:szCs w:val="20"/>
        </w:rPr>
      </w:pPr>
      <w:r w:rsidRPr="00A141BA">
        <w:rPr>
          <w:rFonts w:ascii="Verdana" w:hAnsi="Verdana" w:cs="Arial"/>
          <w:b/>
          <w:sz w:val="20"/>
          <w:szCs w:val="20"/>
        </w:rPr>
        <w:t>WYKONAWCA</w:t>
      </w:r>
      <w:r w:rsidRPr="00A141BA">
        <w:rPr>
          <w:rFonts w:ascii="Verdana" w:hAnsi="Verdana" w:cs="Arial"/>
          <w:b/>
          <w:sz w:val="20"/>
          <w:szCs w:val="20"/>
        </w:rPr>
        <w:tab/>
      </w:r>
      <w:r w:rsidR="00A141BA">
        <w:rPr>
          <w:rFonts w:ascii="Verdana" w:hAnsi="Verdana" w:cs="Arial"/>
          <w:b/>
          <w:sz w:val="20"/>
          <w:szCs w:val="20"/>
        </w:rPr>
        <w:tab/>
      </w:r>
      <w:r w:rsidR="00A141BA">
        <w:rPr>
          <w:rFonts w:ascii="Verdana" w:hAnsi="Verdana" w:cs="Arial"/>
          <w:b/>
          <w:sz w:val="20"/>
          <w:szCs w:val="20"/>
        </w:rPr>
        <w:tab/>
      </w:r>
      <w:r w:rsidR="00A141BA">
        <w:rPr>
          <w:rFonts w:ascii="Verdana" w:hAnsi="Verdana" w:cs="Arial"/>
          <w:b/>
          <w:sz w:val="20"/>
          <w:szCs w:val="20"/>
        </w:rPr>
        <w:tab/>
      </w:r>
      <w:r w:rsidR="00A141BA">
        <w:rPr>
          <w:rFonts w:ascii="Verdana" w:hAnsi="Verdana" w:cs="Arial"/>
          <w:b/>
          <w:sz w:val="20"/>
          <w:szCs w:val="20"/>
        </w:rPr>
        <w:tab/>
      </w:r>
      <w:r w:rsidRPr="00A141BA">
        <w:rPr>
          <w:rFonts w:ascii="Verdana" w:hAnsi="Verdana" w:cs="Arial"/>
          <w:b/>
          <w:sz w:val="20"/>
          <w:szCs w:val="20"/>
        </w:rPr>
        <w:tab/>
        <w:t>ZAMAWIAJĄCY</w:t>
      </w:r>
    </w:p>
    <w:p w14:paraId="2B04EB37" w14:textId="77777777" w:rsidR="00B82042" w:rsidRPr="00A141BA" w:rsidRDefault="00B82042">
      <w:pPr>
        <w:rPr>
          <w:rFonts w:ascii="Verdana" w:hAnsi="Verdana" w:cs="Arial"/>
          <w:sz w:val="20"/>
          <w:szCs w:val="20"/>
        </w:rPr>
      </w:pPr>
      <w:r w:rsidRPr="00A141BA">
        <w:rPr>
          <w:rFonts w:ascii="Verdana" w:hAnsi="Verdana" w:cs="Arial"/>
          <w:sz w:val="20"/>
          <w:szCs w:val="20"/>
        </w:rPr>
        <w:br w:type="page"/>
      </w:r>
    </w:p>
    <w:p w14:paraId="0E5F7A63" w14:textId="0C9FF856" w:rsidR="00D53A48" w:rsidRPr="00A141BA" w:rsidRDefault="00D53A48" w:rsidP="00D53A48">
      <w:pPr>
        <w:shd w:val="clear" w:color="auto" w:fill="FFFFFF"/>
        <w:spacing w:line="276" w:lineRule="auto"/>
        <w:jc w:val="right"/>
        <w:rPr>
          <w:rFonts w:ascii="Verdana" w:hAnsi="Verdana" w:cs="Arial"/>
          <w:sz w:val="20"/>
          <w:szCs w:val="20"/>
        </w:rPr>
      </w:pPr>
      <w:r w:rsidRPr="00A141BA">
        <w:rPr>
          <w:rFonts w:ascii="Verdana" w:hAnsi="Verdana" w:cs="Arial"/>
          <w:sz w:val="20"/>
          <w:szCs w:val="20"/>
        </w:rPr>
        <w:t>Załącznik nr 1</w:t>
      </w:r>
    </w:p>
    <w:p w14:paraId="7FE6F390" w14:textId="76DD789B" w:rsidR="00D53A48" w:rsidRPr="00A141BA" w:rsidRDefault="00D53A48" w:rsidP="00D53A48">
      <w:pPr>
        <w:shd w:val="clear" w:color="auto" w:fill="FFFFFF"/>
        <w:spacing w:line="276" w:lineRule="auto"/>
        <w:jc w:val="right"/>
        <w:rPr>
          <w:rFonts w:ascii="Verdana" w:hAnsi="Verdana" w:cs="Arial"/>
          <w:b/>
          <w:sz w:val="20"/>
          <w:szCs w:val="20"/>
        </w:rPr>
      </w:pPr>
      <w:r w:rsidRPr="00A141BA">
        <w:rPr>
          <w:rFonts w:ascii="Verdana" w:hAnsi="Verdana" w:cs="Arial"/>
          <w:sz w:val="20"/>
          <w:szCs w:val="20"/>
        </w:rPr>
        <w:t>do umowy nr __</w:t>
      </w:r>
      <w:r w:rsidRPr="00A141BA">
        <w:rPr>
          <w:rFonts w:ascii="Verdana" w:hAnsi="Verdana" w:cs="Arial"/>
          <w:b/>
          <w:bCs/>
          <w:sz w:val="20"/>
          <w:szCs w:val="20"/>
        </w:rPr>
        <w:t xml:space="preserve"> </w:t>
      </w:r>
      <w:r w:rsidRPr="00A141BA">
        <w:rPr>
          <w:rFonts w:ascii="Verdana" w:hAnsi="Verdana" w:cs="Arial"/>
          <w:sz w:val="20"/>
          <w:szCs w:val="20"/>
        </w:rPr>
        <w:t xml:space="preserve"> z dnia __</w:t>
      </w:r>
      <w:r w:rsidRPr="00A141BA">
        <w:rPr>
          <w:rFonts w:ascii="Verdana" w:hAnsi="Verdana" w:cs="Arial"/>
          <w:b/>
          <w:bCs/>
          <w:sz w:val="20"/>
          <w:szCs w:val="20"/>
        </w:rPr>
        <w:t xml:space="preserve"> </w:t>
      </w:r>
      <w:r w:rsidRPr="00A141BA">
        <w:rPr>
          <w:rFonts w:ascii="Verdana" w:hAnsi="Verdana" w:cs="Arial"/>
          <w:sz w:val="20"/>
          <w:szCs w:val="20"/>
        </w:rPr>
        <w:t>202</w:t>
      </w:r>
      <w:r w:rsidR="007070FF">
        <w:rPr>
          <w:rFonts w:ascii="Verdana" w:hAnsi="Verdana" w:cs="Arial"/>
          <w:sz w:val="20"/>
          <w:szCs w:val="20"/>
        </w:rPr>
        <w:t>5</w:t>
      </w:r>
      <w:r w:rsidRPr="00A141BA">
        <w:rPr>
          <w:rFonts w:ascii="Verdana" w:hAnsi="Verdana" w:cs="Arial"/>
          <w:sz w:val="20"/>
          <w:szCs w:val="20"/>
        </w:rPr>
        <w:t xml:space="preserve">r. </w:t>
      </w:r>
    </w:p>
    <w:p w14:paraId="5A1AE614" w14:textId="77777777" w:rsidR="00D53A48" w:rsidRPr="00A141BA" w:rsidRDefault="00D53A48" w:rsidP="00D53A48">
      <w:pPr>
        <w:jc w:val="center"/>
        <w:rPr>
          <w:rFonts w:ascii="Verdana" w:hAnsi="Verdana" w:cs="Arial"/>
          <w:b/>
          <w:sz w:val="20"/>
          <w:szCs w:val="20"/>
        </w:rPr>
      </w:pPr>
    </w:p>
    <w:p w14:paraId="54F97664" w14:textId="2D291392" w:rsidR="00D53A48" w:rsidRPr="00A141BA" w:rsidRDefault="00D53A48" w:rsidP="00D53A48">
      <w:pPr>
        <w:jc w:val="center"/>
        <w:rPr>
          <w:rFonts w:ascii="Verdana" w:hAnsi="Verdana" w:cs="Arial"/>
          <w:b/>
          <w:sz w:val="20"/>
          <w:szCs w:val="20"/>
        </w:rPr>
      </w:pPr>
      <w:r w:rsidRPr="00A141BA">
        <w:rPr>
          <w:rFonts w:ascii="Verdana" w:hAnsi="Verdana" w:cs="Arial"/>
          <w:b/>
          <w:sz w:val="20"/>
          <w:szCs w:val="20"/>
        </w:rPr>
        <w:t>Opis przedmiotu umowy</w:t>
      </w:r>
    </w:p>
    <w:p w14:paraId="4DC8108E" w14:textId="77777777" w:rsidR="00D53A48" w:rsidRPr="00A141BA" w:rsidRDefault="00D53A48" w:rsidP="00D53A48">
      <w:pPr>
        <w:shd w:val="clear" w:color="auto" w:fill="FFFFFF"/>
        <w:spacing w:line="276" w:lineRule="auto"/>
        <w:jc w:val="right"/>
        <w:rPr>
          <w:rFonts w:ascii="Verdana" w:hAnsi="Verdana" w:cs="Arial"/>
          <w:sz w:val="20"/>
          <w:szCs w:val="20"/>
        </w:rPr>
      </w:pPr>
    </w:p>
    <w:p w14:paraId="013FAE1A" w14:textId="7B0A1B59" w:rsidR="00D53A48" w:rsidRPr="00A141BA" w:rsidRDefault="00D53A48" w:rsidP="00D53A48">
      <w:pPr>
        <w:shd w:val="clear" w:color="auto" w:fill="FFFFFF"/>
        <w:spacing w:line="276" w:lineRule="auto"/>
        <w:jc w:val="right"/>
        <w:rPr>
          <w:rFonts w:ascii="Verdana" w:hAnsi="Verdana" w:cs="Arial"/>
          <w:sz w:val="20"/>
          <w:szCs w:val="20"/>
        </w:rPr>
      </w:pPr>
      <w:r w:rsidRPr="00A141BA">
        <w:rPr>
          <w:rFonts w:ascii="Verdana" w:hAnsi="Verdana" w:cs="Arial"/>
          <w:sz w:val="20"/>
          <w:szCs w:val="20"/>
        </w:rPr>
        <w:t>Załącznik nr 2</w:t>
      </w:r>
    </w:p>
    <w:p w14:paraId="0306D1C6" w14:textId="2968D3A3" w:rsidR="00D53A48" w:rsidRPr="00A141BA" w:rsidRDefault="00D53A48" w:rsidP="00D53A48">
      <w:pPr>
        <w:shd w:val="clear" w:color="auto" w:fill="FFFFFF"/>
        <w:spacing w:line="276" w:lineRule="auto"/>
        <w:jc w:val="right"/>
        <w:rPr>
          <w:rFonts w:ascii="Verdana" w:hAnsi="Verdana" w:cs="Arial"/>
          <w:b/>
          <w:sz w:val="20"/>
          <w:szCs w:val="20"/>
        </w:rPr>
      </w:pPr>
      <w:r w:rsidRPr="00A141BA">
        <w:rPr>
          <w:rFonts w:ascii="Verdana" w:hAnsi="Verdana" w:cs="Arial"/>
          <w:sz w:val="20"/>
          <w:szCs w:val="20"/>
        </w:rPr>
        <w:t>do umowy nr __</w:t>
      </w:r>
      <w:r w:rsidRPr="00A141BA">
        <w:rPr>
          <w:rFonts w:ascii="Verdana" w:hAnsi="Verdana" w:cs="Arial"/>
          <w:b/>
          <w:bCs/>
          <w:sz w:val="20"/>
          <w:szCs w:val="20"/>
        </w:rPr>
        <w:t xml:space="preserve"> </w:t>
      </w:r>
      <w:r w:rsidRPr="00A141BA">
        <w:rPr>
          <w:rFonts w:ascii="Verdana" w:hAnsi="Verdana" w:cs="Arial"/>
          <w:sz w:val="20"/>
          <w:szCs w:val="20"/>
        </w:rPr>
        <w:t xml:space="preserve"> z dnia __</w:t>
      </w:r>
      <w:r w:rsidRPr="00A141BA">
        <w:rPr>
          <w:rFonts w:ascii="Verdana" w:hAnsi="Verdana" w:cs="Arial"/>
          <w:b/>
          <w:bCs/>
          <w:sz w:val="20"/>
          <w:szCs w:val="20"/>
        </w:rPr>
        <w:t xml:space="preserve"> </w:t>
      </w:r>
      <w:r w:rsidRPr="00A141BA">
        <w:rPr>
          <w:rFonts w:ascii="Verdana" w:hAnsi="Verdana" w:cs="Arial"/>
          <w:sz w:val="20"/>
          <w:szCs w:val="20"/>
        </w:rPr>
        <w:t>202</w:t>
      </w:r>
      <w:r w:rsidR="007070FF">
        <w:rPr>
          <w:rFonts w:ascii="Verdana" w:hAnsi="Verdana" w:cs="Arial"/>
          <w:sz w:val="20"/>
          <w:szCs w:val="20"/>
        </w:rPr>
        <w:t>5</w:t>
      </w:r>
      <w:r w:rsidRPr="00A141BA">
        <w:rPr>
          <w:rFonts w:ascii="Verdana" w:hAnsi="Verdana" w:cs="Arial"/>
          <w:sz w:val="20"/>
          <w:szCs w:val="20"/>
        </w:rPr>
        <w:t xml:space="preserve">r. </w:t>
      </w:r>
    </w:p>
    <w:p w14:paraId="37AA407E" w14:textId="77777777" w:rsidR="00D53A48" w:rsidRPr="00A141BA" w:rsidRDefault="00D53A48" w:rsidP="00D53A48">
      <w:pPr>
        <w:jc w:val="center"/>
        <w:rPr>
          <w:rFonts w:ascii="Verdana" w:hAnsi="Verdana" w:cs="Arial"/>
          <w:b/>
          <w:sz w:val="20"/>
          <w:szCs w:val="20"/>
        </w:rPr>
      </w:pPr>
    </w:p>
    <w:p w14:paraId="153C4B4B" w14:textId="177BC17F" w:rsidR="00D53A48" w:rsidRPr="00A141BA" w:rsidRDefault="00FC1184" w:rsidP="00B22FC5">
      <w:pPr>
        <w:jc w:val="center"/>
        <w:rPr>
          <w:rFonts w:ascii="Verdana" w:hAnsi="Verdana" w:cs="Arial"/>
          <w:b/>
          <w:sz w:val="20"/>
          <w:szCs w:val="20"/>
        </w:rPr>
      </w:pPr>
      <w:r>
        <w:rPr>
          <w:rFonts w:ascii="Verdana" w:hAnsi="Verdana" w:cs="Arial"/>
          <w:b/>
          <w:sz w:val="20"/>
          <w:szCs w:val="20"/>
        </w:rPr>
        <w:t>Formularz</w:t>
      </w:r>
      <w:r w:rsidR="00D53A48" w:rsidRPr="00A141BA">
        <w:rPr>
          <w:rFonts w:ascii="Verdana" w:hAnsi="Verdana" w:cs="Arial"/>
          <w:b/>
          <w:sz w:val="20"/>
          <w:szCs w:val="20"/>
        </w:rPr>
        <w:t xml:space="preserve"> </w:t>
      </w:r>
      <w:r w:rsidR="006C655D">
        <w:rPr>
          <w:rFonts w:ascii="Verdana" w:hAnsi="Verdana" w:cs="Arial"/>
          <w:b/>
          <w:sz w:val="20"/>
          <w:szCs w:val="20"/>
        </w:rPr>
        <w:t>cenowy</w:t>
      </w:r>
      <w:r w:rsidR="00D53A48" w:rsidRPr="00A141BA">
        <w:rPr>
          <w:rFonts w:ascii="Verdana" w:hAnsi="Verdana" w:cs="Arial"/>
          <w:b/>
          <w:sz w:val="20"/>
          <w:szCs w:val="20"/>
        </w:rPr>
        <w:t xml:space="preserve"> Wykonawcy</w:t>
      </w:r>
    </w:p>
    <w:p w14:paraId="2B8CC84E" w14:textId="77777777" w:rsidR="00D53A48" w:rsidRPr="00A141BA" w:rsidRDefault="001B23AF" w:rsidP="001B23AF">
      <w:pPr>
        <w:shd w:val="clear" w:color="auto" w:fill="FFFFFF"/>
        <w:tabs>
          <w:tab w:val="left" w:pos="8010"/>
          <w:tab w:val="right" w:pos="9497"/>
        </w:tabs>
        <w:spacing w:line="360" w:lineRule="auto"/>
        <w:rPr>
          <w:rFonts w:ascii="Verdana" w:hAnsi="Verdana" w:cs="Arial"/>
          <w:sz w:val="20"/>
          <w:szCs w:val="20"/>
        </w:rPr>
      </w:pPr>
      <w:r w:rsidRPr="00A141BA">
        <w:rPr>
          <w:rFonts w:ascii="Verdana" w:hAnsi="Verdana" w:cs="Arial"/>
          <w:sz w:val="20"/>
          <w:szCs w:val="20"/>
        </w:rPr>
        <w:tab/>
      </w:r>
    </w:p>
    <w:p w14:paraId="6E49556F" w14:textId="77777777" w:rsidR="00D53A48" w:rsidRPr="00A141BA" w:rsidRDefault="00D53A48">
      <w:pPr>
        <w:rPr>
          <w:rFonts w:ascii="Verdana" w:hAnsi="Verdana" w:cs="Arial"/>
          <w:sz w:val="20"/>
          <w:szCs w:val="20"/>
        </w:rPr>
      </w:pPr>
      <w:r w:rsidRPr="00A141BA">
        <w:rPr>
          <w:rFonts w:ascii="Verdana" w:hAnsi="Verdana" w:cs="Arial"/>
          <w:sz w:val="20"/>
          <w:szCs w:val="20"/>
        </w:rPr>
        <w:br w:type="page"/>
      </w:r>
    </w:p>
    <w:p w14:paraId="22134D71" w14:textId="3D94EB42" w:rsidR="007C134B" w:rsidRPr="00A141BA" w:rsidRDefault="001B23AF" w:rsidP="00B22FC5">
      <w:pPr>
        <w:shd w:val="clear" w:color="auto" w:fill="FFFFFF"/>
        <w:tabs>
          <w:tab w:val="left" w:pos="8010"/>
          <w:tab w:val="right" w:pos="9497"/>
        </w:tabs>
        <w:spacing w:line="360" w:lineRule="auto"/>
        <w:rPr>
          <w:rFonts w:ascii="Verdana" w:hAnsi="Verdana" w:cs="Arial"/>
          <w:sz w:val="20"/>
          <w:szCs w:val="20"/>
        </w:rPr>
      </w:pPr>
      <w:r w:rsidRPr="00A141BA">
        <w:rPr>
          <w:rFonts w:ascii="Verdana" w:hAnsi="Verdana" w:cs="Arial"/>
          <w:sz w:val="20"/>
          <w:szCs w:val="20"/>
        </w:rPr>
        <w:tab/>
      </w:r>
      <w:r w:rsidR="007C134B" w:rsidRPr="00A141BA">
        <w:rPr>
          <w:rFonts w:ascii="Verdana" w:hAnsi="Verdana" w:cs="Arial"/>
          <w:sz w:val="20"/>
          <w:szCs w:val="20"/>
        </w:rPr>
        <w:t xml:space="preserve">Załącznik nr </w:t>
      </w:r>
      <w:r w:rsidR="007A365E" w:rsidRPr="00A141BA">
        <w:rPr>
          <w:rFonts w:ascii="Verdana" w:hAnsi="Verdana" w:cs="Arial"/>
          <w:sz w:val="20"/>
          <w:szCs w:val="20"/>
        </w:rPr>
        <w:t>3</w:t>
      </w:r>
    </w:p>
    <w:p w14:paraId="598EA57E" w14:textId="358BDB79" w:rsidR="007C134B" w:rsidRPr="00A141BA" w:rsidRDefault="007C134B" w:rsidP="00B22FC5">
      <w:pPr>
        <w:shd w:val="clear" w:color="auto" w:fill="FFFFFF"/>
        <w:spacing w:line="360" w:lineRule="auto"/>
        <w:jc w:val="right"/>
        <w:rPr>
          <w:rFonts w:ascii="Verdana" w:hAnsi="Verdana" w:cs="Arial"/>
          <w:b/>
          <w:sz w:val="20"/>
          <w:szCs w:val="20"/>
        </w:rPr>
      </w:pPr>
      <w:r w:rsidRPr="00A141BA">
        <w:rPr>
          <w:rFonts w:ascii="Verdana" w:hAnsi="Verdana" w:cs="Arial"/>
          <w:sz w:val="20"/>
          <w:szCs w:val="20"/>
        </w:rPr>
        <w:t xml:space="preserve">do umowy nr </w:t>
      </w:r>
      <w:r w:rsidR="003F1A09" w:rsidRPr="00A141BA">
        <w:rPr>
          <w:rFonts w:ascii="Verdana" w:hAnsi="Verdana" w:cs="Arial"/>
          <w:sz w:val="20"/>
          <w:szCs w:val="20"/>
        </w:rPr>
        <w:t>__</w:t>
      </w:r>
      <w:r w:rsidR="003F1A09" w:rsidRPr="00A141BA">
        <w:rPr>
          <w:rFonts w:ascii="Verdana" w:hAnsi="Verdana" w:cs="Arial"/>
          <w:b/>
          <w:bCs/>
          <w:sz w:val="20"/>
          <w:szCs w:val="20"/>
        </w:rPr>
        <w:t xml:space="preserve"> </w:t>
      </w:r>
      <w:r w:rsidRPr="00A141BA">
        <w:rPr>
          <w:rFonts w:ascii="Verdana" w:hAnsi="Verdana" w:cs="Arial"/>
          <w:sz w:val="20"/>
          <w:szCs w:val="20"/>
        </w:rPr>
        <w:t xml:space="preserve"> z dnia </w:t>
      </w:r>
      <w:r w:rsidR="003F1A09" w:rsidRPr="00A141BA">
        <w:rPr>
          <w:rFonts w:ascii="Verdana" w:hAnsi="Verdana" w:cs="Arial"/>
          <w:sz w:val="20"/>
          <w:szCs w:val="20"/>
        </w:rPr>
        <w:t>__</w:t>
      </w:r>
      <w:r w:rsidR="003F1A09" w:rsidRPr="00A141BA">
        <w:rPr>
          <w:rFonts w:ascii="Verdana" w:hAnsi="Verdana" w:cs="Arial"/>
          <w:b/>
          <w:bCs/>
          <w:sz w:val="20"/>
          <w:szCs w:val="20"/>
        </w:rPr>
        <w:t xml:space="preserve"> </w:t>
      </w:r>
      <w:r w:rsidRPr="00A141BA">
        <w:rPr>
          <w:rFonts w:ascii="Verdana" w:hAnsi="Verdana" w:cs="Arial"/>
          <w:sz w:val="20"/>
          <w:szCs w:val="20"/>
        </w:rPr>
        <w:t>202</w:t>
      </w:r>
      <w:r w:rsidR="007070FF">
        <w:rPr>
          <w:rFonts w:ascii="Verdana" w:hAnsi="Verdana" w:cs="Arial"/>
          <w:sz w:val="20"/>
          <w:szCs w:val="20"/>
        </w:rPr>
        <w:t>5</w:t>
      </w:r>
      <w:r w:rsidRPr="00A141BA">
        <w:rPr>
          <w:rFonts w:ascii="Verdana" w:hAnsi="Verdana" w:cs="Arial"/>
          <w:sz w:val="20"/>
          <w:szCs w:val="20"/>
        </w:rPr>
        <w:t xml:space="preserve"> r.</w:t>
      </w:r>
    </w:p>
    <w:p w14:paraId="506FAA84" w14:textId="77777777" w:rsidR="007C134B" w:rsidRPr="00A141BA" w:rsidRDefault="007C134B" w:rsidP="00B22FC5">
      <w:pPr>
        <w:shd w:val="clear" w:color="auto" w:fill="FFFFFF"/>
        <w:spacing w:line="360" w:lineRule="auto"/>
        <w:rPr>
          <w:rFonts w:ascii="Verdana" w:hAnsi="Verdana" w:cs="Arial"/>
          <w:b/>
          <w:sz w:val="20"/>
          <w:szCs w:val="20"/>
        </w:rPr>
      </w:pPr>
      <w:r w:rsidRPr="00A141BA">
        <w:rPr>
          <w:rFonts w:ascii="Verdana" w:hAnsi="Verdana" w:cs="Arial"/>
          <w:b/>
          <w:sz w:val="20"/>
          <w:szCs w:val="20"/>
        </w:rPr>
        <w:t>Informacja o przetwarzaniu danych osobowych (Gmina Murowana Goślina)</w:t>
      </w:r>
    </w:p>
    <w:p w14:paraId="66ED5853" w14:textId="516F80D4" w:rsidR="007C134B" w:rsidRPr="00A141BA" w:rsidRDefault="007C134B" w:rsidP="00B22FC5">
      <w:pPr>
        <w:pStyle w:val="Akapitzlist"/>
        <w:numPr>
          <w:ilvl w:val="0"/>
          <w:numId w:val="71"/>
        </w:numPr>
        <w:shd w:val="clear" w:color="auto" w:fill="FFFFFF"/>
        <w:spacing w:line="336" w:lineRule="auto"/>
        <w:rPr>
          <w:rFonts w:ascii="Verdana" w:hAnsi="Verdana" w:cs="Arial"/>
          <w:sz w:val="20"/>
          <w:szCs w:val="20"/>
        </w:rPr>
      </w:pPr>
      <w:r w:rsidRPr="00A141BA">
        <w:rPr>
          <w:rFonts w:ascii="Verdana" w:hAnsi="Verdana" w:cs="Arial"/>
          <w:sz w:val="20"/>
          <w:szCs w:val="20"/>
        </w:rPr>
        <w:t xml:space="preserve">Niniejsza informacja o przetwarzaniu danych osobowych dotyczy Umowy (dalej „Umowa”) zawartej w dniu </w:t>
      </w:r>
      <w:r w:rsidR="003F1A09" w:rsidRPr="00A141BA">
        <w:rPr>
          <w:rFonts w:ascii="Verdana" w:hAnsi="Verdana" w:cs="Arial"/>
          <w:sz w:val="20"/>
          <w:szCs w:val="20"/>
        </w:rPr>
        <w:t>__</w:t>
      </w:r>
      <w:r w:rsidR="003F1A09" w:rsidRPr="00A141BA">
        <w:rPr>
          <w:rFonts w:ascii="Verdana" w:hAnsi="Verdana" w:cs="Arial"/>
          <w:b/>
          <w:bCs/>
          <w:sz w:val="20"/>
          <w:szCs w:val="20"/>
        </w:rPr>
        <w:t xml:space="preserve"> </w:t>
      </w:r>
      <w:r w:rsidRPr="00A141BA">
        <w:rPr>
          <w:rFonts w:ascii="Verdana" w:hAnsi="Verdana" w:cs="Arial"/>
          <w:sz w:val="20"/>
          <w:szCs w:val="20"/>
        </w:rPr>
        <w:t>202</w:t>
      </w:r>
      <w:r w:rsidR="007070FF">
        <w:rPr>
          <w:rFonts w:ascii="Verdana" w:hAnsi="Verdana" w:cs="Arial"/>
          <w:sz w:val="20"/>
          <w:szCs w:val="20"/>
        </w:rPr>
        <w:t>5</w:t>
      </w:r>
      <w:r w:rsidRPr="00A141BA">
        <w:rPr>
          <w:rFonts w:ascii="Verdana" w:hAnsi="Verdana" w:cs="Arial"/>
          <w:sz w:val="20"/>
          <w:szCs w:val="20"/>
        </w:rPr>
        <w:t xml:space="preserve"> r.</w:t>
      </w:r>
    </w:p>
    <w:p w14:paraId="3A626835" w14:textId="3DAE36FB" w:rsidR="007C134B" w:rsidRPr="00A141BA" w:rsidRDefault="007C134B" w:rsidP="00B22FC5">
      <w:pPr>
        <w:pStyle w:val="Akapitzlist"/>
        <w:numPr>
          <w:ilvl w:val="0"/>
          <w:numId w:val="71"/>
        </w:numPr>
        <w:shd w:val="clear" w:color="auto" w:fill="FFFFFF"/>
        <w:spacing w:line="336" w:lineRule="auto"/>
        <w:ind w:left="714" w:hanging="357"/>
        <w:rPr>
          <w:rFonts w:ascii="Verdana" w:hAnsi="Verdana" w:cs="Arial"/>
          <w:sz w:val="20"/>
          <w:szCs w:val="20"/>
        </w:rPr>
      </w:pPr>
      <w:r w:rsidRPr="00A141BA">
        <w:rPr>
          <w:rFonts w:ascii="Verdana" w:hAnsi="Verdana" w:cs="Arial"/>
          <w:sz w:val="20"/>
          <w:szCs w:val="20"/>
        </w:rPr>
        <w:t xml:space="preserve">Pani/Pana dane osobowe są przetwarzane na podstawie art. 6 ust. 1 lit. b, c oraz f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Celem przetwarzania danych jest zawarcie i realizacja Umowy, dopełnienie obowiązków określonych w przepisach prawa (m.in. ustawa o finansach publicznych, realizacja obowiązków księgowych, podatkowych) oraz ustalenie i dochodzenie roszczeń lub obrona w razie zaistnienia ewentualnych roszczeń przedsiębiorcy </w:t>
      </w:r>
      <w:r w:rsidR="003F1A09" w:rsidRPr="00A141BA">
        <w:rPr>
          <w:rFonts w:ascii="Verdana" w:hAnsi="Verdana" w:cs="Arial"/>
          <w:sz w:val="20"/>
          <w:szCs w:val="20"/>
        </w:rPr>
        <w:t>__</w:t>
      </w:r>
      <w:r w:rsidR="003F1A09" w:rsidRPr="00A141BA">
        <w:rPr>
          <w:rFonts w:ascii="Verdana" w:hAnsi="Verdana" w:cs="Arial"/>
          <w:b/>
          <w:bCs/>
          <w:sz w:val="20"/>
          <w:szCs w:val="20"/>
        </w:rPr>
        <w:t xml:space="preserve"> </w:t>
      </w:r>
      <w:r w:rsidRPr="00A141BA">
        <w:rPr>
          <w:rFonts w:ascii="Verdana" w:hAnsi="Verdana" w:cs="Arial"/>
          <w:sz w:val="20"/>
          <w:szCs w:val="20"/>
        </w:rPr>
        <w:t xml:space="preserve">prowadzącego działalność pod nazwą </w:t>
      </w:r>
      <w:r w:rsidR="003F1A09" w:rsidRPr="00A141BA">
        <w:rPr>
          <w:rFonts w:ascii="Verdana" w:hAnsi="Verdana" w:cs="Arial"/>
          <w:sz w:val="20"/>
          <w:szCs w:val="20"/>
        </w:rPr>
        <w:t>__</w:t>
      </w:r>
      <w:r w:rsidR="003F1A09" w:rsidRPr="00A141BA">
        <w:rPr>
          <w:rFonts w:ascii="Verdana" w:hAnsi="Verdana" w:cs="Arial"/>
          <w:b/>
          <w:bCs/>
          <w:sz w:val="20"/>
          <w:szCs w:val="20"/>
        </w:rPr>
        <w:t xml:space="preserve"> </w:t>
      </w:r>
      <w:r w:rsidRPr="00A141BA">
        <w:rPr>
          <w:rFonts w:ascii="Verdana" w:hAnsi="Verdana" w:cs="Arial"/>
          <w:sz w:val="20"/>
          <w:szCs w:val="20"/>
        </w:rPr>
        <w:t xml:space="preserve"> Podanie danych osobowych jest wymagane w celu zawarcia Umowy.</w:t>
      </w:r>
    </w:p>
    <w:p w14:paraId="6C447CFD" w14:textId="77777777" w:rsidR="007C134B" w:rsidRPr="00A141BA" w:rsidRDefault="007C134B" w:rsidP="00B22FC5">
      <w:pPr>
        <w:pStyle w:val="Akapitzlist"/>
        <w:numPr>
          <w:ilvl w:val="0"/>
          <w:numId w:val="71"/>
        </w:numPr>
        <w:shd w:val="clear" w:color="auto" w:fill="FFFFFF"/>
        <w:spacing w:line="336" w:lineRule="auto"/>
        <w:ind w:left="714" w:hanging="357"/>
        <w:rPr>
          <w:rFonts w:ascii="Verdana" w:hAnsi="Verdana" w:cs="Arial"/>
          <w:sz w:val="20"/>
          <w:szCs w:val="20"/>
        </w:rPr>
      </w:pPr>
      <w:r w:rsidRPr="00A141BA">
        <w:rPr>
          <w:rFonts w:ascii="Verdana" w:hAnsi="Verdana" w:cs="Arial"/>
          <w:sz w:val="20"/>
          <w:szCs w:val="20"/>
        </w:rPr>
        <w:t>Administratorem danych osobowych jest Burmistrz Miasta i Gminy Murowana Goślina, plac Powstańców Wielkopolskich 9, 62</w:t>
      </w:r>
      <w:r w:rsidRPr="00A141BA">
        <w:rPr>
          <w:rFonts w:ascii="Verdana" w:hAnsi="Verdana" w:cs="Arial"/>
          <w:sz w:val="20"/>
          <w:szCs w:val="20"/>
        </w:rPr>
        <w:noBreakHyphen/>
        <w:t>095 Murowana Goślina. Dane kontaktowe Inspektora Ochrony Danych: Urząd Miasta i Gminy, plac Powstańców Wielkopolskich 9, 62-095 Murowana Goślina, e</w:t>
      </w:r>
      <w:r w:rsidRPr="00A141BA">
        <w:rPr>
          <w:rFonts w:ascii="Verdana" w:hAnsi="Verdana" w:cs="Arial"/>
          <w:sz w:val="20"/>
          <w:szCs w:val="20"/>
        </w:rPr>
        <w:noBreakHyphen/>
        <w:t>mail: inspektorochronydanych@murowana-goslina.pl</w:t>
      </w:r>
    </w:p>
    <w:p w14:paraId="1A7BD78B" w14:textId="77777777" w:rsidR="007C134B" w:rsidRPr="00A141BA" w:rsidRDefault="007C134B" w:rsidP="00B22FC5">
      <w:pPr>
        <w:pStyle w:val="Akapitzlist"/>
        <w:numPr>
          <w:ilvl w:val="0"/>
          <w:numId w:val="71"/>
        </w:numPr>
        <w:shd w:val="clear" w:color="auto" w:fill="FFFFFF"/>
        <w:spacing w:line="336" w:lineRule="auto"/>
        <w:ind w:left="714" w:hanging="357"/>
        <w:rPr>
          <w:rFonts w:ascii="Verdana" w:hAnsi="Verdana" w:cs="Arial"/>
          <w:sz w:val="20"/>
          <w:szCs w:val="20"/>
        </w:rPr>
      </w:pPr>
      <w:r w:rsidRPr="00A141BA">
        <w:rPr>
          <w:rFonts w:ascii="Verdana" w:hAnsi="Verdana" w:cs="Arial"/>
          <w:sz w:val="20"/>
          <w:szCs w:val="20"/>
        </w:rPr>
        <w:t>Ma Pani/Pan prawo dostępu do treści swoich danych, z zastrzeżeniem przepisów prawa do ich sprostowania (poprawienia), ograniczenia przetwarzania, wniesienia sprzeciwu wobec przetwarzania danych osobowych. Przysługuje Pani/Panu prawo wniesienia skargi do organu nadzorczego zajmującego się ochroną danych osobowych gdy Pani/Pan uzna, że przetwarzanie danych osobowych narusza przepisy prawa.</w:t>
      </w:r>
    </w:p>
    <w:p w14:paraId="1C08BD0D" w14:textId="77777777" w:rsidR="007C134B" w:rsidRPr="00A141BA" w:rsidRDefault="007C134B" w:rsidP="00B22FC5">
      <w:pPr>
        <w:pStyle w:val="Akapitzlist"/>
        <w:numPr>
          <w:ilvl w:val="0"/>
          <w:numId w:val="71"/>
        </w:numPr>
        <w:shd w:val="clear" w:color="auto" w:fill="FFFFFF"/>
        <w:spacing w:line="336" w:lineRule="auto"/>
        <w:ind w:left="714" w:hanging="357"/>
        <w:rPr>
          <w:rFonts w:ascii="Verdana" w:hAnsi="Verdana" w:cs="Arial"/>
          <w:sz w:val="20"/>
          <w:szCs w:val="20"/>
        </w:rPr>
      </w:pPr>
      <w:r w:rsidRPr="00A141BA">
        <w:rPr>
          <w:rFonts w:ascii="Verdana" w:hAnsi="Verdana" w:cs="Arial"/>
          <w:sz w:val="20"/>
          <w:szCs w:val="20"/>
        </w:rPr>
        <w:t>Odbiorcami danych osobowych mogą być organy władzy publicznej oraz podmioty wykonujące zadania publiczne lub działające na zlecenie organów władzy publicznej, w zakresie i w celach, które wynikają z przepisów powszechnie obowiązującego prawa. Odrębną kategorią odbiorców mogą być podmioty uprawnione do obsługi doręczeń, osoby i podmioty świadczące usługi prawne oraz podmioty dostarczające i serwisujące rozwiązania teleinformatyczne.</w:t>
      </w:r>
    </w:p>
    <w:p w14:paraId="16494F20" w14:textId="206C68B1" w:rsidR="007C134B" w:rsidRPr="00A141BA" w:rsidRDefault="007C134B" w:rsidP="00B22FC5">
      <w:pPr>
        <w:pStyle w:val="Akapitzlist"/>
        <w:numPr>
          <w:ilvl w:val="0"/>
          <w:numId w:val="71"/>
        </w:numPr>
        <w:shd w:val="clear" w:color="auto" w:fill="FFFFFF"/>
        <w:spacing w:line="336" w:lineRule="auto"/>
        <w:ind w:left="714" w:hanging="357"/>
        <w:rPr>
          <w:rFonts w:ascii="Verdana" w:hAnsi="Verdana" w:cs="Arial"/>
          <w:sz w:val="20"/>
          <w:szCs w:val="20"/>
        </w:rPr>
      </w:pPr>
      <w:r w:rsidRPr="00A141BA">
        <w:rPr>
          <w:rFonts w:ascii="Verdana" w:hAnsi="Verdana" w:cs="Arial"/>
          <w:sz w:val="20"/>
          <w:szCs w:val="20"/>
        </w:rPr>
        <w:t xml:space="preserve">Pani/Pana dane osobowe będą przechowywane przez okres niezbędny do realizacji celów, a po tym czasie przez okres zgodny z ustawą z dnia 14 lipca 1983 r. o narodowym zasobie archiwalnym i archiwach  lub innymi szczegółowymi przepisami prawa. </w:t>
      </w:r>
    </w:p>
    <w:p w14:paraId="156D4955" w14:textId="77777777" w:rsidR="007C134B" w:rsidRPr="00A141BA" w:rsidRDefault="007C134B" w:rsidP="00B22FC5">
      <w:pPr>
        <w:pStyle w:val="Akapitzlist"/>
        <w:numPr>
          <w:ilvl w:val="0"/>
          <w:numId w:val="71"/>
        </w:numPr>
        <w:shd w:val="clear" w:color="auto" w:fill="FFFFFF"/>
        <w:spacing w:line="336" w:lineRule="auto"/>
        <w:ind w:left="714" w:hanging="357"/>
        <w:rPr>
          <w:rFonts w:ascii="Verdana" w:hAnsi="Verdana" w:cs="Arial"/>
          <w:sz w:val="20"/>
          <w:szCs w:val="20"/>
        </w:rPr>
      </w:pPr>
      <w:r w:rsidRPr="00A141BA">
        <w:rPr>
          <w:rFonts w:ascii="Verdana" w:hAnsi="Verdana" w:cs="Arial"/>
          <w:sz w:val="20"/>
          <w:szCs w:val="20"/>
        </w:rPr>
        <w:t>Dane osobowe nie będą przekazywane do państw trzecich, ani udostępniane organizacjom międzynarodowym. Na podstawie danych nie nastąpi zautomatyzowane podejmowanie decyzji, w tym profilowanie.</w:t>
      </w:r>
    </w:p>
    <w:p w14:paraId="1CA2F907" w14:textId="77777777" w:rsidR="007C134B" w:rsidRPr="00A141BA" w:rsidRDefault="007C134B" w:rsidP="00B22FC5">
      <w:pPr>
        <w:pStyle w:val="Akapitzlist"/>
        <w:numPr>
          <w:ilvl w:val="0"/>
          <w:numId w:val="71"/>
        </w:numPr>
        <w:shd w:val="clear" w:color="auto" w:fill="FFFFFF"/>
        <w:spacing w:line="336" w:lineRule="auto"/>
        <w:ind w:left="714" w:hanging="357"/>
        <w:rPr>
          <w:rFonts w:ascii="Verdana" w:hAnsi="Verdana" w:cs="Arial"/>
          <w:sz w:val="20"/>
          <w:szCs w:val="20"/>
        </w:rPr>
      </w:pPr>
      <w:r w:rsidRPr="00A141BA">
        <w:rPr>
          <w:rFonts w:ascii="Verdana" w:hAnsi="Verdana" w:cs="Arial"/>
          <w:sz w:val="20"/>
          <w:szCs w:val="20"/>
        </w:rPr>
        <w:t>Źródłem pochodzenia danych jest Strona umowy.</w:t>
      </w:r>
    </w:p>
    <w:p w14:paraId="33384F65" w14:textId="77777777" w:rsidR="007C134B" w:rsidRPr="00A141BA" w:rsidRDefault="007C134B" w:rsidP="00B22FC5">
      <w:pPr>
        <w:pStyle w:val="Akapitzlist"/>
        <w:numPr>
          <w:ilvl w:val="0"/>
          <w:numId w:val="71"/>
        </w:numPr>
        <w:shd w:val="clear" w:color="auto" w:fill="FFFFFF"/>
        <w:spacing w:line="336" w:lineRule="auto"/>
        <w:ind w:left="714" w:hanging="357"/>
        <w:rPr>
          <w:rFonts w:ascii="Verdana" w:hAnsi="Verdana" w:cs="Arial"/>
          <w:sz w:val="20"/>
          <w:szCs w:val="20"/>
        </w:rPr>
      </w:pPr>
      <w:r w:rsidRPr="00A141BA">
        <w:rPr>
          <w:rFonts w:ascii="Verdana" w:hAnsi="Verdana" w:cs="Arial"/>
          <w:sz w:val="20"/>
          <w:szCs w:val="20"/>
        </w:rPr>
        <w:t>Kategorie przetwarzanych danych to: imię, nazwisko,  pełniona funkcja lub nazwa stanowiska pracy, numer telefonu, adres e-mail, adres siedziby pracodawcy.</w:t>
      </w:r>
    </w:p>
    <w:p w14:paraId="124AA4F8" w14:textId="34E9F702" w:rsidR="007C134B" w:rsidRPr="00A141BA" w:rsidRDefault="007C134B" w:rsidP="007C134B">
      <w:pPr>
        <w:shd w:val="clear" w:color="auto" w:fill="FFFFFF"/>
        <w:spacing w:line="276" w:lineRule="auto"/>
        <w:jc w:val="right"/>
        <w:rPr>
          <w:rFonts w:ascii="Verdana" w:hAnsi="Verdana" w:cs="Arial"/>
          <w:sz w:val="20"/>
          <w:szCs w:val="20"/>
        </w:rPr>
      </w:pPr>
      <w:r w:rsidRPr="00A141BA">
        <w:rPr>
          <w:rFonts w:ascii="Verdana" w:hAnsi="Verdana" w:cs="Arial"/>
          <w:sz w:val="20"/>
          <w:szCs w:val="20"/>
        </w:rPr>
        <w:br w:type="page"/>
        <w:t xml:space="preserve">Załącznik nr </w:t>
      </w:r>
      <w:r w:rsidR="007A365E" w:rsidRPr="00A141BA">
        <w:rPr>
          <w:rFonts w:ascii="Verdana" w:hAnsi="Verdana" w:cs="Arial"/>
          <w:sz w:val="20"/>
          <w:szCs w:val="20"/>
        </w:rPr>
        <w:t>4</w:t>
      </w:r>
    </w:p>
    <w:p w14:paraId="54A77850" w14:textId="5F801F96" w:rsidR="007C134B" w:rsidRPr="00A141BA" w:rsidRDefault="007C134B" w:rsidP="007C134B">
      <w:pPr>
        <w:shd w:val="clear" w:color="auto" w:fill="FFFFFF"/>
        <w:spacing w:line="276" w:lineRule="auto"/>
        <w:jc w:val="right"/>
        <w:rPr>
          <w:rFonts w:ascii="Verdana" w:hAnsi="Verdana" w:cs="Arial"/>
          <w:b/>
          <w:sz w:val="20"/>
          <w:szCs w:val="20"/>
        </w:rPr>
      </w:pPr>
      <w:r w:rsidRPr="00A141BA">
        <w:rPr>
          <w:rFonts w:ascii="Verdana" w:hAnsi="Verdana" w:cs="Arial"/>
          <w:sz w:val="20"/>
          <w:szCs w:val="20"/>
        </w:rPr>
        <w:t xml:space="preserve">do umowy nr </w:t>
      </w:r>
      <w:r w:rsidR="003F1A09" w:rsidRPr="00A141BA">
        <w:rPr>
          <w:rFonts w:ascii="Verdana" w:hAnsi="Verdana" w:cs="Arial"/>
          <w:sz w:val="20"/>
          <w:szCs w:val="20"/>
        </w:rPr>
        <w:t>__</w:t>
      </w:r>
      <w:r w:rsidR="003F1A09" w:rsidRPr="00A141BA">
        <w:rPr>
          <w:rFonts w:ascii="Verdana" w:hAnsi="Verdana" w:cs="Arial"/>
          <w:b/>
          <w:bCs/>
          <w:sz w:val="20"/>
          <w:szCs w:val="20"/>
        </w:rPr>
        <w:t xml:space="preserve"> </w:t>
      </w:r>
      <w:r w:rsidRPr="00A141BA">
        <w:rPr>
          <w:rFonts w:ascii="Verdana" w:hAnsi="Verdana" w:cs="Arial"/>
          <w:sz w:val="20"/>
          <w:szCs w:val="20"/>
        </w:rPr>
        <w:t xml:space="preserve"> z dnia </w:t>
      </w:r>
      <w:r w:rsidR="003F1A09" w:rsidRPr="00A141BA">
        <w:rPr>
          <w:rFonts w:ascii="Verdana" w:hAnsi="Verdana" w:cs="Arial"/>
          <w:sz w:val="20"/>
          <w:szCs w:val="20"/>
        </w:rPr>
        <w:t>__</w:t>
      </w:r>
      <w:r w:rsidR="003F1A09" w:rsidRPr="00A141BA">
        <w:rPr>
          <w:rFonts w:ascii="Verdana" w:hAnsi="Verdana" w:cs="Arial"/>
          <w:b/>
          <w:bCs/>
          <w:sz w:val="20"/>
          <w:szCs w:val="20"/>
        </w:rPr>
        <w:t xml:space="preserve"> </w:t>
      </w:r>
      <w:r w:rsidRPr="00A141BA">
        <w:rPr>
          <w:rFonts w:ascii="Verdana" w:hAnsi="Verdana" w:cs="Arial"/>
          <w:sz w:val="20"/>
          <w:szCs w:val="20"/>
        </w:rPr>
        <w:t>202</w:t>
      </w:r>
      <w:r w:rsidR="007070FF">
        <w:rPr>
          <w:rFonts w:ascii="Verdana" w:hAnsi="Verdana" w:cs="Arial"/>
          <w:sz w:val="20"/>
          <w:szCs w:val="20"/>
        </w:rPr>
        <w:t>5</w:t>
      </w:r>
      <w:r w:rsidRPr="00A141BA">
        <w:rPr>
          <w:rFonts w:ascii="Verdana" w:hAnsi="Verdana" w:cs="Arial"/>
          <w:sz w:val="20"/>
          <w:szCs w:val="20"/>
        </w:rPr>
        <w:t xml:space="preserve">r. </w:t>
      </w:r>
    </w:p>
    <w:p w14:paraId="37BF7413" w14:textId="77777777" w:rsidR="007C134B" w:rsidRPr="00A141BA" w:rsidRDefault="007C134B" w:rsidP="007C134B">
      <w:pPr>
        <w:jc w:val="center"/>
        <w:rPr>
          <w:rFonts w:ascii="Verdana" w:hAnsi="Verdana" w:cs="Arial"/>
          <w:b/>
          <w:sz w:val="20"/>
          <w:szCs w:val="20"/>
        </w:rPr>
      </w:pPr>
    </w:p>
    <w:p w14:paraId="46D4BCAB" w14:textId="77777777" w:rsidR="007C134B" w:rsidRPr="00A141BA" w:rsidRDefault="007C134B" w:rsidP="007C134B">
      <w:pPr>
        <w:jc w:val="center"/>
        <w:rPr>
          <w:rFonts w:ascii="Verdana" w:hAnsi="Verdana" w:cs="Arial"/>
          <w:b/>
          <w:sz w:val="20"/>
          <w:szCs w:val="20"/>
        </w:rPr>
      </w:pPr>
      <w:r w:rsidRPr="00A141BA">
        <w:rPr>
          <w:rFonts w:ascii="Verdana" w:hAnsi="Verdana" w:cs="Arial"/>
          <w:b/>
          <w:sz w:val="20"/>
          <w:szCs w:val="20"/>
        </w:rPr>
        <w:t>Informacja o przetwarzaniu danych osobowych</w:t>
      </w:r>
    </w:p>
    <w:p w14:paraId="6A56B5B3" w14:textId="77777777" w:rsidR="007C134B" w:rsidRPr="00A141BA" w:rsidRDefault="007C134B" w:rsidP="007C134B">
      <w:pPr>
        <w:spacing w:line="312" w:lineRule="auto"/>
        <w:jc w:val="both"/>
        <w:rPr>
          <w:rFonts w:ascii="Verdana" w:hAnsi="Verdana" w:cs="Arial"/>
          <w:b/>
          <w:sz w:val="20"/>
          <w:szCs w:val="20"/>
        </w:rPr>
      </w:pPr>
    </w:p>
    <w:p w14:paraId="1B857C1B" w14:textId="77777777" w:rsidR="007C134B" w:rsidRPr="00A141BA" w:rsidRDefault="007C134B" w:rsidP="007C134B">
      <w:pPr>
        <w:spacing w:line="312" w:lineRule="auto"/>
        <w:jc w:val="both"/>
        <w:rPr>
          <w:rFonts w:ascii="Verdana" w:hAnsi="Verdana" w:cs="Arial"/>
          <w:b/>
          <w:sz w:val="20"/>
          <w:szCs w:val="20"/>
        </w:rPr>
      </w:pPr>
      <w:r w:rsidRPr="00A141BA">
        <w:rPr>
          <w:rFonts w:ascii="Verdana" w:hAnsi="Verdana" w:cs="Arial"/>
          <w:b/>
          <w:sz w:val="20"/>
          <w:szCs w:val="20"/>
        </w:rPr>
        <w:t>KLAUZULA INFORMACYJNA DOSTARCZONA PRZEZ DRUGĄ STRONĘ UMOWY.</w:t>
      </w:r>
    </w:p>
    <w:p w14:paraId="7DD5BE81" w14:textId="6F8F455B" w:rsidR="00F91402" w:rsidRPr="00A141BA" w:rsidRDefault="00F91402" w:rsidP="00B22FC5">
      <w:pPr>
        <w:shd w:val="clear" w:color="auto" w:fill="FFFFFF"/>
        <w:spacing w:line="276" w:lineRule="auto"/>
        <w:jc w:val="both"/>
        <w:rPr>
          <w:rFonts w:ascii="Verdana" w:hAnsi="Verdana" w:cs="Arial"/>
          <w:sz w:val="20"/>
          <w:szCs w:val="20"/>
        </w:rPr>
      </w:pPr>
    </w:p>
    <w:sectPr w:rsidR="00F91402" w:rsidRPr="00A141BA" w:rsidSect="00872BC4">
      <w:footerReference w:type="default" r:id="rId10"/>
      <w:headerReference w:type="first" r:id="rId11"/>
      <w:footerReference w:type="first" r:id="rId12"/>
      <w:pgSz w:w="11906" w:h="16838" w:code="9"/>
      <w:pgMar w:top="1134" w:right="1133"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6365E" w14:textId="77777777" w:rsidR="002B7766" w:rsidRDefault="002B7766" w:rsidP="00775D9C">
      <w:r>
        <w:separator/>
      </w:r>
    </w:p>
  </w:endnote>
  <w:endnote w:type="continuationSeparator" w:id="0">
    <w:p w14:paraId="6CA36365" w14:textId="77777777" w:rsidR="002B7766" w:rsidRDefault="002B7766" w:rsidP="0077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TTE1258198t00">
    <w:altName w:val="Times New Roman"/>
    <w:panose1 w:val="00000000000000000000"/>
    <w:charset w:val="00"/>
    <w:family w:val="roman"/>
    <w:notTrueType/>
    <w:pitch w:val="default"/>
  </w:font>
  <w:font w:name="TimesNewRomanPS-ItalicMT">
    <w:altName w:val="Ink Free"/>
    <w:charset w:val="EE"/>
    <w:family w:val="script"/>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Verdana"/>
    <w:charset w:val="EE"/>
    <w:family w:val="swiss"/>
    <w:pitch w:val="variable"/>
    <w:sig w:usb0="00000001"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AE99D" w14:textId="4AA3D466" w:rsidR="00BA599A" w:rsidRPr="00451D89" w:rsidRDefault="00BA599A" w:rsidP="00B22FC5">
    <w:pPr>
      <w:tabs>
        <w:tab w:val="center" w:pos="4536"/>
        <w:tab w:val="right" w:pos="9072"/>
      </w:tabs>
      <w:jc w:val="right"/>
      <w:rPr>
        <w:rFonts w:ascii="Arial Narrow" w:hAnsi="Arial Narrow"/>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FFE88" w14:textId="77777777" w:rsidR="00BA599A" w:rsidRDefault="00BA599A">
    <w:pPr>
      <w:pStyle w:val="Stopk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1CD29" w14:textId="77777777" w:rsidR="002B7766" w:rsidRDefault="002B7766" w:rsidP="00775D9C">
      <w:r>
        <w:separator/>
      </w:r>
    </w:p>
  </w:footnote>
  <w:footnote w:type="continuationSeparator" w:id="0">
    <w:p w14:paraId="5A85E1F3" w14:textId="77777777" w:rsidR="002B7766" w:rsidRDefault="002B7766" w:rsidP="00775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52902" w14:textId="43792F42" w:rsidR="00BA599A" w:rsidRPr="00B22FC5" w:rsidRDefault="00BA599A">
    <w:pPr>
      <w:pStyle w:val="Nagwek"/>
      <w:rPr>
        <w:rFonts w:ascii="Verdana" w:hAnsi="Verdana"/>
        <w:sz w:val="20"/>
        <w:szCs w:val="20"/>
      </w:rPr>
    </w:pPr>
    <w:r w:rsidRPr="00B22FC5">
      <w:rPr>
        <w:rFonts w:ascii="Verdana" w:eastAsia="Calibri" w:hAnsi="Verdana" w:cs="Arial"/>
        <w:sz w:val="20"/>
        <w:szCs w:val="20"/>
        <w:lang w:eastAsia="en-US"/>
      </w:rPr>
      <w:t xml:space="preserve">Załącznik nr </w:t>
    </w:r>
    <w:r w:rsidRPr="00B22FC5">
      <w:rPr>
        <w:rFonts w:ascii="Verdana" w:eastAsia="Calibri" w:hAnsi="Verdana" w:cs="Arial"/>
        <w:sz w:val="20"/>
        <w:szCs w:val="20"/>
        <w:lang w:val="pl-PL" w:eastAsia="en-US"/>
      </w:rPr>
      <w:t>2</w:t>
    </w:r>
    <w:r w:rsidRPr="00B22FC5">
      <w:rPr>
        <w:rFonts w:ascii="Verdana" w:eastAsia="Calibri" w:hAnsi="Verdana" w:cs="Arial"/>
        <w:sz w:val="20"/>
        <w:szCs w:val="20"/>
        <w:lang w:eastAsia="en-US"/>
      </w:rPr>
      <w:t xml:space="preserve"> do SIWZ – </w:t>
    </w:r>
    <w:r w:rsidRPr="00B22FC5">
      <w:rPr>
        <w:rFonts w:ascii="Verdana" w:eastAsia="Calibri" w:hAnsi="Verdana" w:cs="Arial"/>
        <w:sz w:val="20"/>
        <w:szCs w:val="20"/>
        <w:lang w:val="pl-PL" w:eastAsia="en-US"/>
      </w:rPr>
      <w:t>projekt umowy</w:t>
    </w:r>
  </w:p>
  <w:p w14:paraId="02EA9365" w14:textId="77777777" w:rsidR="00BA599A" w:rsidRDefault="00BA599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 w15:restartNumberingAfterBreak="0">
    <w:nsid w:val="0000000E"/>
    <w:multiLevelType w:val="singleLevel"/>
    <w:tmpl w:val="0000000E"/>
    <w:name w:val="WW8Num29"/>
    <w:lvl w:ilvl="0">
      <w:start w:val="1"/>
      <w:numFmt w:val="decimal"/>
      <w:lvlText w:val="%1."/>
      <w:lvlJc w:val="left"/>
      <w:pPr>
        <w:tabs>
          <w:tab w:val="num" w:pos="0"/>
        </w:tabs>
        <w:ind w:left="360" w:hanging="360"/>
      </w:pPr>
    </w:lvl>
  </w:abstractNum>
  <w:abstractNum w:abstractNumId="2" w15:restartNumberingAfterBreak="0">
    <w:nsid w:val="00000011"/>
    <w:multiLevelType w:val="multilevel"/>
    <w:tmpl w:val="2764757C"/>
    <w:name w:val="WW8Num18"/>
    <w:lvl w:ilvl="0">
      <w:start w:val="1"/>
      <w:numFmt w:val="upperRoman"/>
      <w:lvlText w:val="%1."/>
      <w:lvlJc w:val="left"/>
      <w:pPr>
        <w:tabs>
          <w:tab w:val="num" w:pos="0"/>
        </w:tabs>
        <w:ind w:left="0" w:firstLine="0"/>
      </w:pPr>
      <w:rPr>
        <w:b/>
        <w:i w:val="0"/>
        <w:caps/>
        <w:sz w:val="24"/>
        <w:szCs w:val="24"/>
      </w:rPr>
    </w:lvl>
    <w:lvl w:ilvl="1">
      <w:start w:val="1"/>
      <w:numFmt w:val="decimal"/>
      <w:lvlText w:val="%2."/>
      <w:lvlJc w:val="left"/>
      <w:pPr>
        <w:tabs>
          <w:tab w:val="num" w:pos="357"/>
        </w:tabs>
        <w:ind w:left="357" w:hanging="357"/>
      </w:pPr>
      <w:rPr>
        <w:rFonts w:ascii="Arial Narrow" w:eastAsia="Times New Roman" w:hAnsi="Arial Narrow" w:cs="Arial" w:hint="default"/>
        <w:b/>
        <w:i w:val="0"/>
        <w:caps w:val="0"/>
        <w:smallCaps w:val="0"/>
        <w:sz w:val="24"/>
        <w:szCs w:val="20"/>
      </w:rPr>
    </w:lvl>
    <w:lvl w:ilvl="2">
      <w:start w:val="1"/>
      <w:numFmt w:val="decimal"/>
      <w:lvlText w:val="%3)"/>
      <w:lvlJc w:val="left"/>
      <w:pPr>
        <w:tabs>
          <w:tab w:val="num" w:pos="1134"/>
        </w:tabs>
        <w:ind w:left="1134" w:hanging="777"/>
      </w:pPr>
      <w:rPr>
        <w:rFonts w:hint="default"/>
        <w:b/>
        <w:i w:val="0"/>
        <w:caps/>
        <w:color w:val="auto"/>
        <w:sz w:val="20"/>
        <w:szCs w:val="20"/>
      </w:rPr>
    </w:lvl>
    <w:lvl w:ilvl="3">
      <w:start w:val="1"/>
      <w:numFmt w:val="lowerLetter"/>
      <w:lvlText w:val="%2.%3.%4)"/>
      <w:lvlJc w:val="left"/>
      <w:pPr>
        <w:tabs>
          <w:tab w:val="num" w:pos="1077"/>
        </w:tabs>
        <w:ind w:left="1077" w:hanging="357"/>
      </w:pPr>
      <w:rPr>
        <w:rFonts w:ascii="Garamond" w:eastAsia="Times New Roman" w:hAnsi="Garamond" w:cs="Arial" w:hint="default"/>
        <w:b/>
        <w:i w:val="0"/>
      </w:rPr>
    </w:lvl>
    <w:lvl w:ilvl="4">
      <w:start w:val="1"/>
      <w:numFmt w:val="bullet"/>
      <w:lvlText w:val=""/>
      <w:lvlJc w:val="left"/>
      <w:pPr>
        <w:tabs>
          <w:tab w:val="num" w:pos="1435"/>
        </w:tabs>
        <w:ind w:left="1435" w:hanging="358"/>
      </w:pPr>
      <w:rPr>
        <w:rFonts w:ascii="Wingdings" w:hAnsi="Wingdings" w:cs="Wingdings"/>
        <w:b/>
        <w:i w:val="0"/>
      </w:r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3" w15:restartNumberingAfterBreak="0">
    <w:nsid w:val="00000013"/>
    <w:multiLevelType w:val="multilevel"/>
    <w:tmpl w:val="035428F8"/>
    <w:lvl w:ilvl="0">
      <w:start w:val="1"/>
      <w:numFmt w:val="decimal"/>
      <w:lvlText w:val="%1."/>
      <w:lvlJc w:val="left"/>
      <w:pPr>
        <w:tabs>
          <w:tab w:val="num" w:pos="360"/>
        </w:tabs>
        <w:ind w:left="360" w:hanging="360"/>
      </w:pPr>
      <w:rPr>
        <w:strike w:val="0"/>
        <w:dstrike w:val="0"/>
        <w:color w:val="auto"/>
        <w:sz w:val="20"/>
        <w:szCs w:val="20"/>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20"/>
    <w:multiLevelType w:val="multilevel"/>
    <w:tmpl w:val="1A1C1FD4"/>
    <w:name w:val="WW8Num32"/>
    <w:lvl w:ilvl="0">
      <w:start w:val="1"/>
      <w:numFmt w:val="decimal"/>
      <w:lvlText w:val="%1)"/>
      <w:lvlJc w:val="left"/>
      <w:pPr>
        <w:tabs>
          <w:tab w:val="num" w:pos="0"/>
        </w:tabs>
        <w:ind w:left="720" w:hanging="360"/>
      </w:pPr>
      <w:rPr>
        <w:rFonts w:eastAsia="Times New Roman"/>
      </w:r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28E1E56"/>
    <w:multiLevelType w:val="hybridMultilevel"/>
    <w:tmpl w:val="2604B6B8"/>
    <w:lvl w:ilvl="0" w:tplc="DD4077F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255C8F"/>
    <w:multiLevelType w:val="hybridMultilevel"/>
    <w:tmpl w:val="5B16EF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350244"/>
    <w:multiLevelType w:val="multilevel"/>
    <w:tmpl w:val="A7A6FAEA"/>
    <w:lvl w:ilvl="0">
      <w:start w:val="1"/>
      <w:numFmt w:val="upperRoman"/>
      <w:lvlText w:val="%1."/>
      <w:lvlJc w:val="left"/>
      <w:pPr>
        <w:tabs>
          <w:tab w:val="num" w:pos="0"/>
        </w:tabs>
        <w:ind w:left="0" w:firstLine="0"/>
      </w:pPr>
      <w:rPr>
        <w:b/>
        <w:i w:val="0"/>
        <w:caps/>
        <w:sz w:val="24"/>
        <w:szCs w:val="24"/>
      </w:rPr>
    </w:lvl>
    <w:lvl w:ilvl="1">
      <w:start w:val="1"/>
      <w:numFmt w:val="decimal"/>
      <w:lvlText w:val="%2."/>
      <w:lvlJc w:val="left"/>
      <w:pPr>
        <w:tabs>
          <w:tab w:val="num" w:pos="357"/>
        </w:tabs>
        <w:ind w:left="357" w:hanging="357"/>
      </w:pPr>
      <w:rPr>
        <w:rFonts w:ascii="Garamond" w:eastAsia="Times New Roman" w:hAnsi="Garamond" w:cs="Arial" w:hint="default"/>
        <w:b/>
        <w:i w:val="0"/>
        <w:caps w:val="0"/>
        <w:smallCaps w:val="0"/>
        <w:sz w:val="24"/>
        <w:szCs w:val="24"/>
      </w:rPr>
    </w:lvl>
    <w:lvl w:ilvl="2">
      <w:start w:val="1"/>
      <w:numFmt w:val="decimal"/>
      <w:lvlText w:val="%3)"/>
      <w:lvlJc w:val="left"/>
      <w:pPr>
        <w:tabs>
          <w:tab w:val="num" w:pos="1134"/>
        </w:tabs>
        <w:ind w:left="1134" w:hanging="777"/>
      </w:pPr>
      <w:rPr>
        <w:rFonts w:hint="default"/>
        <w:b/>
        <w:i w:val="0"/>
        <w:caps/>
        <w:color w:val="auto"/>
        <w:sz w:val="24"/>
        <w:szCs w:val="24"/>
      </w:rPr>
    </w:lvl>
    <w:lvl w:ilvl="3">
      <w:start w:val="1"/>
      <w:numFmt w:val="lowerLetter"/>
      <w:lvlText w:val="%4)"/>
      <w:lvlJc w:val="left"/>
      <w:pPr>
        <w:tabs>
          <w:tab w:val="num" w:pos="1077"/>
        </w:tabs>
        <w:ind w:left="1077" w:hanging="357"/>
      </w:pPr>
      <w:rPr>
        <w:rFonts w:eastAsia="Times New Roman" w:hint="default"/>
        <w:b w:val="0"/>
        <w:i w:val="0"/>
      </w:rPr>
    </w:lvl>
    <w:lvl w:ilvl="4">
      <w:start w:val="1"/>
      <w:numFmt w:val="bullet"/>
      <w:lvlText w:val=""/>
      <w:lvlJc w:val="left"/>
      <w:pPr>
        <w:tabs>
          <w:tab w:val="num" w:pos="1435"/>
        </w:tabs>
        <w:ind w:left="1435" w:hanging="358"/>
      </w:pPr>
      <w:rPr>
        <w:rFonts w:ascii="Wingdings" w:hAnsi="Wingdings" w:cs="Wingdings"/>
        <w:b/>
        <w:i w:val="0"/>
      </w:r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8" w15:restartNumberingAfterBreak="0">
    <w:nsid w:val="05D164BC"/>
    <w:multiLevelType w:val="hybridMultilevel"/>
    <w:tmpl w:val="7BF850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EA1208"/>
    <w:multiLevelType w:val="hybridMultilevel"/>
    <w:tmpl w:val="ED2C6CA4"/>
    <w:lvl w:ilvl="0" w:tplc="9784470C">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1B5F1B"/>
    <w:multiLevelType w:val="hybridMultilevel"/>
    <w:tmpl w:val="B6EC190E"/>
    <w:lvl w:ilvl="0" w:tplc="2B18A460">
      <w:start w:val="1"/>
      <w:numFmt w:val="bullet"/>
      <w:lvlText w:val=""/>
      <w:lvlJc w:val="left"/>
      <w:pPr>
        <w:ind w:left="720" w:hanging="360"/>
      </w:pPr>
      <w:rPr>
        <w:rFonts w:ascii="Symbol" w:hAnsi="Symbol" w:hint="default"/>
        <w:sz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89A20D1"/>
    <w:multiLevelType w:val="hybridMultilevel"/>
    <w:tmpl w:val="492EF7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C91737"/>
    <w:multiLevelType w:val="multilevel"/>
    <w:tmpl w:val="C2FE3F6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4)"/>
      <w:lvlJc w:val="left"/>
      <w:pPr>
        <w:tabs>
          <w:tab w:val="num" w:pos="1800"/>
        </w:tabs>
        <w:ind w:left="1800" w:hanging="360"/>
      </w:pPr>
      <w:rPr>
        <w:strike w:val="0"/>
      </w:rPr>
    </w:lvl>
    <w:lvl w:ilvl="4">
      <w:start w:val="1"/>
      <w:numFmt w:val="lowerLetter"/>
      <w:lvlText w:val="%5."/>
      <w:lvlJc w:val="left"/>
      <w:pPr>
        <w:tabs>
          <w:tab w:val="num" w:pos="2520"/>
        </w:tabs>
        <w:ind w:left="2520" w:hanging="360"/>
      </w:pPr>
      <w:rPr>
        <w:rFonts w:hint="default"/>
      </w:r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13" w15:restartNumberingAfterBreak="0">
    <w:nsid w:val="0B811779"/>
    <w:multiLevelType w:val="multilevel"/>
    <w:tmpl w:val="4434F9F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CA846E6"/>
    <w:multiLevelType w:val="multilevel"/>
    <w:tmpl w:val="BECABF72"/>
    <w:lvl w:ilvl="0">
      <w:start w:val="1"/>
      <w:numFmt w:val="decimal"/>
      <w:lvlText w:val="%1)"/>
      <w:lvlJc w:val="left"/>
      <w:pPr>
        <w:tabs>
          <w:tab w:val="num" w:pos="720"/>
        </w:tabs>
        <w:ind w:left="720" w:hanging="360"/>
      </w:pPr>
    </w:lvl>
    <w:lvl w:ilvl="1">
      <w:start w:val="1"/>
      <w:numFmt w:val="decimal"/>
      <w:lvlText w:val="%2)"/>
      <w:lvlJc w:val="left"/>
      <w:pPr>
        <w:tabs>
          <w:tab w:val="num" w:pos="1440"/>
        </w:tabs>
        <w:ind w:left="1152" w:hanging="432"/>
      </w:pPr>
      <w:rPr>
        <w:rFonts w:ascii="Segoe UI" w:eastAsia="Times New Roman" w:hAnsi="Segoe UI" w:cs="Segoe UI" w:hint="default"/>
      </w:rPr>
    </w:lvl>
    <w:lvl w:ilvl="2">
      <w:start w:val="1"/>
      <w:numFmt w:val="lowerLetter"/>
      <w:lvlText w:val="%3)"/>
      <w:lvlJc w:val="left"/>
      <w:pPr>
        <w:tabs>
          <w:tab w:val="num" w:pos="1571"/>
        </w:tabs>
        <w:ind w:left="1355" w:hanging="504"/>
      </w:pPr>
      <w:rPr>
        <w:rFonts w:ascii="Arial" w:eastAsia="Times New Roman" w:hAnsi="Arial" w:cs="Arial" w:hint="default"/>
      </w:r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15" w15:restartNumberingAfterBreak="0">
    <w:nsid w:val="0E15658A"/>
    <w:multiLevelType w:val="hybridMultilevel"/>
    <w:tmpl w:val="AADAFAB0"/>
    <w:lvl w:ilvl="0" w:tplc="F7A41658">
      <w:start w:val="1"/>
      <w:numFmt w:val="lowerLetter"/>
      <w:lvlText w:val="%1)"/>
      <w:lvlJc w:val="left"/>
      <w:pPr>
        <w:ind w:left="1068" w:hanging="360"/>
      </w:pPr>
      <w:rPr>
        <w:rFonts w:hint="default"/>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0F560264"/>
    <w:multiLevelType w:val="hybridMultilevel"/>
    <w:tmpl w:val="EAA2D09C"/>
    <w:lvl w:ilvl="0" w:tplc="22F4763C">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00253EA"/>
    <w:multiLevelType w:val="hybridMultilevel"/>
    <w:tmpl w:val="CF44FF2E"/>
    <w:lvl w:ilvl="0" w:tplc="2C344378">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8" w15:restartNumberingAfterBreak="0">
    <w:nsid w:val="105D64BE"/>
    <w:multiLevelType w:val="hybridMultilevel"/>
    <w:tmpl w:val="3CE21D04"/>
    <w:lvl w:ilvl="0" w:tplc="5BC88D4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1511389"/>
    <w:multiLevelType w:val="hybridMultilevel"/>
    <w:tmpl w:val="373C4A24"/>
    <w:name w:val="WW8Num19223"/>
    <w:lvl w:ilvl="0" w:tplc="0AE407C4">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576F29"/>
    <w:multiLevelType w:val="multilevel"/>
    <w:tmpl w:val="182CA1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3392BBE"/>
    <w:multiLevelType w:val="hybridMultilevel"/>
    <w:tmpl w:val="B05A0A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EC083F"/>
    <w:multiLevelType w:val="hybridMultilevel"/>
    <w:tmpl w:val="ECE6E7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6253136"/>
    <w:multiLevelType w:val="hybridMultilevel"/>
    <w:tmpl w:val="65922DA2"/>
    <w:lvl w:ilvl="0" w:tplc="F4A27898">
      <w:start w:val="1"/>
      <w:numFmt w:val="decimal"/>
      <w:lvlText w:val="%1."/>
      <w:lvlJc w:val="left"/>
      <w:pPr>
        <w:ind w:left="543" w:hanging="428"/>
      </w:pPr>
      <w:rPr>
        <w:rFonts w:ascii="Verdana" w:eastAsia="Arial" w:hAnsi="Verdana" w:cs="Arial" w:hint="default"/>
        <w:b w:val="0"/>
        <w:bCs w:val="0"/>
        <w:i w:val="0"/>
        <w:iCs w:val="0"/>
        <w:spacing w:val="-2"/>
        <w:w w:val="100"/>
        <w:sz w:val="20"/>
        <w:szCs w:val="20"/>
        <w:lang w:val="pl-PL" w:eastAsia="en-US" w:bidi="ar-SA"/>
      </w:rPr>
    </w:lvl>
    <w:lvl w:ilvl="1" w:tplc="B1FCA5D6">
      <w:numFmt w:val="bullet"/>
      <w:lvlText w:val="•"/>
      <w:lvlJc w:val="left"/>
      <w:pPr>
        <w:ind w:left="1416" w:hanging="428"/>
      </w:pPr>
      <w:rPr>
        <w:lang w:val="pl-PL" w:eastAsia="en-US" w:bidi="ar-SA"/>
      </w:rPr>
    </w:lvl>
    <w:lvl w:ilvl="2" w:tplc="9B0A64C6">
      <w:numFmt w:val="bullet"/>
      <w:lvlText w:val="•"/>
      <w:lvlJc w:val="left"/>
      <w:pPr>
        <w:ind w:left="2292" w:hanging="428"/>
      </w:pPr>
      <w:rPr>
        <w:lang w:val="pl-PL" w:eastAsia="en-US" w:bidi="ar-SA"/>
      </w:rPr>
    </w:lvl>
    <w:lvl w:ilvl="3" w:tplc="7C66B116">
      <w:numFmt w:val="bullet"/>
      <w:lvlText w:val="•"/>
      <w:lvlJc w:val="left"/>
      <w:pPr>
        <w:ind w:left="3169" w:hanging="428"/>
      </w:pPr>
      <w:rPr>
        <w:lang w:val="pl-PL" w:eastAsia="en-US" w:bidi="ar-SA"/>
      </w:rPr>
    </w:lvl>
    <w:lvl w:ilvl="4" w:tplc="197E3514">
      <w:numFmt w:val="bullet"/>
      <w:lvlText w:val="•"/>
      <w:lvlJc w:val="left"/>
      <w:pPr>
        <w:ind w:left="4045" w:hanging="428"/>
      </w:pPr>
      <w:rPr>
        <w:lang w:val="pl-PL" w:eastAsia="en-US" w:bidi="ar-SA"/>
      </w:rPr>
    </w:lvl>
    <w:lvl w:ilvl="5" w:tplc="B1CEDD1C">
      <w:numFmt w:val="bullet"/>
      <w:lvlText w:val="•"/>
      <w:lvlJc w:val="left"/>
      <w:pPr>
        <w:ind w:left="4922" w:hanging="428"/>
      </w:pPr>
      <w:rPr>
        <w:lang w:val="pl-PL" w:eastAsia="en-US" w:bidi="ar-SA"/>
      </w:rPr>
    </w:lvl>
    <w:lvl w:ilvl="6" w:tplc="0ED69E5A">
      <w:numFmt w:val="bullet"/>
      <w:lvlText w:val="•"/>
      <w:lvlJc w:val="left"/>
      <w:pPr>
        <w:ind w:left="5798" w:hanging="428"/>
      </w:pPr>
      <w:rPr>
        <w:lang w:val="pl-PL" w:eastAsia="en-US" w:bidi="ar-SA"/>
      </w:rPr>
    </w:lvl>
    <w:lvl w:ilvl="7" w:tplc="7068D02A">
      <w:numFmt w:val="bullet"/>
      <w:lvlText w:val="•"/>
      <w:lvlJc w:val="left"/>
      <w:pPr>
        <w:ind w:left="6674" w:hanging="428"/>
      </w:pPr>
      <w:rPr>
        <w:lang w:val="pl-PL" w:eastAsia="en-US" w:bidi="ar-SA"/>
      </w:rPr>
    </w:lvl>
    <w:lvl w:ilvl="8" w:tplc="6068D5DA">
      <w:numFmt w:val="bullet"/>
      <w:lvlText w:val="•"/>
      <w:lvlJc w:val="left"/>
      <w:pPr>
        <w:ind w:left="7551" w:hanging="428"/>
      </w:pPr>
      <w:rPr>
        <w:lang w:val="pl-PL" w:eastAsia="en-US" w:bidi="ar-SA"/>
      </w:rPr>
    </w:lvl>
  </w:abstractNum>
  <w:abstractNum w:abstractNumId="24" w15:restartNumberingAfterBreak="0">
    <w:nsid w:val="164B7664"/>
    <w:multiLevelType w:val="multilevel"/>
    <w:tmpl w:val="3F3684DE"/>
    <w:lvl w:ilvl="0">
      <w:start w:val="1"/>
      <w:numFmt w:val="decimal"/>
      <w:lvlText w:val="%1."/>
      <w:lvlJc w:val="left"/>
      <w:pPr>
        <w:ind w:left="360" w:hanging="360"/>
      </w:pPr>
      <w:rPr>
        <w:rFonts w:hint="default"/>
      </w:rPr>
    </w:lvl>
    <w:lvl w:ilvl="1">
      <w:start w:val="1"/>
      <w:numFmt w:val="decimal"/>
      <w:lvlText w:val="%1.%2."/>
      <w:lvlJc w:val="left"/>
      <w:pPr>
        <w:ind w:left="114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8564AE1"/>
    <w:multiLevelType w:val="hybridMultilevel"/>
    <w:tmpl w:val="9E4E8510"/>
    <w:lvl w:ilvl="0" w:tplc="9BE2D9C2">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6" w15:restartNumberingAfterBreak="0">
    <w:nsid w:val="18663B49"/>
    <w:multiLevelType w:val="multilevel"/>
    <w:tmpl w:val="2F22A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8EA7080"/>
    <w:multiLevelType w:val="hybridMultilevel"/>
    <w:tmpl w:val="CEF671F0"/>
    <w:lvl w:ilvl="0" w:tplc="07DCDDB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9191376"/>
    <w:multiLevelType w:val="hybridMultilevel"/>
    <w:tmpl w:val="F80C970E"/>
    <w:lvl w:ilvl="0" w:tplc="752E056A">
      <w:start w:val="1"/>
      <w:numFmt w:val="decimal"/>
      <w:lvlText w:val="%1."/>
      <w:lvlJc w:val="left"/>
      <w:pPr>
        <w:ind w:left="476" w:hanging="360"/>
      </w:pPr>
      <w:rPr>
        <w:rFonts w:ascii="Verdana" w:eastAsia="Arial" w:hAnsi="Verdana" w:cs="Arial" w:hint="default"/>
        <w:b w:val="0"/>
        <w:bCs w:val="0"/>
        <w:i w:val="0"/>
        <w:iCs w:val="0"/>
        <w:w w:val="100"/>
        <w:sz w:val="20"/>
        <w:szCs w:val="20"/>
        <w:lang w:val="pl-PL" w:eastAsia="en-US" w:bidi="ar-SA"/>
      </w:rPr>
    </w:lvl>
    <w:lvl w:ilvl="1" w:tplc="81180A8C">
      <w:start w:val="1"/>
      <w:numFmt w:val="decimal"/>
      <w:lvlText w:val="%2)"/>
      <w:lvlJc w:val="left"/>
      <w:pPr>
        <w:ind w:left="836" w:hanging="360"/>
      </w:pPr>
      <w:rPr>
        <w:rFonts w:ascii="Verdana" w:eastAsia="Arial" w:hAnsi="Verdana" w:cs="Arial" w:hint="default"/>
        <w:b w:val="0"/>
        <w:bCs w:val="0"/>
        <w:i w:val="0"/>
        <w:iCs w:val="0"/>
        <w:spacing w:val="-2"/>
        <w:w w:val="97"/>
        <w:sz w:val="20"/>
        <w:szCs w:val="20"/>
        <w:lang w:val="pl-PL" w:eastAsia="en-US" w:bidi="ar-SA"/>
      </w:rPr>
    </w:lvl>
    <w:lvl w:ilvl="2" w:tplc="3CE69A98">
      <w:numFmt w:val="bullet"/>
      <w:lvlText w:val="•"/>
      <w:lvlJc w:val="left"/>
      <w:pPr>
        <w:ind w:left="1100" w:hanging="360"/>
      </w:pPr>
      <w:rPr>
        <w:lang w:val="pl-PL" w:eastAsia="en-US" w:bidi="ar-SA"/>
      </w:rPr>
    </w:lvl>
    <w:lvl w:ilvl="3" w:tplc="1E724EC8">
      <w:numFmt w:val="bullet"/>
      <w:lvlText w:val="•"/>
      <w:lvlJc w:val="left"/>
      <w:pPr>
        <w:ind w:left="2125" w:hanging="360"/>
      </w:pPr>
      <w:rPr>
        <w:lang w:val="pl-PL" w:eastAsia="en-US" w:bidi="ar-SA"/>
      </w:rPr>
    </w:lvl>
    <w:lvl w:ilvl="4" w:tplc="AB2A16EA">
      <w:numFmt w:val="bullet"/>
      <w:lvlText w:val="•"/>
      <w:lvlJc w:val="left"/>
      <w:pPr>
        <w:ind w:left="3151" w:hanging="360"/>
      </w:pPr>
      <w:rPr>
        <w:lang w:val="pl-PL" w:eastAsia="en-US" w:bidi="ar-SA"/>
      </w:rPr>
    </w:lvl>
    <w:lvl w:ilvl="5" w:tplc="67DA9746">
      <w:numFmt w:val="bullet"/>
      <w:lvlText w:val="•"/>
      <w:lvlJc w:val="left"/>
      <w:pPr>
        <w:ind w:left="4176" w:hanging="360"/>
      </w:pPr>
      <w:rPr>
        <w:lang w:val="pl-PL" w:eastAsia="en-US" w:bidi="ar-SA"/>
      </w:rPr>
    </w:lvl>
    <w:lvl w:ilvl="6" w:tplc="C250F5BA">
      <w:numFmt w:val="bullet"/>
      <w:lvlText w:val="•"/>
      <w:lvlJc w:val="left"/>
      <w:pPr>
        <w:ind w:left="5202" w:hanging="360"/>
      </w:pPr>
      <w:rPr>
        <w:lang w:val="pl-PL" w:eastAsia="en-US" w:bidi="ar-SA"/>
      </w:rPr>
    </w:lvl>
    <w:lvl w:ilvl="7" w:tplc="69CA0606">
      <w:numFmt w:val="bullet"/>
      <w:lvlText w:val="•"/>
      <w:lvlJc w:val="left"/>
      <w:pPr>
        <w:ind w:left="6227" w:hanging="360"/>
      </w:pPr>
      <w:rPr>
        <w:lang w:val="pl-PL" w:eastAsia="en-US" w:bidi="ar-SA"/>
      </w:rPr>
    </w:lvl>
    <w:lvl w:ilvl="8" w:tplc="5AC232A8">
      <w:numFmt w:val="bullet"/>
      <w:lvlText w:val="•"/>
      <w:lvlJc w:val="left"/>
      <w:pPr>
        <w:ind w:left="7253" w:hanging="360"/>
      </w:pPr>
      <w:rPr>
        <w:lang w:val="pl-PL" w:eastAsia="en-US" w:bidi="ar-SA"/>
      </w:rPr>
    </w:lvl>
  </w:abstractNum>
  <w:abstractNum w:abstractNumId="29" w15:restartNumberingAfterBreak="0">
    <w:nsid w:val="19866DA3"/>
    <w:multiLevelType w:val="multilevel"/>
    <w:tmpl w:val="19866DA3"/>
    <w:lvl w:ilvl="0">
      <w:start w:val="1"/>
      <w:numFmt w:val="decimal"/>
      <w:lvlText w:val="%1."/>
      <w:lvlJc w:val="left"/>
      <w:pPr>
        <w:ind w:left="720" w:hanging="360"/>
      </w:pPr>
      <w:rPr>
        <w:b/>
        <w:bCs/>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A0A270A"/>
    <w:multiLevelType w:val="hybridMultilevel"/>
    <w:tmpl w:val="431A8C90"/>
    <w:lvl w:ilvl="0" w:tplc="F252FB10">
      <w:start w:val="1"/>
      <w:numFmt w:val="lowerLetter"/>
      <w:lvlText w:val="%1)"/>
      <w:lvlJc w:val="left"/>
      <w:pPr>
        <w:ind w:left="1222" w:hanging="360"/>
      </w:p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31" w15:restartNumberingAfterBreak="0">
    <w:nsid w:val="1B54101C"/>
    <w:multiLevelType w:val="hybridMultilevel"/>
    <w:tmpl w:val="440C07FA"/>
    <w:lvl w:ilvl="0" w:tplc="4A867288">
      <w:start w:val="1"/>
      <w:numFmt w:val="lowerLetter"/>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D6B52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F2C0B6F"/>
    <w:multiLevelType w:val="hybridMultilevel"/>
    <w:tmpl w:val="C2A0F2FE"/>
    <w:lvl w:ilvl="0" w:tplc="04150011">
      <w:start w:val="1"/>
      <w:numFmt w:val="decimal"/>
      <w:lvlText w:val="%1)"/>
      <w:lvlJc w:val="left"/>
      <w:pPr>
        <w:ind w:left="1288" w:hanging="360"/>
      </w:pPr>
    </w:lvl>
    <w:lvl w:ilvl="1" w:tplc="04150019">
      <w:start w:val="1"/>
      <w:numFmt w:val="lowerLetter"/>
      <w:lvlText w:val="%2."/>
      <w:lvlJc w:val="left"/>
      <w:pPr>
        <w:ind w:left="2008" w:hanging="360"/>
      </w:pPr>
    </w:lvl>
    <w:lvl w:ilvl="2" w:tplc="0415001B">
      <w:start w:val="1"/>
      <w:numFmt w:val="lowerRoman"/>
      <w:lvlText w:val="%3."/>
      <w:lvlJc w:val="right"/>
      <w:pPr>
        <w:ind w:left="2728" w:hanging="180"/>
      </w:pPr>
    </w:lvl>
    <w:lvl w:ilvl="3" w:tplc="0415000F">
      <w:start w:val="1"/>
      <w:numFmt w:val="decimal"/>
      <w:lvlText w:val="%4."/>
      <w:lvlJc w:val="left"/>
      <w:pPr>
        <w:ind w:left="3448" w:hanging="360"/>
      </w:pPr>
    </w:lvl>
    <w:lvl w:ilvl="4" w:tplc="04150019">
      <w:start w:val="1"/>
      <w:numFmt w:val="lowerLetter"/>
      <w:lvlText w:val="%5."/>
      <w:lvlJc w:val="left"/>
      <w:pPr>
        <w:ind w:left="4168" w:hanging="360"/>
      </w:pPr>
    </w:lvl>
    <w:lvl w:ilvl="5" w:tplc="0415001B">
      <w:start w:val="1"/>
      <w:numFmt w:val="lowerRoman"/>
      <w:lvlText w:val="%6."/>
      <w:lvlJc w:val="right"/>
      <w:pPr>
        <w:ind w:left="4888" w:hanging="180"/>
      </w:pPr>
    </w:lvl>
    <w:lvl w:ilvl="6" w:tplc="0415000F">
      <w:start w:val="1"/>
      <w:numFmt w:val="decimal"/>
      <w:lvlText w:val="%7."/>
      <w:lvlJc w:val="left"/>
      <w:pPr>
        <w:ind w:left="5608" w:hanging="360"/>
      </w:pPr>
    </w:lvl>
    <w:lvl w:ilvl="7" w:tplc="04150019">
      <w:start w:val="1"/>
      <w:numFmt w:val="lowerLetter"/>
      <w:lvlText w:val="%8."/>
      <w:lvlJc w:val="left"/>
      <w:pPr>
        <w:ind w:left="6328" w:hanging="360"/>
      </w:pPr>
    </w:lvl>
    <w:lvl w:ilvl="8" w:tplc="0415001B">
      <w:start w:val="1"/>
      <w:numFmt w:val="lowerRoman"/>
      <w:lvlText w:val="%9."/>
      <w:lvlJc w:val="right"/>
      <w:pPr>
        <w:ind w:left="7048" w:hanging="180"/>
      </w:pPr>
    </w:lvl>
  </w:abstractNum>
  <w:abstractNum w:abstractNumId="34" w15:restartNumberingAfterBreak="0">
    <w:nsid w:val="1FDE3953"/>
    <w:multiLevelType w:val="multilevel"/>
    <w:tmpl w:val="C4D80A5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18B0CD6"/>
    <w:multiLevelType w:val="multilevel"/>
    <w:tmpl w:val="A9C0D234"/>
    <w:lvl w:ilvl="0">
      <w:start w:val="1"/>
      <w:numFmt w:val="upperRoman"/>
      <w:lvlText w:val="%1."/>
      <w:lvlJc w:val="left"/>
      <w:pPr>
        <w:tabs>
          <w:tab w:val="num" w:pos="0"/>
        </w:tabs>
        <w:ind w:left="0" w:firstLine="0"/>
      </w:pPr>
      <w:rPr>
        <w:rFonts w:hint="default"/>
        <w:b/>
        <w:i w:val="0"/>
        <w:caps/>
        <w:sz w:val="24"/>
        <w:szCs w:val="24"/>
      </w:rPr>
    </w:lvl>
    <w:lvl w:ilvl="1">
      <w:start w:val="6"/>
      <w:numFmt w:val="decimal"/>
      <w:lvlText w:val="%2."/>
      <w:lvlJc w:val="left"/>
      <w:pPr>
        <w:tabs>
          <w:tab w:val="num" w:pos="357"/>
        </w:tabs>
        <w:ind w:left="357" w:hanging="357"/>
      </w:pPr>
      <w:rPr>
        <w:rFonts w:hint="default"/>
        <w:b w:val="0"/>
        <w:bCs/>
        <w:i w:val="0"/>
        <w:caps w:val="0"/>
        <w:smallCaps w:val="0"/>
        <w:sz w:val="24"/>
        <w:szCs w:val="24"/>
      </w:rPr>
    </w:lvl>
    <w:lvl w:ilvl="2">
      <w:start w:val="1"/>
      <w:numFmt w:val="decimal"/>
      <w:lvlText w:val="%3)"/>
      <w:lvlJc w:val="left"/>
      <w:pPr>
        <w:tabs>
          <w:tab w:val="num" w:pos="1134"/>
        </w:tabs>
        <w:ind w:left="1134" w:hanging="777"/>
      </w:pPr>
      <w:rPr>
        <w:rFonts w:hint="default"/>
        <w:b w:val="0"/>
        <w:bCs/>
        <w:i w:val="0"/>
        <w:caps/>
        <w:sz w:val="20"/>
        <w:szCs w:val="20"/>
      </w:rPr>
    </w:lvl>
    <w:lvl w:ilvl="3">
      <w:start w:val="1"/>
      <w:numFmt w:val="lowerLetter"/>
      <w:lvlText w:val="%2.%3.%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cs="Wingdings" w:hint="default"/>
        <w:b/>
        <w:i w:val="0"/>
      </w:rPr>
    </w:lvl>
    <w:lvl w:ilvl="5">
      <w:start w:val="1"/>
      <w:numFmt w:val="decimal"/>
      <w:lvlText w:val="%2.%3.%4.%5.%6."/>
      <w:lvlJc w:val="left"/>
      <w:pPr>
        <w:tabs>
          <w:tab w:val="num" w:pos="1701"/>
        </w:tabs>
        <w:ind w:left="0" w:firstLine="0"/>
      </w:pPr>
      <w:rPr>
        <w:rFonts w:hint="default"/>
      </w:rPr>
    </w:lvl>
    <w:lvl w:ilvl="6">
      <w:start w:val="1"/>
      <w:numFmt w:val="decimal"/>
      <w:lvlText w:val="%2.%3.%4.%5.%6.%7."/>
      <w:lvlJc w:val="left"/>
      <w:pPr>
        <w:tabs>
          <w:tab w:val="num" w:pos="1984"/>
        </w:tabs>
        <w:ind w:left="0" w:firstLine="0"/>
      </w:pPr>
      <w:rPr>
        <w:rFonts w:hint="default"/>
      </w:rPr>
    </w:lvl>
    <w:lvl w:ilvl="7">
      <w:start w:val="1"/>
      <w:numFmt w:val="decimal"/>
      <w:lvlText w:val="%2.%3.%4.%5.%6.%7.%8."/>
      <w:lvlJc w:val="left"/>
      <w:pPr>
        <w:tabs>
          <w:tab w:val="num" w:pos="2268"/>
        </w:tabs>
        <w:ind w:left="0" w:firstLine="0"/>
      </w:pPr>
      <w:rPr>
        <w:rFonts w:hint="default"/>
      </w:rPr>
    </w:lvl>
    <w:lvl w:ilvl="8">
      <w:start w:val="1"/>
      <w:numFmt w:val="decimal"/>
      <w:lvlText w:val="%2.%3.%4.%5.%6.%7.%8.%9."/>
      <w:lvlJc w:val="left"/>
      <w:pPr>
        <w:tabs>
          <w:tab w:val="num" w:pos="2551"/>
        </w:tabs>
        <w:ind w:left="0" w:firstLine="0"/>
      </w:pPr>
      <w:rPr>
        <w:rFonts w:hint="default"/>
      </w:rPr>
    </w:lvl>
  </w:abstractNum>
  <w:abstractNum w:abstractNumId="36" w15:restartNumberingAfterBreak="0">
    <w:nsid w:val="23313753"/>
    <w:multiLevelType w:val="multilevel"/>
    <w:tmpl w:val="F7C4C01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35D70AD"/>
    <w:multiLevelType w:val="hybridMultilevel"/>
    <w:tmpl w:val="BFE412A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240D3D25"/>
    <w:multiLevelType w:val="multilevel"/>
    <w:tmpl w:val="240D3D25"/>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5DF04BC"/>
    <w:multiLevelType w:val="multilevel"/>
    <w:tmpl w:val="271A57C2"/>
    <w:lvl w:ilvl="0">
      <w:start w:val="1"/>
      <w:numFmt w:val="upperRoman"/>
      <w:lvlText w:val="%1."/>
      <w:lvlJc w:val="left"/>
      <w:pPr>
        <w:tabs>
          <w:tab w:val="num" w:pos="0"/>
        </w:tabs>
        <w:ind w:left="0" w:firstLine="0"/>
      </w:pPr>
      <w:rPr>
        <w:rFonts w:hint="default"/>
        <w:b/>
        <w:i w:val="0"/>
        <w:caps/>
        <w:sz w:val="24"/>
        <w:szCs w:val="24"/>
      </w:rPr>
    </w:lvl>
    <w:lvl w:ilvl="1">
      <w:start w:val="1"/>
      <w:numFmt w:val="decimal"/>
      <w:lvlText w:val="%2."/>
      <w:lvlJc w:val="left"/>
      <w:pPr>
        <w:tabs>
          <w:tab w:val="num" w:pos="357"/>
        </w:tabs>
        <w:ind w:left="357" w:hanging="357"/>
      </w:pPr>
      <w:rPr>
        <w:rFonts w:hint="default"/>
        <w:b w:val="0"/>
        <w:i w:val="0"/>
        <w:caps w:val="0"/>
        <w:smallCaps w:val="0"/>
        <w:sz w:val="20"/>
        <w:szCs w:val="20"/>
      </w:rPr>
    </w:lvl>
    <w:lvl w:ilvl="2">
      <w:start w:val="1"/>
      <w:numFmt w:val="decimal"/>
      <w:lvlText w:val="%3)"/>
      <w:lvlJc w:val="left"/>
      <w:pPr>
        <w:tabs>
          <w:tab w:val="num" w:pos="1134"/>
        </w:tabs>
        <w:ind w:left="1134" w:hanging="777"/>
      </w:pPr>
      <w:rPr>
        <w:rFonts w:hint="default"/>
        <w:b w:val="0"/>
        <w:i w:val="0"/>
        <w:caps/>
        <w:sz w:val="20"/>
        <w:szCs w:val="20"/>
      </w:rPr>
    </w:lvl>
    <w:lvl w:ilvl="3">
      <w:start w:val="1"/>
      <w:numFmt w:val="lowerLetter"/>
      <w:lvlText w:val="%2.%3.%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cs="Wingdings" w:hint="default"/>
        <w:b/>
        <w:i w:val="0"/>
      </w:rPr>
    </w:lvl>
    <w:lvl w:ilvl="5">
      <w:start w:val="1"/>
      <w:numFmt w:val="decimal"/>
      <w:lvlText w:val="%2.%3.%4.%5.%6."/>
      <w:lvlJc w:val="left"/>
      <w:pPr>
        <w:tabs>
          <w:tab w:val="num" w:pos="1701"/>
        </w:tabs>
        <w:ind w:left="0" w:firstLine="0"/>
      </w:pPr>
      <w:rPr>
        <w:rFonts w:hint="default"/>
      </w:rPr>
    </w:lvl>
    <w:lvl w:ilvl="6">
      <w:start w:val="1"/>
      <w:numFmt w:val="decimal"/>
      <w:lvlText w:val="%2.%3.%4.%5.%6.%7."/>
      <w:lvlJc w:val="left"/>
      <w:pPr>
        <w:tabs>
          <w:tab w:val="num" w:pos="1984"/>
        </w:tabs>
        <w:ind w:left="0" w:firstLine="0"/>
      </w:pPr>
      <w:rPr>
        <w:rFonts w:hint="default"/>
      </w:rPr>
    </w:lvl>
    <w:lvl w:ilvl="7">
      <w:start w:val="1"/>
      <w:numFmt w:val="decimal"/>
      <w:lvlText w:val="%2.%3.%4.%5.%6.%7.%8."/>
      <w:lvlJc w:val="left"/>
      <w:pPr>
        <w:tabs>
          <w:tab w:val="num" w:pos="2268"/>
        </w:tabs>
        <w:ind w:left="0" w:firstLine="0"/>
      </w:pPr>
      <w:rPr>
        <w:rFonts w:hint="default"/>
      </w:rPr>
    </w:lvl>
    <w:lvl w:ilvl="8">
      <w:start w:val="1"/>
      <w:numFmt w:val="decimal"/>
      <w:lvlText w:val="%2.%3.%4.%5.%6.%7.%8.%9."/>
      <w:lvlJc w:val="left"/>
      <w:pPr>
        <w:tabs>
          <w:tab w:val="num" w:pos="2551"/>
        </w:tabs>
        <w:ind w:left="0" w:firstLine="0"/>
      </w:pPr>
      <w:rPr>
        <w:rFonts w:hint="default"/>
      </w:rPr>
    </w:lvl>
  </w:abstractNum>
  <w:abstractNum w:abstractNumId="40" w15:restartNumberingAfterBreak="0">
    <w:nsid w:val="25E74AB6"/>
    <w:multiLevelType w:val="hybridMultilevel"/>
    <w:tmpl w:val="EC8A0B54"/>
    <w:name w:val="WW8Num1922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2733120A"/>
    <w:multiLevelType w:val="multilevel"/>
    <w:tmpl w:val="CDDAC964"/>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7B17242"/>
    <w:multiLevelType w:val="multilevel"/>
    <w:tmpl w:val="45AE7D14"/>
    <w:lvl w:ilvl="0">
      <w:start w:val="1"/>
      <w:numFmt w:val="none"/>
      <w:lvlText w:val="e)"/>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2A647CFA"/>
    <w:multiLevelType w:val="multilevel"/>
    <w:tmpl w:val="0CBE598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D99799B"/>
    <w:multiLevelType w:val="hybridMultilevel"/>
    <w:tmpl w:val="B55C389E"/>
    <w:lvl w:ilvl="0" w:tplc="F24CDFBC">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45" w15:restartNumberingAfterBreak="0">
    <w:nsid w:val="33613DD7"/>
    <w:multiLevelType w:val="hybridMultilevel"/>
    <w:tmpl w:val="B516A5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3ED427A"/>
    <w:multiLevelType w:val="hybridMultilevel"/>
    <w:tmpl w:val="2C70187E"/>
    <w:lvl w:ilvl="0" w:tplc="04150017">
      <w:start w:val="1"/>
      <w:numFmt w:val="lowerLetter"/>
      <w:lvlText w:val="%1)"/>
      <w:lvlJc w:val="left"/>
      <w:pPr>
        <w:ind w:left="1556" w:hanging="360"/>
      </w:pPr>
    </w:lvl>
    <w:lvl w:ilvl="1" w:tplc="04150019">
      <w:start w:val="1"/>
      <w:numFmt w:val="lowerLetter"/>
      <w:lvlText w:val="%2."/>
      <w:lvlJc w:val="left"/>
      <w:pPr>
        <w:ind w:left="2276" w:hanging="360"/>
      </w:pPr>
    </w:lvl>
    <w:lvl w:ilvl="2" w:tplc="0415001B">
      <w:start w:val="1"/>
      <w:numFmt w:val="lowerRoman"/>
      <w:lvlText w:val="%3."/>
      <w:lvlJc w:val="right"/>
      <w:pPr>
        <w:ind w:left="2996" w:hanging="180"/>
      </w:pPr>
    </w:lvl>
    <w:lvl w:ilvl="3" w:tplc="0415000F">
      <w:start w:val="1"/>
      <w:numFmt w:val="decimal"/>
      <w:lvlText w:val="%4."/>
      <w:lvlJc w:val="left"/>
      <w:pPr>
        <w:ind w:left="3716" w:hanging="360"/>
      </w:pPr>
    </w:lvl>
    <w:lvl w:ilvl="4" w:tplc="04150019">
      <w:start w:val="1"/>
      <w:numFmt w:val="lowerLetter"/>
      <w:lvlText w:val="%5."/>
      <w:lvlJc w:val="left"/>
      <w:pPr>
        <w:ind w:left="4436" w:hanging="360"/>
      </w:pPr>
    </w:lvl>
    <w:lvl w:ilvl="5" w:tplc="0415001B">
      <w:start w:val="1"/>
      <w:numFmt w:val="lowerRoman"/>
      <w:lvlText w:val="%6."/>
      <w:lvlJc w:val="right"/>
      <w:pPr>
        <w:ind w:left="5156" w:hanging="180"/>
      </w:pPr>
    </w:lvl>
    <w:lvl w:ilvl="6" w:tplc="0415000F">
      <w:start w:val="1"/>
      <w:numFmt w:val="decimal"/>
      <w:lvlText w:val="%7."/>
      <w:lvlJc w:val="left"/>
      <w:pPr>
        <w:ind w:left="5876" w:hanging="360"/>
      </w:pPr>
    </w:lvl>
    <w:lvl w:ilvl="7" w:tplc="04150019">
      <w:start w:val="1"/>
      <w:numFmt w:val="lowerLetter"/>
      <w:lvlText w:val="%8."/>
      <w:lvlJc w:val="left"/>
      <w:pPr>
        <w:ind w:left="6596" w:hanging="360"/>
      </w:pPr>
    </w:lvl>
    <w:lvl w:ilvl="8" w:tplc="0415001B">
      <w:start w:val="1"/>
      <w:numFmt w:val="lowerRoman"/>
      <w:lvlText w:val="%9."/>
      <w:lvlJc w:val="right"/>
      <w:pPr>
        <w:ind w:left="7316" w:hanging="180"/>
      </w:pPr>
    </w:lvl>
  </w:abstractNum>
  <w:abstractNum w:abstractNumId="47" w15:restartNumberingAfterBreak="0">
    <w:nsid w:val="34FC75B8"/>
    <w:multiLevelType w:val="multilevel"/>
    <w:tmpl w:val="6B88E0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36E12646"/>
    <w:multiLevelType w:val="multilevel"/>
    <w:tmpl w:val="12B85D20"/>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9" w15:restartNumberingAfterBreak="0">
    <w:nsid w:val="36FB0721"/>
    <w:multiLevelType w:val="hybridMultilevel"/>
    <w:tmpl w:val="EA3ED1EE"/>
    <w:name w:val="WW8Num192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373A6FC5"/>
    <w:multiLevelType w:val="hybridMultilevel"/>
    <w:tmpl w:val="6A7805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378F37B6"/>
    <w:multiLevelType w:val="hybridMultilevel"/>
    <w:tmpl w:val="3B7A39E4"/>
    <w:lvl w:ilvl="0" w:tplc="4C62BA6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83C113A"/>
    <w:multiLevelType w:val="hybridMultilevel"/>
    <w:tmpl w:val="21F282E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39083699"/>
    <w:multiLevelType w:val="hybridMultilevel"/>
    <w:tmpl w:val="94AC14DA"/>
    <w:lvl w:ilvl="0" w:tplc="CF544F4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398326BD"/>
    <w:multiLevelType w:val="hybridMultilevel"/>
    <w:tmpl w:val="D80CE2C6"/>
    <w:lvl w:ilvl="0" w:tplc="22F4763C">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39D71AB3"/>
    <w:multiLevelType w:val="hybridMultilevel"/>
    <w:tmpl w:val="D9761966"/>
    <w:lvl w:ilvl="0" w:tplc="752E056A">
      <w:start w:val="1"/>
      <w:numFmt w:val="decimal"/>
      <w:lvlText w:val="%1."/>
      <w:lvlJc w:val="left"/>
      <w:pPr>
        <w:ind w:left="476" w:hanging="360"/>
      </w:pPr>
      <w:rPr>
        <w:rFonts w:ascii="Verdana" w:eastAsia="Arial" w:hAnsi="Verdana" w:cs="Arial" w:hint="default"/>
        <w:b w:val="0"/>
        <w:bCs w:val="0"/>
        <w:i w:val="0"/>
        <w:iCs w:val="0"/>
        <w:w w:val="100"/>
        <w:sz w:val="20"/>
        <w:szCs w:val="20"/>
        <w:lang w:val="pl-PL" w:eastAsia="en-US" w:bidi="ar-SA"/>
      </w:rPr>
    </w:lvl>
    <w:lvl w:ilvl="1" w:tplc="D7F445DE">
      <w:start w:val="1"/>
      <w:numFmt w:val="decimal"/>
      <w:lvlText w:val="%2)"/>
      <w:lvlJc w:val="left"/>
      <w:pPr>
        <w:ind w:left="836" w:hanging="360"/>
      </w:pPr>
      <w:rPr>
        <w:rFonts w:ascii="Verdana" w:eastAsia="Arial" w:hAnsi="Verdana" w:cs="Arial" w:hint="default"/>
        <w:b w:val="0"/>
        <w:bCs w:val="0"/>
        <w:i w:val="0"/>
        <w:iCs w:val="0"/>
        <w:spacing w:val="-2"/>
        <w:w w:val="97"/>
        <w:sz w:val="20"/>
        <w:szCs w:val="20"/>
        <w:lang w:val="pl-PL" w:eastAsia="en-US" w:bidi="ar-SA"/>
      </w:rPr>
    </w:lvl>
    <w:lvl w:ilvl="2" w:tplc="3CE69A98">
      <w:numFmt w:val="bullet"/>
      <w:lvlText w:val="•"/>
      <w:lvlJc w:val="left"/>
      <w:pPr>
        <w:ind w:left="1100" w:hanging="360"/>
      </w:pPr>
      <w:rPr>
        <w:lang w:val="pl-PL" w:eastAsia="en-US" w:bidi="ar-SA"/>
      </w:rPr>
    </w:lvl>
    <w:lvl w:ilvl="3" w:tplc="1E724EC8">
      <w:numFmt w:val="bullet"/>
      <w:lvlText w:val="•"/>
      <w:lvlJc w:val="left"/>
      <w:pPr>
        <w:ind w:left="2125" w:hanging="360"/>
      </w:pPr>
      <w:rPr>
        <w:lang w:val="pl-PL" w:eastAsia="en-US" w:bidi="ar-SA"/>
      </w:rPr>
    </w:lvl>
    <w:lvl w:ilvl="4" w:tplc="AB2A16EA">
      <w:numFmt w:val="bullet"/>
      <w:lvlText w:val="•"/>
      <w:lvlJc w:val="left"/>
      <w:pPr>
        <w:ind w:left="3151" w:hanging="360"/>
      </w:pPr>
      <w:rPr>
        <w:lang w:val="pl-PL" w:eastAsia="en-US" w:bidi="ar-SA"/>
      </w:rPr>
    </w:lvl>
    <w:lvl w:ilvl="5" w:tplc="67DA9746">
      <w:numFmt w:val="bullet"/>
      <w:lvlText w:val="•"/>
      <w:lvlJc w:val="left"/>
      <w:pPr>
        <w:ind w:left="4176" w:hanging="360"/>
      </w:pPr>
      <w:rPr>
        <w:lang w:val="pl-PL" w:eastAsia="en-US" w:bidi="ar-SA"/>
      </w:rPr>
    </w:lvl>
    <w:lvl w:ilvl="6" w:tplc="C250F5BA">
      <w:numFmt w:val="bullet"/>
      <w:lvlText w:val="•"/>
      <w:lvlJc w:val="left"/>
      <w:pPr>
        <w:ind w:left="5202" w:hanging="360"/>
      </w:pPr>
      <w:rPr>
        <w:lang w:val="pl-PL" w:eastAsia="en-US" w:bidi="ar-SA"/>
      </w:rPr>
    </w:lvl>
    <w:lvl w:ilvl="7" w:tplc="69CA0606">
      <w:numFmt w:val="bullet"/>
      <w:lvlText w:val="•"/>
      <w:lvlJc w:val="left"/>
      <w:pPr>
        <w:ind w:left="6227" w:hanging="360"/>
      </w:pPr>
      <w:rPr>
        <w:lang w:val="pl-PL" w:eastAsia="en-US" w:bidi="ar-SA"/>
      </w:rPr>
    </w:lvl>
    <w:lvl w:ilvl="8" w:tplc="5AC232A8">
      <w:numFmt w:val="bullet"/>
      <w:lvlText w:val="•"/>
      <w:lvlJc w:val="left"/>
      <w:pPr>
        <w:ind w:left="7253" w:hanging="360"/>
      </w:pPr>
      <w:rPr>
        <w:lang w:val="pl-PL" w:eastAsia="en-US" w:bidi="ar-SA"/>
      </w:rPr>
    </w:lvl>
  </w:abstractNum>
  <w:abstractNum w:abstractNumId="56" w15:restartNumberingAfterBreak="0">
    <w:nsid w:val="3BB71000"/>
    <w:multiLevelType w:val="hybridMultilevel"/>
    <w:tmpl w:val="57B63FB2"/>
    <w:lvl w:ilvl="0" w:tplc="DBF28DE4">
      <w:start w:val="1"/>
      <w:numFmt w:val="decimal"/>
      <w:lvlText w:val="%1)"/>
      <w:lvlJc w:val="left"/>
      <w:pPr>
        <w:ind w:left="1440" w:hanging="360"/>
      </w:pPr>
      <w:rPr>
        <w:rFonts w:ascii="Verdana" w:hAnsi="Verdana" w:cs="Times New Roman" w:hint="default"/>
        <w:b w:val="0"/>
        <w:i w:val="0"/>
        <w:color w:val="auto"/>
        <w:sz w:val="20"/>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7" w15:restartNumberingAfterBreak="0">
    <w:nsid w:val="3C05520A"/>
    <w:multiLevelType w:val="hybridMultilevel"/>
    <w:tmpl w:val="FD065B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D8A2789"/>
    <w:multiLevelType w:val="hybridMultilevel"/>
    <w:tmpl w:val="EE40BEE4"/>
    <w:lvl w:ilvl="0" w:tplc="22F4763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9" w15:restartNumberingAfterBreak="0">
    <w:nsid w:val="3DA82862"/>
    <w:multiLevelType w:val="hybridMultilevel"/>
    <w:tmpl w:val="C1B823EE"/>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0" w15:restartNumberingAfterBreak="0">
    <w:nsid w:val="3E42376F"/>
    <w:multiLevelType w:val="multilevel"/>
    <w:tmpl w:val="1F6CBAC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EA16699"/>
    <w:multiLevelType w:val="hybridMultilevel"/>
    <w:tmpl w:val="7856F6E2"/>
    <w:lvl w:ilvl="0" w:tplc="22F476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F8057BC"/>
    <w:multiLevelType w:val="hybridMultilevel"/>
    <w:tmpl w:val="22B62286"/>
    <w:lvl w:ilvl="0" w:tplc="D9B81510">
      <w:start w:val="1"/>
      <w:numFmt w:val="lowerLetter"/>
      <w:lvlText w:val="%1)"/>
      <w:lvlJc w:val="left"/>
      <w:pPr>
        <w:ind w:left="720" w:hanging="360"/>
      </w:pPr>
      <w:rPr>
        <w:rFonts w:ascii="Arial" w:hAnsi="Arial" w:cs="Arial"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0233E29"/>
    <w:multiLevelType w:val="multilevel"/>
    <w:tmpl w:val="40233E29"/>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64" w15:restartNumberingAfterBreak="0">
    <w:nsid w:val="40B2218C"/>
    <w:multiLevelType w:val="hybridMultilevel"/>
    <w:tmpl w:val="5DD061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1E66905"/>
    <w:multiLevelType w:val="multilevel"/>
    <w:tmpl w:val="0FEAE1E0"/>
    <w:lvl w:ilvl="0">
      <w:start w:val="1"/>
      <w:numFmt w:val="upperRoman"/>
      <w:lvlText w:val="%1."/>
      <w:lvlJc w:val="left"/>
      <w:pPr>
        <w:tabs>
          <w:tab w:val="num" w:pos="0"/>
        </w:tabs>
        <w:ind w:left="0" w:firstLine="0"/>
      </w:pPr>
      <w:rPr>
        <w:rFonts w:hint="default"/>
        <w:b/>
        <w:i w:val="0"/>
        <w:caps/>
        <w:sz w:val="24"/>
        <w:szCs w:val="24"/>
      </w:rPr>
    </w:lvl>
    <w:lvl w:ilvl="1">
      <w:start w:val="7"/>
      <w:numFmt w:val="decimal"/>
      <w:lvlText w:val="%2."/>
      <w:lvlJc w:val="left"/>
      <w:pPr>
        <w:tabs>
          <w:tab w:val="num" w:pos="357"/>
        </w:tabs>
        <w:ind w:left="357" w:hanging="357"/>
      </w:pPr>
      <w:rPr>
        <w:rFonts w:hint="default"/>
        <w:b w:val="0"/>
        <w:bCs/>
        <w:i w:val="0"/>
        <w:caps w:val="0"/>
        <w:smallCaps w:val="0"/>
        <w:sz w:val="24"/>
        <w:szCs w:val="24"/>
      </w:rPr>
    </w:lvl>
    <w:lvl w:ilvl="2">
      <w:start w:val="1"/>
      <w:numFmt w:val="decimal"/>
      <w:lvlText w:val="%3)"/>
      <w:lvlJc w:val="left"/>
      <w:pPr>
        <w:tabs>
          <w:tab w:val="num" w:pos="1134"/>
        </w:tabs>
        <w:ind w:left="1134" w:hanging="777"/>
      </w:pPr>
      <w:rPr>
        <w:rFonts w:hint="default"/>
        <w:b w:val="0"/>
        <w:bCs/>
        <w:i w:val="0"/>
        <w:caps/>
        <w:sz w:val="24"/>
        <w:szCs w:val="24"/>
      </w:rPr>
    </w:lvl>
    <w:lvl w:ilvl="3">
      <w:start w:val="1"/>
      <w:numFmt w:val="lowerLetter"/>
      <w:lvlText w:val="%2.%3.%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cs="Wingdings" w:hint="default"/>
        <w:b/>
        <w:i w:val="0"/>
      </w:rPr>
    </w:lvl>
    <w:lvl w:ilvl="5">
      <w:start w:val="1"/>
      <w:numFmt w:val="decimal"/>
      <w:lvlText w:val="%2.%3.%4.%5.%6."/>
      <w:lvlJc w:val="left"/>
      <w:pPr>
        <w:tabs>
          <w:tab w:val="num" w:pos="1701"/>
        </w:tabs>
        <w:ind w:left="0" w:firstLine="0"/>
      </w:pPr>
      <w:rPr>
        <w:rFonts w:hint="default"/>
      </w:rPr>
    </w:lvl>
    <w:lvl w:ilvl="6">
      <w:start w:val="1"/>
      <w:numFmt w:val="decimal"/>
      <w:lvlText w:val="%2.%3.%4.%5.%6.%7."/>
      <w:lvlJc w:val="left"/>
      <w:pPr>
        <w:tabs>
          <w:tab w:val="num" w:pos="1984"/>
        </w:tabs>
        <w:ind w:left="0" w:firstLine="0"/>
      </w:pPr>
      <w:rPr>
        <w:rFonts w:hint="default"/>
      </w:rPr>
    </w:lvl>
    <w:lvl w:ilvl="7">
      <w:start w:val="1"/>
      <w:numFmt w:val="decimal"/>
      <w:lvlText w:val="%2.%3.%4.%5.%6.%7.%8."/>
      <w:lvlJc w:val="left"/>
      <w:pPr>
        <w:tabs>
          <w:tab w:val="num" w:pos="2268"/>
        </w:tabs>
        <w:ind w:left="0" w:firstLine="0"/>
      </w:pPr>
      <w:rPr>
        <w:rFonts w:hint="default"/>
      </w:rPr>
    </w:lvl>
    <w:lvl w:ilvl="8">
      <w:start w:val="1"/>
      <w:numFmt w:val="decimal"/>
      <w:lvlText w:val="%2.%3.%4.%5.%6.%7.%8.%9."/>
      <w:lvlJc w:val="left"/>
      <w:pPr>
        <w:tabs>
          <w:tab w:val="num" w:pos="2551"/>
        </w:tabs>
        <w:ind w:left="0" w:firstLine="0"/>
      </w:pPr>
      <w:rPr>
        <w:rFonts w:hint="default"/>
      </w:rPr>
    </w:lvl>
  </w:abstractNum>
  <w:abstractNum w:abstractNumId="66" w15:restartNumberingAfterBreak="0">
    <w:nsid w:val="43541F18"/>
    <w:multiLevelType w:val="hybridMultilevel"/>
    <w:tmpl w:val="0526D6F4"/>
    <w:lvl w:ilvl="0" w:tplc="67208E2A">
      <w:start w:val="1"/>
      <w:numFmt w:val="bullet"/>
      <w:lvlText w:val=""/>
      <w:lvlJc w:val="left"/>
      <w:pPr>
        <w:ind w:left="449" w:hanging="360"/>
      </w:pPr>
      <w:rPr>
        <w:rFonts w:ascii="Symbol" w:hAnsi="Symbol" w:hint="default"/>
      </w:rPr>
    </w:lvl>
    <w:lvl w:ilvl="1" w:tplc="04150003">
      <w:start w:val="1"/>
      <w:numFmt w:val="bullet"/>
      <w:lvlText w:val="o"/>
      <w:lvlJc w:val="left"/>
      <w:pPr>
        <w:ind w:left="1169" w:hanging="360"/>
      </w:pPr>
      <w:rPr>
        <w:rFonts w:ascii="Courier New" w:hAnsi="Courier New" w:cs="Courier New" w:hint="default"/>
      </w:rPr>
    </w:lvl>
    <w:lvl w:ilvl="2" w:tplc="04150005">
      <w:start w:val="1"/>
      <w:numFmt w:val="bullet"/>
      <w:lvlText w:val=""/>
      <w:lvlJc w:val="left"/>
      <w:pPr>
        <w:ind w:left="1889" w:hanging="360"/>
      </w:pPr>
      <w:rPr>
        <w:rFonts w:ascii="Wingdings" w:hAnsi="Wingdings" w:hint="default"/>
      </w:rPr>
    </w:lvl>
    <w:lvl w:ilvl="3" w:tplc="04150001">
      <w:start w:val="1"/>
      <w:numFmt w:val="bullet"/>
      <w:lvlText w:val=""/>
      <w:lvlJc w:val="left"/>
      <w:pPr>
        <w:ind w:left="2609" w:hanging="360"/>
      </w:pPr>
      <w:rPr>
        <w:rFonts w:ascii="Symbol" w:hAnsi="Symbol" w:hint="default"/>
      </w:rPr>
    </w:lvl>
    <w:lvl w:ilvl="4" w:tplc="04150003">
      <w:start w:val="1"/>
      <w:numFmt w:val="bullet"/>
      <w:lvlText w:val="o"/>
      <w:lvlJc w:val="left"/>
      <w:pPr>
        <w:ind w:left="3329" w:hanging="360"/>
      </w:pPr>
      <w:rPr>
        <w:rFonts w:ascii="Courier New" w:hAnsi="Courier New" w:cs="Courier New" w:hint="default"/>
      </w:rPr>
    </w:lvl>
    <w:lvl w:ilvl="5" w:tplc="04150005">
      <w:start w:val="1"/>
      <w:numFmt w:val="bullet"/>
      <w:lvlText w:val=""/>
      <w:lvlJc w:val="left"/>
      <w:pPr>
        <w:ind w:left="4049" w:hanging="360"/>
      </w:pPr>
      <w:rPr>
        <w:rFonts w:ascii="Wingdings" w:hAnsi="Wingdings" w:hint="default"/>
      </w:rPr>
    </w:lvl>
    <w:lvl w:ilvl="6" w:tplc="04150001">
      <w:start w:val="1"/>
      <w:numFmt w:val="bullet"/>
      <w:lvlText w:val=""/>
      <w:lvlJc w:val="left"/>
      <w:pPr>
        <w:ind w:left="4769" w:hanging="360"/>
      </w:pPr>
      <w:rPr>
        <w:rFonts w:ascii="Symbol" w:hAnsi="Symbol" w:hint="default"/>
      </w:rPr>
    </w:lvl>
    <w:lvl w:ilvl="7" w:tplc="04150003">
      <w:start w:val="1"/>
      <w:numFmt w:val="bullet"/>
      <w:lvlText w:val="o"/>
      <w:lvlJc w:val="left"/>
      <w:pPr>
        <w:ind w:left="5489" w:hanging="360"/>
      </w:pPr>
      <w:rPr>
        <w:rFonts w:ascii="Courier New" w:hAnsi="Courier New" w:cs="Courier New" w:hint="default"/>
      </w:rPr>
    </w:lvl>
    <w:lvl w:ilvl="8" w:tplc="04150005">
      <w:start w:val="1"/>
      <w:numFmt w:val="bullet"/>
      <w:lvlText w:val=""/>
      <w:lvlJc w:val="left"/>
      <w:pPr>
        <w:ind w:left="6209" w:hanging="360"/>
      </w:pPr>
      <w:rPr>
        <w:rFonts w:ascii="Wingdings" w:hAnsi="Wingdings" w:hint="default"/>
      </w:rPr>
    </w:lvl>
  </w:abstractNum>
  <w:abstractNum w:abstractNumId="67" w15:restartNumberingAfterBreak="0">
    <w:nsid w:val="440E0285"/>
    <w:multiLevelType w:val="hybridMultilevel"/>
    <w:tmpl w:val="A208996A"/>
    <w:lvl w:ilvl="0" w:tplc="04150001">
      <w:start w:val="1"/>
      <w:numFmt w:val="bullet"/>
      <w:lvlText w:val=""/>
      <w:lvlJc w:val="left"/>
      <w:pPr>
        <w:ind w:left="2198" w:hanging="360"/>
      </w:pPr>
      <w:rPr>
        <w:rFonts w:ascii="Symbol" w:hAnsi="Symbol" w:hint="default"/>
      </w:rPr>
    </w:lvl>
    <w:lvl w:ilvl="1" w:tplc="04150003" w:tentative="1">
      <w:start w:val="1"/>
      <w:numFmt w:val="bullet"/>
      <w:lvlText w:val="o"/>
      <w:lvlJc w:val="left"/>
      <w:pPr>
        <w:ind w:left="2918" w:hanging="360"/>
      </w:pPr>
      <w:rPr>
        <w:rFonts w:ascii="Courier New" w:hAnsi="Courier New" w:cs="Courier New" w:hint="default"/>
      </w:rPr>
    </w:lvl>
    <w:lvl w:ilvl="2" w:tplc="04150005" w:tentative="1">
      <w:start w:val="1"/>
      <w:numFmt w:val="bullet"/>
      <w:lvlText w:val=""/>
      <w:lvlJc w:val="left"/>
      <w:pPr>
        <w:ind w:left="3638" w:hanging="360"/>
      </w:pPr>
      <w:rPr>
        <w:rFonts w:ascii="Wingdings" w:hAnsi="Wingdings" w:hint="default"/>
      </w:rPr>
    </w:lvl>
    <w:lvl w:ilvl="3" w:tplc="04150001" w:tentative="1">
      <w:start w:val="1"/>
      <w:numFmt w:val="bullet"/>
      <w:lvlText w:val=""/>
      <w:lvlJc w:val="left"/>
      <w:pPr>
        <w:ind w:left="4358" w:hanging="360"/>
      </w:pPr>
      <w:rPr>
        <w:rFonts w:ascii="Symbol" w:hAnsi="Symbol" w:hint="default"/>
      </w:rPr>
    </w:lvl>
    <w:lvl w:ilvl="4" w:tplc="04150003" w:tentative="1">
      <w:start w:val="1"/>
      <w:numFmt w:val="bullet"/>
      <w:lvlText w:val="o"/>
      <w:lvlJc w:val="left"/>
      <w:pPr>
        <w:ind w:left="5078" w:hanging="360"/>
      </w:pPr>
      <w:rPr>
        <w:rFonts w:ascii="Courier New" w:hAnsi="Courier New" w:cs="Courier New" w:hint="default"/>
      </w:rPr>
    </w:lvl>
    <w:lvl w:ilvl="5" w:tplc="04150005" w:tentative="1">
      <w:start w:val="1"/>
      <w:numFmt w:val="bullet"/>
      <w:lvlText w:val=""/>
      <w:lvlJc w:val="left"/>
      <w:pPr>
        <w:ind w:left="5798" w:hanging="360"/>
      </w:pPr>
      <w:rPr>
        <w:rFonts w:ascii="Wingdings" w:hAnsi="Wingdings" w:hint="default"/>
      </w:rPr>
    </w:lvl>
    <w:lvl w:ilvl="6" w:tplc="04150001" w:tentative="1">
      <w:start w:val="1"/>
      <w:numFmt w:val="bullet"/>
      <w:lvlText w:val=""/>
      <w:lvlJc w:val="left"/>
      <w:pPr>
        <w:ind w:left="6518" w:hanging="360"/>
      </w:pPr>
      <w:rPr>
        <w:rFonts w:ascii="Symbol" w:hAnsi="Symbol" w:hint="default"/>
      </w:rPr>
    </w:lvl>
    <w:lvl w:ilvl="7" w:tplc="04150003" w:tentative="1">
      <w:start w:val="1"/>
      <w:numFmt w:val="bullet"/>
      <w:lvlText w:val="o"/>
      <w:lvlJc w:val="left"/>
      <w:pPr>
        <w:ind w:left="7238" w:hanging="360"/>
      </w:pPr>
      <w:rPr>
        <w:rFonts w:ascii="Courier New" w:hAnsi="Courier New" w:cs="Courier New" w:hint="default"/>
      </w:rPr>
    </w:lvl>
    <w:lvl w:ilvl="8" w:tplc="04150005" w:tentative="1">
      <w:start w:val="1"/>
      <w:numFmt w:val="bullet"/>
      <w:lvlText w:val=""/>
      <w:lvlJc w:val="left"/>
      <w:pPr>
        <w:ind w:left="7958" w:hanging="360"/>
      </w:pPr>
      <w:rPr>
        <w:rFonts w:ascii="Wingdings" w:hAnsi="Wingdings" w:hint="default"/>
      </w:rPr>
    </w:lvl>
  </w:abstractNum>
  <w:abstractNum w:abstractNumId="68" w15:restartNumberingAfterBreak="0">
    <w:nsid w:val="44B17C9A"/>
    <w:multiLevelType w:val="hybridMultilevel"/>
    <w:tmpl w:val="F478330A"/>
    <w:lvl w:ilvl="0" w:tplc="22F4763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9" w15:restartNumberingAfterBreak="0">
    <w:nsid w:val="45A17344"/>
    <w:multiLevelType w:val="hybridMultilevel"/>
    <w:tmpl w:val="AD6EC77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0" w15:restartNumberingAfterBreak="0">
    <w:nsid w:val="469764CD"/>
    <w:multiLevelType w:val="hybridMultilevel"/>
    <w:tmpl w:val="CF56CA92"/>
    <w:lvl w:ilvl="0" w:tplc="1D3AB880">
      <w:start w:val="1"/>
      <w:numFmt w:val="lowerLetter"/>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8675BD6"/>
    <w:multiLevelType w:val="hybridMultilevel"/>
    <w:tmpl w:val="C108F2F4"/>
    <w:lvl w:ilvl="0" w:tplc="68887F20">
      <w:start w:val="1"/>
      <w:numFmt w:val="lowerLetter"/>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99A4F24"/>
    <w:multiLevelType w:val="multilevel"/>
    <w:tmpl w:val="98B4B8F2"/>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792" w:hanging="432"/>
      </w:pPr>
      <w:rPr>
        <w:rFonts w:ascii="Arial Narrow" w:eastAsia="Times New Roman" w:hAnsi="Arial Narrow" w:cs="Segoe UI" w:hint="default"/>
      </w:rPr>
    </w:lvl>
    <w:lvl w:ilvl="2">
      <w:start w:val="1"/>
      <w:numFmt w:val="lowerLetter"/>
      <w:lvlText w:val="%3)"/>
      <w:lvlJc w:val="left"/>
      <w:pPr>
        <w:tabs>
          <w:tab w:val="num" w:pos="1440"/>
        </w:tabs>
        <w:ind w:left="1224" w:hanging="504"/>
      </w:pPr>
      <w:rPr>
        <w:rFonts w:ascii="Century Gothic" w:eastAsia="Times New Roman" w:hAnsi="Century Gothic" w:cs="TTE1258198t0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3" w15:restartNumberingAfterBreak="0">
    <w:nsid w:val="4B4D096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D172D55"/>
    <w:multiLevelType w:val="multilevel"/>
    <w:tmpl w:val="E1C83842"/>
    <w:lvl w:ilvl="0">
      <w:start w:val="4"/>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4F0A0B43"/>
    <w:multiLevelType w:val="hybridMultilevel"/>
    <w:tmpl w:val="8D94DE12"/>
    <w:lvl w:ilvl="0" w:tplc="04150017">
      <w:start w:val="1"/>
      <w:numFmt w:val="lowerLetter"/>
      <w:lvlText w:val="%1)"/>
      <w:lvlJc w:val="left"/>
      <w:pPr>
        <w:ind w:left="1079" w:hanging="360"/>
      </w:pPr>
    </w:lvl>
    <w:lvl w:ilvl="1" w:tplc="04150019">
      <w:start w:val="1"/>
      <w:numFmt w:val="lowerLetter"/>
      <w:lvlText w:val="%2."/>
      <w:lvlJc w:val="left"/>
      <w:pPr>
        <w:ind w:left="1799" w:hanging="360"/>
      </w:pPr>
    </w:lvl>
    <w:lvl w:ilvl="2" w:tplc="0415001B">
      <w:start w:val="1"/>
      <w:numFmt w:val="lowerRoman"/>
      <w:lvlText w:val="%3."/>
      <w:lvlJc w:val="right"/>
      <w:pPr>
        <w:ind w:left="2519" w:hanging="180"/>
      </w:pPr>
    </w:lvl>
    <w:lvl w:ilvl="3" w:tplc="0415000F">
      <w:start w:val="1"/>
      <w:numFmt w:val="decimal"/>
      <w:lvlText w:val="%4."/>
      <w:lvlJc w:val="left"/>
      <w:pPr>
        <w:ind w:left="3239" w:hanging="360"/>
      </w:pPr>
    </w:lvl>
    <w:lvl w:ilvl="4" w:tplc="04150019">
      <w:start w:val="1"/>
      <w:numFmt w:val="lowerLetter"/>
      <w:lvlText w:val="%5."/>
      <w:lvlJc w:val="left"/>
      <w:pPr>
        <w:ind w:left="3959" w:hanging="360"/>
      </w:pPr>
    </w:lvl>
    <w:lvl w:ilvl="5" w:tplc="0415001B">
      <w:start w:val="1"/>
      <w:numFmt w:val="lowerRoman"/>
      <w:lvlText w:val="%6."/>
      <w:lvlJc w:val="right"/>
      <w:pPr>
        <w:ind w:left="4679" w:hanging="180"/>
      </w:pPr>
    </w:lvl>
    <w:lvl w:ilvl="6" w:tplc="0415000F">
      <w:start w:val="1"/>
      <w:numFmt w:val="decimal"/>
      <w:lvlText w:val="%7."/>
      <w:lvlJc w:val="left"/>
      <w:pPr>
        <w:ind w:left="5399" w:hanging="360"/>
      </w:pPr>
    </w:lvl>
    <w:lvl w:ilvl="7" w:tplc="04150019">
      <w:start w:val="1"/>
      <w:numFmt w:val="lowerLetter"/>
      <w:lvlText w:val="%8."/>
      <w:lvlJc w:val="left"/>
      <w:pPr>
        <w:ind w:left="6119" w:hanging="360"/>
      </w:pPr>
    </w:lvl>
    <w:lvl w:ilvl="8" w:tplc="0415001B">
      <w:start w:val="1"/>
      <w:numFmt w:val="lowerRoman"/>
      <w:lvlText w:val="%9."/>
      <w:lvlJc w:val="right"/>
      <w:pPr>
        <w:ind w:left="6839" w:hanging="180"/>
      </w:pPr>
    </w:lvl>
  </w:abstractNum>
  <w:abstractNum w:abstractNumId="76" w15:restartNumberingAfterBreak="0">
    <w:nsid w:val="508259EE"/>
    <w:multiLevelType w:val="hybridMultilevel"/>
    <w:tmpl w:val="B53A09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0D95832"/>
    <w:multiLevelType w:val="hybridMultilevel"/>
    <w:tmpl w:val="683E96EC"/>
    <w:lvl w:ilvl="0" w:tplc="22F4763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8" w15:restartNumberingAfterBreak="0">
    <w:nsid w:val="50FC1D1C"/>
    <w:multiLevelType w:val="hybridMultilevel"/>
    <w:tmpl w:val="38A4617A"/>
    <w:lvl w:ilvl="0" w:tplc="EE7C9FFE">
      <w:start w:val="1"/>
      <w:numFmt w:val="lowerLetter"/>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2850754"/>
    <w:multiLevelType w:val="hybridMultilevel"/>
    <w:tmpl w:val="C3901464"/>
    <w:lvl w:ilvl="0" w:tplc="F9E2D778">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35239FB"/>
    <w:multiLevelType w:val="multilevel"/>
    <w:tmpl w:val="535239FB"/>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1" w15:restartNumberingAfterBreak="0">
    <w:nsid w:val="53DF47D0"/>
    <w:multiLevelType w:val="multilevel"/>
    <w:tmpl w:val="AD16A552"/>
    <w:name w:val="WW8Num192"/>
    <w:lvl w:ilvl="0">
      <w:start w:val="1"/>
      <w:numFmt w:val="decimal"/>
      <w:lvlText w:val="%1."/>
      <w:lvlJc w:val="left"/>
      <w:pPr>
        <w:tabs>
          <w:tab w:val="num" w:pos="360"/>
        </w:tabs>
        <w:ind w:left="360" w:hanging="360"/>
      </w:pPr>
      <w:rPr>
        <w:rFonts w:hint="default"/>
        <w:strike w:val="0"/>
        <w:dstrike w:val="0"/>
        <w:color w:val="auto"/>
        <w:sz w:val="24"/>
        <w:szCs w:val="24"/>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54BF6249"/>
    <w:multiLevelType w:val="multilevel"/>
    <w:tmpl w:val="BAFE56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rPr>
        <w:rFonts w:hint="default"/>
      </w:r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83" w15:restartNumberingAfterBreak="0">
    <w:nsid w:val="56913B75"/>
    <w:multiLevelType w:val="multilevel"/>
    <w:tmpl w:val="DE6C5582"/>
    <w:lvl w:ilvl="0">
      <w:start w:val="4"/>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9EB4F13"/>
    <w:multiLevelType w:val="hybridMultilevel"/>
    <w:tmpl w:val="B2CE3CB8"/>
    <w:lvl w:ilvl="0" w:tplc="04150017">
      <w:start w:val="1"/>
      <w:numFmt w:val="lowerLetter"/>
      <w:lvlText w:val="%1)"/>
      <w:lvlJc w:val="left"/>
      <w:pPr>
        <w:ind w:left="1196" w:hanging="360"/>
      </w:pPr>
    </w:lvl>
    <w:lvl w:ilvl="1" w:tplc="04150019">
      <w:start w:val="1"/>
      <w:numFmt w:val="lowerLetter"/>
      <w:lvlText w:val="%2."/>
      <w:lvlJc w:val="left"/>
      <w:pPr>
        <w:ind w:left="1916" w:hanging="360"/>
      </w:pPr>
    </w:lvl>
    <w:lvl w:ilvl="2" w:tplc="0415001B">
      <w:start w:val="1"/>
      <w:numFmt w:val="lowerRoman"/>
      <w:lvlText w:val="%3."/>
      <w:lvlJc w:val="right"/>
      <w:pPr>
        <w:ind w:left="2636" w:hanging="180"/>
      </w:pPr>
    </w:lvl>
    <w:lvl w:ilvl="3" w:tplc="0415000F">
      <w:start w:val="1"/>
      <w:numFmt w:val="decimal"/>
      <w:lvlText w:val="%4."/>
      <w:lvlJc w:val="left"/>
      <w:pPr>
        <w:ind w:left="3356" w:hanging="360"/>
      </w:pPr>
    </w:lvl>
    <w:lvl w:ilvl="4" w:tplc="04150019">
      <w:start w:val="1"/>
      <w:numFmt w:val="lowerLetter"/>
      <w:lvlText w:val="%5."/>
      <w:lvlJc w:val="left"/>
      <w:pPr>
        <w:ind w:left="4076" w:hanging="360"/>
      </w:pPr>
    </w:lvl>
    <w:lvl w:ilvl="5" w:tplc="0415001B">
      <w:start w:val="1"/>
      <w:numFmt w:val="lowerRoman"/>
      <w:lvlText w:val="%6."/>
      <w:lvlJc w:val="right"/>
      <w:pPr>
        <w:ind w:left="4796" w:hanging="180"/>
      </w:pPr>
    </w:lvl>
    <w:lvl w:ilvl="6" w:tplc="0415000F">
      <w:start w:val="1"/>
      <w:numFmt w:val="decimal"/>
      <w:lvlText w:val="%7."/>
      <w:lvlJc w:val="left"/>
      <w:pPr>
        <w:ind w:left="5516" w:hanging="360"/>
      </w:pPr>
    </w:lvl>
    <w:lvl w:ilvl="7" w:tplc="04150019">
      <w:start w:val="1"/>
      <w:numFmt w:val="lowerLetter"/>
      <w:lvlText w:val="%8."/>
      <w:lvlJc w:val="left"/>
      <w:pPr>
        <w:ind w:left="6236" w:hanging="360"/>
      </w:pPr>
    </w:lvl>
    <w:lvl w:ilvl="8" w:tplc="0415001B">
      <w:start w:val="1"/>
      <w:numFmt w:val="lowerRoman"/>
      <w:lvlText w:val="%9."/>
      <w:lvlJc w:val="right"/>
      <w:pPr>
        <w:ind w:left="6956" w:hanging="180"/>
      </w:pPr>
    </w:lvl>
  </w:abstractNum>
  <w:abstractNum w:abstractNumId="85" w15:restartNumberingAfterBreak="0">
    <w:nsid w:val="5A1B068C"/>
    <w:multiLevelType w:val="multilevel"/>
    <w:tmpl w:val="CDDAC964"/>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C37704A"/>
    <w:multiLevelType w:val="hybridMultilevel"/>
    <w:tmpl w:val="5120A9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5CC37BC2"/>
    <w:multiLevelType w:val="hybridMultilevel"/>
    <w:tmpl w:val="44EEB9EC"/>
    <w:lvl w:ilvl="0" w:tplc="91A01368">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E716833"/>
    <w:multiLevelType w:val="multilevel"/>
    <w:tmpl w:val="8AB48E7A"/>
    <w:lvl w:ilvl="0">
      <w:start w:val="1"/>
      <w:numFmt w:val="none"/>
      <w:lvlText w:val="e)"/>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600569F0"/>
    <w:multiLevelType w:val="multilevel"/>
    <w:tmpl w:val="600569F0"/>
    <w:lvl w:ilvl="0">
      <w:start w:val="1"/>
      <w:numFmt w:val="decimal"/>
      <w:lvlText w:val="%1."/>
      <w:lvlJc w:val="left"/>
      <w:pPr>
        <w:tabs>
          <w:tab w:val="left" w:pos="360"/>
        </w:tabs>
        <w:ind w:left="360" w:hanging="360"/>
      </w:pPr>
      <w:rPr>
        <w:b/>
        <w:bCs/>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90" w15:restartNumberingAfterBreak="0">
    <w:nsid w:val="60211E9C"/>
    <w:multiLevelType w:val="multilevel"/>
    <w:tmpl w:val="60211E9C"/>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1" w15:restartNumberingAfterBreak="0">
    <w:nsid w:val="61C87DDB"/>
    <w:multiLevelType w:val="hybridMultilevel"/>
    <w:tmpl w:val="0002B4D0"/>
    <w:lvl w:ilvl="0" w:tplc="3A94C33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2471894"/>
    <w:multiLevelType w:val="hybridMultilevel"/>
    <w:tmpl w:val="8FF084DA"/>
    <w:lvl w:ilvl="0" w:tplc="459A9B4A">
      <w:start w:val="1"/>
      <w:numFmt w:val="lowerLetter"/>
      <w:lvlText w:val="%1)"/>
      <w:lvlJc w:val="left"/>
      <w:pPr>
        <w:ind w:left="720" w:hanging="360"/>
      </w:pPr>
      <w:rPr>
        <w:rFonts w:ascii="Arial" w:hAnsi="Arial" w:cs="Arial"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33E0868"/>
    <w:multiLevelType w:val="multilevel"/>
    <w:tmpl w:val="77C071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lowerLetter"/>
      <w:lvlText w:val="%4)"/>
      <w:lvlJc w:val="left"/>
      <w:pPr>
        <w:tabs>
          <w:tab w:val="num" w:pos="1800"/>
        </w:tabs>
        <w:ind w:left="1800" w:hanging="360"/>
      </w:pPr>
      <w:rPr>
        <w:strike w:val="0"/>
      </w:rPr>
    </w:lvl>
    <w:lvl w:ilvl="4">
      <w:start w:val="1"/>
      <w:numFmt w:val="lowerLetter"/>
      <w:lvlText w:val="%5."/>
      <w:lvlJc w:val="left"/>
      <w:pPr>
        <w:tabs>
          <w:tab w:val="num" w:pos="2520"/>
        </w:tabs>
        <w:ind w:left="2520" w:hanging="360"/>
      </w:pPr>
      <w:rPr>
        <w:rFonts w:hint="default"/>
      </w:r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94" w15:restartNumberingAfterBreak="0">
    <w:nsid w:val="64BD6727"/>
    <w:multiLevelType w:val="multilevel"/>
    <w:tmpl w:val="9F90F14E"/>
    <w:lvl w:ilvl="0">
      <w:start w:val="4"/>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654E3FDC"/>
    <w:multiLevelType w:val="hybridMultilevel"/>
    <w:tmpl w:val="127A1BE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66687B2B"/>
    <w:multiLevelType w:val="multilevel"/>
    <w:tmpl w:val="66687B2B"/>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97" w15:restartNumberingAfterBreak="0">
    <w:nsid w:val="67031E34"/>
    <w:multiLevelType w:val="multilevel"/>
    <w:tmpl w:val="68945816"/>
    <w:lvl w:ilvl="0">
      <w:start w:val="1"/>
      <w:numFmt w:val="decimal"/>
      <w:lvlText w:val="%1."/>
      <w:lvlJc w:val="left"/>
      <w:pPr>
        <w:ind w:left="360" w:hanging="360"/>
      </w:pPr>
      <w:rPr>
        <w:rFonts w:hint="default"/>
        <w:b/>
        <w:bCs/>
        <w:i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8" w15:restartNumberingAfterBreak="0">
    <w:nsid w:val="68E43641"/>
    <w:multiLevelType w:val="hybridMultilevel"/>
    <w:tmpl w:val="51848F3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9" w15:restartNumberingAfterBreak="0">
    <w:nsid w:val="695F24D9"/>
    <w:multiLevelType w:val="multilevel"/>
    <w:tmpl w:val="695F24D9"/>
    <w:lvl w:ilvl="0">
      <w:start w:val="1"/>
      <w:numFmt w:val="decimal"/>
      <w:lvlText w:val="%1."/>
      <w:lvlJc w:val="left"/>
      <w:pPr>
        <w:tabs>
          <w:tab w:val="left" w:pos="360"/>
        </w:tabs>
        <w:ind w:left="360" w:hanging="360"/>
      </w:pPr>
      <w:rPr>
        <w:rFonts w:hint="default"/>
        <w:b/>
        <w:bCs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0" w15:restartNumberingAfterBreak="0">
    <w:nsid w:val="6BAF6060"/>
    <w:multiLevelType w:val="hybridMultilevel"/>
    <w:tmpl w:val="16F039A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1" w15:restartNumberingAfterBreak="0">
    <w:nsid w:val="6BE87A3E"/>
    <w:multiLevelType w:val="hybridMultilevel"/>
    <w:tmpl w:val="31504DF4"/>
    <w:lvl w:ilvl="0" w:tplc="A67C8692">
      <w:start w:val="1"/>
      <w:numFmt w:val="decimal"/>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02" w15:restartNumberingAfterBreak="0">
    <w:nsid w:val="6C7179E2"/>
    <w:multiLevelType w:val="multilevel"/>
    <w:tmpl w:val="0BF40AB4"/>
    <w:lvl w:ilvl="0">
      <w:start w:val="1"/>
      <w:numFmt w:val="decimal"/>
      <w:lvlText w:val="%1."/>
      <w:lvlJc w:val="left"/>
      <w:pPr>
        <w:tabs>
          <w:tab w:val="num" w:pos="360"/>
        </w:tabs>
        <w:ind w:left="360" w:hanging="360"/>
      </w:pPr>
      <w:rPr>
        <w:b w:val="0"/>
        <w:i w:val="0"/>
        <w:strike w:val="0"/>
        <w:u w:val="none"/>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3" w15:restartNumberingAfterBreak="0">
    <w:nsid w:val="6D6B6931"/>
    <w:multiLevelType w:val="hybridMultilevel"/>
    <w:tmpl w:val="B516A5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DB8716E"/>
    <w:multiLevelType w:val="hybridMultilevel"/>
    <w:tmpl w:val="0230677C"/>
    <w:lvl w:ilvl="0" w:tplc="4D44C358">
      <w:start w:val="1"/>
      <w:numFmt w:val="decimal"/>
      <w:lvlText w:val="%1)"/>
      <w:lvlJc w:val="left"/>
      <w:pPr>
        <w:ind w:left="1065" w:hanging="360"/>
      </w:pPr>
    </w:lvl>
    <w:lvl w:ilvl="1" w:tplc="A072C2A0">
      <w:start w:val="1"/>
      <w:numFmt w:val="decimal"/>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105" w15:restartNumberingAfterBreak="0">
    <w:nsid w:val="6DFA6042"/>
    <w:multiLevelType w:val="hybridMultilevel"/>
    <w:tmpl w:val="007E56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E701A09"/>
    <w:multiLevelType w:val="multilevel"/>
    <w:tmpl w:val="CFAEE98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705830A1"/>
    <w:multiLevelType w:val="hybridMultilevel"/>
    <w:tmpl w:val="DD4E73F6"/>
    <w:lvl w:ilvl="0" w:tplc="04150011">
      <w:start w:val="1"/>
      <w:numFmt w:val="decimal"/>
      <w:lvlText w:val="%1)"/>
      <w:lvlJc w:val="left"/>
      <w:pPr>
        <w:ind w:left="371" w:hanging="360"/>
      </w:pPr>
      <w:rPr>
        <w:rFonts w:hint="default"/>
        <w:b w:val="0"/>
        <w:i w:val="0"/>
        <w:color w:val="auto"/>
        <w:sz w:val="20"/>
        <w:szCs w:val="22"/>
      </w:rPr>
    </w:lvl>
    <w:lvl w:ilvl="1" w:tplc="04150019">
      <w:start w:val="1"/>
      <w:numFmt w:val="lowerLetter"/>
      <w:lvlText w:val="%2."/>
      <w:lvlJc w:val="left"/>
      <w:pPr>
        <w:ind w:left="1091" w:hanging="360"/>
      </w:pPr>
    </w:lvl>
    <w:lvl w:ilvl="2" w:tplc="0415001B">
      <w:start w:val="1"/>
      <w:numFmt w:val="lowerRoman"/>
      <w:lvlText w:val="%3."/>
      <w:lvlJc w:val="right"/>
      <w:pPr>
        <w:ind w:left="1811" w:hanging="180"/>
      </w:pPr>
    </w:lvl>
    <w:lvl w:ilvl="3" w:tplc="0415000F">
      <w:start w:val="1"/>
      <w:numFmt w:val="decimal"/>
      <w:lvlText w:val="%4."/>
      <w:lvlJc w:val="left"/>
      <w:pPr>
        <w:ind w:left="2531" w:hanging="360"/>
      </w:pPr>
    </w:lvl>
    <w:lvl w:ilvl="4" w:tplc="04150019">
      <w:start w:val="1"/>
      <w:numFmt w:val="lowerLetter"/>
      <w:lvlText w:val="%5."/>
      <w:lvlJc w:val="left"/>
      <w:pPr>
        <w:ind w:left="3251" w:hanging="360"/>
      </w:pPr>
    </w:lvl>
    <w:lvl w:ilvl="5" w:tplc="0415001B">
      <w:start w:val="1"/>
      <w:numFmt w:val="lowerRoman"/>
      <w:lvlText w:val="%6."/>
      <w:lvlJc w:val="right"/>
      <w:pPr>
        <w:ind w:left="3971" w:hanging="180"/>
      </w:pPr>
    </w:lvl>
    <w:lvl w:ilvl="6" w:tplc="0415000F">
      <w:start w:val="1"/>
      <w:numFmt w:val="decimal"/>
      <w:lvlText w:val="%7."/>
      <w:lvlJc w:val="left"/>
      <w:pPr>
        <w:ind w:left="4691" w:hanging="360"/>
      </w:pPr>
    </w:lvl>
    <w:lvl w:ilvl="7" w:tplc="04150019">
      <w:start w:val="1"/>
      <w:numFmt w:val="lowerLetter"/>
      <w:lvlText w:val="%8."/>
      <w:lvlJc w:val="left"/>
      <w:pPr>
        <w:ind w:left="5411" w:hanging="360"/>
      </w:pPr>
    </w:lvl>
    <w:lvl w:ilvl="8" w:tplc="0415001B">
      <w:start w:val="1"/>
      <w:numFmt w:val="lowerRoman"/>
      <w:lvlText w:val="%9."/>
      <w:lvlJc w:val="right"/>
      <w:pPr>
        <w:ind w:left="6131" w:hanging="180"/>
      </w:pPr>
    </w:lvl>
  </w:abstractNum>
  <w:abstractNum w:abstractNumId="108" w15:restartNumberingAfterBreak="0">
    <w:nsid w:val="70D86290"/>
    <w:multiLevelType w:val="hybridMultilevel"/>
    <w:tmpl w:val="EFD2D2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2B30C6F"/>
    <w:multiLevelType w:val="hybridMultilevel"/>
    <w:tmpl w:val="66C87A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2D519A6"/>
    <w:multiLevelType w:val="hybridMultilevel"/>
    <w:tmpl w:val="6CF6AB2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1" w15:restartNumberingAfterBreak="0">
    <w:nsid w:val="74577923"/>
    <w:multiLevelType w:val="hybridMultilevel"/>
    <w:tmpl w:val="319470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71535D5"/>
    <w:multiLevelType w:val="multilevel"/>
    <w:tmpl w:val="882A22CA"/>
    <w:lvl w:ilvl="0">
      <w:start w:val="4"/>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77B10E5C"/>
    <w:multiLevelType w:val="multilevel"/>
    <w:tmpl w:val="1D2A57A2"/>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b/>
        <w:bCs/>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rPr>
        <w:b w:val="0"/>
        <w:bCs/>
      </w:r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114" w15:restartNumberingAfterBreak="0">
    <w:nsid w:val="78A80AFC"/>
    <w:multiLevelType w:val="hybridMultilevel"/>
    <w:tmpl w:val="50D21204"/>
    <w:lvl w:ilvl="0" w:tplc="04150011">
      <w:start w:val="1"/>
      <w:numFmt w:val="decimal"/>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A5F58BA"/>
    <w:multiLevelType w:val="hybridMultilevel"/>
    <w:tmpl w:val="4AC4B3B0"/>
    <w:name w:val="WW8Num192232"/>
    <w:lvl w:ilvl="0" w:tplc="0AE407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6" w15:restartNumberingAfterBreak="0">
    <w:nsid w:val="7AF7191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7CC90D87"/>
    <w:multiLevelType w:val="hybridMultilevel"/>
    <w:tmpl w:val="34227490"/>
    <w:lvl w:ilvl="0" w:tplc="F84E75E2">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DA45E73"/>
    <w:multiLevelType w:val="hybridMultilevel"/>
    <w:tmpl w:val="FF8C65EA"/>
    <w:lvl w:ilvl="0" w:tplc="5E36D548">
      <w:start w:val="1"/>
      <w:numFmt w:val="decimal"/>
      <w:lvlText w:val="%1."/>
      <w:lvlJc w:val="left"/>
      <w:pPr>
        <w:ind w:left="720" w:hanging="360"/>
      </w:pPr>
      <w:rPr>
        <w:b w:val="0"/>
        <w:b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F790B2B"/>
    <w:multiLevelType w:val="hybridMultilevel"/>
    <w:tmpl w:val="8E1ADD96"/>
    <w:lvl w:ilvl="0" w:tplc="72FA6922">
      <w:start w:val="1"/>
      <w:numFmt w:val="decimal"/>
      <w:lvlText w:val="%1."/>
      <w:lvlJc w:val="left"/>
      <w:pPr>
        <w:tabs>
          <w:tab w:val="num" w:pos="340"/>
        </w:tabs>
        <w:ind w:left="397" w:hanging="397"/>
      </w:pPr>
      <w:rPr>
        <w:rFonts w:ascii="Verdana" w:hAnsi="Verdan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2095012">
    <w:abstractNumId w:val="82"/>
  </w:num>
  <w:num w:numId="2" w16cid:durableId="1340153699">
    <w:abstractNumId w:val="47"/>
  </w:num>
  <w:num w:numId="3" w16cid:durableId="1966934328">
    <w:abstractNumId w:val="88"/>
  </w:num>
  <w:num w:numId="4" w16cid:durableId="710613143">
    <w:abstractNumId w:val="36"/>
  </w:num>
  <w:num w:numId="5" w16cid:durableId="73364160">
    <w:abstractNumId w:val="73"/>
  </w:num>
  <w:num w:numId="6" w16cid:durableId="280571496">
    <w:abstractNumId w:val="32"/>
  </w:num>
  <w:num w:numId="7" w16cid:durableId="447118575">
    <w:abstractNumId w:val="106"/>
  </w:num>
  <w:num w:numId="8" w16cid:durableId="1989280827">
    <w:abstractNumId w:val="116"/>
  </w:num>
  <w:num w:numId="9" w16cid:durableId="1557936040">
    <w:abstractNumId w:val="41"/>
  </w:num>
  <w:num w:numId="10" w16cid:durableId="1696080675">
    <w:abstractNumId w:val="85"/>
  </w:num>
  <w:num w:numId="11" w16cid:durableId="765079540">
    <w:abstractNumId w:val="102"/>
  </w:num>
  <w:num w:numId="12" w16cid:durableId="1570070562">
    <w:abstractNumId w:val="11"/>
  </w:num>
  <w:num w:numId="13" w16cid:durableId="2105496609">
    <w:abstractNumId w:val="13"/>
  </w:num>
  <w:num w:numId="14" w16cid:durableId="522593320">
    <w:abstractNumId w:val="1"/>
  </w:num>
  <w:num w:numId="15" w16cid:durableId="339509242">
    <w:abstractNumId w:val="12"/>
  </w:num>
  <w:num w:numId="16" w16cid:durableId="844899841">
    <w:abstractNumId w:val="3"/>
  </w:num>
  <w:num w:numId="17" w16cid:durableId="7757551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3732305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4019783">
    <w:abstractNumId w:val="42"/>
  </w:num>
  <w:num w:numId="20" w16cid:durableId="207642593">
    <w:abstractNumId w:val="48"/>
  </w:num>
  <w:num w:numId="21" w16cid:durableId="491794028">
    <w:abstractNumId w:val="114"/>
  </w:num>
  <w:num w:numId="22" w16cid:durableId="1412388471">
    <w:abstractNumId w:val="24"/>
  </w:num>
  <w:num w:numId="23" w16cid:durableId="1146629900">
    <w:abstractNumId w:val="76"/>
  </w:num>
  <w:num w:numId="24" w16cid:durableId="1782383368">
    <w:abstractNumId w:val="86"/>
  </w:num>
  <w:num w:numId="25" w16cid:durableId="2103257654">
    <w:abstractNumId w:val="77"/>
  </w:num>
  <w:num w:numId="26" w16cid:durableId="1498769157">
    <w:abstractNumId w:val="16"/>
  </w:num>
  <w:num w:numId="27" w16cid:durableId="248318141">
    <w:abstractNumId w:val="54"/>
  </w:num>
  <w:num w:numId="28" w16cid:durableId="1072578635">
    <w:abstractNumId w:val="58"/>
  </w:num>
  <w:num w:numId="29" w16cid:durableId="410784222">
    <w:abstractNumId w:val="59"/>
  </w:num>
  <w:num w:numId="30" w16cid:durableId="400981885">
    <w:abstractNumId w:val="100"/>
  </w:num>
  <w:num w:numId="31" w16cid:durableId="11668320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1187294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235263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37540636">
    <w:abstractNumId w:val="22"/>
  </w:num>
  <w:num w:numId="35" w16cid:durableId="1072004386">
    <w:abstractNumId w:val="7"/>
  </w:num>
  <w:num w:numId="36" w16cid:durableId="1203707641">
    <w:abstractNumId w:val="15"/>
  </w:num>
  <w:num w:numId="37" w16cid:durableId="1475290978">
    <w:abstractNumId w:val="21"/>
  </w:num>
  <w:num w:numId="38" w16cid:durableId="62224075">
    <w:abstractNumId w:val="119"/>
  </w:num>
  <w:num w:numId="39" w16cid:durableId="750270631">
    <w:abstractNumId w:val="98"/>
  </w:num>
  <w:num w:numId="40" w16cid:durableId="187449881">
    <w:abstractNumId w:val="110"/>
  </w:num>
  <w:num w:numId="41" w16cid:durableId="778987341">
    <w:abstractNumId w:val="57"/>
  </w:num>
  <w:num w:numId="42" w16cid:durableId="1502357663">
    <w:abstractNumId w:val="103"/>
  </w:num>
  <w:num w:numId="43" w16cid:durableId="1722511811">
    <w:abstractNumId w:val="67"/>
  </w:num>
  <w:num w:numId="44" w16cid:durableId="150054286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4282446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48692640">
    <w:abstractNumId w:val="96"/>
  </w:num>
  <w:num w:numId="47" w16cid:durableId="1364282906">
    <w:abstractNumId w:val="63"/>
  </w:num>
  <w:num w:numId="48" w16cid:durableId="1678966988">
    <w:abstractNumId w:val="80"/>
  </w:num>
  <w:num w:numId="49" w16cid:durableId="117279228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97961743">
    <w:abstractNumId w:val="38"/>
  </w:num>
  <w:num w:numId="51" w16cid:durableId="596329800">
    <w:abstractNumId w:val="52"/>
  </w:num>
  <w:num w:numId="52" w16cid:durableId="1573617401">
    <w:abstractNumId w:val="39"/>
  </w:num>
  <w:num w:numId="53" w16cid:durableId="1216350667">
    <w:abstractNumId w:val="20"/>
  </w:num>
  <w:num w:numId="54" w16cid:durableId="1630360592">
    <w:abstractNumId w:val="31"/>
  </w:num>
  <w:num w:numId="55" w16cid:durableId="579339179">
    <w:abstractNumId w:val="62"/>
  </w:num>
  <w:num w:numId="56" w16cid:durableId="784814836">
    <w:abstractNumId w:val="70"/>
  </w:num>
  <w:num w:numId="57" w16cid:durableId="1309361855">
    <w:abstractNumId w:val="78"/>
  </w:num>
  <w:num w:numId="58" w16cid:durableId="52892514">
    <w:abstractNumId w:val="10"/>
  </w:num>
  <w:num w:numId="59" w16cid:durableId="16406504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0610929">
    <w:abstractNumId w:val="108"/>
  </w:num>
  <w:num w:numId="61" w16cid:durableId="37628417">
    <w:abstractNumId w:val="92"/>
  </w:num>
  <w:num w:numId="62" w16cid:durableId="1440445254">
    <w:abstractNumId w:val="71"/>
  </w:num>
  <w:num w:numId="63" w16cid:durableId="406464977">
    <w:abstractNumId w:val="91"/>
  </w:num>
  <w:num w:numId="64" w16cid:durableId="1680548267">
    <w:abstractNumId w:val="5"/>
  </w:num>
  <w:num w:numId="65" w16cid:durableId="1435249368">
    <w:abstractNumId w:val="97"/>
  </w:num>
  <w:num w:numId="66" w16cid:durableId="950431776">
    <w:abstractNumId w:val="81"/>
  </w:num>
  <w:num w:numId="67" w16cid:durableId="1832669994">
    <w:abstractNumId w:val="49"/>
  </w:num>
  <w:num w:numId="68" w16cid:durableId="843009178">
    <w:abstractNumId w:val="40"/>
  </w:num>
  <w:num w:numId="69" w16cid:durableId="1137990859">
    <w:abstractNumId w:val="19"/>
  </w:num>
  <w:num w:numId="70" w16cid:durableId="1419132574">
    <w:abstractNumId w:val="115"/>
  </w:num>
  <w:num w:numId="71" w16cid:durableId="373969701">
    <w:abstractNumId w:val="26"/>
  </w:num>
  <w:num w:numId="72" w16cid:durableId="1256524477">
    <w:abstractNumId w:val="64"/>
  </w:num>
  <w:num w:numId="73" w16cid:durableId="1072315501">
    <w:abstractNumId w:val="111"/>
  </w:num>
  <w:num w:numId="74" w16cid:durableId="458690009">
    <w:abstractNumId w:val="66"/>
  </w:num>
  <w:num w:numId="75" w16cid:durableId="1535653639">
    <w:abstractNumId w:val="35"/>
  </w:num>
  <w:num w:numId="76" w16cid:durableId="16265415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971005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7269477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289384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84423534">
    <w:abstractNumId w:val="65"/>
  </w:num>
  <w:num w:numId="81" w16cid:durableId="823811506">
    <w:abstractNumId w:val="51"/>
  </w:num>
  <w:num w:numId="82" w16cid:durableId="1318998124">
    <w:abstractNumId w:val="61"/>
  </w:num>
  <w:num w:numId="83" w16cid:durableId="1548057042">
    <w:abstractNumId w:val="118"/>
  </w:num>
  <w:num w:numId="84" w16cid:durableId="1314868641">
    <w:abstractNumId w:val="109"/>
  </w:num>
  <w:num w:numId="85" w16cid:durableId="219941865">
    <w:abstractNumId w:val="27"/>
  </w:num>
  <w:num w:numId="86" w16cid:durableId="985738279">
    <w:abstractNumId w:val="6"/>
  </w:num>
  <w:num w:numId="87" w16cid:durableId="1981033550">
    <w:abstractNumId w:val="105"/>
  </w:num>
  <w:num w:numId="88" w16cid:durableId="482745320">
    <w:abstractNumId w:val="45"/>
  </w:num>
  <w:num w:numId="89" w16cid:durableId="459955400">
    <w:abstractNumId w:val="112"/>
  </w:num>
  <w:num w:numId="90" w16cid:durableId="708333452">
    <w:abstractNumId w:val="94"/>
  </w:num>
  <w:num w:numId="91" w16cid:durableId="606163352">
    <w:abstractNumId w:val="74"/>
  </w:num>
  <w:num w:numId="92" w16cid:durableId="97603137">
    <w:abstractNumId w:val="43"/>
  </w:num>
  <w:num w:numId="93" w16cid:durableId="1174347141">
    <w:abstractNumId w:val="95"/>
  </w:num>
  <w:num w:numId="94" w16cid:durableId="555121891">
    <w:abstractNumId w:val="69"/>
  </w:num>
  <w:num w:numId="95" w16cid:durableId="90320165">
    <w:abstractNumId w:val="34"/>
  </w:num>
  <w:num w:numId="96" w16cid:durableId="2087727566">
    <w:abstractNumId w:val="87"/>
  </w:num>
  <w:num w:numId="97" w16cid:durableId="617101917">
    <w:abstractNumId w:val="79"/>
  </w:num>
  <w:num w:numId="98" w16cid:durableId="1565872930">
    <w:abstractNumId w:val="83"/>
  </w:num>
  <w:num w:numId="99" w16cid:durableId="810681870">
    <w:abstractNumId w:val="60"/>
  </w:num>
  <w:num w:numId="100" w16cid:durableId="1187790979">
    <w:abstractNumId w:val="117"/>
  </w:num>
  <w:num w:numId="101" w16cid:durableId="1284583006">
    <w:abstractNumId w:val="9"/>
  </w:num>
  <w:num w:numId="102" w16cid:durableId="392972072">
    <w:abstractNumId w:val="28"/>
    <w:lvlOverride w:ilvl="0">
      <w:startOverride w:val="1"/>
    </w:lvlOverride>
    <w:lvlOverride w:ilvl="1">
      <w:startOverride w:val="1"/>
    </w:lvlOverride>
    <w:lvlOverride w:ilvl="2"/>
    <w:lvlOverride w:ilvl="3"/>
    <w:lvlOverride w:ilvl="4"/>
    <w:lvlOverride w:ilvl="5"/>
    <w:lvlOverride w:ilvl="6"/>
    <w:lvlOverride w:ilvl="7"/>
    <w:lvlOverride w:ilvl="8"/>
  </w:num>
  <w:num w:numId="103" w16cid:durableId="14444184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81151147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569540506">
    <w:abstractNumId w:val="68"/>
  </w:num>
  <w:num w:numId="106" w16cid:durableId="143393277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5463504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807746346">
    <w:abstractNumId w:val="93"/>
  </w:num>
  <w:num w:numId="109" w16cid:durableId="2029334307">
    <w:abstractNumId w:val="55"/>
    <w:lvlOverride w:ilvl="0">
      <w:startOverride w:val="1"/>
    </w:lvlOverride>
    <w:lvlOverride w:ilvl="1">
      <w:startOverride w:val="1"/>
    </w:lvlOverride>
    <w:lvlOverride w:ilvl="2"/>
    <w:lvlOverride w:ilvl="3"/>
    <w:lvlOverride w:ilvl="4"/>
    <w:lvlOverride w:ilvl="5"/>
    <w:lvlOverride w:ilvl="6"/>
    <w:lvlOverride w:ilvl="7"/>
    <w:lvlOverride w:ilvl="8"/>
  </w:num>
  <w:num w:numId="110" w16cid:durableId="17369742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724646246">
    <w:abstractNumId w:val="107"/>
  </w:num>
  <w:num w:numId="112" w16cid:durableId="213151294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8394714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12322828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7910489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902497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226255778">
    <w:abstractNumId w:val="107"/>
  </w:num>
  <w:num w:numId="118" w16cid:durableId="190798462">
    <w:abstractNumId w:val="8"/>
  </w:num>
  <w:num w:numId="119" w16cid:durableId="1693340538">
    <w:abstractNumId w:val="23"/>
    <w:lvlOverride w:ilvl="0">
      <w:startOverride w:val="1"/>
    </w:lvlOverride>
    <w:lvlOverride w:ilvl="1"/>
    <w:lvlOverride w:ilvl="2"/>
    <w:lvlOverride w:ilvl="3"/>
    <w:lvlOverride w:ilvl="4"/>
    <w:lvlOverride w:ilvl="5"/>
    <w:lvlOverride w:ilvl="6"/>
    <w:lvlOverride w:ilvl="7"/>
    <w:lvlOverride w:ilvl="8"/>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E5D"/>
    <w:rsid w:val="00001178"/>
    <w:rsid w:val="00002697"/>
    <w:rsid w:val="00002E5D"/>
    <w:rsid w:val="00003359"/>
    <w:rsid w:val="00003402"/>
    <w:rsid w:val="0000346D"/>
    <w:rsid w:val="000040D1"/>
    <w:rsid w:val="0000439E"/>
    <w:rsid w:val="00005E46"/>
    <w:rsid w:val="000068C4"/>
    <w:rsid w:val="00006C72"/>
    <w:rsid w:val="00007547"/>
    <w:rsid w:val="00010B6D"/>
    <w:rsid w:val="000113D3"/>
    <w:rsid w:val="00011D4D"/>
    <w:rsid w:val="00012446"/>
    <w:rsid w:val="00012F3B"/>
    <w:rsid w:val="000136D9"/>
    <w:rsid w:val="00013AE0"/>
    <w:rsid w:val="000146FC"/>
    <w:rsid w:val="00014FDC"/>
    <w:rsid w:val="00015817"/>
    <w:rsid w:val="0002022E"/>
    <w:rsid w:val="00021F91"/>
    <w:rsid w:val="000229CD"/>
    <w:rsid w:val="000245B8"/>
    <w:rsid w:val="0002483E"/>
    <w:rsid w:val="00025DFF"/>
    <w:rsid w:val="00026659"/>
    <w:rsid w:val="0003158C"/>
    <w:rsid w:val="00032552"/>
    <w:rsid w:val="000334DC"/>
    <w:rsid w:val="00035623"/>
    <w:rsid w:val="000358FD"/>
    <w:rsid w:val="00035AF2"/>
    <w:rsid w:val="00036352"/>
    <w:rsid w:val="0003692E"/>
    <w:rsid w:val="00037215"/>
    <w:rsid w:val="000373FF"/>
    <w:rsid w:val="000377B2"/>
    <w:rsid w:val="00037858"/>
    <w:rsid w:val="00041075"/>
    <w:rsid w:val="00041EB0"/>
    <w:rsid w:val="00043941"/>
    <w:rsid w:val="00043A63"/>
    <w:rsid w:val="00044E65"/>
    <w:rsid w:val="00044EB5"/>
    <w:rsid w:val="00045031"/>
    <w:rsid w:val="00046E6E"/>
    <w:rsid w:val="000474B7"/>
    <w:rsid w:val="00050832"/>
    <w:rsid w:val="000514BE"/>
    <w:rsid w:val="00053187"/>
    <w:rsid w:val="00053655"/>
    <w:rsid w:val="0005412F"/>
    <w:rsid w:val="00055905"/>
    <w:rsid w:val="000564C4"/>
    <w:rsid w:val="000569C7"/>
    <w:rsid w:val="00056AB0"/>
    <w:rsid w:val="00057779"/>
    <w:rsid w:val="00060692"/>
    <w:rsid w:val="00060C4C"/>
    <w:rsid w:val="00062155"/>
    <w:rsid w:val="000625D9"/>
    <w:rsid w:val="00062654"/>
    <w:rsid w:val="000629DC"/>
    <w:rsid w:val="00064414"/>
    <w:rsid w:val="00064618"/>
    <w:rsid w:val="00064FBF"/>
    <w:rsid w:val="000651C2"/>
    <w:rsid w:val="0006576A"/>
    <w:rsid w:val="00066762"/>
    <w:rsid w:val="000671BD"/>
    <w:rsid w:val="00067435"/>
    <w:rsid w:val="00067804"/>
    <w:rsid w:val="000679D6"/>
    <w:rsid w:val="00070651"/>
    <w:rsid w:val="00070CEA"/>
    <w:rsid w:val="000714F5"/>
    <w:rsid w:val="00072B64"/>
    <w:rsid w:val="000749EB"/>
    <w:rsid w:val="00074F9D"/>
    <w:rsid w:val="00075610"/>
    <w:rsid w:val="00076539"/>
    <w:rsid w:val="0007701C"/>
    <w:rsid w:val="000770A3"/>
    <w:rsid w:val="00080468"/>
    <w:rsid w:val="000807B7"/>
    <w:rsid w:val="00080D8F"/>
    <w:rsid w:val="00081B25"/>
    <w:rsid w:val="00082D8B"/>
    <w:rsid w:val="00083FB0"/>
    <w:rsid w:val="000846E8"/>
    <w:rsid w:val="00084F2B"/>
    <w:rsid w:val="00085303"/>
    <w:rsid w:val="0008537D"/>
    <w:rsid w:val="000859DC"/>
    <w:rsid w:val="00085DEC"/>
    <w:rsid w:val="000872D9"/>
    <w:rsid w:val="000874CF"/>
    <w:rsid w:val="00087C38"/>
    <w:rsid w:val="0009088D"/>
    <w:rsid w:val="00091DBA"/>
    <w:rsid w:val="0009261E"/>
    <w:rsid w:val="0009299C"/>
    <w:rsid w:val="00093DFE"/>
    <w:rsid w:val="00093F87"/>
    <w:rsid w:val="000955DD"/>
    <w:rsid w:val="0009649E"/>
    <w:rsid w:val="000968A8"/>
    <w:rsid w:val="00096CD0"/>
    <w:rsid w:val="00097BAF"/>
    <w:rsid w:val="000A02D5"/>
    <w:rsid w:val="000A09C4"/>
    <w:rsid w:val="000A1717"/>
    <w:rsid w:val="000A1BD3"/>
    <w:rsid w:val="000A23FC"/>
    <w:rsid w:val="000A2BA5"/>
    <w:rsid w:val="000A2D04"/>
    <w:rsid w:val="000A3224"/>
    <w:rsid w:val="000A447D"/>
    <w:rsid w:val="000A47A7"/>
    <w:rsid w:val="000A495D"/>
    <w:rsid w:val="000A4E1F"/>
    <w:rsid w:val="000A50C3"/>
    <w:rsid w:val="000A525F"/>
    <w:rsid w:val="000A5FC2"/>
    <w:rsid w:val="000A6371"/>
    <w:rsid w:val="000A7037"/>
    <w:rsid w:val="000A7BBB"/>
    <w:rsid w:val="000B0239"/>
    <w:rsid w:val="000B10DC"/>
    <w:rsid w:val="000B1634"/>
    <w:rsid w:val="000B1CF4"/>
    <w:rsid w:val="000B26EC"/>
    <w:rsid w:val="000B28F9"/>
    <w:rsid w:val="000B318D"/>
    <w:rsid w:val="000B58E1"/>
    <w:rsid w:val="000B62EB"/>
    <w:rsid w:val="000B651B"/>
    <w:rsid w:val="000B662E"/>
    <w:rsid w:val="000B685A"/>
    <w:rsid w:val="000B75D4"/>
    <w:rsid w:val="000B7A0D"/>
    <w:rsid w:val="000B7A15"/>
    <w:rsid w:val="000C049C"/>
    <w:rsid w:val="000C0CE4"/>
    <w:rsid w:val="000C1B5C"/>
    <w:rsid w:val="000C1E44"/>
    <w:rsid w:val="000C3110"/>
    <w:rsid w:val="000C3525"/>
    <w:rsid w:val="000C375C"/>
    <w:rsid w:val="000C43E0"/>
    <w:rsid w:val="000C5CA5"/>
    <w:rsid w:val="000C5D28"/>
    <w:rsid w:val="000C6CC9"/>
    <w:rsid w:val="000C764A"/>
    <w:rsid w:val="000C7932"/>
    <w:rsid w:val="000D02DB"/>
    <w:rsid w:val="000D07CC"/>
    <w:rsid w:val="000D0E35"/>
    <w:rsid w:val="000D0E79"/>
    <w:rsid w:val="000D1E3F"/>
    <w:rsid w:val="000D211E"/>
    <w:rsid w:val="000D33E4"/>
    <w:rsid w:val="000D42DC"/>
    <w:rsid w:val="000D434B"/>
    <w:rsid w:val="000D5770"/>
    <w:rsid w:val="000D6B1F"/>
    <w:rsid w:val="000D78F4"/>
    <w:rsid w:val="000E160A"/>
    <w:rsid w:val="000E1A80"/>
    <w:rsid w:val="000E311C"/>
    <w:rsid w:val="000E3F8A"/>
    <w:rsid w:val="000E493A"/>
    <w:rsid w:val="000E4D1E"/>
    <w:rsid w:val="000E53E7"/>
    <w:rsid w:val="000E6DD3"/>
    <w:rsid w:val="000F0BCE"/>
    <w:rsid w:val="000F1B52"/>
    <w:rsid w:val="000F205A"/>
    <w:rsid w:val="000F23D1"/>
    <w:rsid w:val="000F280F"/>
    <w:rsid w:val="000F2857"/>
    <w:rsid w:val="000F28D8"/>
    <w:rsid w:val="000F2980"/>
    <w:rsid w:val="000F33FE"/>
    <w:rsid w:val="000F6181"/>
    <w:rsid w:val="000F73E9"/>
    <w:rsid w:val="000F7431"/>
    <w:rsid w:val="000F7588"/>
    <w:rsid w:val="001007C2"/>
    <w:rsid w:val="00100E15"/>
    <w:rsid w:val="001011FD"/>
    <w:rsid w:val="001021DA"/>
    <w:rsid w:val="001027BD"/>
    <w:rsid w:val="00102987"/>
    <w:rsid w:val="00102ACC"/>
    <w:rsid w:val="00104EFA"/>
    <w:rsid w:val="00104F76"/>
    <w:rsid w:val="001057A9"/>
    <w:rsid w:val="00105893"/>
    <w:rsid w:val="00105F2B"/>
    <w:rsid w:val="00106143"/>
    <w:rsid w:val="001071FE"/>
    <w:rsid w:val="00107D55"/>
    <w:rsid w:val="00110B1B"/>
    <w:rsid w:val="00110BB5"/>
    <w:rsid w:val="0011167F"/>
    <w:rsid w:val="001128CE"/>
    <w:rsid w:val="00112CEA"/>
    <w:rsid w:val="0011316C"/>
    <w:rsid w:val="00113A1D"/>
    <w:rsid w:val="00113B12"/>
    <w:rsid w:val="00113B3E"/>
    <w:rsid w:val="00113E2C"/>
    <w:rsid w:val="00113F07"/>
    <w:rsid w:val="001140B3"/>
    <w:rsid w:val="001145C7"/>
    <w:rsid w:val="00116039"/>
    <w:rsid w:val="001165DF"/>
    <w:rsid w:val="001173DF"/>
    <w:rsid w:val="00117888"/>
    <w:rsid w:val="00120ADB"/>
    <w:rsid w:val="00120BA9"/>
    <w:rsid w:val="00120FF2"/>
    <w:rsid w:val="00121633"/>
    <w:rsid w:val="00121D41"/>
    <w:rsid w:val="001223DF"/>
    <w:rsid w:val="00122A64"/>
    <w:rsid w:val="001231BD"/>
    <w:rsid w:val="00123F44"/>
    <w:rsid w:val="0012444E"/>
    <w:rsid w:val="00125B00"/>
    <w:rsid w:val="00125C6D"/>
    <w:rsid w:val="001265C8"/>
    <w:rsid w:val="00127810"/>
    <w:rsid w:val="00130DB8"/>
    <w:rsid w:val="00131E6D"/>
    <w:rsid w:val="00131E88"/>
    <w:rsid w:val="00132315"/>
    <w:rsid w:val="001323CF"/>
    <w:rsid w:val="0013377A"/>
    <w:rsid w:val="00134659"/>
    <w:rsid w:val="00134A4A"/>
    <w:rsid w:val="00135113"/>
    <w:rsid w:val="001358FF"/>
    <w:rsid w:val="00135DDD"/>
    <w:rsid w:val="00135E5B"/>
    <w:rsid w:val="00136226"/>
    <w:rsid w:val="0013627A"/>
    <w:rsid w:val="0013714A"/>
    <w:rsid w:val="001372F7"/>
    <w:rsid w:val="0013748F"/>
    <w:rsid w:val="00137F0F"/>
    <w:rsid w:val="0014059C"/>
    <w:rsid w:val="00142151"/>
    <w:rsid w:val="00142F6F"/>
    <w:rsid w:val="00143885"/>
    <w:rsid w:val="001439B2"/>
    <w:rsid w:val="00143E4C"/>
    <w:rsid w:val="0014563E"/>
    <w:rsid w:val="00145DB4"/>
    <w:rsid w:val="00146A7E"/>
    <w:rsid w:val="00147720"/>
    <w:rsid w:val="00150BDB"/>
    <w:rsid w:val="00152692"/>
    <w:rsid w:val="0015307A"/>
    <w:rsid w:val="001542AA"/>
    <w:rsid w:val="001548EF"/>
    <w:rsid w:val="00154B08"/>
    <w:rsid w:val="0015527B"/>
    <w:rsid w:val="001557B9"/>
    <w:rsid w:val="00156307"/>
    <w:rsid w:val="00156A1B"/>
    <w:rsid w:val="00157328"/>
    <w:rsid w:val="00157341"/>
    <w:rsid w:val="00157686"/>
    <w:rsid w:val="0015773E"/>
    <w:rsid w:val="00157EC6"/>
    <w:rsid w:val="00160063"/>
    <w:rsid w:val="001602FF"/>
    <w:rsid w:val="00160330"/>
    <w:rsid w:val="0016152B"/>
    <w:rsid w:val="00161DD3"/>
    <w:rsid w:val="00162149"/>
    <w:rsid w:val="0016366D"/>
    <w:rsid w:val="001637DF"/>
    <w:rsid w:val="00163E13"/>
    <w:rsid w:val="00166AA0"/>
    <w:rsid w:val="00171296"/>
    <w:rsid w:val="00171A41"/>
    <w:rsid w:val="00171ADC"/>
    <w:rsid w:val="00171E90"/>
    <w:rsid w:val="00172581"/>
    <w:rsid w:val="00172B5B"/>
    <w:rsid w:val="001734C2"/>
    <w:rsid w:val="00173FF6"/>
    <w:rsid w:val="001746B7"/>
    <w:rsid w:val="0017700D"/>
    <w:rsid w:val="001774A8"/>
    <w:rsid w:val="0017755C"/>
    <w:rsid w:val="00180BE7"/>
    <w:rsid w:val="001810C0"/>
    <w:rsid w:val="001818E9"/>
    <w:rsid w:val="00181C26"/>
    <w:rsid w:val="00181F9D"/>
    <w:rsid w:val="0018224E"/>
    <w:rsid w:val="00182B3F"/>
    <w:rsid w:val="00182C90"/>
    <w:rsid w:val="00183875"/>
    <w:rsid w:val="001846C6"/>
    <w:rsid w:val="00184805"/>
    <w:rsid w:val="0018540B"/>
    <w:rsid w:val="00185549"/>
    <w:rsid w:val="00185630"/>
    <w:rsid w:val="0018585E"/>
    <w:rsid w:val="00185BF1"/>
    <w:rsid w:val="00187119"/>
    <w:rsid w:val="00187945"/>
    <w:rsid w:val="001906EF"/>
    <w:rsid w:val="00190FB1"/>
    <w:rsid w:val="00191716"/>
    <w:rsid w:val="00191900"/>
    <w:rsid w:val="00192C77"/>
    <w:rsid w:val="0019347F"/>
    <w:rsid w:val="00193B86"/>
    <w:rsid w:val="0019602A"/>
    <w:rsid w:val="0019646C"/>
    <w:rsid w:val="00196F3F"/>
    <w:rsid w:val="00197459"/>
    <w:rsid w:val="00197ADB"/>
    <w:rsid w:val="001A005E"/>
    <w:rsid w:val="001A2A11"/>
    <w:rsid w:val="001A30EB"/>
    <w:rsid w:val="001A4926"/>
    <w:rsid w:val="001A52D2"/>
    <w:rsid w:val="001A5381"/>
    <w:rsid w:val="001A5F76"/>
    <w:rsid w:val="001A6EA2"/>
    <w:rsid w:val="001A754D"/>
    <w:rsid w:val="001A7B69"/>
    <w:rsid w:val="001B16F3"/>
    <w:rsid w:val="001B23AF"/>
    <w:rsid w:val="001B2934"/>
    <w:rsid w:val="001B32A1"/>
    <w:rsid w:val="001B3969"/>
    <w:rsid w:val="001B417C"/>
    <w:rsid w:val="001B4B76"/>
    <w:rsid w:val="001B5A5E"/>
    <w:rsid w:val="001B6A50"/>
    <w:rsid w:val="001B7218"/>
    <w:rsid w:val="001C0A0B"/>
    <w:rsid w:val="001C1500"/>
    <w:rsid w:val="001C293C"/>
    <w:rsid w:val="001C3CE4"/>
    <w:rsid w:val="001C3EDE"/>
    <w:rsid w:val="001C461A"/>
    <w:rsid w:val="001C5B27"/>
    <w:rsid w:val="001C5B29"/>
    <w:rsid w:val="001C68DF"/>
    <w:rsid w:val="001D0FB9"/>
    <w:rsid w:val="001D1D6D"/>
    <w:rsid w:val="001D1ED5"/>
    <w:rsid w:val="001D29D7"/>
    <w:rsid w:val="001D2B9A"/>
    <w:rsid w:val="001D383F"/>
    <w:rsid w:val="001D3C46"/>
    <w:rsid w:val="001D49AC"/>
    <w:rsid w:val="001D4DF5"/>
    <w:rsid w:val="001D510F"/>
    <w:rsid w:val="001D5112"/>
    <w:rsid w:val="001D6352"/>
    <w:rsid w:val="001D68D1"/>
    <w:rsid w:val="001D6928"/>
    <w:rsid w:val="001D6DBF"/>
    <w:rsid w:val="001D7CB4"/>
    <w:rsid w:val="001D7DB3"/>
    <w:rsid w:val="001E0688"/>
    <w:rsid w:val="001E150B"/>
    <w:rsid w:val="001E1F64"/>
    <w:rsid w:val="001E2232"/>
    <w:rsid w:val="001E2B10"/>
    <w:rsid w:val="001E2CA0"/>
    <w:rsid w:val="001E3904"/>
    <w:rsid w:val="001E63FA"/>
    <w:rsid w:val="001E6C92"/>
    <w:rsid w:val="001E792F"/>
    <w:rsid w:val="001F0C83"/>
    <w:rsid w:val="001F0DA4"/>
    <w:rsid w:val="001F175D"/>
    <w:rsid w:val="001F3C69"/>
    <w:rsid w:val="001F4BD6"/>
    <w:rsid w:val="001F4D6D"/>
    <w:rsid w:val="001F60E8"/>
    <w:rsid w:val="001F619D"/>
    <w:rsid w:val="001F6F97"/>
    <w:rsid w:val="001F7148"/>
    <w:rsid w:val="001F71A2"/>
    <w:rsid w:val="001F7805"/>
    <w:rsid w:val="001F7B37"/>
    <w:rsid w:val="00200411"/>
    <w:rsid w:val="002009F1"/>
    <w:rsid w:val="002013B9"/>
    <w:rsid w:val="0020150D"/>
    <w:rsid w:val="0020190A"/>
    <w:rsid w:val="0020199A"/>
    <w:rsid w:val="0020207D"/>
    <w:rsid w:val="0020495B"/>
    <w:rsid w:val="00206637"/>
    <w:rsid w:val="00207748"/>
    <w:rsid w:val="002114B0"/>
    <w:rsid w:val="00211EFB"/>
    <w:rsid w:val="00212FB3"/>
    <w:rsid w:val="002138D5"/>
    <w:rsid w:val="0021410C"/>
    <w:rsid w:val="002144CC"/>
    <w:rsid w:val="00214C4C"/>
    <w:rsid w:val="00214EB8"/>
    <w:rsid w:val="002150E1"/>
    <w:rsid w:val="0021551A"/>
    <w:rsid w:val="00215D98"/>
    <w:rsid w:val="00216636"/>
    <w:rsid w:val="00216FC2"/>
    <w:rsid w:val="0022007C"/>
    <w:rsid w:val="002218F6"/>
    <w:rsid w:val="00222A44"/>
    <w:rsid w:val="00223C61"/>
    <w:rsid w:val="002248F2"/>
    <w:rsid w:val="0022689B"/>
    <w:rsid w:val="00226934"/>
    <w:rsid w:val="00226D88"/>
    <w:rsid w:val="00227590"/>
    <w:rsid w:val="00230ED1"/>
    <w:rsid w:val="0023142D"/>
    <w:rsid w:val="0023150B"/>
    <w:rsid w:val="00232235"/>
    <w:rsid w:val="002348A7"/>
    <w:rsid w:val="00235849"/>
    <w:rsid w:val="0023622C"/>
    <w:rsid w:val="00236339"/>
    <w:rsid w:val="00236A40"/>
    <w:rsid w:val="00237E97"/>
    <w:rsid w:val="00240CAE"/>
    <w:rsid w:val="0024164D"/>
    <w:rsid w:val="00241874"/>
    <w:rsid w:val="00242044"/>
    <w:rsid w:val="0024298D"/>
    <w:rsid w:val="00243B72"/>
    <w:rsid w:val="0024488A"/>
    <w:rsid w:val="0024695F"/>
    <w:rsid w:val="002505D8"/>
    <w:rsid w:val="00250FF6"/>
    <w:rsid w:val="0025178A"/>
    <w:rsid w:val="00252B9E"/>
    <w:rsid w:val="00252F8E"/>
    <w:rsid w:val="00254145"/>
    <w:rsid w:val="00254CB2"/>
    <w:rsid w:val="00255051"/>
    <w:rsid w:val="002552DD"/>
    <w:rsid w:val="00255995"/>
    <w:rsid w:val="002563CE"/>
    <w:rsid w:val="002563E6"/>
    <w:rsid w:val="00260914"/>
    <w:rsid w:val="00261DEB"/>
    <w:rsid w:val="00261DED"/>
    <w:rsid w:val="00262D13"/>
    <w:rsid w:val="002641F2"/>
    <w:rsid w:val="002641F6"/>
    <w:rsid w:val="0026439C"/>
    <w:rsid w:val="0026576D"/>
    <w:rsid w:val="00265FBB"/>
    <w:rsid w:val="00266485"/>
    <w:rsid w:val="002676DB"/>
    <w:rsid w:val="002709EC"/>
    <w:rsid w:val="00270A73"/>
    <w:rsid w:val="00270F26"/>
    <w:rsid w:val="002710E0"/>
    <w:rsid w:val="00271D9A"/>
    <w:rsid w:val="00272C02"/>
    <w:rsid w:val="002738F5"/>
    <w:rsid w:val="00273E77"/>
    <w:rsid w:val="002746FB"/>
    <w:rsid w:val="00275C73"/>
    <w:rsid w:val="00275CC1"/>
    <w:rsid w:val="0027757D"/>
    <w:rsid w:val="002777FB"/>
    <w:rsid w:val="0027783F"/>
    <w:rsid w:val="0028041D"/>
    <w:rsid w:val="0028080B"/>
    <w:rsid w:val="00280DE9"/>
    <w:rsid w:val="00280F93"/>
    <w:rsid w:val="00282B02"/>
    <w:rsid w:val="00283384"/>
    <w:rsid w:val="00283F37"/>
    <w:rsid w:val="00285001"/>
    <w:rsid w:val="00285B75"/>
    <w:rsid w:val="00286E69"/>
    <w:rsid w:val="00287314"/>
    <w:rsid w:val="002873F1"/>
    <w:rsid w:val="0028793D"/>
    <w:rsid w:val="002879B5"/>
    <w:rsid w:val="00287C8D"/>
    <w:rsid w:val="0029100E"/>
    <w:rsid w:val="00291581"/>
    <w:rsid w:val="002915F2"/>
    <w:rsid w:val="002918F0"/>
    <w:rsid w:val="0029241F"/>
    <w:rsid w:val="00292F2A"/>
    <w:rsid w:val="00293DFF"/>
    <w:rsid w:val="00295450"/>
    <w:rsid w:val="00295959"/>
    <w:rsid w:val="00295FD8"/>
    <w:rsid w:val="002A03E3"/>
    <w:rsid w:val="002A0FC2"/>
    <w:rsid w:val="002A1AAD"/>
    <w:rsid w:val="002A2154"/>
    <w:rsid w:val="002A252C"/>
    <w:rsid w:val="002A2C85"/>
    <w:rsid w:val="002A4D29"/>
    <w:rsid w:val="002A4F43"/>
    <w:rsid w:val="002A523E"/>
    <w:rsid w:val="002A6FE4"/>
    <w:rsid w:val="002A75AF"/>
    <w:rsid w:val="002A7DEA"/>
    <w:rsid w:val="002A7E9C"/>
    <w:rsid w:val="002B06BC"/>
    <w:rsid w:val="002B0E6F"/>
    <w:rsid w:val="002B0EAE"/>
    <w:rsid w:val="002B20F2"/>
    <w:rsid w:val="002B2D9A"/>
    <w:rsid w:val="002B2EA9"/>
    <w:rsid w:val="002B38F0"/>
    <w:rsid w:val="002B3A5E"/>
    <w:rsid w:val="002B41AD"/>
    <w:rsid w:val="002B4223"/>
    <w:rsid w:val="002B46D6"/>
    <w:rsid w:val="002B4962"/>
    <w:rsid w:val="002B5D1E"/>
    <w:rsid w:val="002B7766"/>
    <w:rsid w:val="002B7F28"/>
    <w:rsid w:val="002C2CC8"/>
    <w:rsid w:val="002C2D14"/>
    <w:rsid w:val="002C406A"/>
    <w:rsid w:val="002C42C4"/>
    <w:rsid w:val="002C4B21"/>
    <w:rsid w:val="002C4DBA"/>
    <w:rsid w:val="002C5408"/>
    <w:rsid w:val="002C64F9"/>
    <w:rsid w:val="002C682A"/>
    <w:rsid w:val="002D03E3"/>
    <w:rsid w:val="002D0881"/>
    <w:rsid w:val="002D1677"/>
    <w:rsid w:val="002D19AB"/>
    <w:rsid w:val="002D1C1C"/>
    <w:rsid w:val="002D2154"/>
    <w:rsid w:val="002D2322"/>
    <w:rsid w:val="002D2FB8"/>
    <w:rsid w:val="002D3BF6"/>
    <w:rsid w:val="002D403F"/>
    <w:rsid w:val="002D41B9"/>
    <w:rsid w:val="002D45B0"/>
    <w:rsid w:val="002D5F5A"/>
    <w:rsid w:val="002D5FFB"/>
    <w:rsid w:val="002D615E"/>
    <w:rsid w:val="002D69B1"/>
    <w:rsid w:val="002D74AD"/>
    <w:rsid w:val="002E1433"/>
    <w:rsid w:val="002E18C2"/>
    <w:rsid w:val="002E1E7E"/>
    <w:rsid w:val="002E28F1"/>
    <w:rsid w:val="002E2FA6"/>
    <w:rsid w:val="002E2FB0"/>
    <w:rsid w:val="002E3250"/>
    <w:rsid w:val="002E35D5"/>
    <w:rsid w:val="002E3FC0"/>
    <w:rsid w:val="002E5187"/>
    <w:rsid w:val="002E6234"/>
    <w:rsid w:val="002E6CF0"/>
    <w:rsid w:val="002E7792"/>
    <w:rsid w:val="002E7840"/>
    <w:rsid w:val="002F0298"/>
    <w:rsid w:val="002F1326"/>
    <w:rsid w:val="002F17D2"/>
    <w:rsid w:val="002F18A4"/>
    <w:rsid w:val="002F199B"/>
    <w:rsid w:val="002F203E"/>
    <w:rsid w:val="002F2B07"/>
    <w:rsid w:val="002F336A"/>
    <w:rsid w:val="002F3A8C"/>
    <w:rsid w:val="002F3CCC"/>
    <w:rsid w:val="002F6C05"/>
    <w:rsid w:val="002F7CE5"/>
    <w:rsid w:val="002F7E45"/>
    <w:rsid w:val="00300332"/>
    <w:rsid w:val="003008F7"/>
    <w:rsid w:val="00300930"/>
    <w:rsid w:val="0030151C"/>
    <w:rsid w:val="00303106"/>
    <w:rsid w:val="003043D2"/>
    <w:rsid w:val="00306965"/>
    <w:rsid w:val="003102D1"/>
    <w:rsid w:val="00310948"/>
    <w:rsid w:val="0031105F"/>
    <w:rsid w:val="0031189D"/>
    <w:rsid w:val="00311D17"/>
    <w:rsid w:val="003125E1"/>
    <w:rsid w:val="003127AC"/>
    <w:rsid w:val="003127D8"/>
    <w:rsid w:val="00312C9F"/>
    <w:rsid w:val="00312D62"/>
    <w:rsid w:val="00313929"/>
    <w:rsid w:val="00314394"/>
    <w:rsid w:val="00314EF0"/>
    <w:rsid w:val="00315618"/>
    <w:rsid w:val="003162E8"/>
    <w:rsid w:val="0032093D"/>
    <w:rsid w:val="00320C68"/>
    <w:rsid w:val="003211CD"/>
    <w:rsid w:val="003212E7"/>
    <w:rsid w:val="00321514"/>
    <w:rsid w:val="0032256D"/>
    <w:rsid w:val="00323715"/>
    <w:rsid w:val="00323A0D"/>
    <w:rsid w:val="0032446D"/>
    <w:rsid w:val="00326B55"/>
    <w:rsid w:val="003270AA"/>
    <w:rsid w:val="003300ED"/>
    <w:rsid w:val="003307AF"/>
    <w:rsid w:val="00330836"/>
    <w:rsid w:val="00331A65"/>
    <w:rsid w:val="00333AE4"/>
    <w:rsid w:val="00335008"/>
    <w:rsid w:val="00336197"/>
    <w:rsid w:val="00340DA9"/>
    <w:rsid w:val="00341B2A"/>
    <w:rsid w:val="00341C0F"/>
    <w:rsid w:val="00342074"/>
    <w:rsid w:val="0034220E"/>
    <w:rsid w:val="003426D0"/>
    <w:rsid w:val="00342A86"/>
    <w:rsid w:val="00343433"/>
    <w:rsid w:val="003437E8"/>
    <w:rsid w:val="0034418F"/>
    <w:rsid w:val="00344AA8"/>
    <w:rsid w:val="00345A19"/>
    <w:rsid w:val="0034629C"/>
    <w:rsid w:val="00346C2A"/>
    <w:rsid w:val="00346CC2"/>
    <w:rsid w:val="00350089"/>
    <w:rsid w:val="00350D05"/>
    <w:rsid w:val="00350FE6"/>
    <w:rsid w:val="0035104B"/>
    <w:rsid w:val="0035423A"/>
    <w:rsid w:val="0035537C"/>
    <w:rsid w:val="00355EE6"/>
    <w:rsid w:val="00356464"/>
    <w:rsid w:val="00356D6F"/>
    <w:rsid w:val="003573B8"/>
    <w:rsid w:val="00360D80"/>
    <w:rsid w:val="0036127C"/>
    <w:rsid w:val="00361881"/>
    <w:rsid w:val="00362AB0"/>
    <w:rsid w:val="003630F6"/>
    <w:rsid w:val="0036318D"/>
    <w:rsid w:val="0036464D"/>
    <w:rsid w:val="00364726"/>
    <w:rsid w:val="00365A17"/>
    <w:rsid w:val="003660CC"/>
    <w:rsid w:val="00366E40"/>
    <w:rsid w:val="00366FA4"/>
    <w:rsid w:val="003709B4"/>
    <w:rsid w:val="00370C72"/>
    <w:rsid w:val="00371D7C"/>
    <w:rsid w:val="00372874"/>
    <w:rsid w:val="00372EA4"/>
    <w:rsid w:val="0037363B"/>
    <w:rsid w:val="0037367C"/>
    <w:rsid w:val="00374875"/>
    <w:rsid w:val="00374900"/>
    <w:rsid w:val="003749C7"/>
    <w:rsid w:val="00374D67"/>
    <w:rsid w:val="00374DB6"/>
    <w:rsid w:val="0037630D"/>
    <w:rsid w:val="00381197"/>
    <w:rsid w:val="003817C9"/>
    <w:rsid w:val="0038191B"/>
    <w:rsid w:val="00381BD9"/>
    <w:rsid w:val="00381FD0"/>
    <w:rsid w:val="00383126"/>
    <w:rsid w:val="0038360E"/>
    <w:rsid w:val="00383F1C"/>
    <w:rsid w:val="00384D44"/>
    <w:rsid w:val="00386910"/>
    <w:rsid w:val="00386EA0"/>
    <w:rsid w:val="00387F6E"/>
    <w:rsid w:val="00390C27"/>
    <w:rsid w:val="00391850"/>
    <w:rsid w:val="00391AFC"/>
    <w:rsid w:val="00392FF2"/>
    <w:rsid w:val="003930CE"/>
    <w:rsid w:val="0039361C"/>
    <w:rsid w:val="0039394A"/>
    <w:rsid w:val="00393F7B"/>
    <w:rsid w:val="00394C3A"/>
    <w:rsid w:val="00395136"/>
    <w:rsid w:val="003959FF"/>
    <w:rsid w:val="003963F1"/>
    <w:rsid w:val="003968F1"/>
    <w:rsid w:val="00396B4A"/>
    <w:rsid w:val="00396CD6"/>
    <w:rsid w:val="00396D2F"/>
    <w:rsid w:val="003972A2"/>
    <w:rsid w:val="003A045A"/>
    <w:rsid w:val="003A0B2B"/>
    <w:rsid w:val="003A0BB6"/>
    <w:rsid w:val="003A24BB"/>
    <w:rsid w:val="003A29CB"/>
    <w:rsid w:val="003A2AFA"/>
    <w:rsid w:val="003A4A83"/>
    <w:rsid w:val="003A67D3"/>
    <w:rsid w:val="003A6F76"/>
    <w:rsid w:val="003A6FCC"/>
    <w:rsid w:val="003B07AB"/>
    <w:rsid w:val="003B1063"/>
    <w:rsid w:val="003B15E2"/>
    <w:rsid w:val="003B1BB6"/>
    <w:rsid w:val="003B1DA9"/>
    <w:rsid w:val="003B3782"/>
    <w:rsid w:val="003B4FDA"/>
    <w:rsid w:val="003B527D"/>
    <w:rsid w:val="003B5862"/>
    <w:rsid w:val="003B5A2E"/>
    <w:rsid w:val="003B60EE"/>
    <w:rsid w:val="003B61C9"/>
    <w:rsid w:val="003B69A2"/>
    <w:rsid w:val="003C0268"/>
    <w:rsid w:val="003C1BFE"/>
    <w:rsid w:val="003C2309"/>
    <w:rsid w:val="003C314C"/>
    <w:rsid w:val="003C3F2C"/>
    <w:rsid w:val="003C471B"/>
    <w:rsid w:val="003C492F"/>
    <w:rsid w:val="003C5913"/>
    <w:rsid w:val="003C6591"/>
    <w:rsid w:val="003C6E67"/>
    <w:rsid w:val="003D1E18"/>
    <w:rsid w:val="003D3BE4"/>
    <w:rsid w:val="003D3D58"/>
    <w:rsid w:val="003D40A7"/>
    <w:rsid w:val="003D4628"/>
    <w:rsid w:val="003D5076"/>
    <w:rsid w:val="003D508C"/>
    <w:rsid w:val="003D5708"/>
    <w:rsid w:val="003D58C7"/>
    <w:rsid w:val="003D6081"/>
    <w:rsid w:val="003D6BC7"/>
    <w:rsid w:val="003D7502"/>
    <w:rsid w:val="003D7D57"/>
    <w:rsid w:val="003E055E"/>
    <w:rsid w:val="003E0B78"/>
    <w:rsid w:val="003E0CE7"/>
    <w:rsid w:val="003E27E2"/>
    <w:rsid w:val="003E2CEA"/>
    <w:rsid w:val="003E51C6"/>
    <w:rsid w:val="003E5AED"/>
    <w:rsid w:val="003E5F09"/>
    <w:rsid w:val="003E6213"/>
    <w:rsid w:val="003E772E"/>
    <w:rsid w:val="003F021A"/>
    <w:rsid w:val="003F038B"/>
    <w:rsid w:val="003F12B6"/>
    <w:rsid w:val="003F1A09"/>
    <w:rsid w:val="003F1ACB"/>
    <w:rsid w:val="003F1E08"/>
    <w:rsid w:val="003F2364"/>
    <w:rsid w:val="003F270B"/>
    <w:rsid w:val="003F3617"/>
    <w:rsid w:val="003F3E3E"/>
    <w:rsid w:val="003F53CE"/>
    <w:rsid w:val="003F5565"/>
    <w:rsid w:val="003F6271"/>
    <w:rsid w:val="003F65DC"/>
    <w:rsid w:val="003F69D2"/>
    <w:rsid w:val="003F6B04"/>
    <w:rsid w:val="003F7EF2"/>
    <w:rsid w:val="00401696"/>
    <w:rsid w:val="004017C8"/>
    <w:rsid w:val="00401D84"/>
    <w:rsid w:val="00403CDA"/>
    <w:rsid w:val="004048F4"/>
    <w:rsid w:val="004052CC"/>
    <w:rsid w:val="004058A3"/>
    <w:rsid w:val="00407F33"/>
    <w:rsid w:val="00410A0B"/>
    <w:rsid w:val="00411B67"/>
    <w:rsid w:val="0041218E"/>
    <w:rsid w:val="00412AFA"/>
    <w:rsid w:val="00413478"/>
    <w:rsid w:val="004136B2"/>
    <w:rsid w:val="00413847"/>
    <w:rsid w:val="00413E73"/>
    <w:rsid w:val="00414C2F"/>
    <w:rsid w:val="00415BDC"/>
    <w:rsid w:val="0041646F"/>
    <w:rsid w:val="0041677A"/>
    <w:rsid w:val="004211CF"/>
    <w:rsid w:val="004224DD"/>
    <w:rsid w:val="00422863"/>
    <w:rsid w:val="00423461"/>
    <w:rsid w:val="004235AE"/>
    <w:rsid w:val="00423DDA"/>
    <w:rsid w:val="00425E32"/>
    <w:rsid w:val="00427D8B"/>
    <w:rsid w:val="00427E73"/>
    <w:rsid w:val="0043018F"/>
    <w:rsid w:val="00430206"/>
    <w:rsid w:val="004302F8"/>
    <w:rsid w:val="004319DF"/>
    <w:rsid w:val="00432A98"/>
    <w:rsid w:val="0043300B"/>
    <w:rsid w:val="0043332E"/>
    <w:rsid w:val="00433783"/>
    <w:rsid w:val="00433874"/>
    <w:rsid w:val="00433DAA"/>
    <w:rsid w:val="00435C82"/>
    <w:rsid w:val="00441419"/>
    <w:rsid w:val="00441F6B"/>
    <w:rsid w:val="00442CF4"/>
    <w:rsid w:val="004432B5"/>
    <w:rsid w:val="00443E18"/>
    <w:rsid w:val="00443ED0"/>
    <w:rsid w:val="004448E8"/>
    <w:rsid w:val="00444A5F"/>
    <w:rsid w:val="004454F1"/>
    <w:rsid w:val="00446A68"/>
    <w:rsid w:val="00446B28"/>
    <w:rsid w:val="00447849"/>
    <w:rsid w:val="00450171"/>
    <w:rsid w:val="00451D89"/>
    <w:rsid w:val="00452B32"/>
    <w:rsid w:val="00452BDD"/>
    <w:rsid w:val="00453A8F"/>
    <w:rsid w:val="00453C09"/>
    <w:rsid w:val="004552FF"/>
    <w:rsid w:val="00455B2C"/>
    <w:rsid w:val="0045611C"/>
    <w:rsid w:val="00456E50"/>
    <w:rsid w:val="004575BD"/>
    <w:rsid w:val="00457663"/>
    <w:rsid w:val="0046047F"/>
    <w:rsid w:val="004614E2"/>
    <w:rsid w:val="00461BB2"/>
    <w:rsid w:val="0046293E"/>
    <w:rsid w:val="00466158"/>
    <w:rsid w:val="00466C7B"/>
    <w:rsid w:val="00467404"/>
    <w:rsid w:val="00467A1C"/>
    <w:rsid w:val="00470E85"/>
    <w:rsid w:val="004714F1"/>
    <w:rsid w:val="00472754"/>
    <w:rsid w:val="0047297B"/>
    <w:rsid w:val="00472B6F"/>
    <w:rsid w:val="004734E9"/>
    <w:rsid w:val="00473560"/>
    <w:rsid w:val="004736B9"/>
    <w:rsid w:val="00473AB0"/>
    <w:rsid w:val="00477053"/>
    <w:rsid w:val="00477307"/>
    <w:rsid w:val="004775F5"/>
    <w:rsid w:val="00477DCE"/>
    <w:rsid w:val="00480111"/>
    <w:rsid w:val="00480EEB"/>
    <w:rsid w:val="00481C20"/>
    <w:rsid w:val="00482262"/>
    <w:rsid w:val="004825A0"/>
    <w:rsid w:val="00482952"/>
    <w:rsid w:val="00484F3C"/>
    <w:rsid w:val="0048541E"/>
    <w:rsid w:val="00485A80"/>
    <w:rsid w:val="0048735E"/>
    <w:rsid w:val="004873FE"/>
    <w:rsid w:val="00487C94"/>
    <w:rsid w:val="0049036E"/>
    <w:rsid w:val="004907F5"/>
    <w:rsid w:val="00490A91"/>
    <w:rsid w:val="004916B1"/>
    <w:rsid w:val="00491A68"/>
    <w:rsid w:val="00492277"/>
    <w:rsid w:val="004925D6"/>
    <w:rsid w:val="00492F70"/>
    <w:rsid w:val="00494DC8"/>
    <w:rsid w:val="004957B9"/>
    <w:rsid w:val="004964FC"/>
    <w:rsid w:val="00497155"/>
    <w:rsid w:val="0049757F"/>
    <w:rsid w:val="004A0255"/>
    <w:rsid w:val="004A0952"/>
    <w:rsid w:val="004A0C74"/>
    <w:rsid w:val="004A1BD9"/>
    <w:rsid w:val="004A1D34"/>
    <w:rsid w:val="004A2D46"/>
    <w:rsid w:val="004A3827"/>
    <w:rsid w:val="004A3B9A"/>
    <w:rsid w:val="004A3C3A"/>
    <w:rsid w:val="004A3F2F"/>
    <w:rsid w:val="004A5111"/>
    <w:rsid w:val="004A5EB6"/>
    <w:rsid w:val="004A7035"/>
    <w:rsid w:val="004A7E66"/>
    <w:rsid w:val="004A7F58"/>
    <w:rsid w:val="004B0D58"/>
    <w:rsid w:val="004B138F"/>
    <w:rsid w:val="004B1D16"/>
    <w:rsid w:val="004B1D18"/>
    <w:rsid w:val="004B23CD"/>
    <w:rsid w:val="004B2A00"/>
    <w:rsid w:val="004B3A15"/>
    <w:rsid w:val="004B40F8"/>
    <w:rsid w:val="004B457E"/>
    <w:rsid w:val="004B4E64"/>
    <w:rsid w:val="004B59F8"/>
    <w:rsid w:val="004B60BE"/>
    <w:rsid w:val="004B69C3"/>
    <w:rsid w:val="004B6B3A"/>
    <w:rsid w:val="004B6ED6"/>
    <w:rsid w:val="004C0CE9"/>
    <w:rsid w:val="004C3276"/>
    <w:rsid w:val="004C351A"/>
    <w:rsid w:val="004C3865"/>
    <w:rsid w:val="004C40BC"/>
    <w:rsid w:val="004C623F"/>
    <w:rsid w:val="004C6886"/>
    <w:rsid w:val="004C71A7"/>
    <w:rsid w:val="004D00BC"/>
    <w:rsid w:val="004D0A62"/>
    <w:rsid w:val="004D0D83"/>
    <w:rsid w:val="004D0FC1"/>
    <w:rsid w:val="004D0FFB"/>
    <w:rsid w:val="004D13A0"/>
    <w:rsid w:val="004D14B7"/>
    <w:rsid w:val="004D2A1E"/>
    <w:rsid w:val="004D2E19"/>
    <w:rsid w:val="004D2F8A"/>
    <w:rsid w:val="004D44DC"/>
    <w:rsid w:val="004D614D"/>
    <w:rsid w:val="004E1995"/>
    <w:rsid w:val="004E2178"/>
    <w:rsid w:val="004E2E90"/>
    <w:rsid w:val="004E3B40"/>
    <w:rsid w:val="004E3C44"/>
    <w:rsid w:val="004E5222"/>
    <w:rsid w:val="004F1E02"/>
    <w:rsid w:val="004F268C"/>
    <w:rsid w:val="004F2B40"/>
    <w:rsid w:val="004F2D42"/>
    <w:rsid w:val="004F3639"/>
    <w:rsid w:val="004F4446"/>
    <w:rsid w:val="004F4D33"/>
    <w:rsid w:val="004F60E4"/>
    <w:rsid w:val="004F7701"/>
    <w:rsid w:val="004F7A9F"/>
    <w:rsid w:val="004F7D33"/>
    <w:rsid w:val="00500B19"/>
    <w:rsid w:val="00501014"/>
    <w:rsid w:val="0050136B"/>
    <w:rsid w:val="00501867"/>
    <w:rsid w:val="005026F4"/>
    <w:rsid w:val="00502CCC"/>
    <w:rsid w:val="0050323D"/>
    <w:rsid w:val="00503A86"/>
    <w:rsid w:val="00503A91"/>
    <w:rsid w:val="00503B9A"/>
    <w:rsid w:val="005056C8"/>
    <w:rsid w:val="0050620D"/>
    <w:rsid w:val="005064FA"/>
    <w:rsid w:val="005068C9"/>
    <w:rsid w:val="00510AA9"/>
    <w:rsid w:val="00510D30"/>
    <w:rsid w:val="00510FEE"/>
    <w:rsid w:val="005112A0"/>
    <w:rsid w:val="00511348"/>
    <w:rsid w:val="005116C9"/>
    <w:rsid w:val="0051174C"/>
    <w:rsid w:val="0051213B"/>
    <w:rsid w:val="00512B0C"/>
    <w:rsid w:val="00513123"/>
    <w:rsid w:val="00514A44"/>
    <w:rsid w:val="00514ADD"/>
    <w:rsid w:val="00514C84"/>
    <w:rsid w:val="00516019"/>
    <w:rsid w:val="0051602F"/>
    <w:rsid w:val="00516C91"/>
    <w:rsid w:val="005170F7"/>
    <w:rsid w:val="0052052F"/>
    <w:rsid w:val="00523239"/>
    <w:rsid w:val="00523887"/>
    <w:rsid w:val="00523AA0"/>
    <w:rsid w:val="00523CF2"/>
    <w:rsid w:val="00523D2B"/>
    <w:rsid w:val="0052412C"/>
    <w:rsid w:val="00524734"/>
    <w:rsid w:val="00524D6A"/>
    <w:rsid w:val="00525E28"/>
    <w:rsid w:val="00525EE4"/>
    <w:rsid w:val="0052680D"/>
    <w:rsid w:val="005272BC"/>
    <w:rsid w:val="0052748A"/>
    <w:rsid w:val="00527A44"/>
    <w:rsid w:val="0053019E"/>
    <w:rsid w:val="00530B05"/>
    <w:rsid w:val="00531023"/>
    <w:rsid w:val="005320C7"/>
    <w:rsid w:val="005337B9"/>
    <w:rsid w:val="00533AEB"/>
    <w:rsid w:val="00535534"/>
    <w:rsid w:val="005357FF"/>
    <w:rsid w:val="00536273"/>
    <w:rsid w:val="005366A5"/>
    <w:rsid w:val="00537F1C"/>
    <w:rsid w:val="00540877"/>
    <w:rsid w:val="005409D8"/>
    <w:rsid w:val="00541EDA"/>
    <w:rsid w:val="005427D8"/>
    <w:rsid w:val="00546089"/>
    <w:rsid w:val="00546452"/>
    <w:rsid w:val="005502B8"/>
    <w:rsid w:val="005509C9"/>
    <w:rsid w:val="00552226"/>
    <w:rsid w:val="00552E7C"/>
    <w:rsid w:val="00553104"/>
    <w:rsid w:val="0055386E"/>
    <w:rsid w:val="00554F5F"/>
    <w:rsid w:val="005563BE"/>
    <w:rsid w:val="00556D16"/>
    <w:rsid w:val="005576DE"/>
    <w:rsid w:val="005608E5"/>
    <w:rsid w:val="005608F9"/>
    <w:rsid w:val="00560D4F"/>
    <w:rsid w:val="00563826"/>
    <w:rsid w:val="00563AC1"/>
    <w:rsid w:val="00564A84"/>
    <w:rsid w:val="00565B44"/>
    <w:rsid w:val="00565D90"/>
    <w:rsid w:val="005663A5"/>
    <w:rsid w:val="00566B40"/>
    <w:rsid w:val="00567047"/>
    <w:rsid w:val="00567298"/>
    <w:rsid w:val="00567479"/>
    <w:rsid w:val="00567742"/>
    <w:rsid w:val="00567F3B"/>
    <w:rsid w:val="005702E6"/>
    <w:rsid w:val="00570A00"/>
    <w:rsid w:val="00570C70"/>
    <w:rsid w:val="00571D99"/>
    <w:rsid w:val="00572554"/>
    <w:rsid w:val="00572720"/>
    <w:rsid w:val="0057380F"/>
    <w:rsid w:val="00573EA2"/>
    <w:rsid w:val="00574E24"/>
    <w:rsid w:val="00574EB2"/>
    <w:rsid w:val="005763F9"/>
    <w:rsid w:val="00576D44"/>
    <w:rsid w:val="00576FFB"/>
    <w:rsid w:val="005772F2"/>
    <w:rsid w:val="005775D7"/>
    <w:rsid w:val="00577C19"/>
    <w:rsid w:val="00580A10"/>
    <w:rsid w:val="00582890"/>
    <w:rsid w:val="00582AE2"/>
    <w:rsid w:val="00584262"/>
    <w:rsid w:val="00584CC6"/>
    <w:rsid w:val="00585697"/>
    <w:rsid w:val="00585DBF"/>
    <w:rsid w:val="00586004"/>
    <w:rsid w:val="0058681C"/>
    <w:rsid w:val="00586C48"/>
    <w:rsid w:val="00590CF6"/>
    <w:rsid w:val="00590FDC"/>
    <w:rsid w:val="00591604"/>
    <w:rsid w:val="005919ED"/>
    <w:rsid w:val="00591B47"/>
    <w:rsid w:val="00591FEB"/>
    <w:rsid w:val="005925B1"/>
    <w:rsid w:val="00592DC0"/>
    <w:rsid w:val="00593280"/>
    <w:rsid w:val="005961C6"/>
    <w:rsid w:val="0059679D"/>
    <w:rsid w:val="00597282"/>
    <w:rsid w:val="005A05EC"/>
    <w:rsid w:val="005A17BB"/>
    <w:rsid w:val="005A18AF"/>
    <w:rsid w:val="005A30F9"/>
    <w:rsid w:val="005A38F6"/>
    <w:rsid w:val="005A4039"/>
    <w:rsid w:val="005A449B"/>
    <w:rsid w:val="005A464F"/>
    <w:rsid w:val="005A67B6"/>
    <w:rsid w:val="005A67FF"/>
    <w:rsid w:val="005A6F95"/>
    <w:rsid w:val="005B0CD4"/>
    <w:rsid w:val="005B0D77"/>
    <w:rsid w:val="005B0F48"/>
    <w:rsid w:val="005B0F70"/>
    <w:rsid w:val="005B1411"/>
    <w:rsid w:val="005B15DD"/>
    <w:rsid w:val="005B1725"/>
    <w:rsid w:val="005B1991"/>
    <w:rsid w:val="005B2D39"/>
    <w:rsid w:val="005B349D"/>
    <w:rsid w:val="005B35C9"/>
    <w:rsid w:val="005B3F68"/>
    <w:rsid w:val="005B42A9"/>
    <w:rsid w:val="005B4637"/>
    <w:rsid w:val="005B561D"/>
    <w:rsid w:val="005B5BB4"/>
    <w:rsid w:val="005B5D1E"/>
    <w:rsid w:val="005B64B6"/>
    <w:rsid w:val="005B6A4D"/>
    <w:rsid w:val="005B6FC2"/>
    <w:rsid w:val="005B7D8E"/>
    <w:rsid w:val="005C0D2C"/>
    <w:rsid w:val="005C21A7"/>
    <w:rsid w:val="005C27EE"/>
    <w:rsid w:val="005C294A"/>
    <w:rsid w:val="005C33D9"/>
    <w:rsid w:val="005C3C46"/>
    <w:rsid w:val="005C4221"/>
    <w:rsid w:val="005C447E"/>
    <w:rsid w:val="005C4B86"/>
    <w:rsid w:val="005C5E32"/>
    <w:rsid w:val="005C6243"/>
    <w:rsid w:val="005C6AB1"/>
    <w:rsid w:val="005C6BB5"/>
    <w:rsid w:val="005C6DEA"/>
    <w:rsid w:val="005C746A"/>
    <w:rsid w:val="005C78EB"/>
    <w:rsid w:val="005D0905"/>
    <w:rsid w:val="005D18F2"/>
    <w:rsid w:val="005D1950"/>
    <w:rsid w:val="005D1AEE"/>
    <w:rsid w:val="005D2A91"/>
    <w:rsid w:val="005D3C51"/>
    <w:rsid w:val="005D3C86"/>
    <w:rsid w:val="005D40D8"/>
    <w:rsid w:val="005D4F0E"/>
    <w:rsid w:val="005D6A7E"/>
    <w:rsid w:val="005D6A9B"/>
    <w:rsid w:val="005D6DD3"/>
    <w:rsid w:val="005E14B4"/>
    <w:rsid w:val="005E37A2"/>
    <w:rsid w:val="005E51C8"/>
    <w:rsid w:val="005E5879"/>
    <w:rsid w:val="005E6241"/>
    <w:rsid w:val="005E693E"/>
    <w:rsid w:val="005E70C3"/>
    <w:rsid w:val="005E73D4"/>
    <w:rsid w:val="005F0619"/>
    <w:rsid w:val="005F0A78"/>
    <w:rsid w:val="005F0E06"/>
    <w:rsid w:val="005F139C"/>
    <w:rsid w:val="005F1A16"/>
    <w:rsid w:val="005F2B94"/>
    <w:rsid w:val="005F3599"/>
    <w:rsid w:val="005F4730"/>
    <w:rsid w:val="005F69F4"/>
    <w:rsid w:val="005F7DBE"/>
    <w:rsid w:val="00602F47"/>
    <w:rsid w:val="00602F4D"/>
    <w:rsid w:val="00602F8D"/>
    <w:rsid w:val="00603A5B"/>
    <w:rsid w:val="00604AE1"/>
    <w:rsid w:val="00605738"/>
    <w:rsid w:val="00606D53"/>
    <w:rsid w:val="00607488"/>
    <w:rsid w:val="00610728"/>
    <w:rsid w:val="00611D09"/>
    <w:rsid w:val="006126EF"/>
    <w:rsid w:val="00612E63"/>
    <w:rsid w:val="006134CA"/>
    <w:rsid w:val="00616764"/>
    <w:rsid w:val="00617463"/>
    <w:rsid w:val="0061754B"/>
    <w:rsid w:val="00617C3B"/>
    <w:rsid w:val="00617E62"/>
    <w:rsid w:val="00620A7A"/>
    <w:rsid w:val="0062133B"/>
    <w:rsid w:val="00622C9D"/>
    <w:rsid w:val="006231CB"/>
    <w:rsid w:val="00623B73"/>
    <w:rsid w:val="006244C3"/>
    <w:rsid w:val="006253E2"/>
    <w:rsid w:val="00627335"/>
    <w:rsid w:val="006277F7"/>
    <w:rsid w:val="00630332"/>
    <w:rsid w:val="00630944"/>
    <w:rsid w:val="00630EA6"/>
    <w:rsid w:val="00631C75"/>
    <w:rsid w:val="006320FA"/>
    <w:rsid w:val="006322CE"/>
    <w:rsid w:val="006363D7"/>
    <w:rsid w:val="00636637"/>
    <w:rsid w:val="00637DF7"/>
    <w:rsid w:val="00640804"/>
    <w:rsid w:val="0064097C"/>
    <w:rsid w:val="00640CB9"/>
    <w:rsid w:val="00640E25"/>
    <w:rsid w:val="00641B08"/>
    <w:rsid w:val="00643861"/>
    <w:rsid w:val="0064397B"/>
    <w:rsid w:val="00643F79"/>
    <w:rsid w:val="00645D04"/>
    <w:rsid w:val="0064655D"/>
    <w:rsid w:val="00647064"/>
    <w:rsid w:val="006470A8"/>
    <w:rsid w:val="00650A7B"/>
    <w:rsid w:val="00651CA2"/>
    <w:rsid w:val="00653256"/>
    <w:rsid w:val="00653B94"/>
    <w:rsid w:val="006550FD"/>
    <w:rsid w:val="006559EC"/>
    <w:rsid w:val="00655D79"/>
    <w:rsid w:val="0065600E"/>
    <w:rsid w:val="00656809"/>
    <w:rsid w:val="006571A5"/>
    <w:rsid w:val="0066045D"/>
    <w:rsid w:val="00660589"/>
    <w:rsid w:val="00660AC1"/>
    <w:rsid w:val="006613FA"/>
    <w:rsid w:val="00661C8F"/>
    <w:rsid w:val="00661F8C"/>
    <w:rsid w:val="00662237"/>
    <w:rsid w:val="00662453"/>
    <w:rsid w:val="00662BF1"/>
    <w:rsid w:val="00663D7B"/>
    <w:rsid w:val="006643D3"/>
    <w:rsid w:val="006657BD"/>
    <w:rsid w:val="006658C8"/>
    <w:rsid w:val="00665AAD"/>
    <w:rsid w:val="00666813"/>
    <w:rsid w:val="00666FFF"/>
    <w:rsid w:val="00667326"/>
    <w:rsid w:val="006675BF"/>
    <w:rsid w:val="00667E3F"/>
    <w:rsid w:val="00670F33"/>
    <w:rsid w:val="00671ED7"/>
    <w:rsid w:val="00672884"/>
    <w:rsid w:val="00676489"/>
    <w:rsid w:val="0067695A"/>
    <w:rsid w:val="006772E1"/>
    <w:rsid w:val="006773EA"/>
    <w:rsid w:val="006812D7"/>
    <w:rsid w:val="00682669"/>
    <w:rsid w:val="0068268E"/>
    <w:rsid w:val="006830A8"/>
    <w:rsid w:val="00683390"/>
    <w:rsid w:val="006833B6"/>
    <w:rsid w:val="00684A9D"/>
    <w:rsid w:val="00685149"/>
    <w:rsid w:val="00685542"/>
    <w:rsid w:val="0068636B"/>
    <w:rsid w:val="00687252"/>
    <w:rsid w:val="0069002F"/>
    <w:rsid w:val="006908AC"/>
    <w:rsid w:val="00692607"/>
    <w:rsid w:val="00692C15"/>
    <w:rsid w:val="00693C34"/>
    <w:rsid w:val="00694984"/>
    <w:rsid w:val="006949EC"/>
    <w:rsid w:val="00694A33"/>
    <w:rsid w:val="00694B33"/>
    <w:rsid w:val="00695637"/>
    <w:rsid w:val="006976A0"/>
    <w:rsid w:val="00697A1E"/>
    <w:rsid w:val="00697E38"/>
    <w:rsid w:val="006A1216"/>
    <w:rsid w:val="006A2A00"/>
    <w:rsid w:val="006A3183"/>
    <w:rsid w:val="006A34F0"/>
    <w:rsid w:val="006A5CF5"/>
    <w:rsid w:val="006A6F40"/>
    <w:rsid w:val="006B0515"/>
    <w:rsid w:val="006B06D5"/>
    <w:rsid w:val="006B0C15"/>
    <w:rsid w:val="006B0C5C"/>
    <w:rsid w:val="006B1A0F"/>
    <w:rsid w:val="006B1A19"/>
    <w:rsid w:val="006B2B7F"/>
    <w:rsid w:val="006B36F1"/>
    <w:rsid w:val="006B39E8"/>
    <w:rsid w:val="006B4159"/>
    <w:rsid w:val="006B4C1D"/>
    <w:rsid w:val="006B4CF5"/>
    <w:rsid w:val="006B5029"/>
    <w:rsid w:val="006B6BBF"/>
    <w:rsid w:val="006B7A84"/>
    <w:rsid w:val="006B7EC2"/>
    <w:rsid w:val="006C0834"/>
    <w:rsid w:val="006C0B41"/>
    <w:rsid w:val="006C17D2"/>
    <w:rsid w:val="006C1A88"/>
    <w:rsid w:val="006C21E3"/>
    <w:rsid w:val="006C24F7"/>
    <w:rsid w:val="006C2F16"/>
    <w:rsid w:val="006C3114"/>
    <w:rsid w:val="006C43DC"/>
    <w:rsid w:val="006C4BAE"/>
    <w:rsid w:val="006C4D63"/>
    <w:rsid w:val="006C545A"/>
    <w:rsid w:val="006C5748"/>
    <w:rsid w:val="006C58C5"/>
    <w:rsid w:val="006C6151"/>
    <w:rsid w:val="006C655D"/>
    <w:rsid w:val="006C6707"/>
    <w:rsid w:val="006C6B34"/>
    <w:rsid w:val="006C6EE9"/>
    <w:rsid w:val="006C7DF3"/>
    <w:rsid w:val="006D12F1"/>
    <w:rsid w:val="006D139D"/>
    <w:rsid w:val="006D1A12"/>
    <w:rsid w:val="006D274C"/>
    <w:rsid w:val="006D3C28"/>
    <w:rsid w:val="006D3EC9"/>
    <w:rsid w:val="006D3F40"/>
    <w:rsid w:val="006D40AA"/>
    <w:rsid w:val="006D5079"/>
    <w:rsid w:val="006D57F4"/>
    <w:rsid w:val="006D5E9E"/>
    <w:rsid w:val="006D67EB"/>
    <w:rsid w:val="006D7442"/>
    <w:rsid w:val="006E1C3B"/>
    <w:rsid w:val="006E3442"/>
    <w:rsid w:val="006E3FCC"/>
    <w:rsid w:val="006E54E4"/>
    <w:rsid w:val="006E576F"/>
    <w:rsid w:val="006E586D"/>
    <w:rsid w:val="006E5B8D"/>
    <w:rsid w:val="006E60BD"/>
    <w:rsid w:val="006E61F3"/>
    <w:rsid w:val="006E6EDB"/>
    <w:rsid w:val="006E786A"/>
    <w:rsid w:val="006E7B44"/>
    <w:rsid w:val="006F02E7"/>
    <w:rsid w:val="006F10BB"/>
    <w:rsid w:val="006F348F"/>
    <w:rsid w:val="006F34F5"/>
    <w:rsid w:val="006F3B36"/>
    <w:rsid w:val="006F3F39"/>
    <w:rsid w:val="006F43D1"/>
    <w:rsid w:val="006F507E"/>
    <w:rsid w:val="006F5B33"/>
    <w:rsid w:val="007003E7"/>
    <w:rsid w:val="0070081E"/>
    <w:rsid w:val="00701D45"/>
    <w:rsid w:val="0070261F"/>
    <w:rsid w:val="00702CB4"/>
    <w:rsid w:val="00702D6B"/>
    <w:rsid w:val="0070327F"/>
    <w:rsid w:val="00703FAD"/>
    <w:rsid w:val="007042F8"/>
    <w:rsid w:val="00704B4E"/>
    <w:rsid w:val="0070591C"/>
    <w:rsid w:val="00706B1C"/>
    <w:rsid w:val="00706E7F"/>
    <w:rsid w:val="0070709C"/>
    <w:rsid w:val="007070FF"/>
    <w:rsid w:val="00710041"/>
    <w:rsid w:val="00710737"/>
    <w:rsid w:val="00710E25"/>
    <w:rsid w:val="007111C5"/>
    <w:rsid w:val="00711E4E"/>
    <w:rsid w:val="00711FC2"/>
    <w:rsid w:val="00712EE8"/>
    <w:rsid w:val="00713228"/>
    <w:rsid w:val="00713401"/>
    <w:rsid w:val="00713B34"/>
    <w:rsid w:val="00714638"/>
    <w:rsid w:val="00715383"/>
    <w:rsid w:val="00715ED3"/>
    <w:rsid w:val="0071623E"/>
    <w:rsid w:val="007163CB"/>
    <w:rsid w:val="007175CE"/>
    <w:rsid w:val="00717CA7"/>
    <w:rsid w:val="007204A7"/>
    <w:rsid w:val="007204DE"/>
    <w:rsid w:val="0072052E"/>
    <w:rsid w:val="007205FB"/>
    <w:rsid w:val="007206D7"/>
    <w:rsid w:val="00721EC2"/>
    <w:rsid w:val="00721F30"/>
    <w:rsid w:val="00722B3B"/>
    <w:rsid w:val="00722F97"/>
    <w:rsid w:val="007235DB"/>
    <w:rsid w:val="00724526"/>
    <w:rsid w:val="0072576E"/>
    <w:rsid w:val="00725CCF"/>
    <w:rsid w:val="00726992"/>
    <w:rsid w:val="007269B7"/>
    <w:rsid w:val="00726BF2"/>
    <w:rsid w:val="00727143"/>
    <w:rsid w:val="00727E19"/>
    <w:rsid w:val="00730962"/>
    <w:rsid w:val="00730C39"/>
    <w:rsid w:val="00731E16"/>
    <w:rsid w:val="007325B9"/>
    <w:rsid w:val="007327E9"/>
    <w:rsid w:val="007347C1"/>
    <w:rsid w:val="00734935"/>
    <w:rsid w:val="007349DC"/>
    <w:rsid w:val="007351D3"/>
    <w:rsid w:val="007354B8"/>
    <w:rsid w:val="00735F05"/>
    <w:rsid w:val="00736FEC"/>
    <w:rsid w:val="00737DE0"/>
    <w:rsid w:val="007405A1"/>
    <w:rsid w:val="00741146"/>
    <w:rsid w:val="007414A4"/>
    <w:rsid w:val="0074170D"/>
    <w:rsid w:val="00741C0D"/>
    <w:rsid w:val="00741DC9"/>
    <w:rsid w:val="00743314"/>
    <w:rsid w:val="007434A0"/>
    <w:rsid w:val="00743947"/>
    <w:rsid w:val="007444FC"/>
    <w:rsid w:val="00744DC4"/>
    <w:rsid w:val="00744FF2"/>
    <w:rsid w:val="0074642B"/>
    <w:rsid w:val="0074652F"/>
    <w:rsid w:val="00747ECD"/>
    <w:rsid w:val="0075034D"/>
    <w:rsid w:val="00752237"/>
    <w:rsid w:val="0075239B"/>
    <w:rsid w:val="007530F2"/>
    <w:rsid w:val="00753331"/>
    <w:rsid w:val="0075371E"/>
    <w:rsid w:val="007554E0"/>
    <w:rsid w:val="007565E3"/>
    <w:rsid w:val="00756FB7"/>
    <w:rsid w:val="007602C7"/>
    <w:rsid w:val="00760722"/>
    <w:rsid w:val="00760EA5"/>
    <w:rsid w:val="007618FA"/>
    <w:rsid w:val="00761C02"/>
    <w:rsid w:val="0076248C"/>
    <w:rsid w:val="0076336F"/>
    <w:rsid w:val="0076398F"/>
    <w:rsid w:val="0076464B"/>
    <w:rsid w:val="007647FF"/>
    <w:rsid w:val="00765276"/>
    <w:rsid w:val="0076578E"/>
    <w:rsid w:val="007666DD"/>
    <w:rsid w:val="00766BAA"/>
    <w:rsid w:val="00766BE4"/>
    <w:rsid w:val="00767BB9"/>
    <w:rsid w:val="00767F23"/>
    <w:rsid w:val="0077044A"/>
    <w:rsid w:val="00770A01"/>
    <w:rsid w:val="00771FA1"/>
    <w:rsid w:val="007725BB"/>
    <w:rsid w:val="00772690"/>
    <w:rsid w:val="00772952"/>
    <w:rsid w:val="00772E99"/>
    <w:rsid w:val="007733DC"/>
    <w:rsid w:val="007739CE"/>
    <w:rsid w:val="00773A1A"/>
    <w:rsid w:val="0077413B"/>
    <w:rsid w:val="00774569"/>
    <w:rsid w:val="0077520E"/>
    <w:rsid w:val="00775726"/>
    <w:rsid w:val="00775B57"/>
    <w:rsid w:val="00775BBE"/>
    <w:rsid w:val="00775D9C"/>
    <w:rsid w:val="00776422"/>
    <w:rsid w:val="00776D3F"/>
    <w:rsid w:val="00777062"/>
    <w:rsid w:val="00777DED"/>
    <w:rsid w:val="00777FB0"/>
    <w:rsid w:val="007809D6"/>
    <w:rsid w:val="007832E2"/>
    <w:rsid w:val="00783B36"/>
    <w:rsid w:val="007841A1"/>
    <w:rsid w:val="00784AAA"/>
    <w:rsid w:val="00784AD1"/>
    <w:rsid w:val="007853F9"/>
    <w:rsid w:val="007856B5"/>
    <w:rsid w:val="00791F24"/>
    <w:rsid w:val="0079333F"/>
    <w:rsid w:val="00793547"/>
    <w:rsid w:val="00793929"/>
    <w:rsid w:val="00794CC6"/>
    <w:rsid w:val="007956A9"/>
    <w:rsid w:val="00795D98"/>
    <w:rsid w:val="00796734"/>
    <w:rsid w:val="007967C1"/>
    <w:rsid w:val="007A0747"/>
    <w:rsid w:val="007A07B6"/>
    <w:rsid w:val="007A1053"/>
    <w:rsid w:val="007A2B48"/>
    <w:rsid w:val="007A2C08"/>
    <w:rsid w:val="007A365E"/>
    <w:rsid w:val="007A3C6C"/>
    <w:rsid w:val="007A41C0"/>
    <w:rsid w:val="007A4C3C"/>
    <w:rsid w:val="007A4D29"/>
    <w:rsid w:val="007A4EB8"/>
    <w:rsid w:val="007A5013"/>
    <w:rsid w:val="007A5B56"/>
    <w:rsid w:val="007A5CAD"/>
    <w:rsid w:val="007A7C8C"/>
    <w:rsid w:val="007A7FA1"/>
    <w:rsid w:val="007B0827"/>
    <w:rsid w:val="007B1317"/>
    <w:rsid w:val="007B1D7C"/>
    <w:rsid w:val="007B1FE9"/>
    <w:rsid w:val="007B427A"/>
    <w:rsid w:val="007B4F0C"/>
    <w:rsid w:val="007B56A3"/>
    <w:rsid w:val="007B5866"/>
    <w:rsid w:val="007B5E75"/>
    <w:rsid w:val="007B6641"/>
    <w:rsid w:val="007C06EC"/>
    <w:rsid w:val="007C0AAA"/>
    <w:rsid w:val="007C134B"/>
    <w:rsid w:val="007C26A6"/>
    <w:rsid w:val="007C3094"/>
    <w:rsid w:val="007C58EE"/>
    <w:rsid w:val="007C5B87"/>
    <w:rsid w:val="007C6B42"/>
    <w:rsid w:val="007C722C"/>
    <w:rsid w:val="007C799A"/>
    <w:rsid w:val="007C7AA7"/>
    <w:rsid w:val="007D0952"/>
    <w:rsid w:val="007D121D"/>
    <w:rsid w:val="007D1E1D"/>
    <w:rsid w:val="007D20CD"/>
    <w:rsid w:val="007D4524"/>
    <w:rsid w:val="007D48FC"/>
    <w:rsid w:val="007D5158"/>
    <w:rsid w:val="007D5437"/>
    <w:rsid w:val="007D5471"/>
    <w:rsid w:val="007D58EB"/>
    <w:rsid w:val="007D66F1"/>
    <w:rsid w:val="007D6A80"/>
    <w:rsid w:val="007D7710"/>
    <w:rsid w:val="007E0134"/>
    <w:rsid w:val="007E02B8"/>
    <w:rsid w:val="007E15FF"/>
    <w:rsid w:val="007E18A1"/>
    <w:rsid w:val="007E194B"/>
    <w:rsid w:val="007E24FA"/>
    <w:rsid w:val="007E28A5"/>
    <w:rsid w:val="007E405A"/>
    <w:rsid w:val="007E417E"/>
    <w:rsid w:val="007E435C"/>
    <w:rsid w:val="007E46E5"/>
    <w:rsid w:val="007E52EC"/>
    <w:rsid w:val="007E55B7"/>
    <w:rsid w:val="007E57FB"/>
    <w:rsid w:val="007E6294"/>
    <w:rsid w:val="007E740A"/>
    <w:rsid w:val="007E75A0"/>
    <w:rsid w:val="007E7C47"/>
    <w:rsid w:val="007F01BF"/>
    <w:rsid w:val="007F02EC"/>
    <w:rsid w:val="007F06B1"/>
    <w:rsid w:val="007F1682"/>
    <w:rsid w:val="007F1F0D"/>
    <w:rsid w:val="007F2148"/>
    <w:rsid w:val="007F2362"/>
    <w:rsid w:val="007F2398"/>
    <w:rsid w:val="007F313F"/>
    <w:rsid w:val="007F3947"/>
    <w:rsid w:val="007F4509"/>
    <w:rsid w:val="007F6767"/>
    <w:rsid w:val="007F6AEA"/>
    <w:rsid w:val="007F783A"/>
    <w:rsid w:val="007F7AEF"/>
    <w:rsid w:val="0080135F"/>
    <w:rsid w:val="0080241C"/>
    <w:rsid w:val="00803CF3"/>
    <w:rsid w:val="00803EBC"/>
    <w:rsid w:val="0080594C"/>
    <w:rsid w:val="00806B9E"/>
    <w:rsid w:val="00806C96"/>
    <w:rsid w:val="00807A54"/>
    <w:rsid w:val="00810CCD"/>
    <w:rsid w:val="008131D6"/>
    <w:rsid w:val="008137AF"/>
    <w:rsid w:val="008138D1"/>
    <w:rsid w:val="00813C5D"/>
    <w:rsid w:val="00816A8D"/>
    <w:rsid w:val="00816B61"/>
    <w:rsid w:val="00817955"/>
    <w:rsid w:val="0082034E"/>
    <w:rsid w:val="00821ACE"/>
    <w:rsid w:val="008226CF"/>
    <w:rsid w:val="00822C8A"/>
    <w:rsid w:val="00823F31"/>
    <w:rsid w:val="00824368"/>
    <w:rsid w:val="0082579B"/>
    <w:rsid w:val="008261E8"/>
    <w:rsid w:val="008301C7"/>
    <w:rsid w:val="008312FC"/>
    <w:rsid w:val="0083182E"/>
    <w:rsid w:val="00832B3C"/>
    <w:rsid w:val="00832FC7"/>
    <w:rsid w:val="0083319F"/>
    <w:rsid w:val="00833404"/>
    <w:rsid w:val="00835A2E"/>
    <w:rsid w:val="00835F74"/>
    <w:rsid w:val="008368FF"/>
    <w:rsid w:val="00836A51"/>
    <w:rsid w:val="0084008C"/>
    <w:rsid w:val="00840FB3"/>
    <w:rsid w:val="008421C8"/>
    <w:rsid w:val="00843FFF"/>
    <w:rsid w:val="008443F6"/>
    <w:rsid w:val="008449F4"/>
    <w:rsid w:val="008452A1"/>
    <w:rsid w:val="00846020"/>
    <w:rsid w:val="00846542"/>
    <w:rsid w:val="00850934"/>
    <w:rsid w:val="00851CDD"/>
    <w:rsid w:val="00852F57"/>
    <w:rsid w:val="00853FD9"/>
    <w:rsid w:val="008545E6"/>
    <w:rsid w:val="00855118"/>
    <w:rsid w:val="00855AC5"/>
    <w:rsid w:val="008569BB"/>
    <w:rsid w:val="00860224"/>
    <w:rsid w:val="00861329"/>
    <w:rsid w:val="0086224A"/>
    <w:rsid w:val="008641DC"/>
    <w:rsid w:val="008641DD"/>
    <w:rsid w:val="008648A7"/>
    <w:rsid w:val="00864B77"/>
    <w:rsid w:val="00865CB3"/>
    <w:rsid w:val="00866BF6"/>
    <w:rsid w:val="00870B4A"/>
    <w:rsid w:val="00870BD7"/>
    <w:rsid w:val="008710AE"/>
    <w:rsid w:val="008719D5"/>
    <w:rsid w:val="008722A3"/>
    <w:rsid w:val="00872796"/>
    <w:rsid w:val="00872866"/>
    <w:rsid w:val="00872BC4"/>
    <w:rsid w:val="00872C9B"/>
    <w:rsid w:val="008749B5"/>
    <w:rsid w:val="00874A82"/>
    <w:rsid w:val="00874D5E"/>
    <w:rsid w:val="0087635F"/>
    <w:rsid w:val="008766D9"/>
    <w:rsid w:val="008774BC"/>
    <w:rsid w:val="0087753C"/>
    <w:rsid w:val="0088021B"/>
    <w:rsid w:val="00880D6E"/>
    <w:rsid w:val="00880FD1"/>
    <w:rsid w:val="00882A92"/>
    <w:rsid w:val="0088326F"/>
    <w:rsid w:val="00884725"/>
    <w:rsid w:val="00884BB2"/>
    <w:rsid w:val="0088533F"/>
    <w:rsid w:val="00886E3A"/>
    <w:rsid w:val="00887B22"/>
    <w:rsid w:val="00890CB2"/>
    <w:rsid w:val="00890CDD"/>
    <w:rsid w:val="00890ECD"/>
    <w:rsid w:val="0089245B"/>
    <w:rsid w:val="00892DA6"/>
    <w:rsid w:val="0089356B"/>
    <w:rsid w:val="00894926"/>
    <w:rsid w:val="00894DF3"/>
    <w:rsid w:val="00895273"/>
    <w:rsid w:val="008955DC"/>
    <w:rsid w:val="008A072A"/>
    <w:rsid w:val="008A1E3C"/>
    <w:rsid w:val="008A265A"/>
    <w:rsid w:val="008A375D"/>
    <w:rsid w:val="008A3E4F"/>
    <w:rsid w:val="008A4B93"/>
    <w:rsid w:val="008A5646"/>
    <w:rsid w:val="008A5A89"/>
    <w:rsid w:val="008A7C8E"/>
    <w:rsid w:val="008B0757"/>
    <w:rsid w:val="008B0F6A"/>
    <w:rsid w:val="008B23AE"/>
    <w:rsid w:val="008B4139"/>
    <w:rsid w:val="008B4ADF"/>
    <w:rsid w:val="008B62D2"/>
    <w:rsid w:val="008B6438"/>
    <w:rsid w:val="008B64BC"/>
    <w:rsid w:val="008B699F"/>
    <w:rsid w:val="008B6BAB"/>
    <w:rsid w:val="008B6D42"/>
    <w:rsid w:val="008B756A"/>
    <w:rsid w:val="008C0B15"/>
    <w:rsid w:val="008C13F1"/>
    <w:rsid w:val="008C159E"/>
    <w:rsid w:val="008C2067"/>
    <w:rsid w:val="008C221B"/>
    <w:rsid w:val="008C290A"/>
    <w:rsid w:val="008C312B"/>
    <w:rsid w:val="008C445A"/>
    <w:rsid w:val="008C4843"/>
    <w:rsid w:val="008C5116"/>
    <w:rsid w:val="008C52F3"/>
    <w:rsid w:val="008C5BF8"/>
    <w:rsid w:val="008C6518"/>
    <w:rsid w:val="008C6911"/>
    <w:rsid w:val="008C6F55"/>
    <w:rsid w:val="008C76D8"/>
    <w:rsid w:val="008C78B0"/>
    <w:rsid w:val="008D191A"/>
    <w:rsid w:val="008D1FD5"/>
    <w:rsid w:val="008D504E"/>
    <w:rsid w:val="008D5259"/>
    <w:rsid w:val="008D5AC6"/>
    <w:rsid w:val="008D5AD9"/>
    <w:rsid w:val="008D6022"/>
    <w:rsid w:val="008D6CB3"/>
    <w:rsid w:val="008D7413"/>
    <w:rsid w:val="008D7F1F"/>
    <w:rsid w:val="008E0A6D"/>
    <w:rsid w:val="008E0EFC"/>
    <w:rsid w:val="008E2395"/>
    <w:rsid w:val="008E25EB"/>
    <w:rsid w:val="008E2762"/>
    <w:rsid w:val="008E3937"/>
    <w:rsid w:val="008E3D07"/>
    <w:rsid w:val="008E3DCF"/>
    <w:rsid w:val="008E5182"/>
    <w:rsid w:val="008F014A"/>
    <w:rsid w:val="008F13C1"/>
    <w:rsid w:val="008F2182"/>
    <w:rsid w:val="008F2D8A"/>
    <w:rsid w:val="008F2F95"/>
    <w:rsid w:val="008F3650"/>
    <w:rsid w:val="008F37BC"/>
    <w:rsid w:val="008F3DBF"/>
    <w:rsid w:val="008F3F02"/>
    <w:rsid w:val="008F5732"/>
    <w:rsid w:val="008F5F89"/>
    <w:rsid w:val="008F6A8B"/>
    <w:rsid w:val="0090102C"/>
    <w:rsid w:val="009020E5"/>
    <w:rsid w:val="00902B5A"/>
    <w:rsid w:val="009036C6"/>
    <w:rsid w:val="00905200"/>
    <w:rsid w:val="009057AE"/>
    <w:rsid w:val="009061BD"/>
    <w:rsid w:val="0090792D"/>
    <w:rsid w:val="00907A8E"/>
    <w:rsid w:val="00907D6D"/>
    <w:rsid w:val="00911752"/>
    <w:rsid w:val="0091199C"/>
    <w:rsid w:val="00911D08"/>
    <w:rsid w:val="00912174"/>
    <w:rsid w:val="00912CCA"/>
    <w:rsid w:val="00912D4C"/>
    <w:rsid w:val="0091519B"/>
    <w:rsid w:val="009163A6"/>
    <w:rsid w:val="00916657"/>
    <w:rsid w:val="00917068"/>
    <w:rsid w:val="009203F2"/>
    <w:rsid w:val="00921C53"/>
    <w:rsid w:val="00921CAF"/>
    <w:rsid w:val="00921D9F"/>
    <w:rsid w:val="00922839"/>
    <w:rsid w:val="00923A1E"/>
    <w:rsid w:val="00924777"/>
    <w:rsid w:val="00925FAE"/>
    <w:rsid w:val="00926218"/>
    <w:rsid w:val="009266BE"/>
    <w:rsid w:val="009277DF"/>
    <w:rsid w:val="00927E04"/>
    <w:rsid w:val="00931193"/>
    <w:rsid w:val="00931F82"/>
    <w:rsid w:val="00932050"/>
    <w:rsid w:val="009320A4"/>
    <w:rsid w:val="009334F0"/>
    <w:rsid w:val="00933AD3"/>
    <w:rsid w:val="00934FEB"/>
    <w:rsid w:val="00937A40"/>
    <w:rsid w:val="009406CF"/>
    <w:rsid w:val="00942029"/>
    <w:rsid w:val="00942E3C"/>
    <w:rsid w:val="00943FE3"/>
    <w:rsid w:val="00944DFE"/>
    <w:rsid w:val="00945368"/>
    <w:rsid w:val="00945573"/>
    <w:rsid w:val="0094604B"/>
    <w:rsid w:val="009469BA"/>
    <w:rsid w:val="00946A0B"/>
    <w:rsid w:val="0094783D"/>
    <w:rsid w:val="0095030E"/>
    <w:rsid w:val="009503B7"/>
    <w:rsid w:val="00950530"/>
    <w:rsid w:val="0095062A"/>
    <w:rsid w:val="009510DE"/>
    <w:rsid w:val="00951319"/>
    <w:rsid w:val="00951B82"/>
    <w:rsid w:val="00951BDE"/>
    <w:rsid w:val="00951FB1"/>
    <w:rsid w:val="009523EF"/>
    <w:rsid w:val="00952765"/>
    <w:rsid w:val="009533BF"/>
    <w:rsid w:val="00953BA6"/>
    <w:rsid w:val="00953C25"/>
    <w:rsid w:val="00953C50"/>
    <w:rsid w:val="00953C8E"/>
    <w:rsid w:val="009546CE"/>
    <w:rsid w:val="00956F17"/>
    <w:rsid w:val="009570A4"/>
    <w:rsid w:val="009570D4"/>
    <w:rsid w:val="00957609"/>
    <w:rsid w:val="00960380"/>
    <w:rsid w:val="009604CA"/>
    <w:rsid w:val="00960D9C"/>
    <w:rsid w:val="009621D4"/>
    <w:rsid w:val="00962644"/>
    <w:rsid w:val="00962AED"/>
    <w:rsid w:val="00963913"/>
    <w:rsid w:val="00964E1B"/>
    <w:rsid w:val="0096571C"/>
    <w:rsid w:val="00965747"/>
    <w:rsid w:val="0096606A"/>
    <w:rsid w:val="009709C2"/>
    <w:rsid w:val="00971807"/>
    <w:rsid w:val="00973756"/>
    <w:rsid w:val="00974A02"/>
    <w:rsid w:val="0097531D"/>
    <w:rsid w:val="0097595D"/>
    <w:rsid w:val="0097602A"/>
    <w:rsid w:val="00981962"/>
    <w:rsid w:val="00983ADC"/>
    <w:rsid w:val="0098536D"/>
    <w:rsid w:val="009855CC"/>
    <w:rsid w:val="00987880"/>
    <w:rsid w:val="009911E1"/>
    <w:rsid w:val="009917B9"/>
    <w:rsid w:val="00991A5E"/>
    <w:rsid w:val="0099232A"/>
    <w:rsid w:val="0099236D"/>
    <w:rsid w:val="00995B23"/>
    <w:rsid w:val="00996803"/>
    <w:rsid w:val="00997120"/>
    <w:rsid w:val="009971B4"/>
    <w:rsid w:val="009974F6"/>
    <w:rsid w:val="009A00F9"/>
    <w:rsid w:val="009A0C3B"/>
    <w:rsid w:val="009A2BD7"/>
    <w:rsid w:val="009A2E06"/>
    <w:rsid w:val="009A42D4"/>
    <w:rsid w:val="009A50DA"/>
    <w:rsid w:val="009A559B"/>
    <w:rsid w:val="009A6FFB"/>
    <w:rsid w:val="009A7708"/>
    <w:rsid w:val="009A7EEE"/>
    <w:rsid w:val="009B02D5"/>
    <w:rsid w:val="009B1BA5"/>
    <w:rsid w:val="009B1D3D"/>
    <w:rsid w:val="009B33DC"/>
    <w:rsid w:val="009B446F"/>
    <w:rsid w:val="009B531F"/>
    <w:rsid w:val="009B5352"/>
    <w:rsid w:val="009B5943"/>
    <w:rsid w:val="009B5B96"/>
    <w:rsid w:val="009B775B"/>
    <w:rsid w:val="009C0803"/>
    <w:rsid w:val="009C1610"/>
    <w:rsid w:val="009C1A7B"/>
    <w:rsid w:val="009C1EFF"/>
    <w:rsid w:val="009C20DC"/>
    <w:rsid w:val="009C2451"/>
    <w:rsid w:val="009C261D"/>
    <w:rsid w:val="009C26EA"/>
    <w:rsid w:val="009C2D7F"/>
    <w:rsid w:val="009C3E8C"/>
    <w:rsid w:val="009C4880"/>
    <w:rsid w:val="009C4BA6"/>
    <w:rsid w:val="009C6567"/>
    <w:rsid w:val="009C6585"/>
    <w:rsid w:val="009C7A03"/>
    <w:rsid w:val="009D0647"/>
    <w:rsid w:val="009D0B42"/>
    <w:rsid w:val="009D177A"/>
    <w:rsid w:val="009D1DB7"/>
    <w:rsid w:val="009D2DCA"/>
    <w:rsid w:val="009D4CE0"/>
    <w:rsid w:val="009D70F0"/>
    <w:rsid w:val="009E0378"/>
    <w:rsid w:val="009E219B"/>
    <w:rsid w:val="009E4477"/>
    <w:rsid w:val="009E5301"/>
    <w:rsid w:val="009E65AD"/>
    <w:rsid w:val="009E6B0F"/>
    <w:rsid w:val="009E708E"/>
    <w:rsid w:val="009E75B9"/>
    <w:rsid w:val="009E7E48"/>
    <w:rsid w:val="009E7FCA"/>
    <w:rsid w:val="009F08EE"/>
    <w:rsid w:val="009F0C94"/>
    <w:rsid w:val="009F101B"/>
    <w:rsid w:val="009F1132"/>
    <w:rsid w:val="009F12A8"/>
    <w:rsid w:val="009F260D"/>
    <w:rsid w:val="009F287A"/>
    <w:rsid w:val="009F3DC7"/>
    <w:rsid w:val="009F42A2"/>
    <w:rsid w:val="009F5E95"/>
    <w:rsid w:val="009F6B16"/>
    <w:rsid w:val="00A024E8"/>
    <w:rsid w:val="00A026EB"/>
    <w:rsid w:val="00A035AC"/>
    <w:rsid w:val="00A04295"/>
    <w:rsid w:val="00A04D51"/>
    <w:rsid w:val="00A05107"/>
    <w:rsid w:val="00A07431"/>
    <w:rsid w:val="00A07549"/>
    <w:rsid w:val="00A07AD3"/>
    <w:rsid w:val="00A1031E"/>
    <w:rsid w:val="00A105DC"/>
    <w:rsid w:val="00A10FB8"/>
    <w:rsid w:val="00A1117D"/>
    <w:rsid w:val="00A11445"/>
    <w:rsid w:val="00A11768"/>
    <w:rsid w:val="00A11DCF"/>
    <w:rsid w:val="00A1226D"/>
    <w:rsid w:val="00A12713"/>
    <w:rsid w:val="00A12E19"/>
    <w:rsid w:val="00A12FBC"/>
    <w:rsid w:val="00A141BA"/>
    <w:rsid w:val="00A15763"/>
    <w:rsid w:val="00A16111"/>
    <w:rsid w:val="00A16F1E"/>
    <w:rsid w:val="00A20148"/>
    <w:rsid w:val="00A205A7"/>
    <w:rsid w:val="00A20706"/>
    <w:rsid w:val="00A20761"/>
    <w:rsid w:val="00A20AE9"/>
    <w:rsid w:val="00A21FA1"/>
    <w:rsid w:val="00A22223"/>
    <w:rsid w:val="00A256B4"/>
    <w:rsid w:val="00A25CCC"/>
    <w:rsid w:val="00A25E69"/>
    <w:rsid w:val="00A26F5D"/>
    <w:rsid w:val="00A30A04"/>
    <w:rsid w:val="00A30DA5"/>
    <w:rsid w:val="00A34867"/>
    <w:rsid w:val="00A353AB"/>
    <w:rsid w:val="00A35817"/>
    <w:rsid w:val="00A4068B"/>
    <w:rsid w:val="00A419AC"/>
    <w:rsid w:val="00A41C3D"/>
    <w:rsid w:val="00A41CE9"/>
    <w:rsid w:val="00A41E85"/>
    <w:rsid w:val="00A42819"/>
    <w:rsid w:val="00A43911"/>
    <w:rsid w:val="00A439B5"/>
    <w:rsid w:val="00A44FB2"/>
    <w:rsid w:val="00A45881"/>
    <w:rsid w:val="00A46690"/>
    <w:rsid w:val="00A468F8"/>
    <w:rsid w:val="00A50236"/>
    <w:rsid w:val="00A53BF3"/>
    <w:rsid w:val="00A55247"/>
    <w:rsid w:val="00A55CEA"/>
    <w:rsid w:val="00A55F75"/>
    <w:rsid w:val="00A5647C"/>
    <w:rsid w:val="00A56B81"/>
    <w:rsid w:val="00A57095"/>
    <w:rsid w:val="00A60AEE"/>
    <w:rsid w:val="00A61E07"/>
    <w:rsid w:val="00A650F3"/>
    <w:rsid w:val="00A66CE1"/>
    <w:rsid w:val="00A66D31"/>
    <w:rsid w:val="00A66D79"/>
    <w:rsid w:val="00A674A9"/>
    <w:rsid w:val="00A708B0"/>
    <w:rsid w:val="00A7141F"/>
    <w:rsid w:val="00A733AF"/>
    <w:rsid w:val="00A74F91"/>
    <w:rsid w:val="00A750C0"/>
    <w:rsid w:val="00A75E9E"/>
    <w:rsid w:val="00A80185"/>
    <w:rsid w:val="00A8053F"/>
    <w:rsid w:val="00A81209"/>
    <w:rsid w:val="00A815EA"/>
    <w:rsid w:val="00A81A66"/>
    <w:rsid w:val="00A838DA"/>
    <w:rsid w:val="00A839CD"/>
    <w:rsid w:val="00A83A5E"/>
    <w:rsid w:val="00A844BA"/>
    <w:rsid w:val="00A8558E"/>
    <w:rsid w:val="00A85C7C"/>
    <w:rsid w:val="00A85DC7"/>
    <w:rsid w:val="00A86B14"/>
    <w:rsid w:val="00A87495"/>
    <w:rsid w:val="00A877C5"/>
    <w:rsid w:val="00A878F0"/>
    <w:rsid w:val="00A9166E"/>
    <w:rsid w:val="00A91DF3"/>
    <w:rsid w:val="00A928EF"/>
    <w:rsid w:val="00A937E8"/>
    <w:rsid w:val="00A93813"/>
    <w:rsid w:val="00A94011"/>
    <w:rsid w:val="00A9445E"/>
    <w:rsid w:val="00A94E2D"/>
    <w:rsid w:val="00A9712C"/>
    <w:rsid w:val="00AA17C2"/>
    <w:rsid w:val="00AA1B69"/>
    <w:rsid w:val="00AA21F4"/>
    <w:rsid w:val="00AA2CC3"/>
    <w:rsid w:val="00AA3350"/>
    <w:rsid w:val="00AA3929"/>
    <w:rsid w:val="00AA538D"/>
    <w:rsid w:val="00AA6257"/>
    <w:rsid w:val="00AA68E8"/>
    <w:rsid w:val="00AA7046"/>
    <w:rsid w:val="00AA76E7"/>
    <w:rsid w:val="00AB001D"/>
    <w:rsid w:val="00AB0B15"/>
    <w:rsid w:val="00AB18E1"/>
    <w:rsid w:val="00AB1D5C"/>
    <w:rsid w:val="00AB1E60"/>
    <w:rsid w:val="00AB4406"/>
    <w:rsid w:val="00AB494D"/>
    <w:rsid w:val="00AB677E"/>
    <w:rsid w:val="00AB6CEC"/>
    <w:rsid w:val="00AC0015"/>
    <w:rsid w:val="00AC0FFE"/>
    <w:rsid w:val="00AC335E"/>
    <w:rsid w:val="00AC3B7C"/>
    <w:rsid w:val="00AC3CE5"/>
    <w:rsid w:val="00AC4051"/>
    <w:rsid w:val="00AC4E5B"/>
    <w:rsid w:val="00AC5BE9"/>
    <w:rsid w:val="00AC6A6E"/>
    <w:rsid w:val="00AC74EF"/>
    <w:rsid w:val="00AD02A3"/>
    <w:rsid w:val="00AD08FF"/>
    <w:rsid w:val="00AD0948"/>
    <w:rsid w:val="00AD2AF6"/>
    <w:rsid w:val="00AD3CAC"/>
    <w:rsid w:val="00AD4132"/>
    <w:rsid w:val="00AD4F09"/>
    <w:rsid w:val="00AD526E"/>
    <w:rsid w:val="00AD5657"/>
    <w:rsid w:val="00AD5E20"/>
    <w:rsid w:val="00AD5E49"/>
    <w:rsid w:val="00AD6042"/>
    <w:rsid w:val="00AD7765"/>
    <w:rsid w:val="00AE01BE"/>
    <w:rsid w:val="00AE075A"/>
    <w:rsid w:val="00AE08A7"/>
    <w:rsid w:val="00AE101D"/>
    <w:rsid w:val="00AE2617"/>
    <w:rsid w:val="00AE2693"/>
    <w:rsid w:val="00AE2909"/>
    <w:rsid w:val="00AE335B"/>
    <w:rsid w:val="00AE42BC"/>
    <w:rsid w:val="00AE6086"/>
    <w:rsid w:val="00AE61D3"/>
    <w:rsid w:val="00AE61EF"/>
    <w:rsid w:val="00AE636B"/>
    <w:rsid w:val="00AE6B7A"/>
    <w:rsid w:val="00AE7F44"/>
    <w:rsid w:val="00AF0019"/>
    <w:rsid w:val="00AF0087"/>
    <w:rsid w:val="00AF1394"/>
    <w:rsid w:val="00AF1A49"/>
    <w:rsid w:val="00AF29BE"/>
    <w:rsid w:val="00AF3A83"/>
    <w:rsid w:val="00AF4DC6"/>
    <w:rsid w:val="00AF570B"/>
    <w:rsid w:val="00AF5ED7"/>
    <w:rsid w:val="00AF6DB1"/>
    <w:rsid w:val="00AF6E7D"/>
    <w:rsid w:val="00AF7141"/>
    <w:rsid w:val="00AF74EC"/>
    <w:rsid w:val="00AF776D"/>
    <w:rsid w:val="00B00610"/>
    <w:rsid w:val="00B00D3F"/>
    <w:rsid w:val="00B01844"/>
    <w:rsid w:val="00B01B41"/>
    <w:rsid w:val="00B02B63"/>
    <w:rsid w:val="00B038B3"/>
    <w:rsid w:val="00B0479F"/>
    <w:rsid w:val="00B04B10"/>
    <w:rsid w:val="00B04DFE"/>
    <w:rsid w:val="00B06431"/>
    <w:rsid w:val="00B113B7"/>
    <w:rsid w:val="00B117E9"/>
    <w:rsid w:val="00B12951"/>
    <w:rsid w:val="00B1351A"/>
    <w:rsid w:val="00B13F6B"/>
    <w:rsid w:val="00B142C6"/>
    <w:rsid w:val="00B1432A"/>
    <w:rsid w:val="00B15249"/>
    <w:rsid w:val="00B15BF3"/>
    <w:rsid w:val="00B161E1"/>
    <w:rsid w:val="00B166AC"/>
    <w:rsid w:val="00B17129"/>
    <w:rsid w:val="00B17D1C"/>
    <w:rsid w:val="00B17F88"/>
    <w:rsid w:val="00B20C13"/>
    <w:rsid w:val="00B20D86"/>
    <w:rsid w:val="00B20F2E"/>
    <w:rsid w:val="00B20F30"/>
    <w:rsid w:val="00B22AE1"/>
    <w:rsid w:val="00B22D02"/>
    <w:rsid w:val="00B22FC5"/>
    <w:rsid w:val="00B24123"/>
    <w:rsid w:val="00B242E8"/>
    <w:rsid w:val="00B254DA"/>
    <w:rsid w:val="00B25811"/>
    <w:rsid w:val="00B26AED"/>
    <w:rsid w:val="00B27714"/>
    <w:rsid w:val="00B27D00"/>
    <w:rsid w:val="00B30DF9"/>
    <w:rsid w:val="00B319D8"/>
    <w:rsid w:val="00B31FF0"/>
    <w:rsid w:val="00B329CE"/>
    <w:rsid w:val="00B3383C"/>
    <w:rsid w:val="00B35249"/>
    <w:rsid w:val="00B35E74"/>
    <w:rsid w:val="00B37046"/>
    <w:rsid w:val="00B40118"/>
    <w:rsid w:val="00B406A6"/>
    <w:rsid w:val="00B40C62"/>
    <w:rsid w:val="00B4117C"/>
    <w:rsid w:val="00B415B1"/>
    <w:rsid w:val="00B42603"/>
    <w:rsid w:val="00B42E42"/>
    <w:rsid w:val="00B430C9"/>
    <w:rsid w:val="00B4334E"/>
    <w:rsid w:val="00B43CE7"/>
    <w:rsid w:val="00B43E93"/>
    <w:rsid w:val="00B45180"/>
    <w:rsid w:val="00B45C7B"/>
    <w:rsid w:val="00B46D36"/>
    <w:rsid w:val="00B500B5"/>
    <w:rsid w:val="00B508FA"/>
    <w:rsid w:val="00B50B8B"/>
    <w:rsid w:val="00B52B12"/>
    <w:rsid w:val="00B5337E"/>
    <w:rsid w:val="00B53D87"/>
    <w:rsid w:val="00B54E40"/>
    <w:rsid w:val="00B553D9"/>
    <w:rsid w:val="00B55467"/>
    <w:rsid w:val="00B559CC"/>
    <w:rsid w:val="00B561BE"/>
    <w:rsid w:val="00B5749C"/>
    <w:rsid w:val="00B576C8"/>
    <w:rsid w:val="00B60354"/>
    <w:rsid w:val="00B6164D"/>
    <w:rsid w:val="00B63BA1"/>
    <w:rsid w:val="00B64563"/>
    <w:rsid w:val="00B6566E"/>
    <w:rsid w:val="00B6767D"/>
    <w:rsid w:val="00B67DCE"/>
    <w:rsid w:val="00B70DDA"/>
    <w:rsid w:val="00B732DE"/>
    <w:rsid w:val="00B7645E"/>
    <w:rsid w:val="00B766F1"/>
    <w:rsid w:val="00B774CE"/>
    <w:rsid w:val="00B80A28"/>
    <w:rsid w:val="00B80D91"/>
    <w:rsid w:val="00B81181"/>
    <w:rsid w:val="00B812A2"/>
    <w:rsid w:val="00B82042"/>
    <w:rsid w:val="00B8246C"/>
    <w:rsid w:val="00B82FD0"/>
    <w:rsid w:val="00B83CA3"/>
    <w:rsid w:val="00B842E8"/>
    <w:rsid w:val="00B8462D"/>
    <w:rsid w:val="00B849A2"/>
    <w:rsid w:val="00B858F6"/>
    <w:rsid w:val="00B868CB"/>
    <w:rsid w:val="00B9024D"/>
    <w:rsid w:val="00B90894"/>
    <w:rsid w:val="00B90AC1"/>
    <w:rsid w:val="00B920B8"/>
    <w:rsid w:val="00B9275E"/>
    <w:rsid w:val="00B94198"/>
    <w:rsid w:val="00B941AE"/>
    <w:rsid w:val="00B9432E"/>
    <w:rsid w:val="00B9471B"/>
    <w:rsid w:val="00B94E4B"/>
    <w:rsid w:val="00B95CC5"/>
    <w:rsid w:val="00BA09FF"/>
    <w:rsid w:val="00BA1033"/>
    <w:rsid w:val="00BA1229"/>
    <w:rsid w:val="00BA1D10"/>
    <w:rsid w:val="00BA203E"/>
    <w:rsid w:val="00BA2701"/>
    <w:rsid w:val="00BA2B06"/>
    <w:rsid w:val="00BA2B1F"/>
    <w:rsid w:val="00BA33A3"/>
    <w:rsid w:val="00BA424A"/>
    <w:rsid w:val="00BA4F2F"/>
    <w:rsid w:val="00BA599A"/>
    <w:rsid w:val="00BA6089"/>
    <w:rsid w:val="00BA6C4E"/>
    <w:rsid w:val="00BA6D74"/>
    <w:rsid w:val="00BA70BC"/>
    <w:rsid w:val="00BA76B7"/>
    <w:rsid w:val="00BB118E"/>
    <w:rsid w:val="00BB11AD"/>
    <w:rsid w:val="00BB1876"/>
    <w:rsid w:val="00BB26CE"/>
    <w:rsid w:val="00BB2F17"/>
    <w:rsid w:val="00BB32DD"/>
    <w:rsid w:val="00BB3751"/>
    <w:rsid w:val="00BB3D94"/>
    <w:rsid w:val="00BB43D8"/>
    <w:rsid w:val="00BB56D3"/>
    <w:rsid w:val="00BB6B18"/>
    <w:rsid w:val="00BB6CA0"/>
    <w:rsid w:val="00BB7A9E"/>
    <w:rsid w:val="00BC05DB"/>
    <w:rsid w:val="00BC081C"/>
    <w:rsid w:val="00BC0898"/>
    <w:rsid w:val="00BC106F"/>
    <w:rsid w:val="00BC1F40"/>
    <w:rsid w:val="00BC38F9"/>
    <w:rsid w:val="00BC3DAC"/>
    <w:rsid w:val="00BC435B"/>
    <w:rsid w:val="00BC50FE"/>
    <w:rsid w:val="00BC52A9"/>
    <w:rsid w:val="00BC55D7"/>
    <w:rsid w:val="00BC6082"/>
    <w:rsid w:val="00BC68D2"/>
    <w:rsid w:val="00BC6926"/>
    <w:rsid w:val="00BC7372"/>
    <w:rsid w:val="00BC7C71"/>
    <w:rsid w:val="00BD1093"/>
    <w:rsid w:val="00BD10E7"/>
    <w:rsid w:val="00BD3C5D"/>
    <w:rsid w:val="00BD527D"/>
    <w:rsid w:val="00BD57F0"/>
    <w:rsid w:val="00BD6C54"/>
    <w:rsid w:val="00BD726A"/>
    <w:rsid w:val="00BD7768"/>
    <w:rsid w:val="00BD7D5F"/>
    <w:rsid w:val="00BE024C"/>
    <w:rsid w:val="00BE0CA7"/>
    <w:rsid w:val="00BE0DA7"/>
    <w:rsid w:val="00BE0DE7"/>
    <w:rsid w:val="00BE1DA7"/>
    <w:rsid w:val="00BE21E7"/>
    <w:rsid w:val="00BE2E63"/>
    <w:rsid w:val="00BE2EC8"/>
    <w:rsid w:val="00BE446E"/>
    <w:rsid w:val="00BE4C4F"/>
    <w:rsid w:val="00BE5D90"/>
    <w:rsid w:val="00BE67BF"/>
    <w:rsid w:val="00BE693A"/>
    <w:rsid w:val="00BE73F8"/>
    <w:rsid w:val="00BF06F0"/>
    <w:rsid w:val="00BF10C4"/>
    <w:rsid w:val="00BF11DF"/>
    <w:rsid w:val="00BF14C7"/>
    <w:rsid w:val="00BF2189"/>
    <w:rsid w:val="00BF22AC"/>
    <w:rsid w:val="00BF22E7"/>
    <w:rsid w:val="00BF2E57"/>
    <w:rsid w:val="00BF31C5"/>
    <w:rsid w:val="00BF3558"/>
    <w:rsid w:val="00BF38E9"/>
    <w:rsid w:val="00BF4801"/>
    <w:rsid w:val="00BF50B5"/>
    <w:rsid w:val="00BF5D7B"/>
    <w:rsid w:val="00BF5FC4"/>
    <w:rsid w:val="00BF5FFE"/>
    <w:rsid w:val="00BF6578"/>
    <w:rsid w:val="00BF688F"/>
    <w:rsid w:val="00BF6CB2"/>
    <w:rsid w:val="00BF7D41"/>
    <w:rsid w:val="00C0027F"/>
    <w:rsid w:val="00C00456"/>
    <w:rsid w:val="00C01EAE"/>
    <w:rsid w:val="00C028CE"/>
    <w:rsid w:val="00C034EF"/>
    <w:rsid w:val="00C037F9"/>
    <w:rsid w:val="00C05E90"/>
    <w:rsid w:val="00C05F3C"/>
    <w:rsid w:val="00C063C0"/>
    <w:rsid w:val="00C066E1"/>
    <w:rsid w:val="00C07F65"/>
    <w:rsid w:val="00C107EE"/>
    <w:rsid w:val="00C10B89"/>
    <w:rsid w:val="00C112CD"/>
    <w:rsid w:val="00C11655"/>
    <w:rsid w:val="00C11C0E"/>
    <w:rsid w:val="00C11E97"/>
    <w:rsid w:val="00C129E1"/>
    <w:rsid w:val="00C13B35"/>
    <w:rsid w:val="00C1435C"/>
    <w:rsid w:val="00C15467"/>
    <w:rsid w:val="00C15698"/>
    <w:rsid w:val="00C15874"/>
    <w:rsid w:val="00C158CA"/>
    <w:rsid w:val="00C15FE7"/>
    <w:rsid w:val="00C1754C"/>
    <w:rsid w:val="00C20628"/>
    <w:rsid w:val="00C207DB"/>
    <w:rsid w:val="00C21988"/>
    <w:rsid w:val="00C221C0"/>
    <w:rsid w:val="00C24987"/>
    <w:rsid w:val="00C25080"/>
    <w:rsid w:val="00C253D5"/>
    <w:rsid w:val="00C255A8"/>
    <w:rsid w:val="00C259DD"/>
    <w:rsid w:val="00C25D35"/>
    <w:rsid w:val="00C26E6F"/>
    <w:rsid w:val="00C27590"/>
    <w:rsid w:val="00C279F2"/>
    <w:rsid w:val="00C307EC"/>
    <w:rsid w:val="00C312C8"/>
    <w:rsid w:val="00C32A4B"/>
    <w:rsid w:val="00C32CBC"/>
    <w:rsid w:val="00C337E7"/>
    <w:rsid w:val="00C3594C"/>
    <w:rsid w:val="00C36C38"/>
    <w:rsid w:val="00C3782C"/>
    <w:rsid w:val="00C4045F"/>
    <w:rsid w:val="00C414BE"/>
    <w:rsid w:val="00C421FE"/>
    <w:rsid w:val="00C43402"/>
    <w:rsid w:val="00C43487"/>
    <w:rsid w:val="00C43808"/>
    <w:rsid w:val="00C4386B"/>
    <w:rsid w:val="00C45567"/>
    <w:rsid w:val="00C46C09"/>
    <w:rsid w:val="00C46C8C"/>
    <w:rsid w:val="00C46D60"/>
    <w:rsid w:val="00C46EB7"/>
    <w:rsid w:val="00C470B2"/>
    <w:rsid w:val="00C47AE5"/>
    <w:rsid w:val="00C50E2F"/>
    <w:rsid w:val="00C5160F"/>
    <w:rsid w:val="00C5301F"/>
    <w:rsid w:val="00C54C7D"/>
    <w:rsid w:val="00C55CC6"/>
    <w:rsid w:val="00C5732E"/>
    <w:rsid w:val="00C57D27"/>
    <w:rsid w:val="00C6043E"/>
    <w:rsid w:val="00C60EAC"/>
    <w:rsid w:val="00C616EB"/>
    <w:rsid w:val="00C62B51"/>
    <w:rsid w:val="00C63957"/>
    <w:rsid w:val="00C63A82"/>
    <w:rsid w:val="00C65326"/>
    <w:rsid w:val="00C67154"/>
    <w:rsid w:val="00C679F1"/>
    <w:rsid w:val="00C67FB3"/>
    <w:rsid w:val="00C7038D"/>
    <w:rsid w:val="00C71158"/>
    <w:rsid w:val="00C72E33"/>
    <w:rsid w:val="00C737C3"/>
    <w:rsid w:val="00C7428B"/>
    <w:rsid w:val="00C7541A"/>
    <w:rsid w:val="00C75BA5"/>
    <w:rsid w:val="00C76221"/>
    <w:rsid w:val="00C76927"/>
    <w:rsid w:val="00C778B5"/>
    <w:rsid w:val="00C77F27"/>
    <w:rsid w:val="00C804A7"/>
    <w:rsid w:val="00C80A66"/>
    <w:rsid w:val="00C80A9A"/>
    <w:rsid w:val="00C80CB4"/>
    <w:rsid w:val="00C8149A"/>
    <w:rsid w:val="00C825DA"/>
    <w:rsid w:val="00C84089"/>
    <w:rsid w:val="00C84441"/>
    <w:rsid w:val="00C846BE"/>
    <w:rsid w:val="00C84A9F"/>
    <w:rsid w:val="00C84CCA"/>
    <w:rsid w:val="00C86835"/>
    <w:rsid w:val="00C86F3C"/>
    <w:rsid w:val="00C87B42"/>
    <w:rsid w:val="00C90654"/>
    <w:rsid w:val="00C910DB"/>
    <w:rsid w:val="00C9222C"/>
    <w:rsid w:val="00C92FB0"/>
    <w:rsid w:val="00C95A0E"/>
    <w:rsid w:val="00C96275"/>
    <w:rsid w:val="00C963B8"/>
    <w:rsid w:val="00C97672"/>
    <w:rsid w:val="00CA1A0D"/>
    <w:rsid w:val="00CA28D4"/>
    <w:rsid w:val="00CA321E"/>
    <w:rsid w:val="00CA424E"/>
    <w:rsid w:val="00CA4CA4"/>
    <w:rsid w:val="00CA51A1"/>
    <w:rsid w:val="00CA5A96"/>
    <w:rsid w:val="00CA5E1A"/>
    <w:rsid w:val="00CA62A7"/>
    <w:rsid w:val="00CA6787"/>
    <w:rsid w:val="00CA776D"/>
    <w:rsid w:val="00CA79D3"/>
    <w:rsid w:val="00CB01AD"/>
    <w:rsid w:val="00CB144A"/>
    <w:rsid w:val="00CB16DA"/>
    <w:rsid w:val="00CB1FA3"/>
    <w:rsid w:val="00CB2D60"/>
    <w:rsid w:val="00CB37FB"/>
    <w:rsid w:val="00CB39B8"/>
    <w:rsid w:val="00CB4C9C"/>
    <w:rsid w:val="00CB4D1E"/>
    <w:rsid w:val="00CB53DC"/>
    <w:rsid w:val="00CB6134"/>
    <w:rsid w:val="00CB6854"/>
    <w:rsid w:val="00CB68AD"/>
    <w:rsid w:val="00CB71BA"/>
    <w:rsid w:val="00CC0E0C"/>
    <w:rsid w:val="00CC0F0C"/>
    <w:rsid w:val="00CC32C0"/>
    <w:rsid w:val="00CC5145"/>
    <w:rsid w:val="00CC61E6"/>
    <w:rsid w:val="00CC6CE4"/>
    <w:rsid w:val="00CD0078"/>
    <w:rsid w:val="00CD03DC"/>
    <w:rsid w:val="00CD0842"/>
    <w:rsid w:val="00CD0D86"/>
    <w:rsid w:val="00CD1CE5"/>
    <w:rsid w:val="00CD31CC"/>
    <w:rsid w:val="00CD627C"/>
    <w:rsid w:val="00CD689A"/>
    <w:rsid w:val="00CD71AF"/>
    <w:rsid w:val="00CD788A"/>
    <w:rsid w:val="00CD7ED0"/>
    <w:rsid w:val="00CE27B9"/>
    <w:rsid w:val="00CE2E79"/>
    <w:rsid w:val="00CE2F02"/>
    <w:rsid w:val="00CE4E13"/>
    <w:rsid w:val="00CE6376"/>
    <w:rsid w:val="00CE6BE0"/>
    <w:rsid w:val="00CE75C9"/>
    <w:rsid w:val="00CE77ED"/>
    <w:rsid w:val="00CE7F28"/>
    <w:rsid w:val="00CF0F74"/>
    <w:rsid w:val="00CF15AB"/>
    <w:rsid w:val="00CF16C0"/>
    <w:rsid w:val="00CF2403"/>
    <w:rsid w:val="00CF3711"/>
    <w:rsid w:val="00CF3ADC"/>
    <w:rsid w:val="00CF66BD"/>
    <w:rsid w:val="00CF70A1"/>
    <w:rsid w:val="00CF7A93"/>
    <w:rsid w:val="00CF7D82"/>
    <w:rsid w:val="00D008F1"/>
    <w:rsid w:val="00D00C85"/>
    <w:rsid w:val="00D01BD4"/>
    <w:rsid w:val="00D026CE"/>
    <w:rsid w:val="00D02896"/>
    <w:rsid w:val="00D03D58"/>
    <w:rsid w:val="00D06620"/>
    <w:rsid w:val="00D07505"/>
    <w:rsid w:val="00D10730"/>
    <w:rsid w:val="00D11659"/>
    <w:rsid w:val="00D1174C"/>
    <w:rsid w:val="00D139C1"/>
    <w:rsid w:val="00D13F2E"/>
    <w:rsid w:val="00D14B8D"/>
    <w:rsid w:val="00D14BD8"/>
    <w:rsid w:val="00D14F56"/>
    <w:rsid w:val="00D16522"/>
    <w:rsid w:val="00D17A2F"/>
    <w:rsid w:val="00D17B81"/>
    <w:rsid w:val="00D17C33"/>
    <w:rsid w:val="00D216E9"/>
    <w:rsid w:val="00D22096"/>
    <w:rsid w:val="00D22550"/>
    <w:rsid w:val="00D22EF6"/>
    <w:rsid w:val="00D24202"/>
    <w:rsid w:val="00D24DB3"/>
    <w:rsid w:val="00D25469"/>
    <w:rsid w:val="00D25A88"/>
    <w:rsid w:val="00D26CDD"/>
    <w:rsid w:val="00D30E0C"/>
    <w:rsid w:val="00D3104D"/>
    <w:rsid w:val="00D314E5"/>
    <w:rsid w:val="00D32A4B"/>
    <w:rsid w:val="00D32B5E"/>
    <w:rsid w:val="00D33C0C"/>
    <w:rsid w:val="00D348E1"/>
    <w:rsid w:val="00D350DC"/>
    <w:rsid w:val="00D35A1A"/>
    <w:rsid w:val="00D376DC"/>
    <w:rsid w:val="00D37D0E"/>
    <w:rsid w:val="00D4012D"/>
    <w:rsid w:val="00D40D56"/>
    <w:rsid w:val="00D41FF5"/>
    <w:rsid w:val="00D4254B"/>
    <w:rsid w:val="00D44F66"/>
    <w:rsid w:val="00D455E1"/>
    <w:rsid w:val="00D4583D"/>
    <w:rsid w:val="00D45923"/>
    <w:rsid w:val="00D45D81"/>
    <w:rsid w:val="00D474CA"/>
    <w:rsid w:val="00D477EF"/>
    <w:rsid w:val="00D47F7E"/>
    <w:rsid w:val="00D513A8"/>
    <w:rsid w:val="00D523AC"/>
    <w:rsid w:val="00D52D2E"/>
    <w:rsid w:val="00D53A48"/>
    <w:rsid w:val="00D5402D"/>
    <w:rsid w:val="00D5456C"/>
    <w:rsid w:val="00D55696"/>
    <w:rsid w:val="00D5594C"/>
    <w:rsid w:val="00D56342"/>
    <w:rsid w:val="00D57297"/>
    <w:rsid w:val="00D612AD"/>
    <w:rsid w:val="00D62105"/>
    <w:rsid w:val="00D6242A"/>
    <w:rsid w:val="00D62598"/>
    <w:rsid w:val="00D62656"/>
    <w:rsid w:val="00D63FB9"/>
    <w:rsid w:val="00D64ADA"/>
    <w:rsid w:val="00D707A0"/>
    <w:rsid w:val="00D7083E"/>
    <w:rsid w:val="00D70C8E"/>
    <w:rsid w:val="00D72913"/>
    <w:rsid w:val="00D7346A"/>
    <w:rsid w:val="00D744F2"/>
    <w:rsid w:val="00D74DA0"/>
    <w:rsid w:val="00D75000"/>
    <w:rsid w:val="00D75AB0"/>
    <w:rsid w:val="00D75FB4"/>
    <w:rsid w:val="00D763CD"/>
    <w:rsid w:val="00D8100D"/>
    <w:rsid w:val="00D812D7"/>
    <w:rsid w:val="00D81AEA"/>
    <w:rsid w:val="00D81C1B"/>
    <w:rsid w:val="00D8395F"/>
    <w:rsid w:val="00D85AB0"/>
    <w:rsid w:val="00D85F80"/>
    <w:rsid w:val="00D863E4"/>
    <w:rsid w:val="00D86BB5"/>
    <w:rsid w:val="00D87061"/>
    <w:rsid w:val="00D870CE"/>
    <w:rsid w:val="00D87489"/>
    <w:rsid w:val="00D87A7D"/>
    <w:rsid w:val="00D90E44"/>
    <w:rsid w:val="00D9162D"/>
    <w:rsid w:val="00D91765"/>
    <w:rsid w:val="00D91AFD"/>
    <w:rsid w:val="00D91F4B"/>
    <w:rsid w:val="00D92484"/>
    <w:rsid w:val="00D92547"/>
    <w:rsid w:val="00D94A1E"/>
    <w:rsid w:val="00D94FAB"/>
    <w:rsid w:val="00D95581"/>
    <w:rsid w:val="00D956DB"/>
    <w:rsid w:val="00D96CE0"/>
    <w:rsid w:val="00DA14E1"/>
    <w:rsid w:val="00DA1E65"/>
    <w:rsid w:val="00DA286F"/>
    <w:rsid w:val="00DA3EA1"/>
    <w:rsid w:val="00DA4BFA"/>
    <w:rsid w:val="00DA598B"/>
    <w:rsid w:val="00DA5DE9"/>
    <w:rsid w:val="00DA636C"/>
    <w:rsid w:val="00DA700E"/>
    <w:rsid w:val="00DA78E7"/>
    <w:rsid w:val="00DA7996"/>
    <w:rsid w:val="00DB0607"/>
    <w:rsid w:val="00DB0DB5"/>
    <w:rsid w:val="00DB16B3"/>
    <w:rsid w:val="00DB17C9"/>
    <w:rsid w:val="00DB4ACB"/>
    <w:rsid w:val="00DB550A"/>
    <w:rsid w:val="00DB7AFD"/>
    <w:rsid w:val="00DB7E15"/>
    <w:rsid w:val="00DC09E2"/>
    <w:rsid w:val="00DC170E"/>
    <w:rsid w:val="00DC492A"/>
    <w:rsid w:val="00DC5DF1"/>
    <w:rsid w:val="00DC5FF5"/>
    <w:rsid w:val="00DC7FBC"/>
    <w:rsid w:val="00DD0716"/>
    <w:rsid w:val="00DD22CD"/>
    <w:rsid w:val="00DD286C"/>
    <w:rsid w:val="00DD40D8"/>
    <w:rsid w:val="00DD44E2"/>
    <w:rsid w:val="00DD4CEF"/>
    <w:rsid w:val="00DD4E22"/>
    <w:rsid w:val="00DD5214"/>
    <w:rsid w:val="00DD6181"/>
    <w:rsid w:val="00DD766D"/>
    <w:rsid w:val="00DD76D8"/>
    <w:rsid w:val="00DE07AD"/>
    <w:rsid w:val="00DE1385"/>
    <w:rsid w:val="00DE28A9"/>
    <w:rsid w:val="00DE2F3B"/>
    <w:rsid w:val="00DE3B44"/>
    <w:rsid w:val="00DE3DC4"/>
    <w:rsid w:val="00DE3F7E"/>
    <w:rsid w:val="00DE5BDF"/>
    <w:rsid w:val="00DE6A5A"/>
    <w:rsid w:val="00DF00A9"/>
    <w:rsid w:val="00DF0418"/>
    <w:rsid w:val="00DF0528"/>
    <w:rsid w:val="00DF0C89"/>
    <w:rsid w:val="00DF0EE1"/>
    <w:rsid w:val="00DF1CDC"/>
    <w:rsid w:val="00DF1E01"/>
    <w:rsid w:val="00DF3856"/>
    <w:rsid w:val="00DF4ACD"/>
    <w:rsid w:val="00DF639E"/>
    <w:rsid w:val="00DF677E"/>
    <w:rsid w:val="00DF6825"/>
    <w:rsid w:val="00DF73E2"/>
    <w:rsid w:val="00DF76F3"/>
    <w:rsid w:val="00DF78FA"/>
    <w:rsid w:val="00E0105A"/>
    <w:rsid w:val="00E01F86"/>
    <w:rsid w:val="00E02781"/>
    <w:rsid w:val="00E02AD1"/>
    <w:rsid w:val="00E02CC3"/>
    <w:rsid w:val="00E02E9B"/>
    <w:rsid w:val="00E041F5"/>
    <w:rsid w:val="00E063AA"/>
    <w:rsid w:val="00E0698E"/>
    <w:rsid w:val="00E06D3B"/>
    <w:rsid w:val="00E07AE5"/>
    <w:rsid w:val="00E07B48"/>
    <w:rsid w:val="00E112A5"/>
    <w:rsid w:val="00E118F5"/>
    <w:rsid w:val="00E12327"/>
    <w:rsid w:val="00E12436"/>
    <w:rsid w:val="00E12C3C"/>
    <w:rsid w:val="00E12DB8"/>
    <w:rsid w:val="00E12DEC"/>
    <w:rsid w:val="00E12F3B"/>
    <w:rsid w:val="00E13173"/>
    <w:rsid w:val="00E1503E"/>
    <w:rsid w:val="00E153F6"/>
    <w:rsid w:val="00E20249"/>
    <w:rsid w:val="00E207CC"/>
    <w:rsid w:val="00E213D3"/>
    <w:rsid w:val="00E21E8A"/>
    <w:rsid w:val="00E22AD9"/>
    <w:rsid w:val="00E2304A"/>
    <w:rsid w:val="00E23165"/>
    <w:rsid w:val="00E231CF"/>
    <w:rsid w:val="00E23645"/>
    <w:rsid w:val="00E24567"/>
    <w:rsid w:val="00E24F8C"/>
    <w:rsid w:val="00E252BF"/>
    <w:rsid w:val="00E25946"/>
    <w:rsid w:val="00E2627D"/>
    <w:rsid w:val="00E26A91"/>
    <w:rsid w:val="00E26C8E"/>
    <w:rsid w:val="00E31413"/>
    <w:rsid w:val="00E31F5F"/>
    <w:rsid w:val="00E32939"/>
    <w:rsid w:val="00E330EA"/>
    <w:rsid w:val="00E357C5"/>
    <w:rsid w:val="00E36410"/>
    <w:rsid w:val="00E369B8"/>
    <w:rsid w:val="00E371DD"/>
    <w:rsid w:val="00E40610"/>
    <w:rsid w:val="00E411A3"/>
    <w:rsid w:val="00E42D74"/>
    <w:rsid w:val="00E43AD7"/>
    <w:rsid w:val="00E44262"/>
    <w:rsid w:val="00E44C74"/>
    <w:rsid w:val="00E459D3"/>
    <w:rsid w:val="00E46A7B"/>
    <w:rsid w:val="00E46D16"/>
    <w:rsid w:val="00E46E40"/>
    <w:rsid w:val="00E46E49"/>
    <w:rsid w:val="00E47152"/>
    <w:rsid w:val="00E473AC"/>
    <w:rsid w:val="00E47755"/>
    <w:rsid w:val="00E47EA3"/>
    <w:rsid w:val="00E501E8"/>
    <w:rsid w:val="00E50883"/>
    <w:rsid w:val="00E511FE"/>
    <w:rsid w:val="00E51FC8"/>
    <w:rsid w:val="00E52155"/>
    <w:rsid w:val="00E521B2"/>
    <w:rsid w:val="00E530C9"/>
    <w:rsid w:val="00E53523"/>
    <w:rsid w:val="00E54263"/>
    <w:rsid w:val="00E54CD2"/>
    <w:rsid w:val="00E55315"/>
    <w:rsid w:val="00E55340"/>
    <w:rsid w:val="00E563C7"/>
    <w:rsid w:val="00E57444"/>
    <w:rsid w:val="00E5763A"/>
    <w:rsid w:val="00E6107F"/>
    <w:rsid w:val="00E61143"/>
    <w:rsid w:val="00E61CE1"/>
    <w:rsid w:val="00E62F47"/>
    <w:rsid w:val="00E633BD"/>
    <w:rsid w:val="00E649FF"/>
    <w:rsid w:val="00E65C39"/>
    <w:rsid w:val="00E677A9"/>
    <w:rsid w:val="00E67FCF"/>
    <w:rsid w:val="00E70C24"/>
    <w:rsid w:val="00E70D1F"/>
    <w:rsid w:val="00E71831"/>
    <w:rsid w:val="00E719D5"/>
    <w:rsid w:val="00E724D9"/>
    <w:rsid w:val="00E72CAE"/>
    <w:rsid w:val="00E73175"/>
    <w:rsid w:val="00E73942"/>
    <w:rsid w:val="00E7462A"/>
    <w:rsid w:val="00E74BE6"/>
    <w:rsid w:val="00E74E11"/>
    <w:rsid w:val="00E75ABA"/>
    <w:rsid w:val="00E762D7"/>
    <w:rsid w:val="00E76A76"/>
    <w:rsid w:val="00E80AF4"/>
    <w:rsid w:val="00E81289"/>
    <w:rsid w:val="00E812CE"/>
    <w:rsid w:val="00E81335"/>
    <w:rsid w:val="00E81A2B"/>
    <w:rsid w:val="00E81F66"/>
    <w:rsid w:val="00E828B9"/>
    <w:rsid w:val="00E83623"/>
    <w:rsid w:val="00E845B7"/>
    <w:rsid w:val="00E85CEF"/>
    <w:rsid w:val="00E85FA9"/>
    <w:rsid w:val="00E86469"/>
    <w:rsid w:val="00E8663F"/>
    <w:rsid w:val="00E86897"/>
    <w:rsid w:val="00E86CB3"/>
    <w:rsid w:val="00E87A7A"/>
    <w:rsid w:val="00E87E5A"/>
    <w:rsid w:val="00E90329"/>
    <w:rsid w:val="00E90CAA"/>
    <w:rsid w:val="00E90F0B"/>
    <w:rsid w:val="00E91842"/>
    <w:rsid w:val="00E91928"/>
    <w:rsid w:val="00E92576"/>
    <w:rsid w:val="00E92D05"/>
    <w:rsid w:val="00E94020"/>
    <w:rsid w:val="00E94165"/>
    <w:rsid w:val="00E94AC8"/>
    <w:rsid w:val="00E94F05"/>
    <w:rsid w:val="00E961E2"/>
    <w:rsid w:val="00E968F1"/>
    <w:rsid w:val="00E972AB"/>
    <w:rsid w:val="00EA076A"/>
    <w:rsid w:val="00EA20E7"/>
    <w:rsid w:val="00EA251E"/>
    <w:rsid w:val="00EA3AF2"/>
    <w:rsid w:val="00EA4669"/>
    <w:rsid w:val="00EA4F3D"/>
    <w:rsid w:val="00EA6719"/>
    <w:rsid w:val="00EA7D68"/>
    <w:rsid w:val="00EB1940"/>
    <w:rsid w:val="00EB2743"/>
    <w:rsid w:val="00EB31A3"/>
    <w:rsid w:val="00EB3365"/>
    <w:rsid w:val="00EB3A17"/>
    <w:rsid w:val="00EB4C32"/>
    <w:rsid w:val="00EB574A"/>
    <w:rsid w:val="00EB5B37"/>
    <w:rsid w:val="00EB6724"/>
    <w:rsid w:val="00EB68CA"/>
    <w:rsid w:val="00EB774D"/>
    <w:rsid w:val="00EC0487"/>
    <w:rsid w:val="00EC0A9E"/>
    <w:rsid w:val="00EC0E58"/>
    <w:rsid w:val="00EC228C"/>
    <w:rsid w:val="00EC3386"/>
    <w:rsid w:val="00EC4119"/>
    <w:rsid w:val="00EC4AD0"/>
    <w:rsid w:val="00EC5C66"/>
    <w:rsid w:val="00EC6C76"/>
    <w:rsid w:val="00EC6D59"/>
    <w:rsid w:val="00ED00E1"/>
    <w:rsid w:val="00ED1C3D"/>
    <w:rsid w:val="00ED21FD"/>
    <w:rsid w:val="00ED2388"/>
    <w:rsid w:val="00ED25D4"/>
    <w:rsid w:val="00ED2699"/>
    <w:rsid w:val="00ED2AEE"/>
    <w:rsid w:val="00ED2C83"/>
    <w:rsid w:val="00ED2ECF"/>
    <w:rsid w:val="00ED38F2"/>
    <w:rsid w:val="00ED3BE8"/>
    <w:rsid w:val="00ED63F4"/>
    <w:rsid w:val="00ED7076"/>
    <w:rsid w:val="00ED7499"/>
    <w:rsid w:val="00ED77C5"/>
    <w:rsid w:val="00EE057D"/>
    <w:rsid w:val="00EE1C38"/>
    <w:rsid w:val="00EE1EE6"/>
    <w:rsid w:val="00EE23A7"/>
    <w:rsid w:val="00EE26ED"/>
    <w:rsid w:val="00EE38DD"/>
    <w:rsid w:val="00EE3B3C"/>
    <w:rsid w:val="00EE3C90"/>
    <w:rsid w:val="00EE4422"/>
    <w:rsid w:val="00EE532B"/>
    <w:rsid w:val="00EE7191"/>
    <w:rsid w:val="00EE7C6C"/>
    <w:rsid w:val="00EF036E"/>
    <w:rsid w:val="00EF079E"/>
    <w:rsid w:val="00EF1289"/>
    <w:rsid w:val="00EF135E"/>
    <w:rsid w:val="00EF14D5"/>
    <w:rsid w:val="00EF1A17"/>
    <w:rsid w:val="00EF1DE6"/>
    <w:rsid w:val="00EF394A"/>
    <w:rsid w:val="00EF521C"/>
    <w:rsid w:val="00EF612E"/>
    <w:rsid w:val="00EF662D"/>
    <w:rsid w:val="00EF6F11"/>
    <w:rsid w:val="00EF6F14"/>
    <w:rsid w:val="00EF71E7"/>
    <w:rsid w:val="00EF7D50"/>
    <w:rsid w:val="00EF7F13"/>
    <w:rsid w:val="00F00A4E"/>
    <w:rsid w:val="00F03254"/>
    <w:rsid w:val="00F05EC9"/>
    <w:rsid w:val="00F0614D"/>
    <w:rsid w:val="00F071DB"/>
    <w:rsid w:val="00F072CE"/>
    <w:rsid w:val="00F077A2"/>
    <w:rsid w:val="00F07F02"/>
    <w:rsid w:val="00F10E2C"/>
    <w:rsid w:val="00F135EF"/>
    <w:rsid w:val="00F155F5"/>
    <w:rsid w:val="00F1634B"/>
    <w:rsid w:val="00F168AD"/>
    <w:rsid w:val="00F17199"/>
    <w:rsid w:val="00F21121"/>
    <w:rsid w:val="00F23AFA"/>
    <w:rsid w:val="00F23E35"/>
    <w:rsid w:val="00F23EFB"/>
    <w:rsid w:val="00F241AC"/>
    <w:rsid w:val="00F246EF"/>
    <w:rsid w:val="00F24D36"/>
    <w:rsid w:val="00F26008"/>
    <w:rsid w:val="00F2606A"/>
    <w:rsid w:val="00F27129"/>
    <w:rsid w:val="00F27FAE"/>
    <w:rsid w:val="00F3039A"/>
    <w:rsid w:val="00F30A54"/>
    <w:rsid w:val="00F30C62"/>
    <w:rsid w:val="00F312E0"/>
    <w:rsid w:val="00F31382"/>
    <w:rsid w:val="00F317C0"/>
    <w:rsid w:val="00F3240E"/>
    <w:rsid w:val="00F32582"/>
    <w:rsid w:val="00F32CF1"/>
    <w:rsid w:val="00F32DF7"/>
    <w:rsid w:val="00F331B1"/>
    <w:rsid w:val="00F347C9"/>
    <w:rsid w:val="00F35C16"/>
    <w:rsid w:val="00F3608C"/>
    <w:rsid w:val="00F36140"/>
    <w:rsid w:val="00F366A5"/>
    <w:rsid w:val="00F3789C"/>
    <w:rsid w:val="00F378EB"/>
    <w:rsid w:val="00F406A1"/>
    <w:rsid w:val="00F409CF"/>
    <w:rsid w:val="00F41020"/>
    <w:rsid w:val="00F41769"/>
    <w:rsid w:val="00F429B3"/>
    <w:rsid w:val="00F43338"/>
    <w:rsid w:val="00F43B69"/>
    <w:rsid w:val="00F4455B"/>
    <w:rsid w:val="00F44DF5"/>
    <w:rsid w:val="00F457D8"/>
    <w:rsid w:val="00F458A2"/>
    <w:rsid w:val="00F45CEC"/>
    <w:rsid w:val="00F45E3F"/>
    <w:rsid w:val="00F4703B"/>
    <w:rsid w:val="00F47CD8"/>
    <w:rsid w:val="00F503FD"/>
    <w:rsid w:val="00F50E8D"/>
    <w:rsid w:val="00F52232"/>
    <w:rsid w:val="00F522A7"/>
    <w:rsid w:val="00F52679"/>
    <w:rsid w:val="00F52B76"/>
    <w:rsid w:val="00F54ACA"/>
    <w:rsid w:val="00F54DF2"/>
    <w:rsid w:val="00F54F5E"/>
    <w:rsid w:val="00F55CC1"/>
    <w:rsid w:val="00F56151"/>
    <w:rsid w:val="00F60959"/>
    <w:rsid w:val="00F619D5"/>
    <w:rsid w:val="00F61BAE"/>
    <w:rsid w:val="00F61CF0"/>
    <w:rsid w:val="00F62ABC"/>
    <w:rsid w:val="00F62E54"/>
    <w:rsid w:val="00F6362F"/>
    <w:rsid w:val="00F6398F"/>
    <w:rsid w:val="00F64336"/>
    <w:rsid w:val="00F64410"/>
    <w:rsid w:val="00F647EE"/>
    <w:rsid w:val="00F64B8E"/>
    <w:rsid w:val="00F65DF1"/>
    <w:rsid w:val="00F667AF"/>
    <w:rsid w:val="00F667DF"/>
    <w:rsid w:val="00F66DD9"/>
    <w:rsid w:val="00F70C23"/>
    <w:rsid w:val="00F710D1"/>
    <w:rsid w:val="00F7113D"/>
    <w:rsid w:val="00F713A7"/>
    <w:rsid w:val="00F71CBA"/>
    <w:rsid w:val="00F72ED4"/>
    <w:rsid w:val="00F7315C"/>
    <w:rsid w:val="00F738FB"/>
    <w:rsid w:val="00F757F2"/>
    <w:rsid w:val="00F75AF9"/>
    <w:rsid w:val="00F76165"/>
    <w:rsid w:val="00F768C3"/>
    <w:rsid w:val="00F76A8C"/>
    <w:rsid w:val="00F76E5F"/>
    <w:rsid w:val="00F77CC2"/>
    <w:rsid w:val="00F77E11"/>
    <w:rsid w:val="00F80D14"/>
    <w:rsid w:val="00F811F6"/>
    <w:rsid w:val="00F83F6A"/>
    <w:rsid w:val="00F84C1E"/>
    <w:rsid w:val="00F851A0"/>
    <w:rsid w:val="00F85323"/>
    <w:rsid w:val="00F8567B"/>
    <w:rsid w:val="00F85689"/>
    <w:rsid w:val="00F878CA"/>
    <w:rsid w:val="00F87F83"/>
    <w:rsid w:val="00F911B5"/>
    <w:rsid w:val="00F91402"/>
    <w:rsid w:val="00F9175C"/>
    <w:rsid w:val="00F93215"/>
    <w:rsid w:val="00F93693"/>
    <w:rsid w:val="00F93A8F"/>
    <w:rsid w:val="00F93D10"/>
    <w:rsid w:val="00F94072"/>
    <w:rsid w:val="00F94D69"/>
    <w:rsid w:val="00F966C5"/>
    <w:rsid w:val="00F96768"/>
    <w:rsid w:val="00F97ADC"/>
    <w:rsid w:val="00FA04C2"/>
    <w:rsid w:val="00FA06C2"/>
    <w:rsid w:val="00FA0777"/>
    <w:rsid w:val="00FA086F"/>
    <w:rsid w:val="00FA1584"/>
    <w:rsid w:val="00FA2130"/>
    <w:rsid w:val="00FA2246"/>
    <w:rsid w:val="00FA2715"/>
    <w:rsid w:val="00FA2BCA"/>
    <w:rsid w:val="00FA49F0"/>
    <w:rsid w:val="00FA5259"/>
    <w:rsid w:val="00FA676C"/>
    <w:rsid w:val="00FA67DD"/>
    <w:rsid w:val="00FA78D8"/>
    <w:rsid w:val="00FA7AFD"/>
    <w:rsid w:val="00FB0517"/>
    <w:rsid w:val="00FB051E"/>
    <w:rsid w:val="00FB0AF1"/>
    <w:rsid w:val="00FB2008"/>
    <w:rsid w:val="00FB2247"/>
    <w:rsid w:val="00FB23FC"/>
    <w:rsid w:val="00FB3CF3"/>
    <w:rsid w:val="00FB3ED4"/>
    <w:rsid w:val="00FB4223"/>
    <w:rsid w:val="00FB4E93"/>
    <w:rsid w:val="00FB5321"/>
    <w:rsid w:val="00FB5859"/>
    <w:rsid w:val="00FB5BE1"/>
    <w:rsid w:val="00FB7666"/>
    <w:rsid w:val="00FB7B92"/>
    <w:rsid w:val="00FB7E6D"/>
    <w:rsid w:val="00FB7F68"/>
    <w:rsid w:val="00FC1184"/>
    <w:rsid w:val="00FC13A8"/>
    <w:rsid w:val="00FC14A9"/>
    <w:rsid w:val="00FC15D7"/>
    <w:rsid w:val="00FC3B9A"/>
    <w:rsid w:val="00FC4127"/>
    <w:rsid w:val="00FC6013"/>
    <w:rsid w:val="00FC622D"/>
    <w:rsid w:val="00FC632C"/>
    <w:rsid w:val="00FC6A3B"/>
    <w:rsid w:val="00FC6A88"/>
    <w:rsid w:val="00FC7278"/>
    <w:rsid w:val="00FD032E"/>
    <w:rsid w:val="00FD203D"/>
    <w:rsid w:val="00FD25EC"/>
    <w:rsid w:val="00FD3727"/>
    <w:rsid w:val="00FD39EE"/>
    <w:rsid w:val="00FD430E"/>
    <w:rsid w:val="00FD47D3"/>
    <w:rsid w:val="00FD59DA"/>
    <w:rsid w:val="00FD5A45"/>
    <w:rsid w:val="00FD5B15"/>
    <w:rsid w:val="00FD5B2B"/>
    <w:rsid w:val="00FD6AA5"/>
    <w:rsid w:val="00FD6DE9"/>
    <w:rsid w:val="00FD7364"/>
    <w:rsid w:val="00FE0299"/>
    <w:rsid w:val="00FE1571"/>
    <w:rsid w:val="00FE1770"/>
    <w:rsid w:val="00FE1B79"/>
    <w:rsid w:val="00FE2122"/>
    <w:rsid w:val="00FE32C2"/>
    <w:rsid w:val="00FE3A26"/>
    <w:rsid w:val="00FE415B"/>
    <w:rsid w:val="00FE4391"/>
    <w:rsid w:val="00FE449A"/>
    <w:rsid w:val="00FE4F6F"/>
    <w:rsid w:val="00FE683A"/>
    <w:rsid w:val="00FF16D5"/>
    <w:rsid w:val="00FF2234"/>
    <w:rsid w:val="00FF2E9B"/>
    <w:rsid w:val="00FF38FA"/>
    <w:rsid w:val="00FF624F"/>
    <w:rsid w:val="00FF6849"/>
    <w:rsid w:val="00FF774E"/>
    <w:rsid w:val="00FF7D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FA555"/>
  <w15:chartTrackingRefBased/>
  <w15:docId w15:val="{AC2DEE2C-2AFD-454B-809C-0107999C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3"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269B7"/>
    <w:rPr>
      <w:sz w:val="24"/>
      <w:szCs w:val="24"/>
    </w:rPr>
  </w:style>
  <w:style w:type="paragraph" w:styleId="Nagwek1">
    <w:name w:val="heading 1"/>
    <w:basedOn w:val="Normalny"/>
    <w:next w:val="Normalny"/>
    <w:qFormat/>
    <w:pPr>
      <w:keepNext/>
      <w:jc w:val="center"/>
      <w:outlineLvl w:val="0"/>
    </w:pPr>
    <w:rPr>
      <w:rFonts w:ascii="Arial" w:hAnsi="Arial"/>
      <w:b/>
      <w:szCs w:val="20"/>
    </w:rPr>
  </w:style>
  <w:style w:type="paragraph" w:styleId="Nagwek2">
    <w:name w:val="heading 2"/>
    <w:aliases w:val="ASAPHeading 2,Numbered - 2,h 3, ICL,Heading 2a,H2,PA Major Section,l2,Headline 2,h2,2,headi,heading2,h21,h22,21,kopregel 2,Titre m"/>
    <w:basedOn w:val="Normalny"/>
    <w:next w:val="Normalny"/>
    <w:link w:val="Nagwek2Znak"/>
    <w:unhideWhenUsed/>
    <w:qFormat/>
    <w:rsid w:val="002F3A8C"/>
    <w:pPr>
      <w:keepNext/>
      <w:keepLines/>
      <w:suppressAutoHyphens/>
      <w:spacing w:before="40"/>
      <w:outlineLvl w:val="1"/>
    </w:pPr>
    <w:rPr>
      <w:rFonts w:ascii="Courier New" w:eastAsia="TimesNewRomanPS-ItalicMT" w:hAnsi="Courier New" w:cs="Symbol"/>
      <w:color w:val="2F5496"/>
      <w:kern w:val="1"/>
      <w:sz w:val="26"/>
      <w:szCs w:val="23"/>
      <w:lang w:eastAsia="hi-IN" w:bidi="hi-IN"/>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rFonts w:ascii="Arial" w:hAnsi="Arial"/>
      <w:szCs w:val="20"/>
      <w:lang w:val="x-none" w:eastAsia="x-none"/>
    </w:rPr>
  </w:style>
  <w:style w:type="paragraph" w:styleId="Tekstpodstawowy2">
    <w:name w:val="Body Text 2"/>
    <w:basedOn w:val="Normalny"/>
    <w:link w:val="Tekstpodstawowy2Znak"/>
    <w:pPr>
      <w:tabs>
        <w:tab w:val="left" w:pos="720"/>
        <w:tab w:val="num" w:pos="792"/>
      </w:tabs>
      <w:jc w:val="both"/>
    </w:pPr>
    <w:rPr>
      <w:rFonts w:ascii="Verdana" w:hAnsi="Verdana"/>
      <w:sz w:val="20"/>
      <w:lang w:val="x-none" w:eastAsia="x-none"/>
    </w:rPr>
  </w:style>
  <w:style w:type="paragraph" w:styleId="Tekstpodstawowywcity">
    <w:name w:val="Body Text Indent"/>
    <w:basedOn w:val="Normalny"/>
    <w:link w:val="TekstpodstawowywcityZnak"/>
    <w:pPr>
      <w:spacing w:after="120"/>
      <w:ind w:left="283"/>
    </w:pPr>
    <w:rPr>
      <w:rFonts w:ascii="Arial" w:hAnsi="Arial"/>
      <w:szCs w:val="20"/>
      <w:lang w:val="x-none" w:eastAsia="x-none"/>
    </w:rPr>
  </w:style>
  <w:style w:type="character" w:customStyle="1" w:styleId="dane1">
    <w:name w:val="dane1"/>
    <w:rPr>
      <w:color w:val="0000CD"/>
    </w:rPr>
  </w:style>
  <w:style w:type="paragraph" w:styleId="Tekstpodstawowywcity2">
    <w:name w:val="Body Text Indent 2"/>
    <w:basedOn w:val="Normalny"/>
    <w:link w:val="Tekstpodstawowywcity2Znak"/>
    <w:pPr>
      <w:spacing w:after="120" w:line="480" w:lineRule="auto"/>
      <w:ind w:left="283"/>
    </w:pPr>
    <w:rPr>
      <w:rFonts w:ascii="Arial" w:hAnsi="Arial"/>
      <w:szCs w:val="20"/>
      <w:lang w:val="x-none" w:eastAsia="x-none"/>
    </w:rPr>
  </w:style>
  <w:style w:type="paragraph" w:styleId="Tekstpodstawowywcity3">
    <w:name w:val="Body Text Indent 3"/>
    <w:basedOn w:val="Normalny"/>
    <w:link w:val="Tekstpodstawowywcity3Znak"/>
    <w:pPr>
      <w:ind w:left="360"/>
    </w:pPr>
    <w:rPr>
      <w:rFonts w:ascii="Verdana" w:hAnsi="Verdana"/>
      <w:color w:val="000000"/>
      <w:sz w:val="20"/>
      <w:lang w:val="x-none" w:eastAsia="x-none"/>
    </w:rPr>
  </w:style>
  <w:style w:type="table" w:styleId="Tabela-Siatka">
    <w:name w:val="Table Grid"/>
    <w:basedOn w:val="Standardowy"/>
    <w:rsid w:val="00DE2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6976A0"/>
    <w:rPr>
      <w:rFonts w:ascii="Tahoma" w:hAnsi="Tahoma" w:cs="Tahoma"/>
      <w:sz w:val="16"/>
      <w:szCs w:val="16"/>
    </w:rPr>
  </w:style>
  <w:style w:type="character" w:styleId="Odwoaniedokomentarza">
    <w:name w:val="annotation reference"/>
    <w:uiPriority w:val="99"/>
    <w:semiHidden/>
    <w:rsid w:val="00B40C62"/>
    <w:rPr>
      <w:sz w:val="16"/>
      <w:szCs w:val="16"/>
    </w:rPr>
  </w:style>
  <w:style w:type="paragraph" w:styleId="Tekstkomentarza">
    <w:name w:val="annotation text"/>
    <w:basedOn w:val="Normalny"/>
    <w:link w:val="TekstkomentarzaZnak"/>
    <w:semiHidden/>
    <w:rsid w:val="00B40C62"/>
    <w:rPr>
      <w:sz w:val="20"/>
      <w:szCs w:val="20"/>
    </w:rPr>
  </w:style>
  <w:style w:type="paragraph" w:styleId="Tematkomentarza">
    <w:name w:val="annotation subject"/>
    <w:basedOn w:val="Tekstkomentarza"/>
    <w:next w:val="Tekstkomentarza"/>
    <w:semiHidden/>
    <w:rsid w:val="00B40C62"/>
    <w:rPr>
      <w:b/>
      <w:bCs/>
    </w:rPr>
  </w:style>
  <w:style w:type="paragraph" w:customStyle="1" w:styleId="ZnakZnakZnakZnak">
    <w:name w:val="Znak Znak Znak Znak"/>
    <w:basedOn w:val="Normalny"/>
    <w:rsid w:val="005B5BB4"/>
    <w:rPr>
      <w:rFonts w:ascii="Verdana" w:hAnsi="Verdana" w:cs="Verdana"/>
      <w:sz w:val="20"/>
      <w:szCs w:val="20"/>
    </w:rPr>
  </w:style>
  <w:style w:type="paragraph" w:customStyle="1" w:styleId="ZnakZnak">
    <w:name w:val="Znak Znak"/>
    <w:basedOn w:val="Normalny"/>
    <w:rsid w:val="00CB16DA"/>
    <w:rPr>
      <w:rFonts w:ascii="Verdana" w:hAnsi="Verdana" w:cs="Verdana"/>
      <w:sz w:val="20"/>
      <w:szCs w:val="20"/>
    </w:rPr>
  </w:style>
  <w:style w:type="character" w:customStyle="1" w:styleId="Teksttreci2">
    <w:name w:val="Tekst treści (2)_"/>
    <w:link w:val="Teksttreci20"/>
    <w:rsid w:val="00765276"/>
    <w:rPr>
      <w:rFonts w:ascii="Calibri" w:hAnsi="Calibri"/>
      <w:lang w:bidi="ar-SA"/>
    </w:rPr>
  </w:style>
  <w:style w:type="paragraph" w:customStyle="1" w:styleId="Teksttreci20">
    <w:name w:val="Tekst treści (2)"/>
    <w:basedOn w:val="Normalny"/>
    <w:link w:val="Teksttreci2"/>
    <w:rsid w:val="00765276"/>
    <w:pPr>
      <w:widowControl w:val="0"/>
      <w:shd w:val="clear" w:color="auto" w:fill="FFFFFF"/>
      <w:spacing w:line="240" w:lineRule="atLeast"/>
      <w:ind w:hanging="720"/>
    </w:pPr>
    <w:rPr>
      <w:rFonts w:ascii="Calibri" w:hAnsi="Calibri"/>
      <w:sz w:val="20"/>
      <w:szCs w:val="20"/>
      <w:lang w:val="x-none" w:eastAsia="x-none"/>
    </w:rPr>
  </w:style>
  <w:style w:type="character" w:customStyle="1" w:styleId="Teksttreci2Exact">
    <w:name w:val="Tekst treści (2) Exact"/>
    <w:rsid w:val="00765276"/>
    <w:rPr>
      <w:rFonts w:ascii="Times New Roman" w:hAnsi="Times New Roman" w:cs="Times New Roman"/>
      <w:sz w:val="22"/>
      <w:szCs w:val="22"/>
      <w:u w:val="none"/>
    </w:rPr>
  </w:style>
  <w:style w:type="character" w:customStyle="1" w:styleId="Stopka">
    <w:name w:val="Stopka_"/>
    <w:link w:val="Stopka1"/>
    <w:locked/>
    <w:rsid w:val="00765276"/>
    <w:rPr>
      <w:rFonts w:ascii="Arial Unicode MS" w:eastAsia="Arial Unicode MS" w:hAnsi="Arial Unicode MS"/>
      <w:sz w:val="19"/>
      <w:szCs w:val="19"/>
      <w:lang w:bidi="ar-SA"/>
    </w:rPr>
  </w:style>
  <w:style w:type="paragraph" w:customStyle="1" w:styleId="Stopka1">
    <w:name w:val="Stopka1"/>
    <w:basedOn w:val="Normalny"/>
    <w:link w:val="Stopka"/>
    <w:rsid w:val="00765276"/>
    <w:pPr>
      <w:widowControl w:val="0"/>
      <w:shd w:val="clear" w:color="auto" w:fill="FFFFFF"/>
      <w:spacing w:after="360" w:line="230" w:lineRule="exact"/>
      <w:ind w:hanging="340"/>
      <w:jc w:val="right"/>
    </w:pPr>
    <w:rPr>
      <w:rFonts w:ascii="Arial Unicode MS" w:eastAsia="Arial Unicode MS" w:hAnsi="Arial Unicode MS"/>
      <w:sz w:val="19"/>
      <w:szCs w:val="19"/>
      <w:lang w:val="x-none" w:eastAsia="x-none"/>
    </w:rPr>
  </w:style>
  <w:style w:type="paragraph" w:styleId="Poprawka">
    <w:name w:val="Revision"/>
    <w:hidden/>
    <w:uiPriority w:val="99"/>
    <w:semiHidden/>
    <w:rsid w:val="00270F26"/>
    <w:rPr>
      <w:sz w:val="24"/>
      <w:szCs w:val="24"/>
    </w:rPr>
  </w:style>
  <w:style w:type="character" w:customStyle="1" w:styleId="TekstkomentarzaZnak">
    <w:name w:val="Tekst komentarza Znak"/>
    <w:link w:val="Tekstkomentarza"/>
    <w:semiHidden/>
    <w:rsid w:val="00BC7C71"/>
  </w:style>
  <w:style w:type="paragraph" w:styleId="Nagwek">
    <w:name w:val="header"/>
    <w:basedOn w:val="Normalny"/>
    <w:link w:val="NagwekZnak"/>
    <w:uiPriority w:val="99"/>
    <w:rsid w:val="00775D9C"/>
    <w:pPr>
      <w:tabs>
        <w:tab w:val="center" w:pos="4536"/>
        <w:tab w:val="right" w:pos="9072"/>
      </w:tabs>
    </w:pPr>
    <w:rPr>
      <w:lang w:val="x-none" w:eastAsia="x-none"/>
    </w:rPr>
  </w:style>
  <w:style w:type="character" w:customStyle="1" w:styleId="NagwekZnak">
    <w:name w:val="Nagłówek Znak"/>
    <w:link w:val="Nagwek"/>
    <w:uiPriority w:val="99"/>
    <w:rsid w:val="00775D9C"/>
    <w:rPr>
      <w:sz w:val="24"/>
      <w:szCs w:val="24"/>
    </w:rPr>
  </w:style>
  <w:style w:type="paragraph" w:styleId="Stopka0">
    <w:name w:val="footer"/>
    <w:basedOn w:val="Normalny"/>
    <w:link w:val="StopkaZnak"/>
    <w:uiPriority w:val="99"/>
    <w:rsid w:val="00775D9C"/>
    <w:pPr>
      <w:tabs>
        <w:tab w:val="center" w:pos="4536"/>
        <w:tab w:val="right" w:pos="9072"/>
      </w:tabs>
    </w:pPr>
    <w:rPr>
      <w:lang w:val="x-none" w:eastAsia="x-none"/>
    </w:rPr>
  </w:style>
  <w:style w:type="character" w:customStyle="1" w:styleId="StopkaZnak">
    <w:name w:val="Stopka Znak"/>
    <w:link w:val="Stopka0"/>
    <w:uiPriority w:val="99"/>
    <w:rsid w:val="00775D9C"/>
    <w:rPr>
      <w:sz w:val="24"/>
      <w:szCs w:val="24"/>
    </w:rPr>
  </w:style>
  <w:style w:type="paragraph" w:styleId="Akapitzlist">
    <w:name w:val="List Paragraph"/>
    <w:aliases w:val="L1,List Paragraph,Akapit z listą5,Data wydania,CW_Lista,Numerowanie,Akapit z listą BS,normalny tekst,Preambuła,Podsis rysunku,Akapit z listą numerowaną,Normal,Akapit z listą3,Akapit z listą31,Wypunktowanie,Normal2,sw tekst,Akapit z list¹"/>
    <w:basedOn w:val="Normalny"/>
    <w:link w:val="AkapitzlistZnak"/>
    <w:qFormat/>
    <w:rsid w:val="0099236D"/>
    <w:pPr>
      <w:ind w:left="708"/>
    </w:pPr>
  </w:style>
  <w:style w:type="paragraph" w:styleId="Tekstprzypisukocowego">
    <w:name w:val="endnote text"/>
    <w:basedOn w:val="Normalny"/>
    <w:link w:val="TekstprzypisukocowegoZnak"/>
    <w:rsid w:val="00E6107F"/>
    <w:rPr>
      <w:sz w:val="20"/>
      <w:szCs w:val="20"/>
    </w:rPr>
  </w:style>
  <w:style w:type="character" w:customStyle="1" w:styleId="TekstprzypisukocowegoZnak">
    <w:name w:val="Tekst przypisu końcowego Znak"/>
    <w:basedOn w:val="Domylnaczcionkaakapitu"/>
    <w:link w:val="Tekstprzypisukocowego"/>
    <w:rsid w:val="00E6107F"/>
  </w:style>
  <w:style w:type="character" w:styleId="Odwoanieprzypisukocowego">
    <w:name w:val="endnote reference"/>
    <w:rsid w:val="00E6107F"/>
    <w:rPr>
      <w:vertAlign w:val="superscript"/>
    </w:rPr>
  </w:style>
  <w:style w:type="paragraph" w:styleId="Tekstprzypisudolnego">
    <w:name w:val="footnote text"/>
    <w:basedOn w:val="Normalny"/>
    <w:link w:val="TekstprzypisudolnegoZnak"/>
    <w:rsid w:val="007739CE"/>
    <w:rPr>
      <w:sz w:val="20"/>
      <w:szCs w:val="20"/>
    </w:rPr>
  </w:style>
  <w:style w:type="character" w:customStyle="1" w:styleId="TekstprzypisudolnegoZnak">
    <w:name w:val="Tekst przypisu dolnego Znak"/>
    <w:basedOn w:val="Domylnaczcionkaakapitu"/>
    <w:link w:val="Tekstprzypisudolnego"/>
    <w:rsid w:val="007739CE"/>
  </w:style>
  <w:style w:type="character" w:styleId="Odwoanieprzypisudolnego">
    <w:name w:val="footnote reference"/>
    <w:uiPriority w:val="99"/>
    <w:unhideWhenUsed/>
    <w:rsid w:val="007739CE"/>
    <w:rPr>
      <w:vertAlign w:val="superscript"/>
    </w:rPr>
  </w:style>
  <w:style w:type="character" w:customStyle="1" w:styleId="TekstpodstawowyZnak">
    <w:name w:val="Tekst podstawowy Znak"/>
    <w:link w:val="Tekstpodstawowy"/>
    <w:rsid w:val="00F96768"/>
    <w:rPr>
      <w:rFonts w:ascii="Arial" w:hAnsi="Arial"/>
      <w:sz w:val="24"/>
    </w:rPr>
  </w:style>
  <w:style w:type="paragraph" w:customStyle="1" w:styleId="Default">
    <w:name w:val="Default"/>
    <w:rsid w:val="00565D90"/>
    <w:pPr>
      <w:autoSpaceDE w:val="0"/>
      <w:autoSpaceDN w:val="0"/>
      <w:adjustRightInd w:val="0"/>
    </w:pPr>
    <w:rPr>
      <w:color w:val="000000"/>
      <w:sz w:val="24"/>
      <w:szCs w:val="24"/>
    </w:rPr>
  </w:style>
  <w:style w:type="character" w:customStyle="1" w:styleId="Tekstpodstawowy2Znak">
    <w:name w:val="Tekst podstawowy 2 Znak"/>
    <w:link w:val="Tekstpodstawowy2"/>
    <w:locked/>
    <w:rsid w:val="00565D90"/>
    <w:rPr>
      <w:rFonts w:ascii="Verdana" w:hAnsi="Verdana"/>
      <w:szCs w:val="24"/>
    </w:rPr>
  </w:style>
  <w:style w:type="character" w:customStyle="1" w:styleId="Tekstpodstawowywcity2Znak">
    <w:name w:val="Tekst podstawowy wcięty 2 Znak"/>
    <w:link w:val="Tekstpodstawowywcity2"/>
    <w:locked/>
    <w:rsid w:val="00565D90"/>
    <w:rPr>
      <w:rFonts w:ascii="Arial" w:hAnsi="Arial"/>
      <w:sz w:val="24"/>
    </w:rPr>
  </w:style>
  <w:style w:type="character" w:customStyle="1" w:styleId="Tekstpodstawowywcity3Znak">
    <w:name w:val="Tekst podstawowy wcięty 3 Znak"/>
    <w:link w:val="Tekstpodstawowywcity3"/>
    <w:locked/>
    <w:rsid w:val="00565D90"/>
    <w:rPr>
      <w:rFonts w:ascii="Verdana" w:hAnsi="Verdana"/>
      <w:color w:val="000000"/>
      <w:szCs w:val="24"/>
    </w:rPr>
  </w:style>
  <w:style w:type="character" w:customStyle="1" w:styleId="TekstpodstawowywcityZnak">
    <w:name w:val="Tekst podstawowy wcięty Znak"/>
    <w:link w:val="Tekstpodstawowywcity"/>
    <w:locked/>
    <w:rsid w:val="00565D90"/>
    <w:rPr>
      <w:rFonts w:ascii="Arial" w:hAnsi="Arial"/>
      <w:sz w:val="24"/>
    </w:rPr>
  </w:style>
  <w:style w:type="paragraph" w:customStyle="1" w:styleId="Akapitzlist1">
    <w:name w:val="Akapit z listą1"/>
    <w:basedOn w:val="Normalny"/>
    <w:rsid w:val="00565D90"/>
    <w:pPr>
      <w:suppressAutoHyphens/>
      <w:ind w:left="720"/>
    </w:pPr>
    <w:rPr>
      <w:rFonts w:eastAsia="Calibri"/>
      <w:sz w:val="20"/>
      <w:szCs w:val="20"/>
      <w:lang w:eastAsia="zh-CN"/>
    </w:rPr>
  </w:style>
  <w:style w:type="character" w:styleId="Hipercze">
    <w:name w:val="Hyperlink"/>
    <w:unhideWhenUsed/>
    <w:rsid w:val="002150E1"/>
    <w:rPr>
      <w:color w:val="0000FF"/>
      <w:u w:val="single"/>
    </w:rPr>
  </w:style>
  <w:style w:type="character" w:customStyle="1" w:styleId="Nierozpoznanawzmianka1">
    <w:name w:val="Nierozpoznana wzmianka1"/>
    <w:uiPriority w:val="99"/>
    <w:semiHidden/>
    <w:unhideWhenUsed/>
    <w:rsid w:val="00A55247"/>
    <w:rPr>
      <w:color w:val="605E5C"/>
      <w:shd w:val="clear" w:color="auto" w:fill="E1DFDD"/>
    </w:rPr>
  </w:style>
  <w:style w:type="paragraph" w:customStyle="1" w:styleId="p">
    <w:name w:val="p"/>
    <w:rsid w:val="003F5565"/>
    <w:pPr>
      <w:spacing w:line="259" w:lineRule="auto"/>
    </w:pPr>
    <w:rPr>
      <w:rFonts w:ascii="Arial Narrow" w:eastAsia="Arial Narrow" w:hAnsi="Arial Narrow" w:cs="Arial Narrow"/>
      <w:sz w:val="22"/>
      <w:szCs w:val="22"/>
    </w:rPr>
  </w:style>
  <w:style w:type="paragraph" w:customStyle="1" w:styleId="Zawartoramki">
    <w:name w:val="Zawartość ramki"/>
    <w:basedOn w:val="Tekstpodstawowy"/>
    <w:uiPriority w:val="99"/>
    <w:rsid w:val="00872BC4"/>
    <w:pPr>
      <w:suppressAutoHyphens/>
    </w:pPr>
    <w:rPr>
      <w:rFonts w:ascii="Times New Roman" w:hAnsi="Times New Roman"/>
      <w:szCs w:val="24"/>
      <w:lang w:val="pl-PL" w:eastAsia="ar-SA"/>
    </w:rPr>
  </w:style>
  <w:style w:type="character" w:customStyle="1" w:styleId="AkapitzlistZnak">
    <w:name w:val="Akapit z listą Znak"/>
    <w:aliases w:val="L1 Znak,List Paragraph Znak,Akapit z listą5 Znak,Data wydania Znak,CW_Lista Znak,Numerowanie Znak,Akapit z listą BS Znak,normalny tekst Znak,Preambuła Znak,Podsis rysunku Znak,Akapit z listą numerowaną Znak,Normal Znak,Normal2 Znak"/>
    <w:link w:val="Akapitzlist"/>
    <w:qFormat/>
    <w:rsid w:val="00872BC4"/>
    <w:rPr>
      <w:sz w:val="24"/>
      <w:szCs w:val="24"/>
    </w:rPr>
  </w:style>
  <w:style w:type="character" w:customStyle="1" w:styleId="bold">
    <w:name w:val="bold"/>
    <w:rsid w:val="00872BC4"/>
    <w:rPr>
      <w:b/>
    </w:rPr>
  </w:style>
  <w:style w:type="paragraph" w:customStyle="1" w:styleId="Normalny1">
    <w:name w:val="Normalny1"/>
    <w:rsid w:val="00BC3DAC"/>
    <w:pPr>
      <w:suppressAutoHyphens/>
      <w:spacing w:after="200" w:line="276" w:lineRule="auto"/>
      <w:textAlignment w:val="baseline"/>
    </w:pPr>
    <w:rPr>
      <w:rFonts w:ascii="Calibri" w:eastAsia="Calibri" w:hAnsi="Calibri"/>
      <w:sz w:val="22"/>
      <w:szCs w:val="22"/>
      <w:lang w:eastAsia="en-US"/>
    </w:rPr>
  </w:style>
  <w:style w:type="paragraph" w:customStyle="1" w:styleId="text-left">
    <w:name w:val="text-left"/>
    <w:basedOn w:val="Normalny"/>
    <w:rsid w:val="00516C91"/>
    <w:pPr>
      <w:spacing w:before="100" w:beforeAutospacing="1" w:after="100" w:afterAutospacing="1"/>
    </w:p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2F3A8C"/>
    <w:rPr>
      <w:rFonts w:ascii="Courier New" w:eastAsia="TimesNewRomanPS-ItalicMT" w:hAnsi="Courier New" w:cs="Symbol"/>
      <w:color w:val="2F5496"/>
      <w:kern w:val="1"/>
      <w:sz w:val="26"/>
      <w:szCs w:val="23"/>
      <w:lang w:eastAsia="hi-IN" w:bidi="hi-IN"/>
    </w:rPr>
  </w:style>
  <w:style w:type="paragraph" w:styleId="Tekstpodstawowy3">
    <w:name w:val="Body Text 3"/>
    <w:basedOn w:val="Normalny"/>
    <w:link w:val="Tekstpodstawowy3Znak"/>
    <w:uiPriority w:val="99"/>
    <w:unhideWhenUsed/>
    <w:rsid w:val="00541EDA"/>
    <w:pPr>
      <w:widowControl w:val="0"/>
      <w:autoSpaceDE w:val="0"/>
      <w:autoSpaceDN w:val="0"/>
      <w:spacing w:after="120"/>
    </w:pPr>
    <w:rPr>
      <w:rFonts w:ascii="Arial" w:eastAsia="Arial" w:hAnsi="Arial" w:cs="Arial"/>
      <w:sz w:val="16"/>
      <w:szCs w:val="16"/>
      <w:lang w:eastAsia="en-US"/>
    </w:rPr>
  </w:style>
  <w:style w:type="character" w:customStyle="1" w:styleId="Tekstpodstawowy3Znak">
    <w:name w:val="Tekst podstawowy 3 Znak"/>
    <w:basedOn w:val="Domylnaczcionkaakapitu"/>
    <w:link w:val="Tekstpodstawowy3"/>
    <w:uiPriority w:val="99"/>
    <w:rsid w:val="00541EDA"/>
    <w:rPr>
      <w:rFonts w:ascii="Arial" w:eastAsia="Arial" w:hAnsi="Arial" w:cs="Arial"/>
      <w:sz w:val="16"/>
      <w:szCs w:val="16"/>
      <w:lang w:eastAsia="en-US"/>
    </w:rPr>
  </w:style>
  <w:style w:type="paragraph" w:customStyle="1" w:styleId="Textbody">
    <w:name w:val="Text body"/>
    <w:basedOn w:val="Normalny"/>
    <w:rsid w:val="000B651B"/>
    <w:pPr>
      <w:suppressAutoHyphens/>
      <w:autoSpaceDN w:val="0"/>
      <w:jc w:val="center"/>
    </w:pPr>
    <w:rPr>
      <w:rFonts w:ascii="Wingdings" w:eastAsia="Wingdings" w:hAnsi="Wingdings" w:cs="Wingdings"/>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33601">
      <w:bodyDiv w:val="1"/>
      <w:marLeft w:val="0"/>
      <w:marRight w:val="0"/>
      <w:marTop w:val="0"/>
      <w:marBottom w:val="0"/>
      <w:divBdr>
        <w:top w:val="none" w:sz="0" w:space="0" w:color="auto"/>
        <w:left w:val="none" w:sz="0" w:space="0" w:color="auto"/>
        <w:bottom w:val="none" w:sz="0" w:space="0" w:color="auto"/>
        <w:right w:val="none" w:sz="0" w:space="0" w:color="auto"/>
      </w:divBdr>
    </w:div>
    <w:div w:id="194999157">
      <w:bodyDiv w:val="1"/>
      <w:marLeft w:val="0"/>
      <w:marRight w:val="0"/>
      <w:marTop w:val="0"/>
      <w:marBottom w:val="0"/>
      <w:divBdr>
        <w:top w:val="none" w:sz="0" w:space="0" w:color="auto"/>
        <w:left w:val="none" w:sz="0" w:space="0" w:color="auto"/>
        <w:bottom w:val="none" w:sz="0" w:space="0" w:color="auto"/>
        <w:right w:val="none" w:sz="0" w:space="0" w:color="auto"/>
      </w:divBdr>
    </w:div>
    <w:div w:id="411777501">
      <w:bodyDiv w:val="1"/>
      <w:marLeft w:val="0"/>
      <w:marRight w:val="0"/>
      <w:marTop w:val="0"/>
      <w:marBottom w:val="0"/>
      <w:divBdr>
        <w:top w:val="none" w:sz="0" w:space="0" w:color="auto"/>
        <w:left w:val="none" w:sz="0" w:space="0" w:color="auto"/>
        <w:bottom w:val="none" w:sz="0" w:space="0" w:color="auto"/>
        <w:right w:val="none" w:sz="0" w:space="0" w:color="auto"/>
      </w:divBdr>
    </w:div>
    <w:div w:id="418143779">
      <w:bodyDiv w:val="1"/>
      <w:marLeft w:val="0"/>
      <w:marRight w:val="0"/>
      <w:marTop w:val="0"/>
      <w:marBottom w:val="0"/>
      <w:divBdr>
        <w:top w:val="none" w:sz="0" w:space="0" w:color="auto"/>
        <w:left w:val="none" w:sz="0" w:space="0" w:color="auto"/>
        <w:bottom w:val="none" w:sz="0" w:space="0" w:color="auto"/>
        <w:right w:val="none" w:sz="0" w:space="0" w:color="auto"/>
      </w:divBdr>
    </w:div>
    <w:div w:id="558639187">
      <w:bodyDiv w:val="1"/>
      <w:marLeft w:val="0"/>
      <w:marRight w:val="0"/>
      <w:marTop w:val="0"/>
      <w:marBottom w:val="0"/>
      <w:divBdr>
        <w:top w:val="none" w:sz="0" w:space="0" w:color="auto"/>
        <w:left w:val="none" w:sz="0" w:space="0" w:color="auto"/>
        <w:bottom w:val="none" w:sz="0" w:space="0" w:color="auto"/>
        <w:right w:val="none" w:sz="0" w:space="0" w:color="auto"/>
      </w:divBdr>
    </w:div>
    <w:div w:id="637960143">
      <w:bodyDiv w:val="1"/>
      <w:marLeft w:val="0"/>
      <w:marRight w:val="0"/>
      <w:marTop w:val="0"/>
      <w:marBottom w:val="0"/>
      <w:divBdr>
        <w:top w:val="none" w:sz="0" w:space="0" w:color="auto"/>
        <w:left w:val="none" w:sz="0" w:space="0" w:color="auto"/>
        <w:bottom w:val="none" w:sz="0" w:space="0" w:color="auto"/>
        <w:right w:val="none" w:sz="0" w:space="0" w:color="auto"/>
      </w:divBdr>
    </w:div>
    <w:div w:id="860707194">
      <w:bodyDiv w:val="1"/>
      <w:marLeft w:val="0"/>
      <w:marRight w:val="0"/>
      <w:marTop w:val="0"/>
      <w:marBottom w:val="0"/>
      <w:divBdr>
        <w:top w:val="none" w:sz="0" w:space="0" w:color="auto"/>
        <w:left w:val="none" w:sz="0" w:space="0" w:color="auto"/>
        <w:bottom w:val="none" w:sz="0" w:space="0" w:color="auto"/>
        <w:right w:val="none" w:sz="0" w:space="0" w:color="auto"/>
      </w:divBdr>
    </w:div>
    <w:div w:id="908030421">
      <w:bodyDiv w:val="1"/>
      <w:marLeft w:val="0"/>
      <w:marRight w:val="0"/>
      <w:marTop w:val="0"/>
      <w:marBottom w:val="0"/>
      <w:divBdr>
        <w:top w:val="none" w:sz="0" w:space="0" w:color="auto"/>
        <w:left w:val="none" w:sz="0" w:space="0" w:color="auto"/>
        <w:bottom w:val="none" w:sz="0" w:space="0" w:color="auto"/>
        <w:right w:val="none" w:sz="0" w:space="0" w:color="auto"/>
      </w:divBdr>
    </w:div>
    <w:div w:id="1146584763">
      <w:bodyDiv w:val="1"/>
      <w:marLeft w:val="0"/>
      <w:marRight w:val="0"/>
      <w:marTop w:val="0"/>
      <w:marBottom w:val="0"/>
      <w:divBdr>
        <w:top w:val="none" w:sz="0" w:space="0" w:color="auto"/>
        <w:left w:val="none" w:sz="0" w:space="0" w:color="auto"/>
        <w:bottom w:val="none" w:sz="0" w:space="0" w:color="auto"/>
        <w:right w:val="none" w:sz="0" w:space="0" w:color="auto"/>
      </w:divBdr>
    </w:div>
    <w:div w:id="1364285528">
      <w:bodyDiv w:val="1"/>
      <w:marLeft w:val="0"/>
      <w:marRight w:val="0"/>
      <w:marTop w:val="0"/>
      <w:marBottom w:val="0"/>
      <w:divBdr>
        <w:top w:val="none" w:sz="0" w:space="0" w:color="auto"/>
        <w:left w:val="none" w:sz="0" w:space="0" w:color="auto"/>
        <w:bottom w:val="none" w:sz="0" w:space="0" w:color="auto"/>
        <w:right w:val="none" w:sz="0" w:space="0" w:color="auto"/>
      </w:divBdr>
    </w:div>
    <w:div w:id="1557736408">
      <w:bodyDiv w:val="1"/>
      <w:marLeft w:val="0"/>
      <w:marRight w:val="0"/>
      <w:marTop w:val="0"/>
      <w:marBottom w:val="0"/>
      <w:divBdr>
        <w:top w:val="none" w:sz="0" w:space="0" w:color="auto"/>
        <w:left w:val="none" w:sz="0" w:space="0" w:color="auto"/>
        <w:bottom w:val="none" w:sz="0" w:space="0" w:color="auto"/>
        <w:right w:val="none" w:sz="0" w:space="0" w:color="auto"/>
      </w:divBdr>
    </w:div>
    <w:div w:id="1803687310">
      <w:bodyDiv w:val="1"/>
      <w:marLeft w:val="0"/>
      <w:marRight w:val="0"/>
      <w:marTop w:val="0"/>
      <w:marBottom w:val="0"/>
      <w:divBdr>
        <w:top w:val="none" w:sz="0" w:space="0" w:color="auto"/>
        <w:left w:val="none" w:sz="0" w:space="0" w:color="auto"/>
        <w:bottom w:val="none" w:sz="0" w:space="0" w:color="auto"/>
        <w:right w:val="none" w:sz="0" w:space="0" w:color="auto"/>
      </w:divBdr>
    </w:div>
    <w:div w:id="1935481247">
      <w:bodyDiv w:val="1"/>
      <w:marLeft w:val="0"/>
      <w:marRight w:val="0"/>
      <w:marTop w:val="0"/>
      <w:marBottom w:val="0"/>
      <w:divBdr>
        <w:top w:val="none" w:sz="0" w:space="0" w:color="auto"/>
        <w:left w:val="none" w:sz="0" w:space="0" w:color="auto"/>
        <w:bottom w:val="none" w:sz="0" w:space="0" w:color="auto"/>
        <w:right w:val="none" w:sz="0" w:space="0" w:color="auto"/>
      </w:divBdr>
    </w:div>
    <w:div w:id="208668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faktura.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DE151-77D6-4010-815D-6583F6BDA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11589</Words>
  <Characters>74005</Characters>
  <Application>Microsoft Office Word</Application>
  <DocSecurity>0</DocSecurity>
  <Lines>616</Lines>
  <Paragraphs>170</Paragraphs>
  <ScaleCrop>false</ScaleCrop>
  <HeadingPairs>
    <vt:vector size="2" baseType="variant">
      <vt:variant>
        <vt:lpstr>Tytuł</vt:lpstr>
      </vt:variant>
      <vt:variant>
        <vt:i4>1</vt:i4>
      </vt:variant>
    </vt:vector>
  </HeadingPairs>
  <TitlesOfParts>
    <vt:vector size="1" baseType="lpstr">
      <vt:lpstr>CZĘŚĆ III</vt:lpstr>
    </vt:vector>
  </TitlesOfParts>
  <Company/>
  <LinksUpToDate>false</LinksUpToDate>
  <CharactersWithSpaces>85424</CharactersWithSpaces>
  <SharedDoc>false</SharedDoc>
  <HLinks>
    <vt:vector size="6" baseType="variant">
      <vt:variant>
        <vt:i4>5767287</vt:i4>
      </vt:variant>
      <vt:variant>
        <vt:i4>0</vt:i4>
      </vt:variant>
      <vt:variant>
        <vt:i4>0</vt:i4>
      </vt:variant>
      <vt:variant>
        <vt:i4>5</vt:i4>
      </vt:variant>
      <vt:variant>
        <vt:lpwstr>mailto:a.jarnut@murowana-goslina.pl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III</dc:title>
  <dc:subject/>
  <dc:creator>Ewa Wtorkowska</dc:creator>
  <cp:keywords/>
  <dc:description/>
  <cp:lastModifiedBy>Patrycja Wojtysiak</cp:lastModifiedBy>
  <cp:revision>2</cp:revision>
  <cp:lastPrinted>2024-01-22T12:05:00Z</cp:lastPrinted>
  <dcterms:created xsi:type="dcterms:W3CDTF">2025-02-13T07:47:00Z</dcterms:created>
  <dcterms:modified xsi:type="dcterms:W3CDTF">2025-02-13T07:47:00Z</dcterms:modified>
</cp:coreProperties>
</file>