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1D79F" w14:textId="77777777" w:rsidR="004C6D80" w:rsidRPr="00B1708C" w:rsidRDefault="004C6D80" w:rsidP="004C6D80">
      <w:pPr>
        <w:pStyle w:val="Akapitzlist"/>
        <w:spacing w:line="360" w:lineRule="auto"/>
        <w:ind w:left="360"/>
        <w:jc w:val="both"/>
        <w:rPr>
          <w:rFonts w:ascii="Century Gothic" w:hAnsi="Century Gothic" w:cs="Arial"/>
        </w:rPr>
      </w:pPr>
      <w:bookmarkStart w:id="0" w:name="_Toc429154444"/>
    </w:p>
    <w:p w14:paraId="69A635D8" w14:textId="258D928B" w:rsidR="00EE4253" w:rsidRPr="00182DA0" w:rsidRDefault="00151FAB" w:rsidP="002B1EF8">
      <w:pPr>
        <w:pStyle w:val="Nagwek2"/>
        <w:spacing w:before="240" w:line="360" w:lineRule="auto"/>
        <w:jc w:val="center"/>
        <w:rPr>
          <w:rFonts w:ascii="Century Gothic" w:eastAsia="Arial" w:hAnsi="Century Gothic" w:cs="Arial"/>
          <w:color w:val="auto"/>
          <w:sz w:val="22"/>
          <w:szCs w:val="22"/>
          <w:lang w:val="pl"/>
        </w:rPr>
      </w:pPr>
      <w:bookmarkStart w:id="1" w:name="_Toc123214515"/>
      <w:bookmarkStart w:id="2" w:name="_Toc131588288"/>
      <w:bookmarkEnd w:id="0"/>
      <w:bookmarkEnd w:id="1"/>
      <w:r w:rsidRPr="00182DA0">
        <w:rPr>
          <w:rFonts w:ascii="Century Gothic" w:eastAsia="Arial" w:hAnsi="Century Gothic" w:cs="Arial"/>
          <w:color w:val="auto"/>
          <w:sz w:val="22"/>
          <w:szCs w:val="22"/>
          <w:lang w:val="pl"/>
        </w:rPr>
        <w:t>OPIS PRZEDMIOTU ZAMÓWIENIA</w:t>
      </w:r>
      <w:bookmarkEnd w:id="2"/>
    </w:p>
    <w:p w14:paraId="3E2C29F7" w14:textId="77777777" w:rsidR="00B92222" w:rsidRPr="00182DA0" w:rsidRDefault="00B92222" w:rsidP="004C6D80">
      <w:pPr>
        <w:spacing w:line="360" w:lineRule="auto"/>
        <w:jc w:val="both"/>
        <w:rPr>
          <w:rFonts w:ascii="Century Gothic" w:eastAsia="Arial" w:hAnsi="Century Gothic"/>
          <w:sz w:val="20"/>
          <w:szCs w:val="20"/>
          <w:lang w:val="pl"/>
        </w:rPr>
      </w:pPr>
    </w:p>
    <w:p w14:paraId="6773180A" w14:textId="77777777" w:rsidR="003A40DB" w:rsidRPr="003A40DB" w:rsidRDefault="003A40DB" w:rsidP="003A40DB">
      <w:pPr>
        <w:spacing w:line="360" w:lineRule="auto"/>
        <w:jc w:val="both"/>
        <w:rPr>
          <w:rFonts w:ascii="Century Gothic" w:eastAsia="Arial" w:hAnsi="Century Gothic"/>
          <w:b/>
          <w:bCs/>
          <w:sz w:val="20"/>
          <w:szCs w:val="20"/>
          <w:lang w:val="pl"/>
        </w:rPr>
      </w:pPr>
      <w:bookmarkStart w:id="3" w:name="_Hlk195102061"/>
      <w:r w:rsidRPr="003A40DB">
        <w:rPr>
          <w:rFonts w:ascii="Century Gothic" w:eastAsia="Arial" w:hAnsi="Century Gothic"/>
          <w:b/>
          <w:bCs/>
          <w:sz w:val="20"/>
          <w:szCs w:val="20"/>
          <w:lang w:val="pl"/>
        </w:rPr>
        <w:t>Kompleksowa dostawa gazu ziemnego wysokometanowego (grupa E) dla Gminy Murowana Goślina i podmiotów wymienionych w SWZ, na okres od 01.07.2025 r. do 30.06.2028 r.</w:t>
      </w:r>
    </w:p>
    <w:bookmarkEnd w:id="3"/>
    <w:p w14:paraId="65336954" w14:textId="2C5F4F83" w:rsidR="00B92222" w:rsidRPr="003A40DB" w:rsidRDefault="00B92222" w:rsidP="004C6D80">
      <w:pPr>
        <w:spacing w:line="360" w:lineRule="auto"/>
        <w:jc w:val="both"/>
        <w:rPr>
          <w:rFonts w:ascii="Century Gothic" w:eastAsia="Arial" w:hAnsi="Century Gothic"/>
          <w:b/>
          <w:bCs/>
          <w:sz w:val="20"/>
          <w:szCs w:val="20"/>
          <w:lang w:val="pl"/>
        </w:rPr>
      </w:pPr>
    </w:p>
    <w:p w14:paraId="59847A0B" w14:textId="7BE273F8" w:rsidR="00B92222" w:rsidRPr="00182DA0" w:rsidRDefault="00B92222" w:rsidP="004C6D80">
      <w:pPr>
        <w:spacing w:after="0" w:line="360" w:lineRule="auto"/>
        <w:jc w:val="both"/>
        <w:rPr>
          <w:rFonts w:ascii="Century Gothic" w:hAnsi="Century Gothic" w:cs="Arial"/>
          <w:b/>
          <w:bCs/>
          <w:sz w:val="20"/>
          <w:szCs w:val="20"/>
        </w:rPr>
      </w:pPr>
      <w:r w:rsidRPr="00182DA0">
        <w:rPr>
          <w:rFonts w:ascii="Century Gothic" w:eastAsia="Arial" w:hAnsi="Century Gothic"/>
          <w:b/>
          <w:bCs/>
          <w:sz w:val="20"/>
          <w:szCs w:val="20"/>
          <w:lang w:val="pl"/>
        </w:rPr>
        <w:t xml:space="preserve">Główny kod CPV: </w:t>
      </w:r>
      <w:bookmarkStart w:id="4" w:name="_Hlk83363622"/>
      <w:r w:rsidRPr="00182DA0">
        <w:rPr>
          <w:rFonts w:ascii="Century Gothic" w:hAnsi="Century Gothic" w:cs="Arial"/>
          <w:b/>
          <w:bCs/>
          <w:sz w:val="20"/>
          <w:szCs w:val="20"/>
        </w:rPr>
        <w:t>09123000-7 – gaz ziemny</w:t>
      </w:r>
    </w:p>
    <w:p w14:paraId="4A4AE158" w14:textId="14D66D4D" w:rsidR="00B92222" w:rsidRPr="00182DA0" w:rsidRDefault="00B92222" w:rsidP="004C6D80">
      <w:pPr>
        <w:spacing w:after="0" w:line="360" w:lineRule="auto"/>
        <w:jc w:val="both"/>
        <w:rPr>
          <w:rFonts w:ascii="Century Gothic" w:hAnsi="Century Gothic" w:cs="Arial"/>
          <w:b/>
          <w:bCs/>
          <w:sz w:val="20"/>
          <w:szCs w:val="20"/>
        </w:rPr>
      </w:pPr>
      <w:r w:rsidRPr="00182DA0">
        <w:rPr>
          <w:rFonts w:ascii="Century Gothic" w:hAnsi="Century Gothic" w:cs="Arial"/>
          <w:b/>
          <w:bCs/>
          <w:sz w:val="20"/>
          <w:szCs w:val="20"/>
        </w:rPr>
        <w:t xml:space="preserve">Dodatkowe kody CPV: 65210000-8 – </w:t>
      </w:r>
      <w:proofErr w:type="spellStart"/>
      <w:r w:rsidRPr="00182DA0">
        <w:rPr>
          <w:rFonts w:ascii="Century Gothic" w:hAnsi="Century Gothic" w:cs="Arial"/>
          <w:b/>
          <w:bCs/>
          <w:sz w:val="20"/>
          <w:szCs w:val="20"/>
        </w:rPr>
        <w:t>przesył</w:t>
      </w:r>
      <w:proofErr w:type="spellEnd"/>
      <w:r w:rsidRPr="00182DA0">
        <w:rPr>
          <w:rFonts w:ascii="Century Gothic" w:hAnsi="Century Gothic" w:cs="Arial"/>
          <w:b/>
          <w:bCs/>
          <w:sz w:val="20"/>
          <w:szCs w:val="20"/>
        </w:rPr>
        <w:t xml:space="preserve"> gazu i podobne usługi</w:t>
      </w:r>
    </w:p>
    <w:p w14:paraId="2A7DB4BF" w14:textId="77777777" w:rsidR="00554256" w:rsidRPr="00182DA0" w:rsidRDefault="00554256" w:rsidP="004C6D80">
      <w:pPr>
        <w:pStyle w:val="Akapitzlist"/>
        <w:spacing w:line="360" w:lineRule="auto"/>
        <w:ind w:left="426"/>
        <w:jc w:val="both"/>
        <w:rPr>
          <w:rFonts w:ascii="Century Gothic" w:hAnsi="Century Gothic" w:cs="Arial"/>
          <w:lang w:eastAsia="pl-PL"/>
        </w:rPr>
      </w:pPr>
    </w:p>
    <w:p w14:paraId="00F1AE96" w14:textId="0D9CF9FB" w:rsidR="00BD21D0" w:rsidRPr="00182DA0" w:rsidRDefault="00C63A4B">
      <w:pPr>
        <w:pStyle w:val="Akapitzlist"/>
        <w:numPr>
          <w:ilvl w:val="0"/>
          <w:numId w:val="7"/>
        </w:numPr>
        <w:spacing w:line="360" w:lineRule="auto"/>
        <w:ind w:left="426" w:hanging="426"/>
        <w:jc w:val="both"/>
        <w:rPr>
          <w:rFonts w:ascii="Century Gothic" w:hAnsi="Century Gothic" w:cs="Arial"/>
          <w:lang w:eastAsia="pl-PL"/>
        </w:rPr>
      </w:pPr>
      <w:r w:rsidRPr="00182DA0">
        <w:rPr>
          <w:rFonts w:ascii="Century Gothic" w:hAnsi="Century Gothic" w:cs="Arial"/>
          <w:lang w:val="x-none" w:eastAsia="pl-PL"/>
        </w:rPr>
        <w:t xml:space="preserve">Przedmiotem zamówienia jest kompleksowa dostawa </w:t>
      </w:r>
      <w:r w:rsidR="00B92222" w:rsidRPr="00182DA0">
        <w:rPr>
          <w:rFonts w:ascii="Century Gothic" w:hAnsi="Century Gothic" w:cs="Arial"/>
          <w:lang w:val="x-none" w:eastAsia="pl-PL"/>
        </w:rPr>
        <w:t xml:space="preserve">paliwa gazowego - </w:t>
      </w:r>
      <w:r w:rsidRPr="00182DA0">
        <w:rPr>
          <w:rFonts w:ascii="Century Gothic" w:hAnsi="Century Gothic" w:cs="Arial"/>
          <w:lang w:val="x-none" w:eastAsia="pl-PL"/>
        </w:rPr>
        <w:t>gazu ziemneg</w:t>
      </w:r>
      <w:r w:rsidR="00B92222" w:rsidRPr="00182DA0">
        <w:rPr>
          <w:rFonts w:ascii="Century Gothic" w:hAnsi="Century Gothic" w:cs="Arial"/>
          <w:lang w:val="x-none" w:eastAsia="pl-PL"/>
        </w:rPr>
        <w:t xml:space="preserve">o </w:t>
      </w:r>
      <w:r w:rsidRPr="00182DA0">
        <w:rPr>
          <w:rFonts w:ascii="Century Gothic" w:hAnsi="Century Gothic" w:cs="Arial"/>
          <w:lang w:eastAsia="pl-PL"/>
        </w:rPr>
        <w:t xml:space="preserve">wysokometanowego (grupa E) </w:t>
      </w:r>
      <w:r w:rsidR="00B92222" w:rsidRPr="00182DA0">
        <w:rPr>
          <w:rFonts w:ascii="Century Gothic" w:hAnsi="Century Gothic" w:cs="Arial"/>
          <w:lang w:eastAsia="pl-PL"/>
        </w:rPr>
        <w:t xml:space="preserve">obejmującego zakup i usługi dystrybucji </w:t>
      </w:r>
      <w:r w:rsidR="009F3AD9" w:rsidRPr="00182DA0">
        <w:rPr>
          <w:rFonts w:ascii="Century Gothic" w:hAnsi="Century Gothic" w:cs="Arial"/>
          <w:lang w:val="x-none" w:eastAsia="pl-PL"/>
        </w:rPr>
        <w:t>do obiektów Zamawiającego</w:t>
      </w:r>
      <w:r w:rsidR="002B1EF8" w:rsidRPr="00182DA0">
        <w:rPr>
          <w:rFonts w:ascii="Century Gothic" w:hAnsi="Century Gothic" w:cs="Arial"/>
          <w:lang w:val="x-none" w:eastAsia="pl-PL"/>
        </w:rPr>
        <w:t xml:space="preserve"> </w:t>
      </w:r>
      <w:r w:rsidR="00B92222" w:rsidRPr="00182DA0">
        <w:rPr>
          <w:rFonts w:ascii="Century Gothic" w:hAnsi="Century Gothic" w:cs="Arial"/>
          <w:lang w:eastAsia="pl-PL"/>
        </w:rPr>
        <w:t>z przeznaczeniem na cele opałowe (centralne ogrzewanie i ciepłą wodę użytkową) i kuchenek gazowych.</w:t>
      </w:r>
      <w:r w:rsidRPr="00182DA0">
        <w:rPr>
          <w:rFonts w:ascii="Century Gothic" w:hAnsi="Century Gothic" w:cs="Arial"/>
          <w:lang w:eastAsia="pl-PL"/>
        </w:rPr>
        <w:t xml:space="preserve"> </w:t>
      </w:r>
    </w:p>
    <w:p w14:paraId="69922E53" w14:textId="520A8C86" w:rsidR="00C24ED7" w:rsidRPr="00182DA0" w:rsidRDefault="00C24ED7">
      <w:pPr>
        <w:pStyle w:val="Akapitzlist"/>
        <w:numPr>
          <w:ilvl w:val="0"/>
          <w:numId w:val="7"/>
        </w:numPr>
        <w:spacing w:line="360" w:lineRule="auto"/>
        <w:ind w:left="426" w:hanging="426"/>
        <w:jc w:val="both"/>
        <w:rPr>
          <w:rFonts w:ascii="Century Gothic" w:hAnsi="Century Gothic" w:cs="Arial"/>
          <w:lang w:eastAsia="pl-PL"/>
        </w:rPr>
      </w:pPr>
      <w:r w:rsidRPr="00182DA0">
        <w:rPr>
          <w:rFonts w:ascii="Century Gothic" w:hAnsi="Century Gothic" w:cs="Arial"/>
          <w:lang w:eastAsia="pl-PL"/>
        </w:rPr>
        <w:t xml:space="preserve">Przedmiot umowy będzie realizowany w okresie od 01-07-2025 r. do 30-06-2028 r. </w:t>
      </w:r>
    </w:p>
    <w:p w14:paraId="03B2A39A" w14:textId="2630C28A" w:rsidR="00C24ED7" w:rsidRPr="00182DA0" w:rsidRDefault="00C24ED7">
      <w:pPr>
        <w:pStyle w:val="Akapitzlist"/>
        <w:numPr>
          <w:ilvl w:val="0"/>
          <w:numId w:val="7"/>
        </w:numPr>
        <w:spacing w:line="360" w:lineRule="auto"/>
        <w:ind w:left="426" w:hanging="426"/>
        <w:jc w:val="both"/>
        <w:rPr>
          <w:rFonts w:ascii="Century Gothic" w:hAnsi="Century Gothic" w:cs="Arial"/>
          <w:lang w:eastAsia="pl-PL"/>
        </w:rPr>
      </w:pPr>
      <w:r w:rsidRPr="00182DA0">
        <w:rPr>
          <w:rFonts w:ascii="Century Gothic" w:hAnsi="Century Gothic" w:cs="Arial"/>
          <w:lang w:eastAsia="pl-PL"/>
        </w:rPr>
        <w:t>Dotychczasowa umowa dotycząca wszystkich PPG zawarta została z PGNiG i obowiązuje do 30-06-2025 r.</w:t>
      </w:r>
    </w:p>
    <w:p w14:paraId="354E1D69" w14:textId="0C348F80" w:rsidR="00FA57D9" w:rsidRPr="00182DA0" w:rsidRDefault="00D66DEB">
      <w:pPr>
        <w:pStyle w:val="Akapitzlist"/>
        <w:numPr>
          <w:ilvl w:val="0"/>
          <w:numId w:val="7"/>
        </w:numPr>
        <w:spacing w:line="360" w:lineRule="auto"/>
        <w:ind w:left="426" w:hanging="426"/>
        <w:jc w:val="both"/>
        <w:rPr>
          <w:rFonts w:ascii="Century Gothic" w:hAnsi="Century Gothic" w:cs="Arial"/>
          <w:lang w:eastAsia="pl-PL"/>
        </w:rPr>
      </w:pPr>
      <w:r w:rsidRPr="00182DA0">
        <w:rPr>
          <w:rFonts w:ascii="Century Gothic" w:eastAsia="CIDFont+F1" w:hAnsi="Century Gothic" w:cs="CIDFont+F1"/>
        </w:rPr>
        <w:t xml:space="preserve">Szacowanie ilości zapotrzebowania na paliwo gazowe zostało sporządzone na podstawie danych z roku 2024 dla wszystkich </w:t>
      </w:r>
      <w:r w:rsidR="002B1EF8" w:rsidRPr="00182DA0">
        <w:rPr>
          <w:rFonts w:ascii="Century Gothic" w:eastAsia="CIDFont+F1" w:hAnsi="Century Gothic" w:cs="CIDFont+F1"/>
        </w:rPr>
        <w:t xml:space="preserve">Odbiorców </w:t>
      </w:r>
      <w:r w:rsidRPr="00182DA0">
        <w:rPr>
          <w:rFonts w:ascii="Century Gothic" w:eastAsia="CIDFont+F1" w:hAnsi="Century Gothic" w:cs="CIDFont+F1"/>
        </w:rPr>
        <w:t xml:space="preserve">wymienionych w SWZ. Podane zużycie służy wyłącznie do porównania ofert i w żadnym wypadku nie stanowi ze strony Zamawiającego zobowiązania do zakupu gazu w  podanej ilości. Wykonawcy nie będzie przysługiwało jakiekolwiek roszczenie z tytułu niepobrania przez Zamawiającego przewidywanej ilości paliwa gazowego. </w:t>
      </w:r>
    </w:p>
    <w:p w14:paraId="4285EE3D" w14:textId="4C6FDA3D" w:rsidR="00FA57D9" w:rsidRPr="00182DA0" w:rsidRDefault="00FA57D9">
      <w:pPr>
        <w:pStyle w:val="Akapitzlist"/>
        <w:numPr>
          <w:ilvl w:val="0"/>
          <w:numId w:val="7"/>
        </w:numPr>
        <w:spacing w:line="360" w:lineRule="auto"/>
        <w:ind w:left="426" w:hanging="426"/>
        <w:jc w:val="both"/>
        <w:rPr>
          <w:rFonts w:ascii="Century Gothic" w:hAnsi="Century Gothic" w:cs="Arial"/>
          <w:lang w:eastAsia="pl-PL"/>
        </w:rPr>
      </w:pPr>
      <w:r w:rsidRPr="00182DA0">
        <w:rPr>
          <w:rFonts w:ascii="Century Gothic" w:eastAsia="CIDFont+F1" w:hAnsi="Century Gothic" w:cs="CIDFont+F1"/>
        </w:rPr>
        <w:t>Dostawa gazu nastąpi do PPG wyszczególnionych w</w:t>
      </w:r>
      <w:r w:rsidR="00182DA0" w:rsidRPr="00182DA0">
        <w:rPr>
          <w:rFonts w:ascii="Century Gothic" w:eastAsia="CIDFont+F1" w:hAnsi="Century Gothic" w:cs="CIDFont+F1"/>
        </w:rPr>
        <w:t xml:space="preserve"> tabeli </w:t>
      </w:r>
      <w:r w:rsidRPr="00182DA0">
        <w:rPr>
          <w:rFonts w:ascii="Century Gothic" w:eastAsia="CIDFont+F1" w:hAnsi="Century Gothic" w:cs="CIDFont+F1"/>
        </w:rPr>
        <w:t xml:space="preserve"> </w:t>
      </w:r>
      <w:r w:rsidR="006C2689">
        <w:rPr>
          <w:rFonts w:ascii="Century Gothic" w:eastAsia="CIDFont+F1" w:hAnsi="Century Gothic" w:cs="CIDFont+F1"/>
        </w:rPr>
        <w:t xml:space="preserve">stanowiącej załącznik do OPZ. </w:t>
      </w:r>
    </w:p>
    <w:p w14:paraId="2ED5FC23" w14:textId="17A2BAAA" w:rsidR="00BD21D0" w:rsidRPr="00182DA0" w:rsidRDefault="00FA57D9">
      <w:pPr>
        <w:pStyle w:val="Akapitzlist"/>
        <w:numPr>
          <w:ilvl w:val="0"/>
          <w:numId w:val="7"/>
        </w:numPr>
        <w:spacing w:line="360" w:lineRule="auto"/>
        <w:ind w:left="426" w:hanging="426"/>
        <w:jc w:val="both"/>
        <w:rPr>
          <w:rFonts w:ascii="Century Gothic" w:hAnsi="Century Gothic" w:cs="Arial"/>
          <w:lang w:eastAsia="pl-PL"/>
        </w:rPr>
      </w:pPr>
      <w:r w:rsidRPr="00182DA0">
        <w:rPr>
          <w:rFonts w:ascii="Century Gothic" w:eastAsia="CIDFont+F1" w:hAnsi="Century Gothic" w:cs="CIDFont+F1"/>
        </w:rPr>
        <w:t xml:space="preserve">Maksymalna ilość dostarczanego gazu w okresie 36 miesięcy wyniesie </w:t>
      </w:r>
      <w:r w:rsidR="00F054EB" w:rsidRPr="00182DA0">
        <w:rPr>
          <w:rFonts w:ascii="Century Gothic" w:eastAsia="CIDFont+F1" w:hAnsi="Century Gothic" w:cs="CIDFont+F1"/>
          <w:b/>
          <w:bCs/>
        </w:rPr>
        <w:t xml:space="preserve">5 735 </w:t>
      </w:r>
      <w:r w:rsidR="00593801">
        <w:rPr>
          <w:rFonts w:ascii="Century Gothic" w:eastAsia="CIDFont+F1" w:hAnsi="Century Gothic" w:cs="CIDFont+F1"/>
          <w:b/>
          <w:bCs/>
        </w:rPr>
        <w:t>556</w:t>
      </w:r>
      <w:r w:rsidRPr="00182DA0">
        <w:rPr>
          <w:rFonts w:ascii="Century Gothic" w:eastAsia="CIDFont+F1" w:hAnsi="Century Gothic" w:cs="CIDFont+F1"/>
          <w:b/>
          <w:bCs/>
        </w:rPr>
        <w:t xml:space="preserve"> kWh</w:t>
      </w:r>
      <w:r w:rsidRPr="00182DA0">
        <w:rPr>
          <w:rFonts w:ascii="Century Gothic" w:eastAsia="CIDFont+F1" w:hAnsi="Century Gothic" w:cs="CIDFont+F1"/>
        </w:rPr>
        <w:t>, w tym</w:t>
      </w:r>
      <w:r w:rsidR="00BD21D0" w:rsidRPr="00182DA0">
        <w:rPr>
          <w:rFonts w:ascii="Century Gothic" w:eastAsia="CIDFont+F1" w:hAnsi="Century Gothic" w:cs="CIDFont+F2"/>
        </w:rPr>
        <w:t xml:space="preserve">: </w:t>
      </w:r>
    </w:p>
    <w:p w14:paraId="1A5C0C4E" w14:textId="23D512F7" w:rsidR="00BD21D0" w:rsidRPr="00182DA0" w:rsidRDefault="00BD21D0">
      <w:pPr>
        <w:pStyle w:val="Akapitzlist"/>
        <w:numPr>
          <w:ilvl w:val="0"/>
          <w:numId w:val="8"/>
        </w:numPr>
        <w:spacing w:line="360" w:lineRule="auto"/>
        <w:jc w:val="both"/>
        <w:rPr>
          <w:rFonts w:ascii="Century Gothic" w:hAnsi="Century Gothic" w:cs="Arial"/>
          <w:lang w:eastAsia="pl-PL"/>
        </w:rPr>
      </w:pPr>
      <w:r w:rsidRPr="00182DA0">
        <w:rPr>
          <w:rFonts w:ascii="Century Gothic" w:eastAsia="CIDFont+F1" w:hAnsi="Century Gothic" w:cs="CIDFont+F2"/>
        </w:rPr>
        <w:t xml:space="preserve">dla grupy taryfowej </w:t>
      </w:r>
      <w:r w:rsidR="00C24ED7" w:rsidRPr="00182DA0">
        <w:rPr>
          <w:rFonts w:ascii="Century Gothic" w:eastAsia="CIDFont+F1" w:hAnsi="Century Gothic" w:cs="CIDFont+F2"/>
        </w:rPr>
        <w:t>W-1.1.</w:t>
      </w:r>
      <w:r w:rsidRPr="00182DA0">
        <w:rPr>
          <w:rFonts w:ascii="Century Gothic" w:eastAsia="CIDFont+F1" w:hAnsi="Century Gothic" w:cs="CIDFont+F2"/>
        </w:rPr>
        <w:t xml:space="preserve"> - </w:t>
      </w:r>
      <w:r w:rsidR="005A6194">
        <w:rPr>
          <w:rFonts w:ascii="Century Gothic" w:eastAsia="CIDFont+F1" w:hAnsi="Century Gothic" w:cs="CIDFont+F2"/>
        </w:rPr>
        <w:t>540</w:t>
      </w:r>
      <w:r w:rsidRPr="00182DA0">
        <w:rPr>
          <w:rFonts w:ascii="Century Gothic" w:eastAsia="CIDFont+F1" w:hAnsi="Century Gothic" w:cs="CIDFont+F2"/>
        </w:rPr>
        <w:t xml:space="preserve"> kWh, </w:t>
      </w:r>
    </w:p>
    <w:p w14:paraId="2D56FAAD" w14:textId="7D61BB2C" w:rsidR="00BD21D0" w:rsidRPr="00182DA0" w:rsidRDefault="00BD21D0">
      <w:pPr>
        <w:pStyle w:val="Akapitzlist"/>
        <w:numPr>
          <w:ilvl w:val="0"/>
          <w:numId w:val="8"/>
        </w:numPr>
        <w:spacing w:line="360" w:lineRule="auto"/>
        <w:jc w:val="both"/>
        <w:rPr>
          <w:rFonts w:ascii="Century Gothic" w:hAnsi="Century Gothic" w:cs="Arial"/>
          <w:lang w:eastAsia="pl-PL"/>
        </w:rPr>
      </w:pPr>
      <w:r w:rsidRPr="00182DA0">
        <w:rPr>
          <w:rFonts w:ascii="Century Gothic" w:eastAsia="CIDFont+F1" w:hAnsi="Century Gothic" w:cs="CIDFont+F2"/>
        </w:rPr>
        <w:t>dla grupy taryfowej W-</w:t>
      </w:r>
      <w:r w:rsidR="00C24ED7" w:rsidRPr="00182DA0">
        <w:rPr>
          <w:rFonts w:ascii="Century Gothic" w:eastAsia="CIDFont+F1" w:hAnsi="Century Gothic" w:cs="CIDFont+F2"/>
        </w:rPr>
        <w:t xml:space="preserve">2.1. </w:t>
      </w:r>
      <w:r w:rsidR="00F054EB" w:rsidRPr="00182DA0">
        <w:rPr>
          <w:rFonts w:ascii="Century Gothic" w:eastAsia="CIDFont+F1" w:hAnsi="Century Gothic" w:cs="CIDFont+F2"/>
        </w:rPr>
        <w:t xml:space="preserve">– 93 </w:t>
      </w:r>
      <w:r w:rsidR="005A6194">
        <w:rPr>
          <w:rFonts w:ascii="Century Gothic" w:eastAsia="CIDFont+F1" w:hAnsi="Century Gothic" w:cs="CIDFont+F2"/>
        </w:rPr>
        <w:t>456</w:t>
      </w:r>
      <w:r w:rsidR="00D66DEB" w:rsidRPr="00182DA0">
        <w:rPr>
          <w:rFonts w:ascii="Century Gothic" w:eastAsia="CIDFont+F1" w:hAnsi="Century Gothic" w:cs="CIDFont+F2"/>
        </w:rPr>
        <w:t xml:space="preserve"> </w:t>
      </w:r>
      <w:r w:rsidRPr="00182DA0">
        <w:rPr>
          <w:rFonts w:ascii="Century Gothic" w:eastAsia="CIDFont+F1" w:hAnsi="Century Gothic" w:cs="CIDFont+F2"/>
        </w:rPr>
        <w:t>kWh</w:t>
      </w:r>
    </w:p>
    <w:p w14:paraId="753195CB" w14:textId="3C138DE0" w:rsidR="00BD21D0" w:rsidRPr="00182DA0" w:rsidRDefault="00BD21D0">
      <w:pPr>
        <w:pStyle w:val="Akapitzlist"/>
        <w:numPr>
          <w:ilvl w:val="0"/>
          <w:numId w:val="8"/>
        </w:numPr>
        <w:spacing w:line="360" w:lineRule="auto"/>
        <w:jc w:val="both"/>
        <w:rPr>
          <w:rFonts w:ascii="Century Gothic" w:hAnsi="Century Gothic" w:cs="Arial"/>
          <w:lang w:eastAsia="pl-PL"/>
        </w:rPr>
      </w:pPr>
      <w:r w:rsidRPr="00182DA0">
        <w:rPr>
          <w:rFonts w:ascii="Century Gothic" w:eastAsia="CIDFont+F1" w:hAnsi="Century Gothic" w:cs="CIDFont+F2"/>
        </w:rPr>
        <w:t xml:space="preserve">dla grupy taryfowej </w:t>
      </w:r>
      <w:r w:rsidR="00C24ED7" w:rsidRPr="00182DA0">
        <w:rPr>
          <w:rFonts w:ascii="Century Gothic" w:eastAsia="CIDFont+F1" w:hAnsi="Century Gothic" w:cs="CIDFont+F2"/>
        </w:rPr>
        <w:t xml:space="preserve">W-3.6. </w:t>
      </w:r>
      <w:r w:rsidR="00F054EB" w:rsidRPr="00182DA0">
        <w:rPr>
          <w:rFonts w:ascii="Century Gothic" w:eastAsia="CIDFont+F1" w:hAnsi="Century Gothic" w:cs="CIDFont+F2"/>
        </w:rPr>
        <w:t>– 1</w:t>
      </w:r>
      <w:r w:rsidR="005A6194">
        <w:rPr>
          <w:rFonts w:ascii="Century Gothic" w:eastAsia="CIDFont+F1" w:hAnsi="Century Gothic" w:cs="CIDFont+F2"/>
        </w:rPr>
        <w:t xml:space="preserve"> 403 </w:t>
      </w:r>
      <w:r w:rsidR="00593801">
        <w:rPr>
          <w:rFonts w:ascii="Century Gothic" w:eastAsia="CIDFont+F1" w:hAnsi="Century Gothic" w:cs="CIDFont+F2"/>
        </w:rPr>
        <w:t>136</w:t>
      </w:r>
      <w:r w:rsidR="00F054EB" w:rsidRPr="00182DA0">
        <w:rPr>
          <w:rFonts w:ascii="Century Gothic" w:eastAsia="CIDFont+F1" w:hAnsi="Century Gothic" w:cs="CIDFont+F2"/>
        </w:rPr>
        <w:t xml:space="preserve"> kWh</w:t>
      </w:r>
    </w:p>
    <w:p w14:paraId="2F6DDDCD" w14:textId="7618BDEF" w:rsidR="00BD21D0" w:rsidRPr="00182DA0" w:rsidRDefault="00BD21D0">
      <w:pPr>
        <w:pStyle w:val="Akapitzlist"/>
        <w:numPr>
          <w:ilvl w:val="0"/>
          <w:numId w:val="8"/>
        </w:numPr>
        <w:spacing w:line="360" w:lineRule="auto"/>
        <w:jc w:val="both"/>
        <w:rPr>
          <w:rFonts w:ascii="Century Gothic" w:hAnsi="Century Gothic" w:cs="Arial"/>
          <w:lang w:eastAsia="pl-PL"/>
        </w:rPr>
      </w:pPr>
      <w:r w:rsidRPr="00182DA0">
        <w:rPr>
          <w:rFonts w:ascii="Century Gothic" w:eastAsia="CIDFont+F1" w:hAnsi="Century Gothic" w:cs="CIDFont+F2"/>
        </w:rPr>
        <w:t>dla grupy taryfowej</w:t>
      </w:r>
      <w:r w:rsidR="00C24ED7" w:rsidRPr="00182DA0">
        <w:rPr>
          <w:rFonts w:ascii="Century Gothic" w:eastAsia="CIDFont+F1" w:hAnsi="Century Gothic" w:cs="CIDFont+F2"/>
        </w:rPr>
        <w:t xml:space="preserve"> W-4. </w:t>
      </w:r>
      <w:r w:rsidR="00F054EB" w:rsidRPr="00182DA0">
        <w:rPr>
          <w:rFonts w:ascii="Century Gothic" w:eastAsia="CIDFont+F1" w:hAnsi="Century Gothic" w:cs="CIDFont+F2"/>
        </w:rPr>
        <w:t>–</w:t>
      </w:r>
      <w:r w:rsidR="00C24ED7" w:rsidRPr="00182DA0">
        <w:rPr>
          <w:rFonts w:ascii="Century Gothic" w:eastAsia="CIDFont+F1" w:hAnsi="Century Gothic" w:cs="CIDFont+F2"/>
        </w:rPr>
        <w:t xml:space="preserve"> </w:t>
      </w:r>
      <w:r w:rsidR="00F054EB" w:rsidRPr="00182DA0">
        <w:rPr>
          <w:rFonts w:ascii="Century Gothic" w:eastAsia="CIDFont+F1" w:hAnsi="Century Gothic" w:cs="CIDFont+F2"/>
        </w:rPr>
        <w:t>1 674 </w:t>
      </w:r>
      <w:r w:rsidR="00593801">
        <w:rPr>
          <w:rFonts w:ascii="Century Gothic" w:eastAsia="CIDFont+F1" w:hAnsi="Century Gothic" w:cs="CIDFont+F2"/>
        </w:rPr>
        <w:t>756</w:t>
      </w:r>
      <w:r w:rsidR="00F054EB" w:rsidRPr="00182DA0">
        <w:rPr>
          <w:rFonts w:ascii="Century Gothic" w:eastAsia="CIDFont+F1" w:hAnsi="Century Gothic" w:cs="CIDFont+F2"/>
        </w:rPr>
        <w:t xml:space="preserve"> kWh</w:t>
      </w:r>
    </w:p>
    <w:p w14:paraId="2367E19B" w14:textId="42583E8D" w:rsidR="00D66DEB" w:rsidRPr="005A6194" w:rsidRDefault="00C24ED7" w:rsidP="005A6194">
      <w:pPr>
        <w:pStyle w:val="Akapitzlist"/>
        <w:numPr>
          <w:ilvl w:val="0"/>
          <w:numId w:val="8"/>
        </w:numPr>
        <w:spacing w:line="360" w:lineRule="auto"/>
        <w:jc w:val="both"/>
        <w:rPr>
          <w:rFonts w:ascii="Century Gothic" w:hAnsi="Century Gothic" w:cs="Arial"/>
          <w:lang w:eastAsia="pl-PL"/>
        </w:rPr>
      </w:pPr>
      <w:r w:rsidRPr="00182DA0">
        <w:rPr>
          <w:rFonts w:ascii="Century Gothic" w:eastAsia="CIDFont+F1" w:hAnsi="Century Gothic" w:cs="CIDFont+F2"/>
        </w:rPr>
        <w:t xml:space="preserve">dla grupy taryfowej W-5.1. </w:t>
      </w:r>
      <w:r w:rsidR="00D66DEB" w:rsidRPr="00182DA0">
        <w:rPr>
          <w:rFonts w:ascii="Century Gothic" w:eastAsia="CIDFont+F1" w:hAnsi="Century Gothic" w:cs="CIDFont+F2"/>
        </w:rPr>
        <w:t>–</w:t>
      </w:r>
      <w:r w:rsidRPr="00182DA0">
        <w:rPr>
          <w:rFonts w:ascii="Century Gothic" w:eastAsia="CIDFont+F1" w:hAnsi="Century Gothic" w:cs="CIDFont+F2"/>
        </w:rPr>
        <w:t xml:space="preserve"> </w:t>
      </w:r>
      <w:r w:rsidR="00F054EB" w:rsidRPr="00182DA0">
        <w:rPr>
          <w:rFonts w:ascii="Century Gothic" w:eastAsia="CIDFont+F1" w:hAnsi="Century Gothic" w:cs="CIDFont+F2"/>
        </w:rPr>
        <w:t>2 563</w:t>
      </w:r>
      <w:r w:rsidR="005A6194">
        <w:rPr>
          <w:rFonts w:ascii="Century Gothic" w:eastAsia="CIDFont+F1" w:hAnsi="Century Gothic" w:cs="CIDFont+F2"/>
        </w:rPr>
        <w:t> 6</w:t>
      </w:r>
      <w:r w:rsidR="00593801">
        <w:rPr>
          <w:rFonts w:ascii="Century Gothic" w:eastAsia="CIDFont+F1" w:hAnsi="Century Gothic" w:cs="CIDFont+F2"/>
        </w:rPr>
        <w:t>68</w:t>
      </w:r>
      <w:r w:rsidR="00F054EB" w:rsidRPr="005A6194">
        <w:rPr>
          <w:rFonts w:ascii="Century Gothic" w:eastAsia="CIDFont+F1" w:hAnsi="Century Gothic" w:cs="CIDFont+F2"/>
        </w:rPr>
        <w:t xml:space="preserve"> kWh</w:t>
      </w:r>
    </w:p>
    <w:p w14:paraId="4C3B15F3" w14:textId="03E73E71" w:rsidR="00D66DEB" w:rsidRPr="00182DA0" w:rsidRDefault="00D66DEB">
      <w:pPr>
        <w:pStyle w:val="Akapitzlist"/>
        <w:numPr>
          <w:ilvl w:val="0"/>
          <w:numId w:val="7"/>
        </w:numPr>
        <w:spacing w:line="360" w:lineRule="auto"/>
        <w:jc w:val="both"/>
        <w:rPr>
          <w:rFonts w:ascii="Century Gothic" w:hAnsi="Century Gothic" w:cs="Arial"/>
          <w:color w:val="000000" w:themeColor="text1"/>
        </w:rPr>
      </w:pPr>
      <w:r w:rsidRPr="00182DA0">
        <w:rPr>
          <w:rFonts w:ascii="Century Gothic" w:eastAsia="CIDFont+F1" w:hAnsi="Century Gothic" w:cs="CIDFont+F1"/>
        </w:rPr>
        <w:t>Ewentualna zmiana przewidywanego szacunkowego zużycia nie będzie skutkowała dodatkowymi kosztami dla Zamawiającego, poza rozliczeniem za faktycznie pobraną ilość gazu wg cen określonych w złożonej ofercie Wykonawcy.</w:t>
      </w:r>
    </w:p>
    <w:p w14:paraId="3CD2D164" w14:textId="39A0AF0D" w:rsidR="00592DED" w:rsidRPr="00182DA0" w:rsidRDefault="00592DED">
      <w:pPr>
        <w:pStyle w:val="Akapitzlist"/>
        <w:numPr>
          <w:ilvl w:val="0"/>
          <w:numId w:val="7"/>
        </w:numPr>
        <w:autoSpaceDE w:val="0"/>
        <w:spacing w:line="360" w:lineRule="auto"/>
        <w:ind w:left="426" w:hanging="426"/>
        <w:jc w:val="both"/>
        <w:rPr>
          <w:rFonts w:ascii="Century Gothic" w:hAnsi="Century Gothic" w:cs="Arial"/>
          <w:color w:val="000000" w:themeColor="text1"/>
        </w:rPr>
      </w:pPr>
      <w:r w:rsidRPr="00182DA0">
        <w:rPr>
          <w:rFonts w:ascii="Century Gothic" w:hAnsi="Century Gothic" w:cs="Arial"/>
          <w:color w:val="000000" w:themeColor="text1"/>
        </w:rPr>
        <w:t xml:space="preserve">Zamawiający wymaga, aby ewentualna zmiana sprzedawcy gazu ziemnego przebiegła dla Zamawiającego bez zakłóceń w dostawie paliwa gazowego obejmującej sprzedaż i dystrybucję, dlatego Dostawca zobowiązany jest do dopełnienia w imieniu </w:t>
      </w:r>
      <w:r w:rsidRPr="00182DA0">
        <w:rPr>
          <w:rFonts w:ascii="Century Gothic" w:hAnsi="Century Gothic" w:cs="Arial"/>
          <w:color w:val="000000" w:themeColor="text1"/>
        </w:rPr>
        <w:lastRenderedPageBreak/>
        <w:t>Zamawiającego wszelkich formalności związanych ze zmianą sprzedawcy paliwa gazowego, na podstawie odrębnie udzielonego pełnomocnictwa</w:t>
      </w:r>
      <w:r w:rsidR="00F054EB" w:rsidRPr="00182DA0">
        <w:rPr>
          <w:rFonts w:ascii="Century Gothic" w:hAnsi="Century Gothic" w:cs="Arial"/>
          <w:color w:val="000000" w:themeColor="text1"/>
        </w:rPr>
        <w:t>.</w:t>
      </w:r>
    </w:p>
    <w:p w14:paraId="5D720C12" w14:textId="77777777" w:rsidR="00B1708C" w:rsidRDefault="00B1708C">
      <w:pPr>
        <w:pStyle w:val="Akapitzlist"/>
        <w:numPr>
          <w:ilvl w:val="0"/>
          <w:numId w:val="7"/>
        </w:numPr>
        <w:autoSpaceDE w:val="0"/>
        <w:spacing w:line="360" w:lineRule="auto"/>
        <w:jc w:val="both"/>
        <w:rPr>
          <w:rFonts w:ascii="Century Gothic" w:hAnsi="Century Gothic" w:cs="Arial"/>
          <w:color w:val="000000" w:themeColor="text1"/>
        </w:rPr>
      </w:pPr>
      <w:r w:rsidRPr="00182DA0">
        <w:rPr>
          <w:rFonts w:ascii="Century Gothic" w:hAnsi="Century Gothic" w:cs="Arial"/>
          <w:color w:val="000000" w:themeColor="text1"/>
        </w:rPr>
        <w:t xml:space="preserve">Zamawiający na wniosek wyłonionego Wykonawcy przekaże niezbędne dane do przeprowadzenia procedury zmiany sprzedawcy w wersji elektronicznej Excel niezwłocznie po podpisaniu umowy. </w:t>
      </w:r>
    </w:p>
    <w:p w14:paraId="3EA78487" w14:textId="5F97F415" w:rsidR="00ED6B63" w:rsidRPr="007B1F3F" w:rsidRDefault="00ED6B63" w:rsidP="00F56155">
      <w:pPr>
        <w:pStyle w:val="Akapitzlist"/>
        <w:numPr>
          <w:ilvl w:val="0"/>
          <w:numId w:val="7"/>
        </w:numPr>
        <w:spacing w:line="360" w:lineRule="auto"/>
        <w:jc w:val="both"/>
        <w:rPr>
          <w:rFonts w:ascii="Century Gothic" w:hAnsi="Century Gothic" w:cs="Arial"/>
          <w:color w:val="000000" w:themeColor="text1"/>
        </w:rPr>
      </w:pPr>
      <w:r w:rsidRPr="007B1F3F">
        <w:rPr>
          <w:rFonts w:ascii="Century Gothic" w:hAnsi="Century Gothic" w:cs="Arial"/>
          <w:color w:val="000000" w:themeColor="text1"/>
        </w:rPr>
        <w:t>Zamawiający wymaga, wyłoniony w niniejszym postępowaniu Wykonawca zawarł 5 odrębnych umów na kompleksową dostawę  paliwa gazowego na następujących Odbiorców:</w:t>
      </w:r>
    </w:p>
    <w:p w14:paraId="4C756F13" w14:textId="1D45508F" w:rsidR="00291DCD" w:rsidRDefault="00291DCD" w:rsidP="00892D18">
      <w:pPr>
        <w:pStyle w:val="Akapitzlist"/>
        <w:numPr>
          <w:ilvl w:val="2"/>
          <w:numId w:val="7"/>
        </w:numPr>
        <w:spacing w:line="360" w:lineRule="auto"/>
        <w:jc w:val="both"/>
        <w:rPr>
          <w:rFonts w:ascii="Century Gothic" w:hAnsi="Century Gothic" w:cs="Arial"/>
        </w:rPr>
      </w:pPr>
      <w:r>
        <w:rPr>
          <w:rFonts w:ascii="Century Gothic" w:hAnsi="Century Gothic" w:cs="Arial"/>
          <w:b/>
          <w:bCs/>
        </w:rPr>
        <w:t xml:space="preserve">Odbiorca: </w:t>
      </w:r>
      <w:r w:rsidRPr="00892D18">
        <w:rPr>
          <w:rFonts w:ascii="Century Gothic" w:hAnsi="Century Gothic" w:cs="Arial"/>
        </w:rPr>
        <w:t>Gmina Murowana Goślina</w:t>
      </w:r>
      <w:r w:rsidRPr="00291DCD">
        <w:rPr>
          <w:rFonts w:ascii="Century Gothic" w:hAnsi="Century Gothic" w:cs="Arial"/>
        </w:rPr>
        <w:t>,</w:t>
      </w:r>
      <w:r w:rsidRPr="00182DA0">
        <w:rPr>
          <w:rFonts w:ascii="Century Gothic" w:hAnsi="Century Gothic" w:cs="Arial"/>
        </w:rPr>
        <w:t xml:space="preserve"> plac Powstańców Wielkopolskich 9, 62-095 Murowana Goślina, NIP 7773159427, REGON 631258595 </w:t>
      </w:r>
    </w:p>
    <w:p w14:paraId="3E2AEED0" w14:textId="1F60F062" w:rsidR="00291DCD" w:rsidRPr="00291DCD" w:rsidRDefault="00291DCD" w:rsidP="00892D18">
      <w:pPr>
        <w:pStyle w:val="Akapitzlist"/>
        <w:numPr>
          <w:ilvl w:val="2"/>
          <w:numId w:val="7"/>
        </w:numPr>
        <w:spacing w:line="360" w:lineRule="auto"/>
        <w:jc w:val="both"/>
        <w:rPr>
          <w:rFonts w:ascii="Century Gothic" w:hAnsi="Century Gothic" w:cs="Arial"/>
        </w:rPr>
      </w:pPr>
      <w:r w:rsidRPr="00291DCD">
        <w:rPr>
          <w:rFonts w:ascii="Century Gothic" w:hAnsi="Century Gothic" w:cs="Arial"/>
          <w:b/>
          <w:bCs/>
        </w:rPr>
        <w:t>Odbiorca:</w:t>
      </w:r>
      <w:r w:rsidRPr="00291DCD">
        <w:rPr>
          <w:rFonts w:ascii="Century Gothic" w:hAnsi="Century Gothic" w:cs="Arial"/>
        </w:rPr>
        <w:t xml:space="preserve"> </w:t>
      </w:r>
      <w:r w:rsidRPr="00892D18">
        <w:rPr>
          <w:rFonts w:ascii="Century Gothic" w:hAnsi="Century Gothic" w:cs="Arial"/>
        </w:rPr>
        <w:t>Szkoła Podstawowej nr 1 im. Karola Marcinkowskiego</w:t>
      </w:r>
      <w:r w:rsidRPr="00291DCD">
        <w:rPr>
          <w:rFonts w:ascii="Century Gothic" w:hAnsi="Century Gothic" w:cs="Arial"/>
        </w:rPr>
        <w:t xml:space="preserve">, ul. </w:t>
      </w:r>
      <w:proofErr w:type="spellStart"/>
      <w:r w:rsidRPr="00291DCD">
        <w:rPr>
          <w:rFonts w:ascii="Century Gothic" w:hAnsi="Century Gothic" w:cs="Arial"/>
        </w:rPr>
        <w:t>Mściszewska</w:t>
      </w:r>
      <w:proofErr w:type="spellEnd"/>
      <w:r w:rsidRPr="00291DCD">
        <w:rPr>
          <w:rFonts w:ascii="Century Gothic" w:hAnsi="Century Gothic" w:cs="Arial"/>
        </w:rPr>
        <w:t xml:space="preserve"> 10, 62-095 Murowana Goślina, NIP 7772394267, REGON 000261717</w:t>
      </w:r>
    </w:p>
    <w:p w14:paraId="29C67037" w14:textId="447CD75C" w:rsidR="00291DCD" w:rsidRPr="00291DCD" w:rsidRDefault="00291DCD" w:rsidP="00892D18">
      <w:pPr>
        <w:pStyle w:val="Akapitzlist"/>
        <w:numPr>
          <w:ilvl w:val="2"/>
          <w:numId w:val="7"/>
        </w:numPr>
        <w:spacing w:line="360" w:lineRule="auto"/>
        <w:jc w:val="both"/>
        <w:rPr>
          <w:rFonts w:ascii="Century Gothic" w:hAnsi="Century Gothic" w:cs="Arial"/>
        </w:rPr>
      </w:pPr>
      <w:r w:rsidRPr="00291DCD">
        <w:rPr>
          <w:rFonts w:ascii="Century Gothic" w:hAnsi="Century Gothic" w:cs="Arial"/>
          <w:b/>
          <w:bCs/>
        </w:rPr>
        <w:t xml:space="preserve">Odbiorca: </w:t>
      </w:r>
      <w:r w:rsidRPr="00291DCD">
        <w:rPr>
          <w:rFonts w:ascii="Century Gothic" w:hAnsi="Century Gothic" w:cs="Arial"/>
        </w:rPr>
        <w:t xml:space="preserve">Centrum Kultury i Sportu w Murowanej Goślinie, ul. </w:t>
      </w:r>
      <w:proofErr w:type="spellStart"/>
      <w:r w:rsidRPr="00291DCD">
        <w:rPr>
          <w:rFonts w:ascii="Century Gothic" w:hAnsi="Century Gothic" w:cs="Arial"/>
        </w:rPr>
        <w:t>Mściszewska</w:t>
      </w:r>
      <w:proofErr w:type="spellEnd"/>
      <w:r w:rsidRPr="00291DCD">
        <w:rPr>
          <w:rFonts w:ascii="Century Gothic" w:hAnsi="Century Gothic" w:cs="Arial"/>
        </w:rPr>
        <w:t xml:space="preserve"> 10, 62-095 Murowana Goślina, NIP7771790446, REGON 630768644</w:t>
      </w:r>
    </w:p>
    <w:p w14:paraId="13C7802F" w14:textId="1DF59E5C" w:rsidR="00291DCD" w:rsidRDefault="00291DCD" w:rsidP="00892D18">
      <w:pPr>
        <w:pStyle w:val="Akapitzlist"/>
        <w:numPr>
          <w:ilvl w:val="2"/>
          <w:numId w:val="7"/>
        </w:numPr>
        <w:spacing w:line="360" w:lineRule="auto"/>
        <w:jc w:val="both"/>
        <w:rPr>
          <w:rFonts w:ascii="Century Gothic" w:hAnsi="Century Gothic" w:cs="Arial"/>
        </w:rPr>
      </w:pPr>
      <w:r>
        <w:rPr>
          <w:rFonts w:ascii="Century Gothic" w:hAnsi="Century Gothic" w:cs="Arial"/>
          <w:b/>
          <w:bCs/>
        </w:rPr>
        <w:t xml:space="preserve">Odbiorca: </w:t>
      </w:r>
      <w:r w:rsidRPr="00892D18">
        <w:rPr>
          <w:rFonts w:ascii="Century Gothic" w:hAnsi="Century Gothic" w:cs="Arial"/>
        </w:rPr>
        <w:t>Przedszkole SŁONECZKO,</w:t>
      </w:r>
      <w:r w:rsidRPr="00291DCD">
        <w:rPr>
          <w:rFonts w:ascii="Century Gothic" w:hAnsi="Century Gothic" w:cs="Arial"/>
        </w:rPr>
        <w:t xml:space="preserve"> ul. Leśna 9, 62-095 Murowana Goślina, NIP 7773399060, REGON</w:t>
      </w:r>
    </w:p>
    <w:p w14:paraId="71D4C2A1" w14:textId="4AF9D177" w:rsidR="00291DCD" w:rsidRPr="00182DA0" w:rsidRDefault="00291DCD" w:rsidP="00892D18">
      <w:pPr>
        <w:pStyle w:val="Akapitzlist"/>
        <w:numPr>
          <w:ilvl w:val="2"/>
          <w:numId w:val="7"/>
        </w:numPr>
        <w:spacing w:line="360" w:lineRule="auto"/>
        <w:jc w:val="both"/>
        <w:rPr>
          <w:rFonts w:ascii="Century Gothic" w:hAnsi="Century Gothic" w:cs="Arial"/>
        </w:rPr>
      </w:pPr>
      <w:r>
        <w:rPr>
          <w:rFonts w:ascii="Century Gothic" w:hAnsi="Century Gothic" w:cs="Arial"/>
          <w:b/>
          <w:bCs/>
        </w:rPr>
        <w:t xml:space="preserve">Odbiorca: </w:t>
      </w:r>
      <w:r w:rsidRPr="00892D18">
        <w:rPr>
          <w:rFonts w:ascii="Century Gothic" w:hAnsi="Century Gothic" w:cs="Arial"/>
        </w:rPr>
        <w:t>Biblioteka Publiczna  Miasta i Gminy</w:t>
      </w:r>
      <w:r w:rsidRPr="00182DA0">
        <w:rPr>
          <w:rFonts w:ascii="Century Gothic" w:hAnsi="Century Gothic" w:cs="Arial"/>
        </w:rPr>
        <w:t xml:space="preserve"> im. Bonawentury </w:t>
      </w:r>
      <w:proofErr w:type="spellStart"/>
      <w:r w:rsidRPr="00182DA0">
        <w:rPr>
          <w:rFonts w:ascii="Century Gothic" w:hAnsi="Century Gothic" w:cs="Arial"/>
        </w:rPr>
        <w:t>Graszyńskiego</w:t>
      </w:r>
      <w:proofErr w:type="spellEnd"/>
      <w:r w:rsidRPr="00182DA0">
        <w:rPr>
          <w:rFonts w:ascii="Century Gothic" w:hAnsi="Century Gothic" w:cs="Arial"/>
        </w:rPr>
        <w:t>, ul. Poznańska 16, 62-095 Murowana Goślina, NIP 7771790506, REGON 000979797</w:t>
      </w:r>
    </w:p>
    <w:p w14:paraId="73602DC8" w14:textId="35746278" w:rsidR="00B1708C" w:rsidRPr="00182DA0" w:rsidRDefault="00B1708C">
      <w:pPr>
        <w:pStyle w:val="Akapitzlist"/>
        <w:numPr>
          <w:ilvl w:val="0"/>
          <w:numId w:val="7"/>
        </w:numPr>
        <w:spacing w:line="360" w:lineRule="auto"/>
        <w:jc w:val="both"/>
        <w:rPr>
          <w:rFonts w:ascii="Century Gothic" w:hAnsi="Century Gothic" w:cs="Arial"/>
          <w:color w:val="000000" w:themeColor="text1"/>
        </w:rPr>
      </w:pPr>
      <w:r w:rsidRPr="00182DA0">
        <w:rPr>
          <w:rFonts w:ascii="Century Gothic" w:hAnsi="Century Gothic" w:cs="Arial"/>
          <w:color w:val="000000" w:themeColor="text1"/>
        </w:rPr>
        <w:t xml:space="preserve">Dopuszcza się podpisanie umowy drogą korespondencyjną z wykorzystaniem elektronicznego podpisu kwalifikowanego. </w:t>
      </w:r>
    </w:p>
    <w:p w14:paraId="77002820" w14:textId="0C9A1205" w:rsidR="00895131" w:rsidRPr="00182DA0" w:rsidRDefault="00592DED">
      <w:pPr>
        <w:pStyle w:val="Akapitzlist"/>
        <w:numPr>
          <w:ilvl w:val="0"/>
          <w:numId w:val="7"/>
        </w:numPr>
        <w:autoSpaceDE w:val="0"/>
        <w:spacing w:line="360" w:lineRule="auto"/>
        <w:ind w:left="426" w:hanging="426"/>
        <w:jc w:val="both"/>
        <w:rPr>
          <w:rFonts w:ascii="Century Gothic" w:hAnsi="Century Gothic" w:cs="Arial"/>
          <w:color w:val="000000" w:themeColor="text1"/>
        </w:rPr>
      </w:pPr>
      <w:r w:rsidRPr="00182DA0">
        <w:rPr>
          <w:rFonts w:ascii="Century Gothic" w:hAnsi="Century Gothic" w:cs="Arial"/>
          <w:color w:val="000000" w:themeColor="text1"/>
        </w:rPr>
        <w:t>Własność paliwa gazowego przechodzi na Zamawiającego po dokonaniu pomiaru na wyjściu z gazomierza. Przewidywany termin rozpoczęcia kompleksowej dostawy (sprzedaży) gazu ziemnego  po pozytywnej procedurze wypowiedzenia obecnej umowy, nie wcześniej niż po pozytywnie przeprowadzonej procedurze zmiany sprzedawcy paliw gazowych, z zachowaniem ciągłości dostawy gazu u Zamawiającego.</w:t>
      </w:r>
    </w:p>
    <w:p w14:paraId="7B5CB9B1" w14:textId="7F46890C" w:rsidR="005D1557" w:rsidRPr="00182DA0" w:rsidRDefault="005D1557">
      <w:pPr>
        <w:pStyle w:val="Akapitzlist"/>
        <w:numPr>
          <w:ilvl w:val="0"/>
          <w:numId w:val="7"/>
        </w:numPr>
        <w:autoSpaceDE w:val="0"/>
        <w:spacing w:line="360" w:lineRule="auto"/>
        <w:ind w:left="426" w:hanging="426"/>
        <w:jc w:val="both"/>
        <w:rPr>
          <w:rFonts w:ascii="Century Gothic" w:hAnsi="Century Gothic" w:cs="Arial"/>
          <w:color w:val="000000" w:themeColor="text1"/>
        </w:rPr>
      </w:pPr>
      <w:r w:rsidRPr="00182DA0">
        <w:rPr>
          <w:rFonts w:ascii="Century Gothic" w:hAnsi="Century Gothic" w:cs="Arial"/>
          <w:color w:val="000000" w:themeColor="text1"/>
        </w:rPr>
        <w:t xml:space="preserve">W toku realizacji zamówienia zamawiający zastrzega sobie prawo do zmniejszenia lub zwiększenia wielkości zamówienia w zakresie do +/- 10% względem podstawowej </w:t>
      </w:r>
      <w:bookmarkStart w:id="5" w:name="_Hlk127690004"/>
      <w:r w:rsidRPr="00182DA0">
        <w:rPr>
          <w:rFonts w:ascii="Century Gothic" w:hAnsi="Century Gothic" w:cs="Arial"/>
          <w:color w:val="000000" w:themeColor="text1"/>
        </w:rPr>
        <w:t xml:space="preserve">ilości  paliwa gazowego dla zakupu </w:t>
      </w:r>
      <w:bookmarkEnd w:id="5"/>
      <w:r w:rsidRPr="00182DA0">
        <w:rPr>
          <w:rFonts w:ascii="Century Gothic" w:hAnsi="Century Gothic" w:cs="Arial"/>
          <w:color w:val="000000" w:themeColor="text1"/>
        </w:rPr>
        <w:t>gazu</w:t>
      </w:r>
      <w:r w:rsidR="00FC5176" w:rsidRPr="00182DA0">
        <w:rPr>
          <w:rFonts w:ascii="Century Gothic" w:hAnsi="Century Gothic" w:cs="Arial"/>
          <w:color w:val="000000" w:themeColor="text1"/>
        </w:rPr>
        <w:t xml:space="preserve">. </w:t>
      </w:r>
      <w:r w:rsidRPr="00182DA0">
        <w:rPr>
          <w:rFonts w:ascii="Century Gothic" w:hAnsi="Century Gothic" w:cs="Arial"/>
          <w:color w:val="000000" w:themeColor="text1"/>
        </w:rPr>
        <w:t xml:space="preserve">Zwiększenie wielkości zamówienia nastąpi na zasadzie prawa opcji.  Zasady, zakres i sposób skorzystania przez Zamawiającego z powyższych opisane zostały w </w:t>
      </w:r>
      <w:r w:rsidR="00A026AE" w:rsidRPr="00182DA0">
        <w:rPr>
          <w:rFonts w:ascii="Century Gothic" w:hAnsi="Century Gothic" w:cs="Arial"/>
          <w:color w:val="000000" w:themeColor="text1"/>
        </w:rPr>
        <w:t>Załączniku nr 2 do SWZ – Projektowane postanowienia umowy</w:t>
      </w:r>
      <w:r w:rsidR="00B1708C" w:rsidRPr="00182DA0">
        <w:rPr>
          <w:rFonts w:ascii="Century Gothic" w:hAnsi="Century Gothic" w:cs="Arial"/>
          <w:color w:val="000000" w:themeColor="text1"/>
        </w:rPr>
        <w:t>.</w:t>
      </w:r>
    </w:p>
    <w:p w14:paraId="208CABCB" w14:textId="77777777" w:rsidR="00F114F0" w:rsidRPr="00182DA0" w:rsidRDefault="00D66DEB">
      <w:pPr>
        <w:pStyle w:val="Akapitzlist"/>
        <w:numPr>
          <w:ilvl w:val="0"/>
          <w:numId w:val="7"/>
        </w:numPr>
        <w:spacing w:line="360" w:lineRule="auto"/>
        <w:ind w:left="426" w:hanging="426"/>
        <w:jc w:val="both"/>
        <w:rPr>
          <w:rFonts w:ascii="Century Gothic" w:hAnsi="Century Gothic" w:cs="Arial"/>
        </w:rPr>
      </w:pPr>
      <w:r w:rsidRPr="00182DA0">
        <w:rPr>
          <w:rFonts w:ascii="Century Gothic" w:hAnsi="Century Gothic" w:cs="Arial"/>
        </w:rPr>
        <w:t>Oferent przedstawi proponowaną cenę brutto za paliwo gazowe, opłatę abonamentową oraz opłaty dystrybucyjne.</w:t>
      </w:r>
    </w:p>
    <w:p w14:paraId="6DA2CE38" w14:textId="77777777" w:rsidR="00F114F0" w:rsidRPr="00182DA0" w:rsidRDefault="00B1708C">
      <w:pPr>
        <w:pStyle w:val="Akapitzlist"/>
        <w:numPr>
          <w:ilvl w:val="0"/>
          <w:numId w:val="7"/>
        </w:numPr>
        <w:spacing w:line="360" w:lineRule="auto"/>
        <w:ind w:left="426" w:hanging="426"/>
        <w:jc w:val="both"/>
        <w:rPr>
          <w:rFonts w:ascii="Century Gothic" w:hAnsi="Century Gothic" w:cs="Arial"/>
        </w:rPr>
      </w:pPr>
      <w:r w:rsidRPr="00182DA0">
        <w:rPr>
          <w:rFonts w:ascii="Century Gothic" w:hAnsi="Century Gothic" w:cs="Arial"/>
          <w:color w:val="000000" w:themeColor="text1"/>
        </w:rPr>
        <w:t xml:space="preserve">Zamawiający nie dopuszcza składania ofert częściowych. </w:t>
      </w:r>
    </w:p>
    <w:p w14:paraId="62010509" w14:textId="284802DE" w:rsidR="00B1708C" w:rsidRPr="00182DA0" w:rsidRDefault="00B1708C">
      <w:pPr>
        <w:pStyle w:val="Akapitzlist"/>
        <w:numPr>
          <w:ilvl w:val="0"/>
          <w:numId w:val="7"/>
        </w:numPr>
        <w:spacing w:line="360" w:lineRule="auto"/>
        <w:ind w:left="426" w:hanging="426"/>
        <w:jc w:val="both"/>
        <w:rPr>
          <w:rFonts w:ascii="Century Gothic" w:hAnsi="Century Gothic" w:cs="Arial"/>
        </w:rPr>
      </w:pPr>
      <w:r w:rsidRPr="00182DA0">
        <w:rPr>
          <w:rFonts w:ascii="Century Gothic" w:hAnsi="Century Gothic" w:cs="Arial"/>
          <w:color w:val="000000" w:themeColor="text1"/>
        </w:rPr>
        <w:t xml:space="preserve">Zamawiający nie przewiduje składania ofert częściowych w odniesieniu do poszczególnych PPG, uwzględniając następujące okoliczności: </w:t>
      </w:r>
    </w:p>
    <w:p w14:paraId="5C2B0DEC" w14:textId="77777777" w:rsidR="00B1708C" w:rsidRPr="00182DA0" w:rsidRDefault="00B1708C">
      <w:pPr>
        <w:numPr>
          <w:ilvl w:val="0"/>
          <w:numId w:val="9"/>
        </w:numPr>
        <w:suppressAutoHyphens/>
        <w:spacing w:after="0" w:line="360" w:lineRule="auto"/>
        <w:jc w:val="both"/>
        <w:rPr>
          <w:rFonts w:ascii="Century Gothic" w:eastAsia="Calibri" w:hAnsi="Century Gothic" w:cs="Arial"/>
          <w:color w:val="000000" w:themeColor="text1"/>
          <w:sz w:val="20"/>
          <w:szCs w:val="20"/>
          <w:lang w:eastAsia="ar-SA"/>
        </w:rPr>
      </w:pPr>
      <w:r w:rsidRPr="00182DA0">
        <w:rPr>
          <w:rFonts w:ascii="Century Gothic" w:eastAsia="Calibri" w:hAnsi="Century Gothic" w:cs="Arial"/>
          <w:color w:val="000000" w:themeColor="text1"/>
          <w:sz w:val="20"/>
          <w:szCs w:val="20"/>
          <w:lang w:eastAsia="ar-SA"/>
        </w:rPr>
        <w:t xml:space="preserve">zamówienie ma charakter jednorodny, tj. obejmuje dostawę wraz z usługą dystrybucji tego samego rodzaju, o ustalonych standardach jakościowych. W skład zamówienia </w:t>
      </w:r>
      <w:r w:rsidRPr="00182DA0">
        <w:rPr>
          <w:rFonts w:ascii="Century Gothic" w:eastAsia="Calibri" w:hAnsi="Century Gothic" w:cs="Arial"/>
          <w:color w:val="000000" w:themeColor="text1"/>
          <w:sz w:val="20"/>
          <w:szCs w:val="20"/>
          <w:lang w:eastAsia="ar-SA"/>
        </w:rPr>
        <w:lastRenderedPageBreak/>
        <w:t>nie wchodzą dostawy, które można wyodrębnić i objąć przedmiotem odrębnego postępowania – części,</w:t>
      </w:r>
    </w:p>
    <w:p w14:paraId="7AC206E6" w14:textId="77777777" w:rsidR="00B1708C" w:rsidRPr="00182DA0" w:rsidRDefault="00B1708C">
      <w:pPr>
        <w:numPr>
          <w:ilvl w:val="0"/>
          <w:numId w:val="9"/>
        </w:numPr>
        <w:suppressAutoHyphens/>
        <w:spacing w:after="0" w:line="360" w:lineRule="auto"/>
        <w:jc w:val="both"/>
        <w:rPr>
          <w:rFonts w:ascii="Century Gothic" w:eastAsia="Calibri" w:hAnsi="Century Gothic" w:cs="Arial"/>
          <w:color w:val="000000" w:themeColor="text1"/>
          <w:sz w:val="20"/>
          <w:szCs w:val="20"/>
          <w:lang w:eastAsia="ar-SA"/>
        </w:rPr>
      </w:pPr>
      <w:r w:rsidRPr="00182DA0">
        <w:rPr>
          <w:rFonts w:ascii="Century Gothic" w:eastAsia="Calibri" w:hAnsi="Century Gothic" w:cs="Arial"/>
          <w:color w:val="000000" w:themeColor="text1"/>
          <w:sz w:val="20"/>
          <w:szCs w:val="20"/>
          <w:lang w:eastAsia="ar-SA"/>
        </w:rPr>
        <w:t>podział zamówienia na części może spowodować nieefektywność prowadzonego postępowania: uzyskanie zbyt wysokiego kosztu realizacji zamówienia, spowodować niskie zainteresowanie tym zamówieniem, nawet wśród wykonawców z sektora MŚP oraz utrudnić koordynację realizacji zamówienia,</w:t>
      </w:r>
    </w:p>
    <w:p w14:paraId="008FA28A" w14:textId="77777777" w:rsidR="00B1708C" w:rsidRPr="00182DA0" w:rsidRDefault="00B1708C">
      <w:pPr>
        <w:numPr>
          <w:ilvl w:val="0"/>
          <w:numId w:val="9"/>
        </w:numPr>
        <w:suppressAutoHyphens/>
        <w:spacing w:after="0" w:line="360" w:lineRule="auto"/>
        <w:jc w:val="both"/>
        <w:rPr>
          <w:rFonts w:ascii="Century Gothic" w:eastAsia="Calibri" w:hAnsi="Century Gothic" w:cs="Arial"/>
          <w:color w:val="000000" w:themeColor="text1"/>
          <w:sz w:val="20"/>
          <w:szCs w:val="20"/>
          <w:lang w:eastAsia="ar-SA"/>
        </w:rPr>
      </w:pPr>
      <w:r w:rsidRPr="00182DA0">
        <w:rPr>
          <w:rFonts w:ascii="Century Gothic" w:eastAsia="Calibri" w:hAnsi="Century Gothic" w:cs="Arial"/>
          <w:color w:val="000000" w:themeColor="text1"/>
          <w:sz w:val="20"/>
          <w:szCs w:val="20"/>
          <w:lang w:eastAsia="ar-SA"/>
        </w:rPr>
        <w:t xml:space="preserve">brak podziału zamówienia na części nie ogranicza dostępu do zamówienia żadnemu wykonawcy, a efekt skali pozwala uzyskać korzystne ceny, </w:t>
      </w:r>
    </w:p>
    <w:p w14:paraId="215B3AB6" w14:textId="77777777" w:rsidR="00B1708C" w:rsidRPr="00182DA0" w:rsidRDefault="00B1708C">
      <w:pPr>
        <w:numPr>
          <w:ilvl w:val="0"/>
          <w:numId w:val="9"/>
        </w:numPr>
        <w:suppressAutoHyphens/>
        <w:spacing w:after="0" w:line="360" w:lineRule="auto"/>
        <w:jc w:val="both"/>
        <w:rPr>
          <w:rFonts w:ascii="Century Gothic" w:eastAsia="Calibri" w:hAnsi="Century Gothic" w:cs="Arial"/>
          <w:color w:val="000000" w:themeColor="text1"/>
          <w:sz w:val="20"/>
          <w:szCs w:val="20"/>
          <w:lang w:eastAsia="ar-SA"/>
        </w:rPr>
      </w:pPr>
      <w:r w:rsidRPr="00182DA0">
        <w:rPr>
          <w:rFonts w:ascii="Century Gothic" w:eastAsia="Calibri" w:hAnsi="Century Gothic" w:cs="Arial"/>
          <w:color w:val="000000" w:themeColor="text1"/>
          <w:sz w:val="20"/>
          <w:szCs w:val="20"/>
          <w:lang w:eastAsia="ar-SA"/>
        </w:rPr>
        <w:t>niedokonanie podziału zamówienia podyktowane było zatem względami technicznymi, organizacyjnym oraz charakterem przedmiotu zamówienia.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3E822E6" w14:textId="77777777" w:rsidR="00B1708C" w:rsidRPr="00182DA0" w:rsidRDefault="00B1708C">
      <w:pPr>
        <w:numPr>
          <w:ilvl w:val="0"/>
          <w:numId w:val="9"/>
        </w:numPr>
        <w:suppressAutoHyphens/>
        <w:spacing w:after="0" w:line="360" w:lineRule="auto"/>
        <w:jc w:val="both"/>
        <w:rPr>
          <w:rFonts w:ascii="Century Gothic" w:eastAsia="Calibri" w:hAnsi="Century Gothic" w:cs="Arial"/>
          <w:color w:val="000000" w:themeColor="text1"/>
          <w:sz w:val="20"/>
          <w:szCs w:val="20"/>
          <w:lang w:eastAsia="ar-SA"/>
        </w:rPr>
      </w:pPr>
      <w:r w:rsidRPr="00182DA0">
        <w:rPr>
          <w:rFonts w:ascii="Century Gothic" w:eastAsia="Calibri" w:hAnsi="Century Gothic" w:cs="Arial"/>
          <w:color w:val="000000" w:themeColor="text1"/>
          <w:sz w:val="20"/>
          <w:szCs w:val="20"/>
          <w:lang w:eastAsia="ar-SA"/>
        </w:rPr>
        <w:t>obawy, że w przypadku dopuszczenia składania ofert na pojedyncze obiekty, szczególnie w odniesieniu do mało atrakcyjnych punktów poboru, zamawiający nie uzyska ofert.</w:t>
      </w:r>
    </w:p>
    <w:p w14:paraId="79108131" w14:textId="6E16BEA9" w:rsidR="00FA57D9" w:rsidRPr="00182DA0" w:rsidRDefault="00FA57D9">
      <w:pPr>
        <w:pStyle w:val="Akapitzlist"/>
        <w:numPr>
          <w:ilvl w:val="0"/>
          <w:numId w:val="7"/>
        </w:numPr>
        <w:spacing w:line="360" w:lineRule="auto"/>
        <w:jc w:val="both"/>
        <w:rPr>
          <w:rFonts w:ascii="Century Gothic" w:hAnsi="Century Gothic" w:cs="Arial"/>
        </w:rPr>
      </w:pPr>
      <w:r w:rsidRPr="00182DA0">
        <w:rPr>
          <w:rFonts w:ascii="Century Gothic" w:hAnsi="Century Gothic" w:cs="Arial"/>
        </w:rPr>
        <w:t>Wymagania Zamawiającego dotyczące</w:t>
      </w:r>
      <w:r w:rsidR="00F114F0" w:rsidRPr="00182DA0">
        <w:rPr>
          <w:rFonts w:ascii="Century Gothic" w:hAnsi="Century Gothic" w:cs="Arial"/>
        </w:rPr>
        <w:t xml:space="preserve"> i</w:t>
      </w:r>
      <w:r w:rsidRPr="00182DA0">
        <w:rPr>
          <w:rFonts w:ascii="Century Gothic" w:hAnsi="Century Gothic" w:cs="Arial"/>
        </w:rPr>
        <w:t>stotnych dla stron postanowień, które zostaną wprowadzone do treści umowy kompleksowej w sprawie udzielenia zamówienia publicznego:</w:t>
      </w:r>
    </w:p>
    <w:p w14:paraId="25A23BE8" w14:textId="5549755B" w:rsidR="00FA57D9" w:rsidRPr="00182DA0" w:rsidRDefault="00FA57D9">
      <w:pPr>
        <w:pStyle w:val="Akapitzlist"/>
        <w:numPr>
          <w:ilvl w:val="1"/>
          <w:numId w:val="7"/>
        </w:numPr>
        <w:spacing w:line="360" w:lineRule="auto"/>
        <w:jc w:val="both"/>
        <w:rPr>
          <w:rFonts w:ascii="Century Gothic" w:hAnsi="Century Gothic" w:cs="Arial"/>
        </w:rPr>
      </w:pPr>
      <w:r w:rsidRPr="00182DA0">
        <w:rPr>
          <w:rFonts w:ascii="Century Gothic" w:hAnsi="Century Gothic" w:cs="Arial"/>
        </w:rPr>
        <w:t xml:space="preserve">Dostawca zobowiązuje się dostarczać paliwo gazowe- gaz ziemny wysokometanowy E przy ciśnieniu nie niższym niż 1,6 </w:t>
      </w:r>
      <w:proofErr w:type="spellStart"/>
      <w:r w:rsidRPr="00182DA0">
        <w:rPr>
          <w:rFonts w:ascii="Century Gothic" w:hAnsi="Century Gothic" w:cs="Arial"/>
        </w:rPr>
        <w:t>kPa</w:t>
      </w:r>
      <w:proofErr w:type="spellEnd"/>
      <w:r w:rsidRPr="00182DA0">
        <w:rPr>
          <w:rFonts w:ascii="Century Gothic" w:hAnsi="Century Gothic" w:cs="Arial"/>
        </w:rPr>
        <w:t>, do instalacji znajdującej się w obiektach Zamawiającego oraz przenosić na Odbiorcę własność dostarczonego mu paliwa gazowego.</w:t>
      </w:r>
    </w:p>
    <w:p w14:paraId="5F2C64B2" w14:textId="47F68075" w:rsidR="00FA57D9" w:rsidRPr="00182DA0" w:rsidRDefault="00FA57D9" w:rsidP="004C6D80">
      <w:pPr>
        <w:pStyle w:val="Akapitzlist"/>
        <w:spacing w:line="360" w:lineRule="auto"/>
        <w:ind w:left="360"/>
        <w:jc w:val="both"/>
        <w:rPr>
          <w:rFonts w:ascii="Century Gothic" w:hAnsi="Century Gothic" w:cs="Arial"/>
        </w:rPr>
      </w:pPr>
      <w:r w:rsidRPr="00182DA0">
        <w:rPr>
          <w:rFonts w:ascii="Century Gothic" w:hAnsi="Century Gothic" w:cs="Arial"/>
        </w:rPr>
        <w:t>b) W sprawach nieuregulowanych Umową kompleksową mają zastosowanie w szczególności następujące akty prawne:</w:t>
      </w:r>
    </w:p>
    <w:p w14:paraId="451FF9D3" w14:textId="77777777" w:rsidR="00FA57D9" w:rsidRPr="00182DA0" w:rsidRDefault="00FA57D9" w:rsidP="004C6D80">
      <w:pPr>
        <w:pStyle w:val="Akapitzlist"/>
        <w:spacing w:line="360" w:lineRule="auto"/>
        <w:ind w:left="360"/>
        <w:jc w:val="both"/>
        <w:rPr>
          <w:rFonts w:ascii="Century Gothic" w:hAnsi="Century Gothic" w:cs="Arial"/>
        </w:rPr>
      </w:pPr>
      <w:r w:rsidRPr="00182DA0">
        <w:rPr>
          <w:rFonts w:ascii="Century Gothic" w:hAnsi="Century Gothic" w:cs="Arial"/>
        </w:rPr>
        <w:t> Ustawa z dnia 10 kwietnia 1997 r. Prawo energetyczne (j.t. Dz. U.2017.220 ze zm.) wraz z</w:t>
      </w:r>
    </w:p>
    <w:p w14:paraId="76BFE279" w14:textId="77777777" w:rsidR="00FA57D9" w:rsidRPr="00182DA0" w:rsidRDefault="00FA57D9" w:rsidP="004C6D80">
      <w:pPr>
        <w:pStyle w:val="Akapitzlist"/>
        <w:spacing w:line="360" w:lineRule="auto"/>
        <w:ind w:left="360"/>
        <w:jc w:val="both"/>
        <w:rPr>
          <w:rFonts w:ascii="Century Gothic" w:hAnsi="Century Gothic" w:cs="Arial"/>
        </w:rPr>
      </w:pPr>
      <w:r w:rsidRPr="00182DA0">
        <w:rPr>
          <w:rFonts w:ascii="Century Gothic" w:hAnsi="Century Gothic" w:cs="Arial"/>
        </w:rPr>
        <w:t>przepisami wykonawczymi,</w:t>
      </w:r>
    </w:p>
    <w:p w14:paraId="3A603F75" w14:textId="77777777" w:rsidR="00FA57D9" w:rsidRPr="00182DA0" w:rsidRDefault="00FA57D9" w:rsidP="004C6D80">
      <w:pPr>
        <w:pStyle w:val="Akapitzlist"/>
        <w:spacing w:line="360" w:lineRule="auto"/>
        <w:ind w:left="360"/>
        <w:jc w:val="both"/>
        <w:rPr>
          <w:rFonts w:ascii="Century Gothic" w:hAnsi="Century Gothic" w:cs="Arial"/>
        </w:rPr>
      </w:pPr>
      <w:r w:rsidRPr="00182DA0">
        <w:rPr>
          <w:rFonts w:ascii="Century Gothic" w:hAnsi="Century Gothic" w:cs="Arial"/>
        </w:rPr>
        <w:t> Ustawa z dnia 23 kwietnia 1964 r. Kodeks cywilny (j.t. Dz. U. 2017.459 ze zm.)</w:t>
      </w:r>
    </w:p>
    <w:p w14:paraId="59B41A36" w14:textId="1B1B62FE" w:rsidR="00FA57D9" w:rsidRPr="00182DA0" w:rsidRDefault="00FA57D9" w:rsidP="004C6D80">
      <w:pPr>
        <w:pStyle w:val="Akapitzlist"/>
        <w:spacing w:line="360" w:lineRule="auto"/>
        <w:ind w:left="360"/>
        <w:jc w:val="both"/>
        <w:rPr>
          <w:rFonts w:ascii="Century Gothic" w:hAnsi="Century Gothic" w:cs="Arial"/>
        </w:rPr>
      </w:pPr>
      <w:r w:rsidRPr="00182DA0">
        <w:rPr>
          <w:rFonts w:ascii="Century Gothic" w:hAnsi="Century Gothic" w:cs="Arial"/>
        </w:rPr>
        <w:t>c) Strony zobowiązują się nie ujawniać osobom trzecim treści Umowy kompleksowej bez zgody drugiej Strony. Treść umowy może być ujawniona osobom trzecim w zakresie wymaganym przepisami prawa lub w trakcie postępowania sądowego, mediacyjnego, arbitrażowego lub administracyjnego z udziałem danej Strony, jak również profesjonalnym doradcom danej Strony po uprzednim zobowiązaniu ich do nieujawniania treści Umowy kompleksowej.</w:t>
      </w:r>
    </w:p>
    <w:p w14:paraId="3F2C3268" w14:textId="61C1C662" w:rsidR="00FA57D9" w:rsidRPr="00B1708C" w:rsidRDefault="00FA57D9" w:rsidP="004C6D80">
      <w:pPr>
        <w:pStyle w:val="Akapitzlist"/>
        <w:spacing w:line="360" w:lineRule="auto"/>
        <w:ind w:left="360"/>
        <w:jc w:val="both"/>
        <w:rPr>
          <w:rFonts w:ascii="Century Gothic" w:hAnsi="Century Gothic" w:cs="Arial"/>
        </w:rPr>
      </w:pPr>
      <w:r w:rsidRPr="00182DA0">
        <w:rPr>
          <w:rFonts w:ascii="Century Gothic" w:hAnsi="Century Gothic" w:cs="Arial"/>
        </w:rPr>
        <w:t xml:space="preserve">d) Należności wynikające z faktur VAT płatne będą w terminie 30 dni od daty otrzymania faktury przez </w:t>
      </w:r>
      <w:r w:rsidR="00B1708C" w:rsidRPr="00182DA0">
        <w:rPr>
          <w:rFonts w:ascii="Century Gothic" w:hAnsi="Century Gothic" w:cs="Arial"/>
        </w:rPr>
        <w:t>Odbiorcę</w:t>
      </w:r>
      <w:r w:rsidRPr="00182DA0">
        <w:rPr>
          <w:rFonts w:ascii="Century Gothic" w:hAnsi="Century Gothic" w:cs="Arial"/>
        </w:rPr>
        <w:t>.</w:t>
      </w:r>
      <w:r w:rsidRPr="00B1708C">
        <w:rPr>
          <w:rFonts w:ascii="Century Gothic" w:hAnsi="Century Gothic" w:cs="Arial"/>
        </w:rPr>
        <w:t xml:space="preserve"> </w:t>
      </w:r>
    </w:p>
    <w:bookmarkEnd w:id="4"/>
    <w:p w14:paraId="446F1D38" w14:textId="77777777" w:rsidR="00B1708C" w:rsidRPr="00B1708C" w:rsidRDefault="00B1708C" w:rsidP="004C6D80">
      <w:pPr>
        <w:pStyle w:val="Akapitzlist"/>
        <w:spacing w:line="360" w:lineRule="auto"/>
        <w:ind w:left="360"/>
        <w:jc w:val="both"/>
        <w:rPr>
          <w:rFonts w:ascii="Century Gothic" w:hAnsi="Century Gothic" w:cs="Arial"/>
        </w:rPr>
      </w:pPr>
    </w:p>
    <w:sectPr w:rsidR="00B1708C" w:rsidRPr="00B1708C" w:rsidSect="009814E0">
      <w:headerReference w:type="even" r:id="rId8"/>
      <w:headerReference w:type="default" r:id="rId9"/>
      <w:footerReference w:type="even" r:id="rId10"/>
      <w:footerReference w:type="default" r:id="rId11"/>
      <w:headerReference w:type="first" r:id="rId12"/>
      <w:footerReference w:type="first" r:id="rId13"/>
      <w:pgSz w:w="11909" w:h="16834"/>
      <w:pgMar w:top="1417" w:right="1440" w:bottom="1276" w:left="1440" w:header="284"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6DF9D" w14:textId="77777777" w:rsidR="00552CD3" w:rsidRDefault="00552CD3">
      <w:pPr>
        <w:spacing w:after="0" w:line="240" w:lineRule="auto"/>
      </w:pPr>
      <w:r>
        <w:separator/>
      </w:r>
    </w:p>
  </w:endnote>
  <w:endnote w:type="continuationSeparator" w:id="0">
    <w:p w14:paraId="4FAD89CF" w14:textId="77777777" w:rsidR="00552CD3" w:rsidRDefault="00552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NewRoman">
    <w:altName w:val="Times New Roman"/>
    <w:charset w:val="00"/>
    <w:family w:val="auto"/>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Univers-PL">
    <w:altName w:val="Yu Gothic"/>
    <w:charset w:val="80"/>
    <w:family w:val="swiss"/>
    <w:pitch w:val="variable"/>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IDFont+F2">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ABBFF" w14:textId="77777777" w:rsidR="00C87B68" w:rsidRDefault="00C87B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0F23" w14:textId="6C92B790" w:rsidR="00C4519A" w:rsidRPr="00922215" w:rsidRDefault="00C4519A" w:rsidP="009F545E">
    <w:pPr>
      <w:pStyle w:val="Stopka"/>
      <w:framePr w:wrap="auto" w:vAnchor="text" w:hAnchor="margin" w:xAlign="center" w:y="1"/>
      <w:rPr>
        <w:rStyle w:val="Numerstrony"/>
        <w:rFonts w:ascii="Arial" w:hAnsi="Arial" w:cs="Arial"/>
      </w:rPr>
    </w:pPr>
    <w:r w:rsidRPr="00922215">
      <w:rPr>
        <w:rStyle w:val="Numerstrony"/>
        <w:rFonts w:ascii="Arial" w:hAnsi="Arial" w:cs="Arial"/>
      </w:rPr>
      <w:fldChar w:fldCharType="begin"/>
    </w:r>
    <w:r w:rsidRPr="00922215">
      <w:rPr>
        <w:rStyle w:val="Numerstrony"/>
        <w:rFonts w:ascii="Arial" w:hAnsi="Arial" w:cs="Arial"/>
      </w:rPr>
      <w:instrText xml:space="preserve">PAGE  </w:instrText>
    </w:r>
    <w:r w:rsidRPr="00922215">
      <w:rPr>
        <w:rStyle w:val="Numerstrony"/>
        <w:rFonts w:ascii="Arial" w:hAnsi="Arial" w:cs="Arial"/>
      </w:rPr>
      <w:fldChar w:fldCharType="separate"/>
    </w:r>
    <w:r w:rsidR="0098121D">
      <w:rPr>
        <w:rStyle w:val="Numerstrony"/>
        <w:rFonts w:ascii="Arial" w:hAnsi="Arial" w:cs="Arial"/>
        <w:noProof/>
      </w:rPr>
      <w:t>33</w:t>
    </w:r>
    <w:r w:rsidRPr="00922215">
      <w:rPr>
        <w:rStyle w:val="Numerstrony"/>
        <w:rFonts w:ascii="Arial" w:hAnsi="Arial" w:cs="Arial"/>
      </w:rPr>
      <w:fldChar w:fldCharType="end"/>
    </w:r>
  </w:p>
  <w:p w14:paraId="10357EE5" w14:textId="77777777" w:rsidR="00C4519A" w:rsidRDefault="00C451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0C333" w14:textId="77777777" w:rsidR="00C87B68" w:rsidRDefault="00C87B68" w:rsidP="00C87B68">
    <w:pPr>
      <w:pStyle w:val="Stopka"/>
      <w:rPr>
        <w:sz w:val="22"/>
        <w:szCs w:val="22"/>
      </w:rPr>
    </w:pPr>
    <w:r>
      <w:t>FZP.271.7.2025</w:t>
    </w:r>
  </w:p>
  <w:p w14:paraId="04DDB6FA" w14:textId="77777777" w:rsidR="00C87B68" w:rsidRDefault="00C87B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06446" w14:textId="77777777" w:rsidR="00552CD3" w:rsidRDefault="00552CD3">
      <w:pPr>
        <w:spacing w:after="0" w:line="240" w:lineRule="auto"/>
      </w:pPr>
      <w:r>
        <w:separator/>
      </w:r>
    </w:p>
  </w:footnote>
  <w:footnote w:type="continuationSeparator" w:id="0">
    <w:p w14:paraId="21651B32" w14:textId="77777777" w:rsidR="00552CD3" w:rsidRDefault="00552C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42D54" w14:textId="77777777" w:rsidR="00C87B68" w:rsidRDefault="00C87B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F0092" w14:textId="77777777" w:rsidR="00C87B68" w:rsidRDefault="00C87B6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3A8F4" w14:textId="72365713" w:rsidR="002B1EF8" w:rsidRPr="002B1EF8" w:rsidRDefault="002B1EF8" w:rsidP="002B1EF8">
    <w:pPr>
      <w:pStyle w:val="Nagwek"/>
      <w:jc w:val="right"/>
      <w:rPr>
        <w:rFonts w:ascii="Century Gothic" w:hAnsi="Century Gothic"/>
      </w:rPr>
    </w:pPr>
    <w:r w:rsidRPr="002B1EF8">
      <w:rPr>
        <w:rFonts w:ascii="Century Gothic" w:hAnsi="Century Gothic"/>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CC68DD"/>
    <w:multiLevelType w:val="hybridMultilevel"/>
    <w:tmpl w:val="9E440CE0"/>
    <w:lvl w:ilvl="0" w:tplc="93E65612">
      <w:start w:val="1"/>
      <w:numFmt w:val="decimal"/>
      <w:lvlText w:val="%1."/>
      <w:lvlJc w:val="left"/>
      <w:pPr>
        <w:ind w:left="360" w:hanging="360"/>
      </w:pPr>
      <w:rPr>
        <w:rFonts w:ascii="Century Gothic" w:eastAsia="Times New Roman" w:hAnsi="Century Gothic" w:cs="Arial" w:hint="default"/>
        <w:sz w:val="20"/>
        <w:szCs w:val="18"/>
      </w:rPr>
    </w:lvl>
    <w:lvl w:ilvl="1" w:tplc="68A4B41A">
      <w:start w:val="1"/>
      <w:numFmt w:val="lowerLetter"/>
      <w:lvlText w:val="%2)"/>
      <w:lvlJc w:val="left"/>
      <w:pPr>
        <w:ind w:left="644" w:hanging="360"/>
      </w:pPr>
      <w:rPr>
        <w:rFonts w:hint="default"/>
      </w:rPr>
    </w:lvl>
    <w:lvl w:ilvl="2" w:tplc="494078BE">
      <w:start w:val="1"/>
      <w:numFmt w:val="decimal"/>
      <w:lvlText w:val="%3)"/>
      <w:lvlJc w:val="right"/>
      <w:pPr>
        <w:ind w:left="606" w:hanging="180"/>
      </w:pPr>
      <w:rPr>
        <w:rFonts w:ascii="Century Gothic" w:eastAsia="Calibri" w:hAnsi="Century Gothic"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57221"/>
    <w:multiLevelType w:val="hybridMultilevel"/>
    <w:tmpl w:val="F4786848"/>
    <w:lvl w:ilvl="0" w:tplc="3E78F00A">
      <w:start w:val="2"/>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0B75FEB"/>
    <w:multiLevelType w:val="hybridMultilevel"/>
    <w:tmpl w:val="DADA59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 w15:restartNumberingAfterBreak="0">
    <w:nsid w:val="43E03269"/>
    <w:multiLevelType w:val="hybridMultilevel"/>
    <w:tmpl w:val="B486F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7E3CDA"/>
    <w:multiLevelType w:val="hybridMultilevel"/>
    <w:tmpl w:val="7674A9C8"/>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9F33BE2"/>
    <w:multiLevelType w:val="hybridMultilevel"/>
    <w:tmpl w:val="9EBADBD2"/>
    <w:lvl w:ilvl="0" w:tplc="4DD8F004">
      <w:start w:val="1"/>
      <w:numFmt w:val="decimal"/>
      <w:pStyle w:val="Standard"/>
      <w:lvlText w:val="%1)"/>
      <w:lvlJc w:val="left"/>
      <w:pPr>
        <w:ind w:left="1080" w:hanging="360"/>
      </w:pPr>
      <w:rPr>
        <w:b w:val="0"/>
        <w:bCs w:val="0"/>
      </w:rPr>
    </w:lvl>
    <w:lvl w:ilvl="1" w:tplc="772078A4">
      <w:start w:val="1"/>
      <w:numFmt w:val="lowerLetter"/>
      <w:lvlText w:val="%2."/>
      <w:lvlJc w:val="left"/>
      <w:pPr>
        <w:ind w:left="1800" w:hanging="360"/>
      </w:pPr>
    </w:lvl>
    <w:lvl w:ilvl="2" w:tplc="BA6EC71A">
      <w:start w:val="1"/>
      <w:numFmt w:val="lowerRoman"/>
      <w:lvlText w:val="%3."/>
      <w:lvlJc w:val="right"/>
      <w:pPr>
        <w:ind w:left="2520" w:hanging="180"/>
      </w:pPr>
    </w:lvl>
    <w:lvl w:ilvl="3" w:tplc="EB825D38">
      <w:start w:val="1"/>
      <w:numFmt w:val="decimal"/>
      <w:lvlText w:val="%4."/>
      <w:lvlJc w:val="left"/>
      <w:pPr>
        <w:ind w:left="3240" w:hanging="360"/>
      </w:pPr>
    </w:lvl>
    <w:lvl w:ilvl="4" w:tplc="C6B23AFA">
      <w:start w:val="1"/>
      <w:numFmt w:val="lowerLetter"/>
      <w:lvlText w:val="%5."/>
      <w:lvlJc w:val="left"/>
      <w:pPr>
        <w:ind w:left="3960" w:hanging="360"/>
      </w:pPr>
    </w:lvl>
    <w:lvl w:ilvl="5" w:tplc="063206F4">
      <w:start w:val="1"/>
      <w:numFmt w:val="lowerRoman"/>
      <w:lvlText w:val="%6."/>
      <w:lvlJc w:val="right"/>
      <w:pPr>
        <w:ind w:left="4680" w:hanging="180"/>
      </w:pPr>
    </w:lvl>
    <w:lvl w:ilvl="6" w:tplc="F73674C0">
      <w:start w:val="1"/>
      <w:numFmt w:val="decimal"/>
      <w:lvlText w:val="%7."/>
      <w:lvlJc w:val="left"/>
      <w:pPr>
        <w:ind w:left="5400" w:hanging="360"/>
      </w:pPr>
    </w:lvl>
    <w:lvl w:ilvl="7" w:tplc="74D8F448">
      <w:start w:val="1"/>
      <w:numFmt w:val="lowerLetter"/>
      <w:lvlText w:val="%8."/>
      <w:lvlJc w:val="left"/>
      <w:pPr>
        <w:ind w:left="6120" w:hanging="360"/>
      </w:pPr>
    </w:lvl>
    <w:lvl w:ilvl="8" w:tplc="241A8260">
      <w:start w:val="1"/>
      <w:numFmt w:val="lowerRoman"/>
      <w:lvlText w:val="%9."/>
      <w:lvlJc w:val="right"/>
      <w:pPr>
        <w:ind w:left="6840" w:hanging="180"/>
      </w:pPr>
    </w:lvl>
  </w:abstractNum>
  <w:abstractNum w:abstractNumId="9" w15:restartNumberingAfterBreak="0">
    <w:nsid w:val="509E7A52"/>
    <w:multiLevelType w:val="hybridMultilevel"/>
    <w:tmpl w:val="44AA826A"/>
    <w:lvl w:ilvl="0" w:tplc="8472B28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16cid:durableId="88892772">
    <w:abstractNumId w:val="10"/>
    <w:lvlOverride w:ilvl="0">
      <w:startOverride w:val="1"/>
    </w:lvlOverride>
  </w:num>
  <w:num w:numId="2" w16cid:durableId="1272972941">
    <w:abstractNumId w:val="5"/>
    <w:lvlOverride w:ilvl="0">
      <w:startOverride w:val="1"/>
    </w:lvlOverride>
  </w:num>
  <w:num w:numId="3" w16cid:durableId="1238439078">
    <w:abstractNumId w:val="3"/>
  </w:num>
  <w:num w:numId="4" w16cid:durableId="1285190675">
    <w:abstractNumId w:val="8"/>
  </w:num>
  <w:num w:numId="5" w16cid:durableId="504173635">
    <w:abstractNumId w:val="7"/>
  </w:num>
  <w:num w:numId="6" w16cid:durableId="2053259802">
    <w:abstractNumId w:val="9"/>
  </w:num>
  <w:num w:numId="7" w16cid:durableId="164826159">
    <w:abstractNumId w:val="1"/>
  </w:num>
  <w:num w:numId="8" w16cid:durableId="1650279763">
    <w:abstractNumId w:val="6"/>
  </w:num>
  <w:num w:numId="9" w16cid:durableId="1110198050">
    <w:abstractNumId w:val="4"/>
  </w:num>
  <w:num w:numId="10" w16cid:durableId="178292009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A11"/>
    <w:rsid w:val="000042A2"/>
    <w:rsid w:val="0000585A"/>
    <w:rsid w:val="00010376"/>
    <w:rsid w:val="000130E6"/>
    <w:rsid w:val="00013388"/>
    <w:rsid w:val="00015766"/>
    <w:rsid w:val="000169DB"/>
    <w:rsid w:val="00017660"/>
    <w:rsid w:val="000206C6"/>
    <w:rsid w:val="00020874"/>
    <w:rsid w:val="00022BE7"/>
    <w:rsid w:val="00023439"/>
    <w:rsid w:val="00023D9E"/>
    <w:rsid w:val="0002786A"/>
    <w:rsid w:val="0003288F"/>
    <w:rsid w:val="00034277"/>
    <w:rsid w:val="0003712D"/>
    <w:rsid w:val="00037F6E"/>
    <w:rsid w:val="0004068F"/>
    <w:rsid w:val="00040BA5"/>
    <w:rsid w:val="00040D5E"/>
    <w:rsid w:val="00040DA6"/>
    <w:rsid w:val="00044064"/>
    <w:rsid w:val="00046B8C"/>
    <w:rsid w:val="00053E17"/>
    <w:rsid w:val="00054258"/>
    <w:rsid w:val="00055FDC"/>
    <w:rsid w:val="00056CF4"/>
    <w:rsid w:val="00060C0B"/>
    <w:rsid w:val="00061FC3"/>
    <w:rsid w:val="0006611F"/>
    <w:rsid w:val="0006626C"/>
    <w:rsid w:val="00066CC1"/>
    <w:rsid w:val="00070457"/>
    <w:rsid w:val="0007076F"/>
    <w:rsid w:val="000709DA"/>
    <w:rsid w:val="00071932"/>
    <w:rsid w:val="0007503D"/>
    <w:rsid w:val="00075D92"/>
    <w:rsid w:val="00076BBA"/>
    <w:rsid w:val="00080BD6"/>
    <w:rsid w:val="00081445"/>
    <w:rsid w:val="00084BB5"/>
    <w:rsid w:val="00085075"/>
    <w:rsid w:val="000853C9"/>
    <w:rsid w:val="00087CCF"/>
    <w:rsid w:val="00092AFC"/>
    <w:rsid w:val="00093D8F"/>
    <w:rsid w:val="00097816"/>
    <w:rsid w:val="000A09BC"/>
    <w:rsid w:val="000A0D6D"/>
    <w:rsid w:val="000A1B58"/>
    <w:rsid w:val="000A364C"/>
    <w:rsid w:val="000B3EAF"/>
    <w:rsid w:val="000B4143"/>
    <w:rsid w:val="000B4461"/>
    <w:rsid w:val="000B62E1"/>
    <w:rsid w:val="000B72CA"/>
    <w:rsid w:val="000C0CE2"/>
    <w:rsid w:val="000C2533"/>
    <w:rsid w:val="000C447B"/>
    <w:rsid w:val="000C51B2"/>
    <w:rsid w:val="000C6808"/>
    <w:rsid w:val="000D06E5"/>
    <w:rsid w:val="000D212B"/>
    <w:rsid w:val="000D5317"/>
    <w:rsid w:val="000D63BA"/>
    <w:rsid w:val="000D725A"/>
    <w:rsid w:val="000E0F20"/>
    <w:rsid w:val="000E5A65"/>
    <w:rsid w:val="000E6661"/>
    <w:rsid w:val="000E76A1"/>
    <w:rsid w:val="000F1563"/>
    <w:rsid w:val="000F239F"/>
    <w:rsid w:val="000F31E6"/>
    <w:rsid w:val="000F79B6"/>
    <w:rsid w:val="000F7FA4"/>
    <w:rsid w:val="00100FB5"/>
    <w:rsid w:val="001039AE"/>
    <w:rsid w:val="00104301"/>
    <w:rsid w:val="00105586"/>
    <w:rsid w:val="001127D8"/>
    <w:rsid w:val="00115112"/>
    <w:rsid w:val="001159E2"/>
    <w:rsid w:val="001173A5"/>
    <w:rsid w:val="001177AD"/>
    <w:rsid w:val="0012005B"/>
    <w:rsid w:val="001256FD"/>
    <w:rsid w:val="00131465"/>
    <w:rsid w:val="00131E3A"/>
    <w:rsid w:val="0013207F"/>
    <w:rsid w:val="001361F1"/>
    <w:rsid w:val="00136819"/>
    <w:rsid w:val="0014072F"/>
    <w:rsid w:val="001409A9"/>
    <w:rsid w:val="001416EB"/>
    <w:rsid w:val="00144DCD"/>
    <w:rsid w:val="001465AC"/>
    <w:rsid w:val="00146709"/>
    <w:rsid w:val="001478A9"/>
    <w:rsid w:val="00151FAB"/>
    <w:rsid w:val="00152CB2"/>
    <w:rsid w:val="00155E82"/>
    <w:rsid w:val="00163CF4"/>
    <w:rsid w:val="00170B14"/>
    <w:rsid w:val="0017385A"/>
    <w:rsid w:val="00173CA8"/>
    <w:rsid w:val="00174A87"/>
    <w:rsid w:val="00174C5F"/>
    <w:rsid w:val="00176065"/>
    <w:rsid w:val="0017644B"/>
    <w:rsid w:val="00177AEB"/>
    <w:rsid w:val="00181250"/>
    <w:rsid w:val="00182DA0"/>
    <w:rsid w:val="00186485"/>
    <w:rsid w:val="00186B63"/>
    <w:rsid w:val="00190272"/>
    <w:rsid w:val="00193295"/>
    <w:rsid w:val="00194076"/>
    <w:rsid w:val="00194780"/>
    <w:rsid w:val="00196798"/>
    <w:rsid w:val="00196948"/>
    <w:rsid w:val="00196EEE"/>
    <w:rsid w:val="001A0358"/>
    <w:rsid w:val="001A1A14"/>
    <w:rsid w:val="001A1BCA"/>
    <w:rsid w:val="001A2EA3"/>
    <w:rsid w:val="001A385B"/>
    <w:rsid w:val="001A3E05"/>
    <w:rsid w:val="001A5F1A"/>
    <w:rsid w:val="001B09B8"/>
    <w:rsid w:val="001B0DA6"/>
    <w:rsid w:val="001B1C5F"/>
    <w:rsid w:val="001B4842"/>
    <w:rsid w:val="001B55C6"/>
    <w:rsid w:val="001B687B"/>
    <w:rsid w:val="001C11A4"/>
    <w:rsid w:val="001C1412"/>
    <w:rsid w:val="001C586F"/>
    <w:rsid w:val="001C629C"/>
    <w:rsid w:val="001C648B"/>
    <w:rsid w:val="001C6634"/>
    <w:rsid w:val="001D009B"/>
    <w:rsid w:val="001D0DCF"/>
    <w:rsid w:val="001D1FA2"/>
    <w:rsid w:val="001D4662"/>
    <w:rsid w:val="001D4765"/>
    <w:rsid w:val="001D6241"/>
    <w:rsid w:val="001E0C27"/>
    <w:rsid w:val="001E1175"/>
    <w:rsid w:val="001E118D"/>
    <w:rsid w:val="001E511C"/>
    <w:rsid w:val="001E7239"/>
    <w:rsid w:val="001F0CEE"/>
    <w:rsid w:val="001F267D"/>
    <w:rsid w:val="001F6B36"/>
    <w:rsid w:val="00200A9D"/>
    <w:rsid w:val="002062C2"/>
    <w:rsid w:val="002064BE"/>
    <w:rsid w:val="00210B48"/>
    <w:rsid w:val="00212CE1"/>
    <w:rsid w:val="0021306F"/>
    <w:rsid w:val="00214DA6"/>
    <w:rsid w:val="00215D5B"/>
    <w:rsid w:val="00216433"/>
    <w:rsid w:val="00216DCC"/>
    <w:rsid w:val="00217145"/>
    <w:rsid w:val="00220F70"/>
    <w:rsid w:val="00221DA7"/>
    <w:rsid w:val="00224363"/>
    <w:rsid w:val="00231730"/>
    <w:rsid w:val="00233595"/>
    <w:rsid w:val="0023436A"/>
    <w:rsid w:val="002353AB"/>
    <w:rsid w:val="00240759"/>
    <w:rsid w:val="002414A4"/>
    <w:rsid w:val="00241B05"/>
    <w:rsid w:val="00241DA0"/>
    <w:rsid w:val="00242B89"/>
    <w:rsid w:val="00243072"/>
    <w:rsid w:val="002433C7"/>
    <w:rsid w:val="002434CF"/>
    <w:rsid w:val="0024452B"/>
    <w:rsid w:val="00245685"/>
    <w:rsid w:val="0024605C"/>
    <w:rsid w:val="0025015A"/>
    <w:rsid w:val="00252DE5"/>
    <w:rsid w:val="002553A7"/>
    <w:rsid w:val="0025603D"/>
    <w:rsid w:val="00257FF9"/>
    <w:rsid w:val="00260C13"/>
    <w:rsid w:val="00265ACB"/>
    <w:rsid w:val="0026772C"/>
    <w:rsid w:val="00270C73"/>
    <w:rsid w:val="002731CD"/>
    <w:rsid w:val="002738F1"/>
    <w:rsid w:val="00274D5B"/>
    <w:rsid w:val="00275D5B"/>
    <w:rsid w:val="00276D11"/>
    <w:rsid w:val="00281002"/>
    <w:rsid w:val="00281A87"/>
    <w:rsid w:val="00282D71"/>
    <w:rsid w:val="00285AFF"/>
    <w:rsid w:val="00286D37"/>
    <w:rsid w:val="002875F0"/>
    <w:rsid w:val="002877C7"/>
    <w:rsid w:val="00291BFD"/>
    <w:rsid w:val="00291D25"/>
    <w:rsid w:val="00291DCD"/>
    <w:rsid w:val="00292B07"/>
    <w:rsid w:val="00296520"/>
    <w:rsid w:val="002A4BA1"/>
    <w:rsid w:val="002A58DA"/>
    <w:rsid w:val="002A73D5"/>
    <w:rsid w:val="002B006B"/>
    <w:rsid w:val="002B0B24"/>
    <w:rsid w:val="002B1C3C"/>
    <w:rsid w:val="002B1D15"/>
    <w:rsid w:val="002B1EF8"/>
    <w:rsid w:val="002B28F0"/>
    <w:rsid w:val="002B6F1F"/>
    <w:rsid w:val="002C0402"/>
    <w:rsid w:val="002C0D5F"/>
    <w:rsid w:val="002C1A0F"/>
    <w:rsid w:val="002C21E9"/>
    <w:rsid w:val="002C2BC5"/>
    <w:rsid w:val="002C3174"/>
    <w:rsid w:val="002C3847"/>
    <w:rsid w:val="002C4714"/>
    <w:rsid w:val="002C5510"/>
    <w:rsid w:val="002C6DD9"/>
    <w:rsid w:val="002D1691"/>
    <w:rsid w:val="002D55F3"/>
    <w:rsid w:val="002D6975"/>
    <w:rsid w:val="002E115F"/>
    <w:rsid w:val="002E209C"/>
    <w:rsid w:val="002E2B54"/>
    <w:rsid w:val="002E3402"/>
    <w:rsid w:val="002E5F11"/>
    <w:rsid w:val="002E6A5E"/>
    <w:rsid w:val="002E79C6"/>
    <w:rsid w:val="002F0355"/>
    <w:rsid w:val="002F0F93"/>
    <w:rsid w:val="002F1437"/>
    <w:rsid w:val="002F205F"/>
    <w:rsid w:val="002F5526"/>
    <w:rsid w:val="002F589A"/>
    <w:rsid w:val="002F68FB"/>
    <w:rsid w:val="003028F8"/>
    <w:rsid w:val="0030410E"/>
    <w:rsid w:val="00305302"/>
    <w:rsid w:val="00306715"/>
    <w:rsid w:val="00306DFD"/>
    <w:rsid w:val="00306E63"/>
    <w:rsid w:val="00307A51"/>
    <w:rsid w:val="00310CCF"/>
    <w:rsid w:val="00311023"/>
    <w:rsid w:val="003125B6"/>
    <w:rsid w:val="00315ABD"/>
    <w:rsid w:val="00316A97"/>
    <w:rsid w:val="00316C2F"/>
    <w:rsid w:val="00317505"/>
    <w:rsid w:val="00322EC6"/>
    <w:rsid w:val="0032438B"/>
    <w:rsid w:val="0032606A"/>
    <w:rsid w:val="003270C1"/>
    <w:rsid w:val="00330BD9"/>
    <w:rsid w:val="003319F5"/>
    <w:rsid w:val="0033300E"/>
    <w:rsid w:val="00335214"/>
    <w:rsid w:val="003362D8"/>
    <w:rsid w:val="00337611"/>
    <w:rsid w:val="003444D8"/>
    <w:rsid w:val="00346691"/>
    <w:rsid w:val="00347775"/>
    <w:rsid w:val="00347779"/>
    <w:rsid w:val="0035237B"/>
    <w:rsid w:val="0035349E"/>
    <w:rsid w:val="00354703"/>
    <w:rsid w:val="00354E86"/>
    <w:rsid w:val="003552C4"/>
    <w:rsid w:val="003559DF"/>
    <w:rsid w:val="00356CF3"/>
    <w:rsid w:val="003615D2"/>
    <w:rsid w:val="00361EF6"/>
    <w:rsid w:val="00364C8B"/>
    <w:rsid w:val="00371B1F"/>
    <w:rsid w:val="003728AB"/>
    <w:rsid w:val="00372C99"/>
    <w:rsid w:val="0037375E"/>
    <w:rsid w:val="00374BFF"/>
    <w:rsid w:val="0038132E"/>
    <w:rsid w:val="003820C2"/>
    <w:rsid w:val="003834CF"/>
    <w:rsid w:val="00386B03"/>
    <w:rsid w:val="00387615"/>
    <w:rsid w:val="0039358E"/>
    <w:rsid w:val="00396E5E"/>
    <w:rsid w:val="00397ADA"/>
    <w:rsid w:val="003A064D"/>
    <w:rsid w:val="003A40DB"/>
    <w:rsid w:val="003B44F4"/>
    <w:rsid w:val="003B5CBF"/>
    <w:rsid w:val="003B685D"/>
    <w:rsid w:val="003B6C04"/>
    <w:rsid w:val="003B71EF"/>
    <w:rsid w:val="003C0372"/>
    <w:rsid w:val="003C0B87"/>
    <w:rsid w:val="003C1000"/>
    <w:rsid w:val="003C1157"/>
    <w:rsid w:val="003C30B7"/>
    <w:rsid w:val="003C71CF"/>
    <w:rsid w:val="003D1A2E"/>
    <w:rsid w:val="003D292E"/>
    <w:rsid w:val="003D46C1"/>
    <w:rsid w:val="003D600B"/>
    <w:rsid w:val="003E282F"/>
    <w:rsid w:val="003E3FBC"/>
    <w:rsid w:val="003E70A4"/>
    <w:rsid w:val="003F02B6"/>
    <w:rsid w:val="003F309A"/>
    <w:rsid w:val="003F6DC2"/>
    <w:rsid w:val="00400436"/>
    <w:rsid w:val="004005CE"/>
    <w:rsid w:val="00400B33"/>
    <w:rsid w:val="00404872"/>
    <w:rsid w:val="0040511D"/>
    <w:rsid w:val="00405D26"/>
    <w:rsid w:val="0041281C"/>
    <w:rsid w:val="00414B52"/>
    <w:rsid w:val="004164E8"/>
    <w:rsid w:val="00422689"/>
    <w:rsid w:val="00424606"/>
    <w:rsid w:val="00425525"/>
    <w:rsid w:val="00431823"/>
    <w:rsid w:val="004327D0"/>
    <w:rsid w:val="004345C0"/>
    <w:rsid w:val="00440A5C"/>
    <w:rsid w:val="00441565"/>
    <w:rsid w:val="004438E9"/>
    <w:rsid w:val="00443EEA"/>
    <w:rsid w:val="00447FDC"/>
    <w:rsid w:val="004506E1"/>
    <w:rsid w:val="00451FB2"/>
    <w:rsid w:val="004522E3"/>
    <w:rsid w:val="00452370"/>
    <w:rsid w:val="004523CF"/>
    <w:rsid w:val="00454397"/>
    <w:rsid w:val="004545F0"/>
    <w:rsid w:val="004551AD"/>
    <w:rsid w:val="004551D0"/>
    <w:rsid w:val="00456D4A"/>
    <w:rsid w:val="00456F11"/>
    <w:rsid w:val="00457147"/>
    <w:rsid w:val="00461CFB"/>
    <w:rsid w:val="00462729"/>
    <w:rsid w:val="00466D45"/>
    <w:rsid w:val="00470111"/>
    <w:rsid w:val="0047346C"/>
    <w:rsid w:val="00473F99"/>
    <w:rsid w:val="004744F5"/>
    <w:rsid w:val="00480482"/>
    <w:rsid w:val="00484E56"/>
    <w:rsid w:val="0048514C"/>
    <w:rsid w:val="00486641"/>
    <w:rsid w:val="004907EE"/>
    <w:rsid w:val="00492023"/>
    <w:rsid w:val="00492771"/>
    <w:rsid w:val="004943DF"/>
    <w:rsid w:val="0049698F"/>
    <w:rsid w:val="0049699C"/>
    <w:rsid w:val="00496A5F"/>
    <w:rsid w:val="0049702C"/>
    <w:rsid w:val="0049777B"/>
    <w:rsid w:val="004A0347"/>
    <w:rsid w:val="004A052C"/>
    <w:rsid w:val="004A2DE8"/>
    <w:rsid w:val="004A3B5B"/>
    <w:rsid w:val="004A41C4"/>
    <w:rsid w:val="004A5F90"/>
    <w:rsid w:val="004B0F48"/>
    <w:rsid w:val="004C462F"/>
    <w:rsid w:val="004C4DB0"/>
    <w:rsid w:val="004C60BA"/>
    <w:rsid w:val="004C6D80"/>
    <w:rsid w:val="004C71B8"/>
    <w:rsid w:val="004D0D85"/>
    <w:rsid w:val="004D58BE"/>
    <w:rsid w:val="004D5F2A"/>
    <w:rsid w:val="004D6573"/>
    <w:rsid w:val="004E1F91"/>
    <w:rsid w:val="004E320E"/>
    <w:rsid w:val="004E3650"/>
    <w:rsid w:val="004F0EB7"/>
    <w:rsid w:val="004F1391"/>
    <w:rsid w:val="00501708"/>
    <w:rsid w:val="0050634D"/>
    <w:rsid w:val="005064EF"/>
    <w:rsid w:val="00506744"/>
    <w:rsid w:val="005132CA"/>
    <w:rsid w:val="00513DB0"/>
    <w:rsid w:val="0052027E"/>
    <w:rsid w:val="00520A58"/>
    <w:rsid w:val="00521429"/>
    <w:rsid w:val="00524AD6"/>
    <w:rsid w:val="00525261"/>
    <w:rsid w:val="005305E0"/>
    <w:rsid w:val="0053191E"/>
    <w:rsid w:val="0053268D"/>
    <w:rsid w:val="005329ED"/>
    <w:rsid w:val="00532CFD"/>
    <w:rsid w:val="00535925"/>
    <w:rsid w:val="005366D6"/>
    <w:rsid w:val="00540DD3"/>
    <w:rsid w:val="00541C01"/>
    <w:rsid w:val="00544F1D"/>
    <w:rsid w:val="0054552F"/>
    <w:rsid w:val="005472BF"/>
    <w:rsid w:val="005529D5"/>
    <w:rsid w:val="00552CD3"/>
    <w:rsid w:val="00552DEE"/>
    <w:rsid w:val="00553437"/>
    <w:rsid w:val="00553D91"/>
    <w:rsid w:val="00554256"/>
    <w:rsid w:val="00554BEC"/>
    <w:rsid w:val="00555D9F"/>
    <w:rsid w:val="005613AC"/>
    <w:rsid w:val="0056571E"/>
    <w:rsid w:val="005660B3"/>
    <w:rsid w:val="0056643C"/>
    <w:rsid w:val="00570F8C"/>
    <w:rsid w:val="005710C1"/>
    <w:rsid w:val="00571AC8"/>
    <w:rsid w:val="00571CFF"/>
    <w:rsid w:val="005721B3"/>
    <w:rsid w:val="00572DFF"/>
    <w:rsid w:val="00573931"/>
    <w:rsid w:val="0057438F"/>
    <w:rsid w:val="00574774"/>
    <w:rsid w:val="00576318"/>
    <w:rsid w:val="0057651A"/>
    <w:rsid w:val="00581402"/>
    <w:rsid w:val="00582070"/>
    <w:rsid w:val="00586C28"/>
    <w:rsid w:val="00586D81"/>
    <w:rsid w:val="0058765E"/>
    <w:rsid w:val="00590EA3"/>
    <w:rsid w:val="00592DED"/>
    <w:rsid w:val="00593801"/>
    <w:rsid w:val="005938E2"/>
    <w:rsid w:val="00594385"/>
    <w:rsid w:val="0059552E"/>
    <w:rsid w:val="005958FC"/>
    <w:rsid w:val="0059616A"/>
    <w:rsid w:val="00597704"/>
    <w:rsid w:val="005A067F"/>
    <w:rsid w:val="005A3669"/>
    <w:rsid w:val="005A4AB1"/>
    <w:rsid w:val="005A5468"/>
    <w:rsid w:val="005A6194"/>
    <w:rsid w:val="005A7F92"/>
    <w:rsid w:val="005B2AC9"/>
    <w:rsid w:val="005B2CCB"/>
    <w:rsid w:val="005B2EC9"/>
    <w:rsid w:val="005B31B1"/>
    <w:rsid w:val="005B341E"/>
    <w:rsid w:val="005B4EFA"/>
    <w:rsid w:val="005B67AB"/>
    <w:rsid w:val="005B6A7E"/>
    <w:rsid w:val="005C11AF"/>
    <w:rsid w:val="005C1F71"/>
    <w:rsid w:val="005C55ED"/>
    <w:rsid w:val="005D1557"/>
    <w:rsid w:val="005D7CB6"/>
    <w:rsid w:val="005D7DB1"/>
    <w:rsid w:val="005D7E8C"/>
    <w:rsid w:val="005E022D"/>
    <w:rsid w:val="005E0E28"/>
    <w:rsid w:val="005E1FC9"/>
    <w:rsid w:val="005E3DE6"/>
    <w:rsid w:val="005E4BA3"/>
    <w:rsid w:val="005E5D25"/>
    <w:rsid w:val="005E6CEE"/>
    <w:rsid w:val="005F049D"/>
    <w:rsid w:val="005F5EEE"/>
    <w:rsid w:val="005F75F0"/>
    <w:rsid w:val="00600804"/>
    <w:rsid w:val="00601B3A"/>
    <w:rsid w:val="00601E49"/>
    <w:rsid w:val="00607298"/>
    <w:rsid w:val="00610C37"/>
    <w:rsid w:val="00611CC8"/>
    <w:rsid w:val="006148E6"/>
    <w:rsid w:val="006162A1"/>
    <w:rsid w:val="00617141"/>
    <w:rsid w:val="006227CC"/>
    <w:rsid w:val="00622BC1"/>
    <w:rsid w:val="00622BEA"/>
    <w:rsid w:val="00624D0E"/>
    <w:rsid w:val="00625449"/>
    <w:rsid w:val="00627ADE"/>
    <w:rsid w:val="00627FE9"/>
    <w:rsid w:val="006314F1"/>
    <w:rsid w:val="0063184E"/>
    <w:rsid w:val="00631C1B"/>
    <w:rsid w:val="00633DA9"/>
    <w:rsid w:val="00634D2A"/>
    <w:rsid w:val="00635DA9"/>
    <w:rsid w:val="006376CF"/>
    <w:rsid w:val="00640042"/>
    <w:rsid w:val="00646463"/>
    <w:rsid w:val="00646D25"/>
    <w:rsid w:val="0065023B"/>
    <w:rsid w:val="006505D8"/>
    <w:rsid w:val="00653F9B"/>
    <w:rsid w:val="00654CAA"/>
    <w:rsid w:val="00655637"/>
    <w:rsid w:val="006568A0"/>
    <w:rsid w:val="006610D2"/>
    <w:rsid w:val="00663599"/>
    <w:rsid w:val="00666F99"/>
    <w:rsid w:val="006676D5"/>
    <w:rsid w:val="00671A43"/>
    <w:rsid w:val="006728AA"/>
    <w:rsid w:val="00675C5D"/>
    <w:rsid w:val="006803F2"/>
    <w:rsid w:val="00683DEC"/>
    <w:rsid w:val="0068646F"/>
    <w:rsid w:val="00686BAF"/>
    <w:rsid w:val="00691308"/>
    <w:rsid w:val="00694422"/>
    <w:rsid w:val="00696D2B"/>
    <w:rsid w:val="006A412F"/>
    <w:rsid w:val="006A47C6"/>
    <w:rsid w:val="006A5784"/>
    <w:rsid w:val="006A6F9E"/>
    <w:rsid w:val="006A7B12"/>
    <w:rsid w:val="006A7B7F"/>
    <w:rsid w:val="006B1E3F"/>
    <w:rsid w:val="006B2731"/>
    <w:rsid w:val="006B6ACF"/>
    <w:rsid w:val="006B6B11"/>
    <w:rsid w:val="006C2689"/>
    <w:rsid w:val="006C65B2"/>
    <w:rsid w:val="006D0A40"/>
    <w:rsid w:val="006D1C0B"/>
    <w:rsid w:val="006D3AF6"/>
    <w:rsid w:val="006D41E3"/>
    <w:rsid w:val="006D45D1"/>
    <w:rsid w:val="006D4BDB"/>
    <w:rsid w:val="006D4C78"/>
    <w:rsid w:val="006E11CD"/>
    <w:rsid w:val="006E3E06"/>
    <w:rsid w:val="006E4219"/>
    <w:rsid w:val="006E5B1C"/>
    <w:rsid w:val="006E5F53"/>
    <w:rsid w:val="006E651D"/>
    <w:rsid w:val="006E6CBC"/>
    <w:rsid w:val="00700419"/>
    <w:rsid w:val="007019B4"/>
    <w:rsid w:val="00701E49"/>
    <w:rsid w:val="00702AA0"/>
    <w:rsid w:val="00707A4C"/>
    <w:rsid w:val="007152E5"/>
    <w:rsid w:val="00717E10"/>
    <w:rsid w:val="00724080"/>
    <w:rsid w:val="00725306"/>
    <w:rsid w:val="00727A39"/>
    <w:rsid w:val="0073125E"/>
    <w:rsid w:val="00732AF4"/>
    <w:rsid w:val="00735F23"/>
    <w:rsid w:val="00740A8E"/>
    <w:rsid w:val="00744832"/>
    <w:rsid w:val="007472AB"/>
    <w:rsid w:val="007533C2"/>
    <w:rsid w:val="00761F8C"/>
    <w:rsid w:val="00765F95"/>
    <w:rsid w:val="0077071E"/>
    <w:rsid w:val="007709E3"/>
    <w:rsid w:val="00770BF6"/>
    <w:rsid w:val="00770F47"/>
    <w:rsid w:val="007716E7"/>
    <w:rsid w:val="007722D2"/>
    <w:rsid w:val="00772B9F"/>
    <w:rsid w:val="00774892"/>
    <w:rsid w:val="00777B69"/>
    <w:rsid w:val="00780060"/>
    <w:rsid w:val="007801BF"/>
    <w:rsid w:val="00780212"/>
    <w:rsid w:val="00780E49"/>
    <w:rsid w:val="00783EE1"/>
    <w:rsid w:val="00786B80"/>
    <w:rsid w:val="00786CFC"/>
    <w:rsid w:val="00787F6D"/>
    <w:rsid w:val="00790784"/>
    <w:rsid w:val="0079283A"/>
    <w:rsid w:val="00796642"/>
    <w:rsid w:val="0079667C"/>
    <w:rsid w:val="007971F9"/>
    <w:rsid w:val="00797208"/>
    <w:rsid w:val="007A0B95"/>
    <w:rsid w:val="007A0FE8"/>
    <w:rsid w:val="007A1832"/>
    <w:rsid w:val="007A291A"/>
    <w:rsid w:val="007A3B18"/>
    <w:rsid w:val="007A5860"/>
    <w:rsid w:val="007A5EF4"/>
    <w:rsid w:val="007A6AB4"/>
    <w:rsid w:val="007B0928"/>
    <w:rsid w:val="007B1F3F"/>
    <w:rsid w:val="007B2B43"/>
    <w:rsid w:val="007B4ECF"/>
    <w:rsid w:val="007B74EC"/>
    <w:rsid w:val="007C0CAE"/>
    <w:rsid w:val="007C1483"/>
    <w:rsid w:val="007C1C6E"/>
    <w:rsid w:val="007C21CD"/>
    <w:rsid w:val="007C4C90"/>
    <w:rsid w:val="007C735F"/>
    <w:rsid w:val="007C7536"/>
    <w:rsid w:val="007D2330"/>
    <w:rsid w:val="007D26CC"/>
    <w:rsid w:val="007D5B6D"/>
    <w:rsid w:val="007D609A"/>
    <w:rsid w:val="007D7D62"/>
    <w:rsid w:val="007E187A"/>
    <w:rsid w:val="007E4CFC"/>
    <w:rsid w:val="007E761A"/>
    <w:rsid w:val="007F09E3"/>
    <w:rsid w:val="007F2906"/>
    <w:rsid w:val="007F2A90"/>
    <w:rsid w:val="007F2B1B"/>
    <w:rsid w:val="007F3495"/>
    <w:rsid w:val="007F421D"/>
    <w:rsid w:val="007F56E3"/>
    <w:rsid w:val="007F5D6E"/>
    <w:rsid w:val="008039CA"/>
    <w:rsid w:val="00810399"/>
    <w:rsid w:val="00815606"/>
    <w:rsid w:val="00815E6D"/>
    <w:rsid w:val="008164D4"/>
    <w:rsid w:val="008178BD"/>
    <w:rsid w:val="00820A06"/>
    <w:rsid w:val="0082193E"/>
    <w:rsid w:val="00821B5C"/>
    <w:rsid w:val="00822876"/>
    <w:rsid w:val="008238D4"/>
    <w:rsid w:val="00826452"/>
    <w:rsid w:val="00826BBD"/>
    <w:rsid w:val="00826C79"/>
    <w:rsid w:val="00827EC7"/>
    <w:rsid w:val="00830FFC"/>
    <w:rsid w:val="0083309C"/>
    <w:rsid w:val="0083338D"/>
    <w:rsid w:val="00834561"/>
    <w:rsid w:val="008362FB"/>
    <w:rsid w:val="008402C9"/>
    <w:rsid w:val="00840A7F"/>
    <w:rsid w:val="00851616"/>
    <w:rsid w:val="00851E9B"/>
    <w:rsid w:val="00853B6E"/>
    <w:rsid w:val="00855D47"/>
    <w:rsid w:val="00856902"/>
    <w:rsid w:val="00860ABC"/>
    <w:rsid w:val="00861829"/>
    <w:rsid w:val="0086199F"/>
    <w:rsid w:val="0086425D"/>
    <w:rsid w:val="00870B00"/>
    <w:rsid w:val="00871A18"/>
    <w:rsid w:val="008752D5"/>
    <w:rsid w:val="008758A1"/>
    <w:rsid w:val="008808D3"/>
    <w:rsid w:val="0088469B"/>
    <w:rsid w:val="0089069C"/>
    <w:rsid w:val="00892D18"/>
    <w:rsid w:val="00893108"/>
    <w:rsid w:val="00893AF8"/>
    <w:rsid w:val="00895131"/>
    <w:rsid w:val="00896BAC"/>
    <w:rsid w:val="0089727C"/>
    <w:rsid w:val="008A09CC"/>
    <w:rsid w:val="008A0E37"/>
    <w:rsid w:val="008A1739"/>
    <w:rsid w:val="008A4195"/>
    <w:rsid w:val="008A601B"/>
    <w:rsid w:val="008A70C6"/>
    <w:rsid w:val="008A71E8"/>
    <w:rsid w:val="008A7414"/>
    <w:rsid w:val="008A7452"/>
    <w:rsid w:val="008A7497"/>
    <w:rsid w:val="008B0FC6"/>
    <w:rsid w:val="008B3971"/>
    <w:rsid w:val="008B446F"/>
    <w:rsid w:val="008B51BC"/>
    <w:rsid w:val="008B6D9E"/>
    <w:rsid w:val="008B6EC5"/>
    <w:rsid w:val="008C1A88"/>
    <w:rsid w:val="008C24CF"/>
    <w:rsid w:val="008C5BDA"/>
    <w:rsid w:val="008C6A54"/>
    <w:rsid w:val="008C725C"/>
    <w:rsid w:val="008D0FA1"/>
    <w:rsid w:val="008D297D"/>
    <w:rsid w:val="008D5EE7"/>
    <w:rsid w:val="008E36AA"/>
    <w:rsid w:val="008E4323"/>
    <w:rsid w:val="008E4F6C"/>
    <w:rsid w:val="008E6188"/>
    <w:rsid w:val="008E62AF"/>
    <w:rsid w:val="008F1770"/>
    <w:rsid w:val="008F3A70"/>
    <w:rsid w:val="008F5194"/>
    <w:rsid w:val="008F62F0"/>
    <w:rsid w:val="008F7414"/>
    <w:rsid w:val="008F7BC2"/>
    <w:rsid w:val="0090019F"/>
    <w:rsid w:val="0090208B"/>
    <w:rsid w:val="00904076"/>
    <w:rsid w:val="00904BED"/>
    <w:rsid w:val="00905D95"/>
    <w:rsid w:val="00907601"/>
    <w:rsid w:val="0091154E"/>
    <w:rsid w:val="00911A1A"/>
    <w:rsid w:val="00913EC2"/>
    <w:rsid w:val="00915A11"/>
    <w:rsid w:val="00920288"/>
    <w:rsid w:val="00921032"/>
    <w:rsid w:val="00922215"/>
    <w:rsid w:val="00931F06"/>
    <w:rsid w:val="009345FB"/>
    <w:rsid w:val="00940E87"/>
    <w:rsid w:val="009416E6"/>
    <w:rsid w:val="00942371"/>
    <w:rsid w:val="00945657"/>
    <w:rsid w:val="00947982"/>
    <w:rsid w:val="00950803"/>
    <w:rsid w:val="0095123C"/>
    <w:rsid w:val="0095150D"/>
    <w:rsid w:val="00954890"/>
    <w:rsid w:val="009574B3"/>
    <w:rsid w:val="0096104A"/>
    <w:rsid w:val="00961DA6"/>
    <w:rsid w:val="00962950"/>
    <w:rsid w:val="00964618"/>
    <w:rsid w:val="00967004"/>
    <w:rsid w:val="009707B2"/>
    <w:rsid w:val="00972578"/>
    <w:rsid w:val="009726AD"/>
    <w:rsid w:val="00975208"/>
    <w:rsid w:val="00976DDE"/>
    <w:rsid w:val="0098121D"/>
    <w:rsid w:val="009814E0"/>
    <w:rsid w:val="0098261F"/>
    <w:rsid w:val="009848E9"/>
    <w:rsid w:val="009859E1"/>
    <w:rsid w:val="009861FC"/>
    <w:rsid w:val="00987A2B"/>
    <w:rsid w:val="00991977"/>
    <w:rsid w:val="00991C1C"/>
    <w:rsid w:val="00993915"/>
    <w:rsid w:val="009940A4"/>
    <w:rsid w:val="00994177"/>
    <w:rsid w:val="00994821"/>
    <w:rsid w:val="009A0FD3"/>
    <w:rsid w:val="009A1144"/>
    <w:rsid w:val="009A11C5"/>
    <w:rsid w:val="009A1389"/>
    <w:rsid w:val="009A33AF"/>
    <w:rsid w:val="009A6DCB"/>
    <w:rsid w:val="009A7C61"/>
    <w:rsid w:val="009B2A99"/>
    <w:rsid w:val="009B3229"/>
    <w:rsid w:val="009B38B7"/>
    <w:rsid w:val="009B52A0"/>
    <w:rsid w:val="009B5437"/>
    <w:rsid w:val="009B6917"/>
    <w:rsid w:val="009B7471"/>
    <w:rsid w:val="009C0CB6"/>
    <w:rsid w:val="009C2C0E"/>
    <w:rsid w:val="009C677C"/>
    <w:rsid w:val="009C7027"/>
    <w:rsid w:val="009D08AC"/>
    <w:rsid w:val="009D092D"/>
    <w:rsid w:val="009D1899"/>
    <w:rsid w:val="009D1B3A"/>
    <w:rsid w:val="009D27E4"/>
    <w:rsid w:val="009D2C78"/>
    <w:rsid w:val="009D574A"/>
    <w:rsid w:val="009D61EB"/>
    <w:rsid w:val="009D6B48"/>
    <w:rsid w:val="009D7DB1"/>
    <w:rsid w:val="009E1546"/>
    <w:rsid w:val="009E416C"/>
    <w:rsid w:val="009E777C"/>
    <w:rsid w:val="009F029B"/>
    <w:rsid w:val="009F1949"/>
    <w:rsid w:val="009F2613"/>
    <w:rsid w:val="009F3025"/>
    <w:rsid w:val="009F3AD9"/>
    <w:rsid w:val="009F3C82"/>
    <w:rsid w:val="009F545E"/>
    <w:rsid w:val="009F6F4A"/>
    <w:rsid w:val="00A018A2"/>
    <w:rsid w:val="00A026AE"/>
    <w:rsid w:val="00A03950"/>
    <w:rsid w:val="00A054F5"/>
    <w:rsid w:val="00A06074"/>
    <w:rsid w:val="00A0757F"/>
    <w:rsid w:val="00A0758B"/>
    <w:rsid w:val="00A07B38"/>
    <w:rsid w:val="00A07DCD"/>
    <w:rsid w:val="00A103F3"/>
    <w:rsid w:val="00A11AF4"/>
    <w:rsid w:val="00A15AD8"/>
    <w:rsid w:val="00A16CB1"/>
    <w:rsid w:val="00A171D2"/>
    <w:rsid w:val="00A2071C"/>
    <w:rsid w:val="00A26AE5"/>
    <w:rsid w:val="00A27E9B"/>
    <w:rsid w:val="00A32C42"/>
    <w:rsid w:val="00A33EA8"/>
    <w:rsid w:val="00A3773C"/>
    <w:rsid w:val="00A37992"/>
    <w:rsid w:val="00A4273D"/>
    <w:rsid w:val="00A4780F"/>
    <w:rsid w:val="00A53B95"/>
    <w:rsid w:val="00A53C7C"/>
    <w:rsid w:val="00A54BD3"/>
    <w:rsid w:val="00A55245"/>
    <w:rsid w:val="00A571E3"/>
    <w:rsid w:val="00A57EBB"/>
    <w:rsid w:val="00A61D33"/>
    <w:rsid w:val="00A6403B"/>
    <w:rsid w:val="00A64586"/>
    <w:rsid w:val="00A6588E"/>
    <w:rsid w:val="00A664FC"/>
    <w:rsid w:val="00A70089"/>
    <w:rsid w:val="00A72380"/>
    <w:rsid w:val="00A725A5"/>
    <w:rsid w:val="00A74218"/>
    <w:rsid w:val="00A7443A"/>
    <w:rsid w:val="00A74C46"/>
    <w:rsid w:val="00A74D0C"/>
    <w:rsid w:val="00A76014"/>
    <w:rsid w:val="00A77D01"/>
    <w:rsid w:val="00A80EDF"/>
    <w:rsid w:val="00A816D1"/>
    <w:rsid w:val="00A8654D"/>
    <w:rsid w:val="00A93934"/>
    <w:rsid w:val="00A941FB"/>
    <w:rsid w:val="00A9534F"/>
    <w:rsid w:val="00A9545A"/>
    <w:rsid w:val="00AA0BD2"/>
    <w:rsid w:val="00AA0E08"/>
    <w:rsid w:val="00AA104C"/>
    <w:rsid w:val="00AA1F00"/>
    <w:rsid w:val="00AA23DC"/>
    <w:rsid w:val="00AA2D2D"/>
    <w:rsid w:val="00AA348F"/>
    <w:rsid w:val="00AA78E1"/>
    <w:rsid w:val="00AB138D"/>
    <w:rsid w:val="00AB29DC"/>
    <w:rsid w:val="00AB3FAC"/>
    <w:rsid w:val="00AB42AB"/>
    <w:rsid w:val="00AB7230"/>
    <w:rsid w:val="00AB74A5"/>
    <w:rsid w:val="00AB7E81"/>
    <w:rsid w:val="00AC2F42"/>
    <w:rsid w:val="00AD18C3"/>
    <w:rsid w:val="00AD2477"/>
    <w:rsid w:val="00AD3B93"/>
    <w:rsid w:val="00AD5321"/>
    <w:rsid w:val="00AD74BB"/>
    <w:rsid w:val="00AE04EE"/>
    <w:rsid w:val="00AE0FD7"/>
    <w:rsid w:val="00AE508E"/>
    <w:rsid w:val="00AE522B"/>
    <w:rsid w:val="00AE55A1"/>
    <w:rsid w:val="00AF0D69"/>
    <w:rsid w:val="00AF39A2"/>
    <w:rsid w:val="00AF3EE6"/>
    <w:rsid w:val="00AF486A"/>
    <w:rsid w:val="00AF6585"/>
    <w:rsid w:val="00AF7E2A"/>
    <w:rsid w:val="00B01889"/>
    <w:rsid w:val="00B03994"/>
    <w:rsid w:val="00B03AAC"/>
    <w:rsid w:val="00B04F6E"/>
    <w:rsid w:val="00B07364"/>
    <w:rsid w:val="00B10C58"/>
    <w:rsid w:val="00B11157"/>
    <w:rsid w:val="00B136D7"/>
    <w:rsid w:val="00B15B40"/>
    <w:rsid w:val="00B15EEE"/>
    <w:rsid w:val="00B1708C"/>
    <w:rsid w:val="00B25355"/>
    <w:rsid w:val="00B27BA5"/>
    <w:rsid w:val="00B31557"/>
    <w:rsid w:val="00B31E46"/>
    <w:rsid w:val="00B32BF4"/>
    <w:rsid w:val="00B3556C"/>
    <w:rsid w:val="00B35A90"/>
    <w:rsid w:val="00B372AC"/>
    <w:rsid w:val="00B37D69"/>
    <w:rsid w:val="00B426A2"/>
    <w:rsid w:val="00B44930"/>
    <w:rsid w:val="00B4497B"/>
    <w:rsid w:val="00B46845"/>
    <w:rsid w:val="00B47793"/>
    <w:rsid w:val="00B47E02"/>
    <w:rsid w:val="00B61A91"/>
    <w:rsid w:val="00B624EB"/>
    <w:rsid w:val="00B62534"/>
    <w:rsid w:val="00B650E3"/>
    <w:rsid w:val="00B666B7"/>
    <w:rsid w:val="00B67505"/>
    <w:rsid w:val="00B67727"/>
    <w:rsid w:val="00B70DA6"/>
    <w:rsid w:val="00B72C38"/>
    <w:rsid w:val="00B7382F"/>
    <w:rsid w:val="00B76693"/>
    <w:rsid w:val="00B817DA"/>
    <w:rsid w:val="00B86419"/>
    <w:rsid w:val="00B86B58"/>
    <w:rsid w:val="00B91CF0"/>
    <w:rsid w:val="00B91ED2"/>
    <w:rsid w:val="00B92222"/>
    <w:rsid w:val="00B929DE"/>
    <w:rsid w:val="00B94D1D"/>
    <w:rsid w:val="00B97276"/>
    <w:rsid w:val="00BA06C4"/>
    <w:rsid w:val="00BA07F9"/>
    <w:rsid w:val="00BA1EDA"/>
    <w:rsid w:val="00BA3B8B"/>
    <w:rsid w:val="00BA429C"/>
    <w:rsid w:val="00BB03AF"/>
    <w:rsid w:val="00BB63BE"/>
    <w:rsid w:val="00BB79E3"/>
    <w:rsid w:val="00BC3668"/>
    <w:rsid w:val="00BC45C8"/>
    <w:rsid w:val="00BC5AEF"/>
    <w:rsid w:val="00BC7262"/>
    <w:rsid w:val="00BD21D0"/>
    <w:rsid w:val="00BD2B97"/>
    <w:rsid w:val="00BD2E0A"/>
    <w:rsid w:val="00BD6D4E"/>
    <w:rsid w:val="00BD6FDD"/>
    <w:rsid w:val="00BD7D9F"/>
    <w:rsid w:val="00BE3F76"/>
    <w:rsid w:val="00BE4301"/>
    <w:rsid w:val="00BE56DF"/>
    <w:rsid w:val="00BF0325"/>
    <w:rsid w:val="00BF3685"/>
    <w:rsid w:val="00BF60FA"/>
    <w:rsid w:val="00BF7DDB"/>
    <w:rsid w:val="00C00610"/>
    <w:rsid w:val="00C04192"/>
    <w:rsid w:val="00C0481A"/>
    <w:rsid w:val="00C074FF"/>
    <w:rsid w:val="00C07B76"/>
    <w:rsid w:val="00C1041B"/>
    <w:rsid w:val="00C10B30"/>
    <w:rsid w:val="00C13F16"/>
    <w:rsid w:val="00C15457"/>
    <w:rsid w:val="00C201C1"/>
    <w:rsid w:val="00C22DC8"/>
    <w:rsid w:val="00C23A38"/>
    <w:rsid w:val="00C24351"/>
    <w:rsid w:val="00C24ED7"/>
    <w:rsid w:val="00C25F70"/>
    <w:rsid w:val="00C27AA6"/>
    <w:rsid w:val="00C31B43"/>
    <w:rsid w:val="00C32FC3"/>
    <w:rsid w:val="00C3420F"/>
    <w:rsid w:val="00C35852"/>
    <w:rsid w:val="00C36E71"/>
    <w:rsid w:val="00C40A01"/>
    <w:rsid w:val="00C41692"/>
    <w:rsid w:val="00C42028"/>
    <w:rsid w:val="00C42775"/>
    <w:rsid w:val="00C43307"/>
    <w:rsid w:val="00C4519A"/>
    <w:rsid w:val="00C47295"/>
    <w:rsid w:val="00C504F0"/>
    <w:rsid w:val="00C51DB5"/>
    <w:rsid w:val="00C53355"/>
    <w:rsid w:val="00C55424"/>
    <w:rsid w:val="00C57495"/>
    <w:rsid w:val="00C62604"/>
    <w:rsid w:val="00C63891"/>
    <w:rsid w:val="00C63A4B"/>
    <w:rsid w:val="00C6492A"/>
    <w:rsid w:val="00C649DF"/>
    <w:rsid w:val="00C64C46"/>
    <w:rsid w:val="00C65425"/>
    <w:rsid w:val="00C65F4B"/>
    <w:rsid w:val="00C6694B"/>
    <w:rsid w:val="00C66B0D"/>
    <w:rsid w:val="00C70B21"/>
    <w:rsid w:val="00C7122F"/>
    <w:rsid w:val="00C738D0"/>
    <w:rsid w:val="00C76248"/>
    <w:rsid w:val="00C8157E"/>
    <w:rsid w:val="00C81C70"/>
    <w:rsid w:val="00C8251D"/>
    <w:rsid w:val="00C84517"/>
    <w:rsid w:val="00C85E1E"/>
    <w:rsid w:val="00C87B68"/>
    <w:rsid w:val="00C90554"/>
    <w:rsid w:val="00C9587B"/>
    <w:rsid w:val="00C95C91"/>
    <w:rsid w:val="00C96934"/>
    <w:rsid w:val="00C96CC3"/>
    <w:rsid w:val="00C97659"/>
    <w:rsid w:val="00CA21FE"/>
    <w:rsid w:val="00CA25D0"/>
    <w:rsid w:val="00CA47B6"/>
    <w:rsid w:val="00CA6891"/>
    <w:rsid w:val="00CB1AA7"/>
    <w:rsid w:val="00CB33DC"/>
    <w:rsid w:val="00CB3566"/>
    <w:rsid w:val="00CB3E72"/>
    <w:rsid w:val="00CB4DE4"/>
    <w:rsid w:val="00CB653E"/>
    <w:rsid w:val="00CB6659"/>
    <w:rsid w:val="00CB7EC8"/>
    <w:rsid w:val="00CC04CB"/>
    <w:rsid w:val="00CC2CD8"/>
    <w:rsid w:val="00CC30A3"/>
    <w:rsid w:val="00CC4750"/>
    <w:rsid w:val="00CC4E43"/>
    <w:rsid w:val="00CC686D"/>
    <w:rsid w:val="00CD0860"/>
    <w:rsid w:val="00CD2A98"/>
    <w:rsid w:val="00CE019C"/>
    <w:rsid w:val="00CE40FB"/>
    <w:rsid w:val="00CE7CCF"/>
    <w:rsid w:val="00CF0294"/>
    <w:rsid w:val="00CF16FC"/>
    <w:rsid w:val="00CF1C6C"/>
    <w:rsid w:val="00CF26A3"/>
    <w:rsid w:val="00CF2B52"/>
    <w:rsid w:val="00CF5C67"/>
    <w:rsid w:val="00CF6C6F"/>
    <w:rsid w:val="00CF6FC9"/>
    <w:rsid w:val="00CF7B6B"/>
    <w:rsid w:val="00D01123"/>
    <w:rsid w:val="00D01178"/>
    <w:rsid w:val="00D0352E"/>
    <w:rsid w:val="00D03DE8"/>
    <w:rsid w:val="00D041BC"/>
    <w:rsid w:val="00D06639"/>
    <w:rsid w:val="00D06F75"/>
    <w:rsid w:val="00D10C6D"/>
    <w:rsid w:val="00D13D67"/>
    <w:rsid w:val="00D15F62"/>
    <w:rsid w:val="00D17E9C"/>
    <w:rsid w:val="00D20D4D"/>
    <w:rsid w:val="00D2342A"/>
    <w:rsid w:val="00D24377"/>
    <w:rsid w:val="00D24538"/>
    <w:rsid w:val="00D25E95"/>
    <w:rsid w:val="00D32389"/>
    <w:rsid w:val="00D3495E"/>
    <w:rsid w:val="00D35014"/>
    <w:rsid w:val="00D36627"/>
    <w:rsid w:val="00D410CB"/>
    <w:rsid w:val="00D43035"/>
    <w:rsid w:val="00D45902"/>
    <w:rsid w:val="00D51096"/>
    <w:rsid w:val="00D51C9F"/>
    <w:rsid w:val="00D52063"/>
    <w:rsid w:val="00D57B6C"/>
    <w:rsid w:val="00D62184"/>
    <w:rsid w:val="00D6410F"/>
    <w:rsid w:val="00D6527A"/>
    <w:rsid w:val="00D66661"/>
    <w:rsid w:val="00D66664"/>
    <w:rsid w:val="00D66DEB"/>
    <w:rsid w:val="00D71113"/>
    <w:rsid w:val="00D720D5"/>
    <w:rsid w:val="00D746C5"/>
    <w:rsid w:val="00D74769"/>
    <w:rsid w:val="00D74E91"/>
    <w:rsid w:val="00D752DD"/>
    <w:rsid w:val="00D8672F"/>
    <w:rsid w:val="00D94252"/>
    <w:rsid w:val="00D94A2E"/>
    <w:rsid w:val="00D95B0B"/>
    <w:rsid w:val="00DA06EF"/>
    <w:rsid w:val="00DA0F45"/>
    <w:rsid w:val="00DA1020"/>
    <w:rsid w:val="00DA2615"/>
    <w:rsid w:val="00DA50E6"/>
    <w:rsid w:val="00DA55FD"/>
    <w:rsid w:val="00DB014B"/>
    <w:rsid w:val="00DB0F4E"/>
    <w:rsid w:val="00DB1FBF"/>
    <w:rsid w:val="00DB570A"/>
    <w:rsid w:val="00DC281F"/>
    <w:rsid w:val="00DC3262"/>
    <w:rsid w:val="00DC5BBF"/>
    <w:rsid w:val="00DD24D0"/>
    <w:rsid w:val="00DD3B8E"/>
    <w:rsid w:val="00DE72EA"/>
    <w:rsid w:val="00DF1BE3"/>
    <w:rsid w:val="00DF2563"/>
    <w:rsid w:val="00DF35EE"/>
    <w:rsid w:val="00DF41AE"/>
    <w:rsid w:val="00DF44F9"/>
    <w:rsid w:val="00E036E2"/>
    <w:rsid w:val="00E046BA"/>
    <w:rsid w:val="00E07D02"/>
    <w:rsid w:val="00E1028D"/>
    <w:rsid w:val="00E13B2D"/>
    <w:rsid w:val="00E168A5"/>
    <w:rsid w:val="00E20429"/>
    <w:rsid w:val="00E20A00"/>
    <w:rsid w:val="00E21B87"/>
    <w:rsid w:val="00E228B0"/>
    <w:rsid w:val="00E2392B"/>
    <w:rsid w:val="00E254F8"/>
    <w:rsid w:val="00E30682"/>
    <w:rsid w:val="00E318DA"/>
    <w:rsid w:val="00E32A50"/>
    <w:rsid w:val="00E33A70"/>
    <w:rsid w:val="00E34233"/>
    <w:rsid w:val="00E348D6"/>
    <w:rsid w:val="00E350D0"/>
    <w:rsid w:val="00E364D8"/>
    <w:rsid w:val="00E41B75"/>
    <w:rsid w:val="00E43DC1"/>
    <w:rsid w:val="00E441EB"/>
    <w:rsid w:val="00E5103D"/>
    <w:rsid w:val="00E5125F"/>
    <w:rsid w:val="00E51490"/>
    <w:rsid w:val="00E519AB"/>
    <w:rsid w:val="00E52614"/>
    <w:rsid w:val="00E52C42"/>
    <w:rsid w:val="00E545F7"/>
    <w:rsid w:val="00E54924"/>
    <w:rsid w:val="00E54FBE"/>
    <w:rsid w:val="00E61832"/>
    <w:rsid w:val="00E620CA"/>
    <w:rsid w:val="00E623A9"/>
    <w:rsid w:val="00E644D8"/>
    <w:rsid w:val="00E65049"/>
    <w:rsid w:val="00E65AAB"/>
    <w:rsid w:val="00E67CAE"/>
    <w:rsid w:val="00E72C0F"/>
    <w:rsid w:val="00E74325"/>
    <w:rsid w:val="00E7505C"/>
    <w:rsid w:val="00E756C9"/>
    <w:rsid w:val="00E75D1D"/>
    <w:rsid w:val="00E80ED7"/>
    <w:rsid w:val="00E83EC0"/>
    <w:rsid w:val="00E84EFD"/>
    <w:rsid w:val="00E86794"/>
    <w:rsid w:val="00E8793A"/>
    <w:rsid w:val="00E87C94"/>
    <w:rsid w:val="00E90345"/>
    <w:rsid w:val="00E9049A"/>
    <w:rsid w:val="00E91017"/>
    <w:rsid w:val="00EA3612"/>
    <w:rsid w:val="00EA5115"/>
    <w:rsid w:val="00EA662E"/>
    <w:rsid w:val="00EA784E"/>
    <w:rsid w:val="00EB05A6"/>
    <w:rsid w:val="00EB27FD"/>
    <w:rsid w:val="00EB48F3"/>
    <w:rsid w:val="00EB5545"/>
    <w:rsid w:val="00EB5DF4"/>
    <w:rsid w:val="00EB6AA7"/>
    <w:rsid w:val="00EC032E"/>
    <w:rsid w:val="00EC2D56"/>
    <w:rsid w:val="00EC4656"/>
    <w:rsid w:val="00EC5EB3"/>
    <w:rsid w:val="00EC6D01"/>
    <w:rsid w:val="00ED07CA"/>
    <w:rsid w:val="00ED20E6"/>
    <w:rsid w:val="00ED2F1A"/>
    <w:rsid w:val="00ED668C"/>
    <w:rsid w:val="00ED6B63"/>
    <w:rsid w:val="00EE3A65"/>
    <w:rsid w:val="00EE4253"/>
    <w:rsid w:val="00EE4DA5"/>
    <w:rsid w:val="00EE7141"/>
    <w:rsid w:val="00EE7CF2"/>
    <w:rsid w:val="00EF769E"/>
    <w:rsid w:val="00F01EDF"/>
    <w:rsid w:val="00F0208E"/>
    <w:rsid w:val="00F03F7E"/>
    <w:rsid w:val="00F04CE1"/>
    <w:rsid w:val="00F05093"/>
    <w:rsid w:val="00F054EB"/>
    <w:rsid w:val="00F05D3C"/>
    <w:rsid w:val="00F07B6A"/>
    <w:rsid w:val="00F11443"/>
    <w:rsid w:val="00F114F0"/>
    <w:rsid w:val="00F13826"/>
    <w:rsid w:val="00F13C79"/>
    <w:rsid w:val="00F16AC4"/>
    <w:rsid w:val="00F20157"/>
    <w:rsid w:val="00F27DE0"/>
    <w:rsid w:val="00F33E14"/>
    <w:rsid w:val="00F36882"/>
    <w:rsid w:val="00F42A6F"/>
    <w:rsid w:val="00F42D38"/>
    <w:rsid w:val="00F43C73"/>
    <w:rsid w:val="00F4642B"/>
    <w:rsid w:val="00F52044"/>
    <w:rsid w:val="00F521DA"/>
    <w:rsid w:val="00F532DA"/>
    <w:rsid w:val="00F55BA3"/>
    <w:rsid w:val="00F56155"/>
    <w:rsid w:val="00F60325"/>
    <w:rsid w:val="00F62B64"/>
    <w:rsid w:val="00F6378C"/>
    <w:rsid w:val="00F6715A"/>
    <w:rsid w:val="00F704E0"/>
    <w:rsid w:val="00F7114F"/>
    <w:rsid w:val="00F71567"/>
    <w:rsid w:val="00F716A8"/>
    <w:rsid w:val="00F71961"/>
    <w:rsid w:val="00F71AFD"/>
    <w:rsid w:val="00F72A30"/>
    <w:rsid w:val="00F7314D"/>
    <w:rsid w:val="00F75011"/>
    <w:rsid w:val="00F85EE1"/>
    <w:rsid w:val="00F914EF"/>
    <w:rsid w:val="00F924DD"/>
    <w:rsid w:val="00F9291E"/>
    <w:rsid w:val="00F934A2"/>
    <w:rsid w:val="00F958E7"/>
    <w:rsid w:val="00F971D2"/>
    <w:rsid w:val="00F9731F"/>
    <w:rsid w:val="00F97B41"/>
    <w:rsid w:val="00FA0511"/>
    <w:rsid w:val="00FA2F7F"/>
    <w:rsid w:val="00FA4104"/>
    <w:rsid w:val="00FA57D9"/>
    <w:rsid w:val="00FA5B23"/>
    <w:rsid w:val="00FB1F73"/>
    <w:rsid w:val="00FB2F09"/>
    <w:rsid w:val="00FB3167"/>
    <w:rsid w:val="00FB55E6"/>
    <w:rsid w:val="00FB6857"/>
    <w:rsid w:val="00FB6AF6"/>
    <w:rsid w:val="00FB7775"/>
    <w:rsid w:val="00FC0422"/>
    <w:rsid w:val="00FC511A"/>
    <w:rsid w:val="00FC5176"/>
    <w:rsid w:val="00FC7AAD"/>
    <w:rsid w:val="00FC7B19"/>
    <w:rsid w:val="00FD10F7"/>
    <w:rsid w:val="00FD2CFB"/>
    <w:rsid w:val="00FD7BE1"/>
    <w:rsid w:val="00FD7C1E"/>
    <w:rsid w:val="00FE072F"/>
    <w:rsid w:val="00FE086D"/>
    <w:rsid w:val="00FE3B10"/>
    <w:rsid w:val="00FE3D92"/>
    <w:rsid w:val="00FE51CD"/>
    <w:rsid w:val="00FF0792"/>
    <w:rsid w:val="00FF427B"/>
    <w:rsid w:val="00FF4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FCACDA"/>
  <w15:docId w15:val="{9BC284C3-4401-421A-B1CE-4C7EFE4A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1E49"/>
    <w:pPr>
      <w:spacing w:after="120" w:line="276" w:lineRule="auto"/>
    </w:pPr>
    <w:rPr>
      <w:rFonts w:eastAsia="Times New Roman" w:cs="Calibri"/>
      <w:sz w:val="22"/>
      <w:szCs w:val="22"/>
    </w:rPr>
  </w:style>
  <w:style w:type="paragraph" w:styleId="Nagwek1">
    <w:name w:val="heading 1"/>
    <w:basedOn w:val="Normalny"/>
    <w:next w:val="Normalny"/>
    <w:link w:val="Nagwek1Znak"/>
    <w:uiPriority w:val="99"/>
    <w:qFormat/>
    <w:rsid w:val="00060C0B"/>
    <w:pPr>
      <w:keepNext/>
      <w:keepLines/>
      <w:spacing w:before="480" w:after="0"/>
      <w:outlineLvl w:val="0"/>
    </w:pPr>
    <w:rPr>
      <w:rFonts w:ascii="Cambria" w:eastAsia="Calibri" w:hAnsi="Cambria" w:cs="Cambria"/>
      <w:b/>
      <w:bCs/>
      <w:color w:val="21798E"/>
      <w:sz w:val="20"/>
      <w:szCs w:val="20"/>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060C0B"/>
    <w:pPr>
      <w:keepNext/>
      <w:keepLines/>
      <w:spacing w:before="200" w:after="0"/>
      <w:outlineLvl w:val="1"/>
    </w:pPr>
    <w:rPr>
      <w:rFonts w:ascii="Cambria" w:eastAsia="Calibri" w:hAnsi="Cambria" w:cs="Cambria"/>
      <w:b/>
      <w:bCs/>
      <w:color w:val="2DA2BF"/>
      <w:sz w:val="20"/>
      <w:szCs w:val="20"/>
    </w:rPr>
  </w:style>
  <w:style w:type="paragraph" w:styleId="Nagwek3">
    <w:name w:val="heading 3"/>
    <w:basedOn w:val="Normalny"/>
    <w:next w:val="Normalny"/>
    <w:link w:val="Nagwek3Znak"/>
    <w:uiPriority w:val="99"/>
    <w:qFormat/>
    <w:rsid w:val="00060C0B"/>
    <w:pPr>
      <w:keepNext/>
      <w:keepLines/>
      <w:spacing w:before="200" w:after="0"/>
      <w:outlineLvl w:val="2"/>
    </w:pPr>
    <w:rPr>
      <w:rFonts w:ascii="Cambria" w:eastAsia="Calibri" w:hAnsi="Cambria" w:cs="Cambria"/>
      <w:b/>
      <w:bCs/>
      <w:color w:val="2DA2BF"/>
      <w:sz w:val="20"/>
      <w:szCs w:val="20"/>
    </w:rPr>
  </w:style>
  <w:style w:type="paragraph" w:styleId="Nagwek4">
    <w:name w:val="heading 4"/>
    <w:basedOn w:val="Normalny"/>
    <w:next w:val="Normalny"/>
    <w:link w:val="Nagwek4Znak"/>
    <w:uiPriority w:val="99"/>
    <w:qFormat/>
    <w:rsid w:val="00060C0B"/>
    <w:pPr>
      <w:keepNext/>
      <w:keepLines/>
      <w:spacing w:before="200" w:after="0"/>
      <w:outlineLvl w:val="3"/>
    </w:pPr>
    <w:rPr>
      <w:rFonts w:ascii="Cambria" w:eastAsia="Calibri" w:hAnsi="Cambria" w:cs="Cambria"/>
      <w:b/>
      <w:bCs/>
      <w:i/>
      <w:iCs/>
      <w:color w:val="2DA2BF"/>
      <w:sz w:val="20"/>
      <w:szCs w:val="20"/>
    </w:rPr>
  </w:style>
  <w:style w:type="paragraph" w:styleId="Nagwek5">
    <w:name w:val="heading 5"/>
    <w:basedOn w:val="Normalny"/>
    <w:next w:val="Normalny"/>
    <w:link w:val="Nagwek5Znak"/>
    <w:uiPriority w:val="99"/>
    <w:qFormat/>
    <w:rsid w:val="00060C0B"/>
    <w:pPr>
      <w:keepNext/>
      <w:keepLines/>
      <w:spacing w:before="200" w:after="0"/>
      <w:outlineLvl w:val="4"/>
    </w:pPr>
    <w:rPr>
      <w:rFonts w:ascii="Cambria" w:eastAsia="Calibri" w:hAnsi="Cambria" w:cs="Cambria"/>
      <w:color w:val="16505E"/>
      <w:sz w:val="20"/>
      <w:szCs w:val="20"/>
    </w:rPr>
  </w:style>
  <w:style w:type="paragraph" w:styleId="Nagwek6">
    <w:name w:val="heading 6"/>
    <w:basedOn w:val="Normalny"/>
    <w:next w:val="Normalny"/>
    <w:link w:val="Nagwek6Znak"/>
    <w:uiPriority w:val="99"/>
    <w:qFormat/>
    <w:rsid w:val="00060C0B"/>
    <w:pPr>
      <w:keepNext/>
      <w:keepLines/>
      <w:spacing w:before="200" w:after="0"/>
      <w:outlineLvl w:val="5"/>
    </w:pPr>
    <w:rPr>
      <w:rFonts w:ascii="Cambria" w:eastAsia="Calibri" w:hAnsi="Cambria" w:cs="Cambria"/>
      <w:i/>
      <w:iCs/>
      <w:color w:val="16505E"/>
      <w:sz w:val="20"/>
      <w:szCs w:val="20"/>
    </w:rPr>
  </w:style>
  <w:style w:type="paragraph" w:styleId="Nagwek7">
    <w:name w:val="heading 7"/>
    <w:basedOn w:val="Normalny"/>
    <w:next w:val="Normalny"/>
    <w:link w:val="Nagwek7Znak"/>
    <w:uiPriority w:val="99"/>
    <w:qFormat/>
    <w:rsid w:val="00060C0B"/>
    <w:pPr>
      <w:keepNext/>
      <w:keepLines/>
      <w:spacing w:before="200" w:after="0"/>
      <w:outlineLvl w:val="6"/>
    </w:pPr>
    <w:rPr>
      <w:rFonts w:ascii="Cambria" w:eastAsia="Calibri" w:hAnsi="Cambria" w:cs="Cambria"/>
      <w:i/>
      <w:iCs/>
      <w:color w:val="404040"/>
      <w:sz w:val="20"/>
      <w:szCs w:val="20"/>
    </w:rPr>
  </w:style>
  <w:style w:type="paragraph" w:styleId="Nagwek8">
    <w:name w:val="heading 8"/>
    <w:basedOn w:val="Normalny"/>
    <w:next w:val="Normalny"/>
    <w:link w:val="Nagwek8Znak"/>
    <w:uiPriority w:val="99"/>
    <w:qFormat/>
    <w:rsid w:val="00060C0B"/>
    <w:pPr>
      <w:keepNext/>
      <w:keepLines/>
      <w:spacing w:before="200" w:after="0"/>
      <w:outlineLvl w:val="7"/>
    </w:pPr>
    <w:rPr>
      <w:rFonts w:ascii="Cambria" w:eastAsia="Calibri" w:hAnsi="Cambria" w:cs="Cambria"/>
      <w:color w:val="2DA2BF"/>
      <w:sz w:val="20"/>
      <w:szCs w:val="20"/>
    </w:rPr>
  </w:style>
  <w:style w:type="paragraph" w:styleId="Nagwek9">
    <w:name w:val="heading 9"/>
    <w:basedOn w:val="Normalny"/>
    <w:next w:val="Normalny"/>
    <w:link w:val="Nagwek9Znak"/>
    <w:uiPriority w:val="99"/>
    <w:qFormat/>
    <w:rsid w:val="00060C0B"/>
    <w:pPr>
      <w:keepNext/>
      <w:keepLines/>
      <w:spacing w:before="200" w:after="0"/>
      <w:outlineLvl w:val="8"/>
    </w:pPr>
    <w:rPr>
      <w:rFonts w:ascii="Cambria" w:eastAsia="Calibri" w:hAnsi="Cambria" w:cs="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060C0B"/>
    <w:rPr>
      <w:rFonts w:ascii="Cambria" w:hAnsi="Cambria" w:cs="Cambria"/>
      <w:b/>
      <w:bCs/>
      <w:color w:val="21798E"/>
      <w:sz w:val="20"/>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locked/>
    <w:rsid w:val="00060C0B"/>
    <w:rPr>
      <w:rFonts w:ascii="Cambria" w:hAnsi="Cambria" w:cs="Cambria"/>
      <w:b/>
      <w:bCs/>
      <w:color w:val="2DA2BF"/>
      <w:sz w:val="20"/>
      <w:szCs w:val="20"/>
    </w:rPr>
  </w:style>
  <w:style w:type="character" w:customStyle="1" w:styleId="Nagwek3Znak">
    <w:name w:val="Nagłówek 3 Znak"/>
    <w:link w:val="Nagwek3"/>
    <w:uiPriority w:val="99"/>
    <w:locked/>
    <w:rsid w:val="00060C0B"/>
    <w:rPr>
      <w:rFonts w:ascii="Cambria" w:hAnsi="Cambria" w:cs="Cambria"/>
      <w:b/>
      <w:bCs/>
      <w:color w:val="2DA2BF"/>
      <w:sz w:val="20"/>
      <w:szCs w:val="20"/>
    </w:rPr>
  </w:style>
  <w:style w:type="character" w:customStyle="1" w:styleId="Nagwek4Znak">
    <w:name w:val="Nagłówek 4 Znak"/>
    <w:link w:val="Nagwek4"/>
    <w:uiPriority w:val="99"/>
    <w:locked/>
    <w:rsid w:val="00060C0B"/>
    <w:rPr>
      <w:rFonts w:ascii="Cambria" w:hAnsi="Cambria" w:cs="Cambria"/>
      <w:b/>
      <w:bCs/>
      <w:i/>
      <w:iCs/>
      <w:color w:val="2DA2BF"/>
      <w:sz w:val="20"/>
      <w:szCs w:val="20"/>
    </w:rPr>
  </w:style>
  <w:style w:type="character" w:customStyle="1" w:styleId="Nagwek5Znak">
    <w:name w:val="Nagłówek 5 Znak"/>
    <w:link w:val="Nagwek5"/>
    <w:uiPriority w:val="99"/>
    <w:locked/>
    <w:rsid w:val="00060C0B"/>
    <w:rPr>
      <w:rFonts w:ascii="Cambria" w:hAnsi="Cambria" w:cs="Cambria"/>
      <w:color w:val="16505E"/>
      <w:sz w:val="20"/>
      <w:szCs w:val="20"/>
    </w:rPr>
  </w:style>
  <w:style w:type="character" w:customStyle="1" w:styleId="Nagwek6Znak">
    <w:name w:val="Nagłówek 6 Znak"/>
    <w:link w:val="Nagwek6"/>
    <w:uiPriority w:val="99"/>
    <w:locked/>
    <w:rsid w:val="00060C0B"/>
    <w:rPr>
      <w:rFonts w:ascii="Cambria" w:hAnsi="Cambria" w:cs="Cambria"/>
      <w:i/>
      <w:iCs/>
      <w:color w:val="16505E"/>
      <w:sz w:val="20"/>
      <w:szCs w:val="20"/>
    </w:rPr>
  </w:style>
  <w:style w:type="character" w:customStyle="1" w:styleId="Nagwek7Znak">
    <w:name w:val="Nagłówek 7 Znak"/>
    <w:link w:val="Nagwek7"/>
    <w:uiPriority w:val="99"/>
    <w:locked/>
    <w:rsid w:val="00060C0B"/>
    <w:rPr>
      <w:rFonts w:ascii="Cambria" w:hAnsi="Cambria" w:cs="Cambria"/>
      <w:i/>
      <w:iCs/>
      <w:color w:val="404040"/>
      <w:sz w:val="20"/>
      <w:szCs w:val="20"/>
    </w:rPr>
  </w:style>
  <w:style w:type="character" w:customStyle="1" w:styleId="Nagwek8Znak">
    <w:name w:val="Nagłówek 8 Znak"/>
    <w:link w:val="Nagwek8"/>
    <w:uiPriority w:val="99"/>
    <w:locked/>
    <w:rsid w:val="00060C0B"/>
    <w:rPr>
      <w:rFonts w:ascii="Cambria" w:hAnsi="Cambria" w:cs="Cambria"/>
      <w:color w:val="2DA2BF"/>
      <w:sz w:val="20"/>
      <w:szCs w:val="20"/>
    </w:rPr>
  </w:style>
  <w:style w:type="character" w:customStyle="1" w:styleId="Nagwek9Znak">
    <w:name w:val="Nagłówek 9 Znak"/>
    <w:link w:val="Nagwek9"/>
    <w:uiPriority w:val="99"/>
    <w:locked/>
    <w:rsid w:val="00060C0B"/>
    <w:rPr>
      <w:rFonts w:ascii="Cambria" w:hAnsi="Cambria" w:cs="Cambria"/>
      <w:i/>
      <w:iCs/>
      <w:color w:val="404040"/>
      <w:sz w:val="20"/>
      <w:szCs w:val="20"/>
    </w:rPr>
  </w:style>
  <w:style w:type="paragraph" w:styleId="Tekstdymka">
    <w:name w:val="Balloon Text"/>
    <w:basedOn w:val="Normalny"/>
    <w:link w:val="TekstdymkaZnak"/>
    <w:uiPriority w:val="99"/>
    <w:semiHidden/>
    <w:rsid w:val="00060C0B"/>
    <w:rPr>
      <w:rFonts w:ascii="Tahoma" w:eastAsia="Calibri" w:hAnsi="Tahoma" w:cs="Tahoma"/>
      <w:sz w:val="20"/>
      <w:szCs w:val="20"/>
    </w:rPr>
  </w:style>
  <w:style w:type="character" w:customStyle="1" w:styleId="TekstdymkaZnak">
    <w:name w:val="Tekst dymka Znak"/>
    <w:link w:val="Tekstdymka"/>
    <w:uiPriority w:val="99"/>
    <w:semiHidden/>
    <w:locked/>
    <w:rsid w:val="00060C0B"/>
    <w:rPr>
      <w:rFonts w:ascii="Tahoma" w:hAnsi="Tahoma" w:cs="Tahoma"/>
      <w:sz w:val="20"/>
      <w:szCs w:val="20"/>
    </w:rPr>
  </w:style>
  <w:style w:type="paragraph" w:customStyle="1" w:styleId="Style1">
    <w:name w:val="Style1"/>
    <w:basedOn w:val="Normalny"/>
    <w:uiPriority w:val="99"/>
    <w:rsid w:val="00060C0B"/>
  </w:style>
  <w:style w:type="paragraph" w:customStyle="1" w:styleId="Style2">
    <w:name w:val="Style2"/>
    <w:basedOn w:val="Normalny"/>
    <w:uiPriority w:val="99"/>
    <w:rsid w:val="00060C0B"/>
  </w:style>
  <w:style w:type="paragraph" w:customStyle="1" w:styleId="Style3">
    <w:name w:val="Style3"/>
    <w:basedOn w:val="Normalny"/>
    <w:uiPriority w:val="99"/>
    <w:rsid w:val="00060C0B"/>
  </w:style>
  <w:style w:type="paragraph" w:customStyle="1" w:styleId="Style4">
    <w:name w:val="Style4"/>
    <w:basedOn w:val="Normalny"/>
    <w:uiPriority w:val="99"/>
    <w:rsid w:val="00060C0B"/>
  </w:style>
  <w:style w:type="paragraph" w:customStyle="1" w:styleId="Style5">
    <w:name w:val="Style5"/>
    <w:basedOn w:val="Normalny"/>
    <w:uiPriority w:val="99"/>
    <w:rsid w:val="00060C0B"/>
  </w:style>
  <w:style w:type="paragraph" w:customStyle="1" w:styleId="Style6">
    <w:name w:val="Style6"/>
    <w:basedOn w:val="Normalny"/>
    <w:uiPriority w:val="99"/>
    <w:rsid w:val="00060C0B"/>
  </w:style>
  <w:style w:type="paragraph" w:customStyle="1" w:styleId="Style7">
    <w:name w:val="Style7"/>
    <w:basedOn w:val="Normalny"/>
    <w:uiPriority w:val="99"/>
    <w:rsid w:val="00060C0B"/>
  </w:style>
  <w:style w:type="paragraph" w:customStyle="1" w:styleId="Style8">
    <w:name w:val="Style8"/>
    <w:basedOn w:val="Normalny"/>
    <w:uiPriority w:val="99"/>
    <w:rsid w:val="00060C0B"/>
  </w:style>
  <w:style w:type="paragraph" w:customStyle="1" w:styleId="Style9">
    <w:name w:val="Style9"/>
    <w:basedOn w:val="Normalny"/>
    <w:uiPriority w:val="99"/>
    <w:rsid w:val="00060C0B"/>
  </w:style>
  <w:style w:type="paragraph" w:customStyle="1" w:styleId="Style10">
    <w:name w:val="Style10"/>
    <w:basedOn w:val="Normalny"/>
    <w:uiPriority w:val="99"/>
    <w:rsid w:val="00060C0B"/>
  </w:style>
  <w:style w:type="paragraph" w:customStyle="1" w:styleId="Style11">
    <w:name w:val="Style11"/>
    <w:basedOn w:val="Normalny"/>
    <w:uiPriority w:val="99"/>
    <w:rsid w:val="00060C0B"/>
  </w:style>
  <w:style w:type="paragraph" w:customStyle="1" w:styleId="Style12">
    <w:name w:val="Style12"/>
    <w:basedOn w:val="Normalny"/>
    <w:uiPriority w:val="99"/>
    <w:rsid w:val="00060C0B"/>
  </w:style>
  <w:style w:type="paragraph" w:customStyle="1" w:styleId="Style13">
    <w:name w:val="Style13"/>
    <w:basedOn w:val="Normalny"/>
    <w:uiPriority w:val="99"/>
    <w:rsid w:val="00060C0B"/>
  </w:style>
  <w:style w:type="paragraph" w:customStyle="1" w:styleId="Style14">
    <w:name w:val="Style14"/>
    <w:basedOn w:val="Normalny"/>
    <w:uiPriority w:val="99"/>
    <w:rsid w:val="00060C0B"/>
  </w:style>
  <w:style w:type="paragraph" w:customStyle="1" w:styleId="Style15">
    <w:name w:val="Style15"/>
    <w:basedOn w:val="Normalny"/>
    <w:uiPriority w:val="99"/>
    <w:rsid w:val="00060C0B"/>
  </w:style>
  <w:style w:type="paragraph" w:customStyle="1" w:styleId="Style16">
    <w:name w:val="Style16"/>
    <w:basedOn w:val="Normalny"/>
    <w:uiPriority w:val="99"/>
    <w:rsid w:val="00060C0B"/>
  </w:style>
  <w:style w:type="paragraph" w:customStyle="1" w:styleId="Style17">
    <w:name w:val="Style17"/>
    <w:basedOn w:val="Normalny"/>
    <w:uiPriority w:val="99"/>
    <w:rsid w:val="00060C0B"/>
  </w:style>
  <w:style w:type="paragraph" w:customStyle="1" w:styleId="Style18">
    <w:name w:val="Style18"/>
    <w:basedOn w:val="Normalny"/>
    <w:uiPriority w:val="99"/>
    <w:rsid w:val="00060C0B"/>
  </w:style>
  <w:style w:type="paragraph" w:customStyle="1" w:styleId="Style19">
    <w:name w:val="Style19"/>
    <w:basedOn w:val="Normalny"/>
    <w:uiPriority w:val="99"/>
    <w:rsid w:val="00060C0B"/>
  </w:style>
  <w:style w:type="paragraph" w:customStyle="1" w:styleId="Style20">
    <w:name w:val="Style20"/>
    <w:basedOn w:val="Normalny"/>
    <w:uiPriority w:val="99"/>
    <w:rsid w:val="00060C0B"/>
  </w:style>
  <w:style w:type="paragraph" w:customStyle="1" w:styleId="Style21">
    <w:name w:val="Style21"/>
    <w:basedOn w:val="Normalny"/>
    <w:uiPriority w:val="99"/>
    <w:rsid w:val="00060C0B"/>
  </w:style>
  <w:style w:type="paragraph" w:customStyle="1" w:styleId="Style22">
    <w:name w:val="Style22"/>
    <w:basedOn w:val="Normalny"/>
    <w:uiPriority w:val="99"/>
    <w:rsid w:val="00060C0B"/>
  </w:style>
  <w:style w:type="paragraph" w:customStyle="1" w:styleId="Style23">
    <w:name w:val="Style23"/>
    <w:basedOn w:val="Normalny"/>
    <w:uiPriority w:val="99"/>
    <w:rsid w:val="00060C0B"/>
  </w:style>
  <w:style w:type="paragraph" w:customStyle="1" w:styleId="Style24">
    <w:name w:val="Style24"/>
    <w:basedOn w:val="Normalny"/>
    <w:uiPriority w:val="99"/>
    <w:rsid w:val="00060C0B"/>
  </w:style>
  <w:style w:type="paragraph" w:customStyle="1" w:styleId="Style25">
    <w:name w:val="Style25"/>
    <w:basedOn w:val="Normalny"/>
    <w:uiPriority w:val="99"/>
    <w:rsid w:val="00060C0B"/>
  </w:style>
  <w:style w:type="paragraph" w:customStyle="1" w:styleId="Style26">
    <w:name w:val="Style26"/>
    <w:basedOn w:val="Normalny"/>
    <w:uiPriority w:val="99"/>
    <w:rsid w:val="00060C0B"/>
  </w:style>
  <w:style w:type="paragraph" w:customStyle="1" w:styleId="Style27">
    <w:name w:val="Style27"/>
    <w:basedOn w:val="Normalny"/>
    <w:uiPriority w:val="99"/>
    <w:rsid w:val="00060C0B"/>
  </w:style>
  <w:style w:type="paragraph" w:customStyle="1" w:styleId="Style28">
    <w:name w:val="Style28"/>
    <w:basedOn w:val="Normalny"/>
    <w:uiPriority w:val="99"/>
    <w:rsid w:val="00060C0B"/>
  </w:style>
  <w:style w:type="paragraph" w:customStyle="1" w:styleId="Style29">
    <w:name w:val="Style29"/>
    <w:basedOn w:val="Normalny"/>
    <w:uiPriority w:val="99"/>
    <w:rsid w:val="00060C0B"/>
  </w:style>
  <w:style w:type="paragraph" w:customStyle="1" w:styleId="Style30">
    <w:name w:val="Style30"/>
    <w:basedOn w:val="Normalny"/>
    <w:uiPriority w:val="99"/>
    <w:rsid w:val="00060C0B"/>
  </w:style>
  <w:style w:type="paragraph" w:customStyle="1" w:styleId="Style31">
    <w:name w:val="Style31"/>
    <w:basedOn w:val="Normalny"/>
    <w:uiPriority w:val="99"/>
    <w:rsid w:val="00060C0B"/>
  </w:style>
  <w:style w:type="paragraph" w:customStyle="1" w:styleId="Style32">
    <w:name w:val="Style32"/>
    <w:basedOn w:val="Normalny"/>
    <w:uiPriority w:val="99"/>
    <w:rsid w:val="00060C0B"/>
  </w:style>
  <w:style w:type="paragraph" w:customStyle="1" w:styleId="Style33">
    <w:name w:val="Style33"/>
    <w:basedOn w:val="Normalny"/>
    <w:uiPriority w:val="99"/>
    <w:rsid w:val="00060C0B"/>
  </w:style>
  <w:style w:type="paragraph" w:customStyle="1" w:styleId="Style34">
    <w:name w:val="Style34"/>
    <w:basedOn w:val="Normalny"/>
    <w:uiPriority w:val="99"/>
    <w:rsid w:val="00060C0B"/>
  </w:style>
  <w:style w:type="paragraph" w:customStyle="1" w:styleId="Style35">
    <w:name w:val="Style35"/>
    <w:basedOn w:val="Normalny"/>
    <w:uiPriority w:val="99"/>
    <w:rsid w:val="00060C0B"/>
  </w:style>
  <w:style w:type="paragraph" w:customStyle="1" w:styleId="Style36">
    <w:name w:val="Style36"/>
    <w:basedOn w:val="Normalny"/>
    <w:uiPriority w:val="99"/>
    <w:rsid w:val="00060C0B"/>
  </w:style>
  <w:style w:type="paragraph" w:customStyle="1" w:styleId="Style37">
    <w:name w:val="Style37"/>
    <w:basedOn w:val="Normalny"/>
    <w:uiPriority w:val="99"/>
    <w:rsid w:val="00060C0B"/>
  </w:style>
  <w:style w:type="character" w:customStyle="1" w:styleId="FontStyle39">
    <w:name w:val="Font Style39"/>
    <w:uiPriority w:val="99"/>
    <w:rsid w:val="00060C0B"/>
    <w:rPr>
      <w:rFonts w:ascii="Candara" w:hAnsi="Candara" w:cs="Candara"/>
      <w:b/>
      <w:bCs/>
      <w:color w:val="000000"/>
      <w:sz w:val="124"/>
      <w:szCs w:val="124"/>
    </w:rPr>
  </w:style>
  <w:style w:type="character" w:customStyle="1" w:styleId="FontStyle40">
    <w:name w:val="Font Style40"/>
    <w:uiPriority w:val="99"/>
    <w:rsid w:val="00060C0B"/>
    <w:rPr>
      <w:rFonts w:ascii="Times New Roman" w:hAnsi="Times New Roman" w:cs="Times New Roman"/>
      <w:b/>
      <w:bCs/>
      <w:color w:val="000000"/>
      <w:spacing w:val="110"/>
      <w:w w:val="120"/>
      <w:sz w:val="34"/>
      <w:szCs w:val="34"/>
    </w:rPr>
  </w:style>
  <w:style w:type="character" w:customStyle="1" w:styleId="FontStyle41">
    <w:name w:val="Font Style41"/>
    <w:uiPriority w:val="99"/>
    <w:rsid w:val="00060C0B"/>
    <w:rPr>
      <w:rFonts w:ascii="Times New Roman" w:hAnsi="Times New Roman" w:cs="Times New Roman"/>
      <w:color w:val="000000"/>
      <w:sz w:val="32"/>
      <w:szCs w:val="32"/>
    </w:rPr>
  </w:style>
  <w:style w:type="character" w:customStyle="1" w:styleId="FontStyle42">
    <w:name w:val="Font Style42"/>
    <w:uiPriority w:val="99"/>
    <w:rsid w:val="00060C0B"/>
    <w:rPr>
      <w:rFonts w:ascii="Times New Roman" w:hAnsi="Times New Roman" w:cs="Times New Roman"/>
      <w:i/>
      <w:iCs/>
      <w:color w:val="000000"/>
      <w:sz w:val="46"/>
      <w:szCs w:val="46"/>
    </w:rPr>
  </w:style>
  <w:style w:type="character" w:customStyle="1" w:styleId="FontStyle43">
    <w:name w:val="Font Style43"/>
    <w:uiPriority w:val="99"/>
    <w:rsid w:val="00060C0B"/>
    <w:rPr>
      <w:rFonts w:ascii="Times New Roman" w:hAnsi="Times New Roman" w:cs="Times New Roman"/>
      <w:b/>
      <w:bCs/>
      <w:i/>
      <w:iCs/>
      <w:color w:val="000000"/>
      <w:sz w:val="22"/>
      <w:szCs w:val="22"/>
    </w:rPr>
  </w:style>
  <w:style w:type="character" w:customStyle="1" w:styleId="FontStyle44">
    <w:name w:val="Font Style44"/>
    <w:uiPriority w:val="99"/>
    <w:rsid w:val="00060C0B"/>
    <w:rPr>
      <w:rFonts w:ascii="Times New Roman" w:hAnsi="Times New Roman" w:cs="Times New Roman"/>
      <w:b/>
      <w:bCs/>
      <w:i/>
      <w:iCs/>
      <w:color w:val="000000"/>
      <w:sz w:val="22"/>
      <w:szCs w:val="22"/>
    </w:rPr>
  </w:style>
  <w:style w:type="character" w:customStyle="1" w:styleId="FontStyle45">
    <w:name w:val="Font Style45"/>
    <w:uiPriority w:val="99"/>
    <w:rsid w:val="00060C0B"/>
    <w:rPr>
      <w:rFonts w:ascii="Times New Roman" w:hAnsi="Times New Roman" w:cs="Times New Roman"/>
      <w:b/>
      <w:bCs/>
      <w:color w:val="000000"/>
      <w:sz w:val="22"/>
      <w:szCs w:val="22"/>
    </w:rPr>
  </w:style>
  <w:style w:type="character" w:customStyle="1" w:styleId="FontStyle46">
    <w:name w:val="Font Style46"/>
    <w:uiPriority w:val="99"/>
    <w:rsid w:val="00060C0B"/>
    <w:rPr>
      <w:rFonts w:ascii="Times New Roman" w:hAnsi="Times New Roman" w:cs="Times New Roman"/>
      <w:color w:val="000000"/>
      <w:sz w:val="22"/>
      <w:szCs w:val="22"/>
    </w:rPr>
  </w:style>
  <w:style w:type="character" w:customStyle="1" w:styleId="FontStyle47">
    <w:name w:val="Font Style47"/>
    <w:uiPriority w:val="99"/>
    <w:rsid w:val="00060C0B"/>
    <w:rPr>
      <w:rFonts w:ascii="Times New Roman" w:hAnsi="Times New Roman" w:cs="Times New Roman"/>
      <w:b/>
      <w:bCs/>
      <w:color w:val="000000"/>
      <w:sz w:val="20"/>
      <w:szCs w:val="20"/>
    </w:rPr>
  </w:style>
  <w:style w:type="character" w:customStyle="1" w:styleId="FontStyle48">
    <w:name w:val="Font Style48"/>
    <w:uiPriority w:val="99"/>
    <w:rsid w:val="00060C0B"/>
    <w:rPr>
      <w:rFonts w:ascii="Times New Roman" w:hAnsi="Times New Roman" w:cs="Times New Roman"/>
      <w:b/>
      <w:bCs/>
      <w:color w:val="000000"/>
      <w:sz w:val="18"/>
      <w:szCs w:val="18"/>
    </w:rPr>
  </w:style>
  <w:style w:type="character" w:customStyle="1" w:styleId="FontStyle49">
    <w:name w:val="Font Style49"/>
    <w:uiPriority w:val="99"/>
    <w:rsid w:val="00060C0B"/>
    <w:rPr>
      <w:rFonts w:ascii="Arial" w:hAnsi="Arial" w:cs="Arial"/>
      <w:b/>
      <w:bCs/>
      <w:color w:val="000000"/>
      <w:spacing w:val="-10"/>
      <w:sz w:val="12"/>
      <w:szCs w:val="12"/>
    </w:rPr>
  </w:style>
  <w:style w:type="character" w:customStyle="1" w:styleId="FontStyle50">
    <w:name w:val="Font Style50"/>
    <w:uiPriority w:val="99"/>
    <w:rsid w:val="00060C0B"/>
    <w:rPr>
      <w:rFonts w:ascii="Times New Roman" w:hAnsi="Times New Roman" w:cs="Times New Roman"/>
      <w:b/>
      <w:bCs/>
      <w:color w:val="000000"/>
      <w:sz w:val="16"/>
      <w:szCs w:val="16"/>
    </w:rPr>
  </w:style>
  <w:style w:type="character" w:customStyle="1" w:styleId="FontStyle51">
    <w:name w:val="Font Style51"/>
    <w:uiPriority w:val="99"/>
    <w:rsid w:val="00060C0B"/>
    <w:rPr>
      <w:rFonts w:ascii="Times New Roman" w:hAnsi="Times New Roman" w:cs="Times New Roman"/>
      <w:b/>
      <w:bCs/>
      <w:color w:val="000000"/>
      <w:sz w:val="14"/>
      <w:szCs w:val="14"/>
    </w:rPr>
  </w:style>
  <w:style w:type="character" w:customStyle="1" w:styleId="FontStyle52">
    <w:name w:val="Font Style52"/>
    <w:uiPriority w:val="99"/>
    <w:rsid w:val="00060C0B"/>
    <w:rPr>
      <w:rFonts w:ascii="Calibri" w:hAnsi="Calibri" w:cs="Calibri"/>
      <w:b/>
      <w:bCs/>
      <w:color w:val="000000"/>
      <w:sz w:val="30"/>
      <w:szCs w:val="30"/>
    </w:rPr>
  </w:style>
  <w:style w:type="character" w:customStyle="1" w:styleId="FontStyle53">
    <w:name w:val="Font Style53"/>
    <w:uiPriority w:val="99"/>
    <w:rsid w:val="00060C0B"/>
    <w:rPr>
      <w:rFonts w:ascii="Arial" w:hAnsi="Arial" w:cs="Arial"/>
      <w:b/>
      <w:bCs/>
      <w:color w:val="000000"/>
      <w:sz w:val="12"/>
      <w:szCs w:val="12"/>
    </w:rPr>
  </w:style>
  <w:style w:type="character" w:customStyle="1" w:styleId="FontStyle54">
    <w:name w:val="Font Style54"/>
    <w:uiPriority w:val="99"/>
    <w:rsid w:val="00060C0B"/>
    <w:rPr>
      <w:rFonts w:ascii="Arial" w:hAnsi="Arial" w:cs="Arial"/>
      <w:b/>
      <w:bCs/>
      <w:color w:val="000000"/>
      <w:sz w:val="10"/>
      <w:szCs w:val="10"/>
    </w:rPr>
  </w:style>
  <w:style w:type="character" w:styleId="Hipercze">
    <w:name w:val="Hyperlink"/>
    <w:uiPriority w:val="99"/>
    <w:rsid w:val="00060C0B"/>
    <w:rPr>
      <w:color w:val="auto"/>
      <w:u w:val="single"/>
    </w:rPr>
  </w:style>
  <w:style w:type="paragraph" w:customStyle="1" w:styleId="Bezodstpw1">
    <w:name w:val="Bez odstępów1"/>
    <w:link w:val="NoSpacingChar"/>
    <w:uiPriority w:val="99"/>
    <w:rsid w:val="00060C0B"/>
    <w:rPr>
      <w:rFonts w:cs="Calibri"/>
      <w:sz w:val="22"/>
      <w:szCs w:val="22"/>
    </w:rPr>
  </w:style>
  <w:style w:type="character" w:customStyle="1" w:styleId="NoSpacingChar">
    <w:name w:val="No Spacing Char"/>
    <w:link w:val="Bezodstpw1"/>
    <w:uiPriority w:val="99"/>
    <w:locked/>
    <w:rsid w:val="00060C0B"/>
    <w:rPr>
      <w:sz w:val="22"/>
      <w:szCs w:val="22"/>
      <w:lang w:eastAsia="pl-PL"/>
    </w:rPr>
  </w:style>
  <w:style w:type="paragraph" w:customStyle="1" w:styleId="Nagwekspisutreci1">
    <w:name w:val="Nagłówek spisu treści1"/>
    <w:basedOn w:val="Nagwek1"/>
    <w:next w:val="Normalny"/>
    <w:uiPriority w:val="99"/>
    <w:rsid w:val="00060C0B"/>
    <w:pPr>
      <w:outlineLvl w:val="9"/>
    </w:pPr>
  </w:style>
  <w:style w:type="paragraph" w:styleId="Spistreci2">
    <w:name w:val="toc 2"/>
    <w:basedOn w:val="Normalny"/>
    <w:next w:val="Normalny"/>
    <w:autoRedefine/>
    <w:uiPriority w:val="39"/>
    <w:rsid w:val="00586C28"/>
    <w:pPr>
      <w:tabs>
        <w:tab w:val="left" w:pos="709"/>
        <w:tab w:val="right" w:leader="dot" w:pos="9019"/>
      </w:tabs>
      <w:spacing w:before="120" w:after="0" w:line="312" w:lineRule="auto"/>
      <w:ind w:left="567" w:hanging="567"/>
    </w:pPr>
    <w:rPr>
      <w:b/>
      <w:bCs/>
      <w:sz w:val="20"/>
      <w:szCs w:val="20"/>
    </w:rPr>
  </w:style>
  <w:style w:type="paragraph" w:styleId="Spistreci1">
    <w:name w:val="toc 1"/>
    <w:basedOn w:val="Normalny"/>
    <w:next w:val="Normalny"/>
    <w:autoRedefine/>
    <w:uiPriority w:val="99"/>
    <w:semiHidden/>
    <w:rsid w:val="00060C0B"/>
    <w:pPr>
      <w:tabs>
        <w:tab w:val="left" w:pos="567"/>
        <w:tab w:val="right" w:pos="9019"/>
      </w:tabs>
      <w:ind w:right="688"/>
    </w:pPr>
    <w:rPr>
      <w:rFonts w:ascii="Cambria" w:hAnsi="Cambria" w:cs="Cambria"/>
      <w:b/>
      <w:bCs/>
      <w:caps/>
    </w:rPr>
  </w:style>
  <w:style w:type="paragraph" w:styleId="Spistreci3">
    <w:name w:val="toc 3"/>
    <w:basedOn w:val="Normalny"/>
    <w:next w:val="Normalny"/>
    <w:autoRedefine/>
    <w:uiPriority w:val="99"/>
    <w:semiHidden/>
    <w:rsid w:val="00060C0B"/>
    <w:pPr>
      <w:ind w:left="240"/>
    </w:pPr>
    <w:rPr>
      <w:sz w:val="20"/>
      <w:szCs w:val="20"/>
    </w:rPr>
  </w:style>
  <w:style w:type="paragraph" w:styleId="Spistreci4">
    <w:name w:val="toc 4"/>
    <w:basedOn w:val="Normalny"/>
    <w:next w:val="Normalny"/>
    <w:autoRedefine/>
    <w:uiPriority w:val="99"/>
    <w:semiHidden/>
    <w:rsid w:val="00060C0B"/>
    <w:pPr>
      <w:ind w:left="480"/>
    </w:pPr>
    <w:rPr>
      <w:sz w:val="20"/>
      <w:szCs w:val="20"/>
    </w:rPr>
  </w:style>
  <w:style w:type="paragraph" w:styleId="Spistreci5">
    <w:name w:val="toc 5"/>
    <w:basedOn w:val="Normalny"/>
    <w:next w:val="Normalny"/>
    <w:autoRedefine/>
    <w:uiPriority w:val="99"/>
    <w:semiHidden/>
    <w:rsid w:val="00060C0B"/>
    <w:pPr>
      <w:ind w:left="720"/>
    </w:pPr>
    <w:rPr>
      <w:sz w:val="20"/>
      <w:szCs w:val="20"/>
    </w:rPr>
  </w:style>
  <w:style w:type="paragraph" w:styleId="Spistreci6">
    <w:name w:val="toc 6"/>
    <w:basedOn w:val="Normalny"/>
    <w:next w:val="Normalny"/>
    <w:autoRedefine/>
    <w:uiPriority w:val="99"/>
    <w:semiHidden/>
    <w:rsid w:val="00060C0B"/>
    <w:pPr>
      <w:ind w:left="960"/>
    </w:pPr>
    <w:rPr>
      <w:sz w:val="20"/>
      <w:szCs w:val="20"/>
    </w:rPr>
  </w:style>
  <w:style w:type="paragraph" w:styleId="Spistreci7">
    <w:name w:val="toc 7"/>
    <w:basedOn w:val="Normalny"/>
    <w:next w:val="Normalny"/>
    <w:autoRedefine/>
    <w:uiPriority w:val="99"/>
    <w:semiHidden/>
    <w:rsid w:val="00060C0B"/>
    <w:pPr>
      <w:ind w:left="1200"/>
    </w:pPr>
    <w:rPr>
      <w:sz w:val="20"/>
      <w:szCs w:val="20"/>
    </w:rPr>
  </w:style>
  <w:style w:type="paragraph" w:styleId="Spistreci8">
    <w:name w:val="toc 8"/>
    <w:basedOn w:val="Normalny"/>
    <w:next w:val="Normalny"/>
    <w:autoRedefine/>
    <w:uiPriority w:val="99"/>
    <w:semiHidden/>
    <w:rsid w:val="00060C0B"/>
    <w:pPr>
      <w:ind w:left="1440"/>
    </w:pPr>
    <w:rPr>
      <w:sz w:val="20"/>
      <w:szCs w:val="20"/>
    </w:rPr>
  </w:style>
  <w:style w:type="paragraph" w:styleId="Spistreci9">
    <w:name w:val="toc 9"/>
    <w:basedOn w:val="Normalny"/>
    <w:next w:val="Normalny"/>
    <w:autoRedefine/>
    <w:uiPriority w:val="99"/>
    <w:semiHidden/>
    <w:rsid w:val="00060C0B"/>
    <w:pPr>
      <w:ind w:left="1680"/>
    </w:pPr>
    <w:rPr>
      <w:sz w:val="20"/>
      <w:szCs w:val="20"/>
    </w:rPr>
  </w:style>
  <w:style w:type="paragraph" w:styleId="Tytu">
    <w:name w:val="Title"/>
    <w:basedOn w:val="Normalny"/>
    <w:next w:val="Normalny"/>
    <w:link w:val="TytuZnak"/>
    <w:uiPriority w:val="99"/>
    <w:qFormat/>
    <w:rsid w:val="00060C0B"/>
    <w:pPr>
      <w:pBdr>
        <w:bottom w:val="single" w:sz="8" w:space="4" w:color="2DA2BF"/>
      </w:pBdr>
      <w:spacing w:after="300" w:line="240" w:lineRule="auto"/>
    </w:pPr>
    <w:rPr>
      <w:rFonts w:ascii="Cambria" w:eastAsia="Calibri" w:hAnsi="Cambria" w:cs="Cambria"/>
      <w:color w:val="343434"/>
      <w:spacing w:val="5"/>
      <w:kern w:val="28"/>
      <w:sz w:val="20"/>
      <w:szCs w:val="20"/>
    </w:rPr>
  </w:style>
  <w:style w:type="character" w:customStyle="1" w:styleId="TytuZnak">
    <w:name w:val="Tytuł Znak"/>
    <w:link w:val="Tytu"/>
    <w:uiPriority w:val="99"/>
    <w:locked/>
    <w:rsid w:val="00060C0B"/>
    <w:rPr>
      <w:rFonts w:ascii="Cambria" w:hAnsi="Cambria" w:cs="Cambria"/>
      <w:color w:val="343434"/>
      <w:spacing w:val="5"/>
      <w:kern w:val="28"/>
      <w:sz w:val="20"/>
      <w:szCs w:val="20"/>
    </w:rPr>
  </w:style>
  <w:style w:type="paragraph" w:styleId="Legenda">
    <w:name w:val="caption"/>
    <w:basedOn w:val="Normalny"/>
    <w:next w:val="Normalny"/>
    <w:uiPriority w:val="99"/>
    <w:qFormat/>
    <w:rsid w:val="00060C0B"/>
    <w:pPr>
      <w:spacing w:line="240" w:lineRule="auto"/>
    </w:pPr>
    <w:rPr>
      <w:b/>
      <w:bCs/>
      <w:color w:val="2DA2BF"/>
      <w:sz w:val="18"/>
      <w:szCs w:val="18"/>
    </w:rPr>
  </w:style>
  <w:style w:type="paragraph" w:styleId="Podtytu">
    <w:name w:val="Subtitle"/>
    <w:basedOn w:val="Normalny"/>
    <w:next w:val="Normalny"/>
    <w:link w:val="PodtytuZnak"/>
    <w:uiPriority w:val="99"/>
    <w:qFormat/>
    <w:rsid w:val="00060C0B"/>
    <w:pPr>
      <w:numPr>
        <w:ilvl w:val="1"/>
      </w:numPr>
    </w:pPr>
    <w:rPr>
      <w:rFonts w:ascii="Cambria" w:eastAsia="Calibri" w:hAnsi="Cambria" w:cs="Cambria"/>
      <w:i/>
      <w:iCs/>
      <w:color w:val="2DA2BF"/>
      <w:spacing w:val="15"/>
      <w:sz w:val="20"/>
      <w:szCs w:val="20"/>
    </w:rPr>
  </w:style>
  <w:style w:type="character" w:customStyle="1" w:styleId="PodtytuZnak">
    <w:name w:val="Podtytuł Znak"/>
    <w:link w:val="Podtytu"/>
    <w:uiPriority w:val="99"/>
    <w:locked/>
    <w:rsid w:val="00060C0B"/>
    <w:rPr>
      <w:rFonts w:ascii="Cambria" w:hAnsi="Cambria" w:cs="Cambria"/>
      <w:i/>
      <w:iCs/>
      <w:color w:val="2DA2BF"/>
      <w:spacing w:val="15"/>
      <w:sz w:val="20"/>
      <w:szCs w:val="20"/>
    </w:rPr>
  </w:style>
  <w:style w:type="character" w:styleId="Pogrubienie">
    <w:name w:val="Strong"/>
    <w:uiPriority w:val="99"/>
    <w:qFormat/>
    <w:rsid w:val="00060C0B"/>
    <w:rPr>
      <w:b/>
      <w:bCs/>
    </w:rPr>
  </w:style>
  <w:style w:type="character" w:styleId="Uwydatnienie">
    <w:name w:val="Emphasis"/>
    <w:uiPriority w:val="99"/>
    <w:qFormat/>
    <w:rsid w:val="00060C0B"/>
    <w:rPr>
      <w:i/>
      <w:iCs/>
    </w:rPr>
  </w:style>
  <w:style w:type="paragraph" w:customStyle="1" w:styleId="Akapitzlist1">
    <w:name w:val="Akapit z listą1"/>
    <w:aliases w:val="sw tekst,Akapit z listą11,Akapit z listą111"/>
    <w:basedOn w:val="Normalny"/>
    <w:uiPriority w:val="99"/>
    <w:rsid w:val="00060C0B"/>
    <w:pPr>
      <w:ind w:left="720"/>
    </w:pPr>
  </w:style>
  <w:style w:type="paragraph" w:customStyle="1" w:styleId="Cytat1">
    <w:name w:val="Cytat1"/>
    <w:basedOn w:val="Normalny"/>
    <w:next w:val="Normalny"/>
    <w:link w:val="QuoteChar"/>
    <w:uiPriority w:val="99"/>
    <w:rsid w:val="00060C0B"/>
    <w:rPr>
      <w:rFonts w:eastAsia="Calibri"/>
      <w:i/>
      <w:iCs/>
      <w:color w:val="000000"/>
      <w:sz w:val="20"/>
      <w:szCs w:val="20"/>
    </w:rPr>
  </w:style>
  <w:style w:type="character" w:customStyle="1" w:styleId="QuoteChar">
    <w:name w:val="Quote Char"/>
    <w:link w:val="Cytat1"/>
    <w:uiPriority w:val="99"/>
    <w:locked/>
    <w:rsid w:val="00060C0B"/>
    <w:rPr>
      <w:rFonts w:ascii="Calibri" w:hAnsi="Calibri" w:cs="Calibri"/>
      <w:i/>
      <w:iCs/>
      <w:color w:val="000000"/>
      <w:sz w:val="20"/>
      <w:szCs w:val="20"/>
    </w:rPr>
  </w:style>
  <w:style w:type="paragraph" w:customStyle="1" w:styleId="Cytatintensywny1">
    <w:name w:val="Cytat intensywny1"/>
    <w:basedOn w:val="Normalny"/>
    <w:next w:val="Normalny"/>
    <w:link w:val="IntenseQuoteChar"/>
    <w:uiPriority w:val="99"/>
    <w:rsid w:val="00060C0B"/>
    <w:pPr>
      <w:pBdr>
        <w:bottom w:val="single" w:sz="4" w:space="4" w:color="2DA2BF"/>
      </w:pBdr>
      <w:spacing w:before="200" w:after="280"/>
      <w:ind w:left="936" w:right="936"/>
    </w:pPr>
    <w:rPr>
      <w:rFonts w:eastAsia="Calibri"/>
      <w:b/>
      <w:bCs/>
      <w:i/>
      <w:iCs/>
      <w:color w:val="2DA2BF"/>
      <w:sz w:val="20"/>
      <w:szCs w:val="20"/>
    </w:rPr>
  </w:style>
  <w:style w:type="character" w:customStyle="1" w:styleId="IntenseQuoteChar">
    <w:name w:val="Intense Quote Char"/>
    <w:link w:val="Cytatintensywny1"/>
    <w:uiPriority w:val="99"/>
    <w:locked/>
    <w:rsid w:val="00060C0B"/>
    <w:rPr>
      <w:rFonts w:ascii="Calibri" w:hAnsi="Calibri" w:cs="Calibri"/>
      <w:b/>
      <w:bCs/>
      <w:i/>
      <w:iCs/>
      <w:color w:val="2DA2BF"/>
      <w:sz w:val="20"/>
      <w:szCs w:val="20"/>
    </w:rPr>
  </w:style>
  <w:style w:type="character" w:customStyle="1" w:styleId="Wyrnieniedelikatne1">
    <w:name w:val="Wyróżnienie delikatne1"/>
    <w:uiPriority w:val="99"/>
    <w:rsid w:val="00060C0B"/>
    <w:rPr>
      <w:i/>
      <w:iCs/>
      <w:color w:val="808080"/>
    </w:rPr>
  </w:style>
  <w:style w:type="character" w:customStyle="1" w:styleId="Wyrnienieintensywne1">
    <w:name w:val="Wyróżnienie intensywne1"/>
    <w:uiPriority w:val="99"/>
    <w:rsid w:val="00060C0B"/>
    <w:rPr>
      <w:b/>
      <w:bCs/>
      <w:i/>
      <w:iCs/>
      <w:color w:val="2DA2BF"/>
    </w:rPr>
  </w:style>
  <w:style w:type="character" w:customStyle="1" w:styleId="Odwoaniedelikatne1">
    <w:name w:val="Odwołanie delikatne1"/>
    <w:uiPriority w:val="99"/>
    <w:rsid w:val="00060C0B"/>
    <w:rPr>
      <w:smallCaps/>
      <w:color w:val="auto"/>
      <w:u w:val="single"/>
    </w:rPr>
  </w:style>
  <w:style w:type="character" w:customStyle="1" w:styleId="Odwoanieintensywne1">
    <w:name w:val="Odwołanie intensywne1"/>
    <w:uiPriority w:val="99"/>
    <w:rsid w:val="00060C0B"/>
    <w:rPr>
      <w:b/>
      <w:bCs/>
      <w:smallCaps/>
      <w:color w:val="auto"/>
      <w:spacing w:val="5"/>
      <w:u w:val="single"/>
    </w:rPr>
  </w:style>
  <w:style w:type="character" w:customStyle="1" w:styleId="Tytuksiki1">
    <w:name w:val="Tytuł książki1"/>
    <w:uiPriority w:val="99"/>
    <w:rsid w:val="00060C0B"/>
    <w:rPr>
      <w:b/>
      <w:bCs/>
      <w:smallCaps/>
      <w:spacing w:val="5"/>
    </w:rPr>
  </w:style>
  <w:style w:type="paragraph" w:customStyle="1" w:styleId="Default">
    <w:name w:val="Default"/>
    <w:rsid w:val="00060C0B"/>
    <w:pPr>
      <w:widowControl w:val="0"/>
      <w:suppressAutoHyphens/>
      <w:autoSpaceDE w:val="0"/>
    </w:pPr>
    <w:rPr>
      <w:rFonts w:ascii="Times New Roman" w:eastAsia="Times New Roman" w:hAnsi="Times New Roman"/>
      <w:color w:val="000000"/>
      <w:sz w:val="24"/>
      <w:szCs w:val="24"/>
      <w:lang w:eastAsia="ar-SA"/>
    </w:rPr>
  </w:style>
  <w:style w:type="paragraph" w:styleId="Tekstpodstawowywcity2">
    <w:name w:val="Body Text Indent 2"/>
    <w:basedOn w:val="Normalny"/>
    <w:link w:val="Tekstpodstawowywcity2Znak"/>
    <w:uiPriority w:val="99"/>
    <w:rsid w:val="00060C0B"/>
    <w:pPr>
      <w:overflowPunct w:val="0"/>
      <w:autoSpaceDE w:val="0"/>
      <w:autoSpaceDN w:val="0"/>
      <w:adjustRightInd w:val="0"/>
      <w:spacing w:after="0" w:line="240" w:lineRule="auto"/>
      <w:ind w:left="284"/>
      <w:jc w:val="both"/>
    </w:pPr>
    <w:rPr>
      <w:rFonts w:eastAsia="Calibri"/>
      <w:sz w:val="20"/>
      <w:szCs w:val="20"/>
    </w:rPr>
  </w:style>
  <w:style w:type="character" w:customStyle="1" w:styleId="Tekstpodstawowywcity2Znak">
    <w:name w:val="Tekst podstawowy wcięty 2 Znak"/>
    <w:link w:val="Tekstpodstawowywcity2"/>
    <w:uiPriority w:val="99"/>
    <w:locked/>
    <w:rsid w:val="00060C0B"/>
    <w:rPr>
      <w:rFonts w:ascii="Calibri" w:hAnsi="Calibri" w:cs="Calibri"/>
      <w:sz w:val="20"/>
      <w:szCs w:val="20"/>
    </w:rPr>
  </w:style>
  <w:style w:type="table" w:styleId="Tabela-Siatka">
    <w:name w:val="Table Grid"/>
    <w:basedOn w:val="Standardowy"/>
    <w:uiPriority w:val="99"/>
    <w:rsid w:val="00060C0B"/>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60C0B"/>
    <w:pPr>
      <w:tabs>
        <w:tab w:val="center" w:pos="4536"/>
        <w:tab w:val="right" w:pos="9072"/>
      </w:tabs>
    </w:pPr>
    <w:rPr>
      <w:rFonts w:eastAsia="Calibri"/>
      <w:sz w:val="20"/>
      <w:szCs w:val="20"/>
    </w:rPr>
  </w:style>
  <w:style w:type="character" w:customStyle="1" w:styleId="NagwekZnak">
    <w:name w:val="Nagłówek Znak"/>
    <w:link w:val="Nagwek"/>
    <w:uiPriority w:val="99"/>
    <w:locked/>
    <w:rsid w:val="00060C0B"/>
    <w:rPr>
      <w:rFonts w:ascii="Calibri" w:hAnsi="Calibri" w:cs="Calibri"/>
      <w:sz w:val="20"/>
      <w:szCs w:val="20"/>
      <w:lang w:eastAsia="pl-PL"/>
    </w:rPr>
  </w:style>
  <w:style w:type="paragraph" w:styleId="Stopka">
    <w:name w:val="footer"/>
    <w:basedOn w:val="Normalny"/>
    <w:link w:val="StopkaZnak"/>
    <w:uiPriority w:val="99"/>
    <w:rsid w:val="00060C0B"/>
    <w:pPr>
      <w:tabs>
        <w:tab w:val="center" w:pos="4536"/>
        <w:tab w:val="right" w:pos="9072"/>
      </w:tabs>
    </w:pPr>
    <w:rPr>
      <w:rFonts w:eastAsia="Calibri"/>
      <w:sz w:val="20"/>
      <w:szCs w:val="20"/>
    </w:rPr>
  </w:style>
  <w:style w:type="character" w:customStyle="1" w:styleId="StopkaZnak">
    <w:name w:val="Stopka Znak"/>
    <w:link w:val="Stopka"/>
    <w:uiPriority w:val="99"/>
    <w:locked/>
    <w:rsid w:val="00060C0B"/>
    <w:rPr>
      <w:rFonts w:ascii="Calibri" w:hAnsi="Calibri" w:cs="Calibri"/>
      <w:sz w:val="20"/>
      <w:szCs w:val="20"/>
      <w:lang w:eastAsia="pl-PL"/>
    </w:rPr>
  </w:style>
  <w:style w:type="character" w:styleId="Odwoaniedokomentarza">
    <w:name w:val="annotation reference"/>
    <w:uiPriority w:val="99"/>
    <w:semiHidden/>
    <w:qFormat/>
    <w:rsid w:val="00060C0B"/>
    <w:rPr>
      <w:sz w:val="16"/>
      <w:szCs w:val="16"/>
    </w:rPr>
  </w:style>
  <w:style w:type="paragraph" w:styleId="Tekstkomentarza">
    <w:name w:val="annotation text"/>
    <w:basedOn w:val="Normalny"/>
    <w:link w:val="TekstkomentarzaZnak"/>
    <w:uiPriority w:val="99"/>
    <w:qFormat/>
    <w:rsid w:val="00060C0B"/>
    <w:rPr>
      <w:rFonts w:eastAsia="Calibri"/>
      <w:sz w:val="20"/>
      <w:szCs w:val="20"/>
    </w:rPr>
  </w:style>
  <w:style w:type="character" w:customStyle="1" w:styleId="TekstkomentarzaZnak">
    <w:name w:val="Tekst komentarza Znak"/>
    <w:link w:val="Tekstkomentarza"/>
    <w:uiPriority w:val="99"/>
    <w:qFormat/>
    <w:locked/>
    <w:rsid w:val="00060C0B"/>
    <w:rPr>
      <w:rFonts w:ascii="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rsid w:val="00060C0B"/>
    <w:rPr>
      <w:b/>
      <w:bCs/>
    </w:rPr>
  </w:style>
  <w:style w:type="character" w:customStyle="1" w:styleId="TematkomentarzaZnak">
    <w:name w:val="Temat komentarza Znak"/>
    <w:link w:val="Tematkomentarza"/>
    <w:uiPriority w:val="99"/>
    <w:semiHidden/>
    <w:locked/>
    <w:rsid w:val="00060C0B"/>
    <w:rPr>
      <w:rFonts w:ascii="Calibri" w:hAnsi="Calibri" w:cs="Calibri"/>
      <w:b/>
      <w:bCs/>
      <w:sz w:val="20"/>
      <w:szCs w:val="20"/>
      <w:lang w:eastAsia="pl-PL"/>
    </w:rPr>
  </w:style>
  <w:style w:type="paragraph" w:styleId="Tekstpodstawowy">
    <w:name w:val="Body Text"/>
    <w:basedOn w:val="Normalny"/>
    <w:link w:val="TekstpodstawowyZnak"/>
    <w:uiPriority w:val="99"/>
    <w:rsid w:val="00060C0B"/>
    <w:pPr>
      <w:spacing w:line="240" w:lineRule="auto"/>
    </w:pPr>
    <w:rPr>
      <w:rFonts w:eastAsia="Calibri"/>
      <w:sz w:val="20"/>
      <w:szCs w:val="20"/>
    </w:rPr>
  </w:style>
  <w:style w:type="character" w:customStyle="1" w:styleId="TekstpodstawowyZnak">
    <w:name w:val="Tekst podstawowy Znak"/>
    <w:link w:val="Tekstpodstawowy"/>
    <w:uiPriority w:val="99"/>
    <w:locked/>
    <w:rsid w:val="00060C0B"/>
    <w:rPr>
      <w:rFonts w:ascii="Times New Roman" w:hAnsi="Times New Roman" w:cs="Times New Roman"/>
      <w:sz w:val="20"/>
      <w:szCs w:val="20"/>
    </w:rPr>
  </w:style>
  <w:style w:type="paragraph" w:customStyle="1" w:styleId="Tekstpodstawowy24">
    <w:name w:val="Tekst podstawowy 24"/>
    <w:basedOn w:val="Normalny"/>
    <w:uiPriority w:val="99"/>
    <w:rsid w:val="00060C0B"/>
    <w:pPr>
      <w:suppressAutoHyphens/>
      <w:spacing w:line="240" w:lineRule="auto"/>
      <w:jc w:val="both"/>
    </w:pPr>
    <w:rPr>
      <w:rFonts w:ascii="Times New Roman" w:hAnsi="Times New Roman" w:cs="Times New Roman"/>
      <w:sz w:val="24"/>
      <w:szCs w:val="24"/>
      <w:lang w:eastAsia="ar-SA"/>
    </w:rPr>
  </w:style>
  <w:style w:type="paragraph" w:styleId="Tekstpodstawowywcity">
    <w:name w:val="Body Text Indent"/>
    <w:basedOn w:val="Normalny"/>
    <w:link w:val="TekstpodstawowywcityZnak"/>
    <w:uiPriority w:val="99"/>
    <w:rsid w:val="00060C0B"/>
    <w:pPr>
      <w:ind w:left="283"/>
    </w:pPr>
    <w:rPr>
      <w:rFonts w:eastAsia="Calibri"/>
      <w:sz w:val="20"/>
      <w:szCs w:val="20"/>
    </w:rPr>
  </w:style>
  <w:style w:type="character" w:customStyle="1" w:styleId="TekstpodstawowywcityZnak">
    <w:name w:val="Tekst podstawowy wcięty Znak"/>
    <w:link w:val="Tekstpodstawowywcity"/>
    <w:uiPriority w:val="99"/>
    <w:locked/>
    <w:rsid w:val="00060C0B"/>
    <w:rPr>
      <w:rFonts w:ascii="Calibri" w:hAnsi="Calibri" w:cs="Calibri"/>
      <w:sz w:val="20"/>
      <w:szCs w:val="20"/>
    </w:rPr>
  </w:style>
  <w:style w:type="paragraph" w:styleId="Tekstpodstawowy3">
    <w:name w:val="Body Text 3"/>
    <w:basedOn w:val="Normalny"/>
    <w:link w:val="Tekstpodstawowy3Znak"/>
    <w:uiPriority w:val="99"/>
    <w:rsid w:val="00060C0B"/>
    <w:rPr>
      <w:rFonts w:eastAsia="Calibri"/>
      <w:sz w:val="20"/>
      <w:szCs w:val="20"/>
    </w:rPr>
  </w:style>
  <w:style w:type="character" w:customStyle="1" w:styleId="Tekstpodstawowy3Znak">
    <w:name w:val="Tekst podstawowy 3 Znak"/>
    <w:link w:val="Tekstpodstawowy3"/>
    <w:uiPriority w:val="99"/>
    <w:locked/>
    <w:rsid w:val="00060C0B"/>
    <w:rPr>
      <w:rFonts w:ascii="Calibri" w:hAnsi="Calibri" w:cs="Calibri"/>
      <w:sz w:val="20"/>
      <w:szCs w:val="20"/>
    </w:rPr>
  </w:style>
  <w:style w:type="paragraph" w:styleId="Lista">
    <w:name w:val="List"/>
    <w:basedOn w:val="Normalny"/>
    <w:uiPriority w:val="99"/>
    <w:rsid w:val="00060C0B"/>
    <w:pPr>
      <w:spacing w:after="0" w:line="240" w:lineRule="auto"/>
      <w:ind w:left="283" w:hanging="283"/>
    </w:pPr>
    <w:rPr>
      <w:rFonts w:ascii="Times New Roman" w:hAnsi="Times New Roman" w:cs="Times New Roman"/>
      <w:sz w:val="20"/>
      <w:szCs w:val="20"/>
    </w:rPr>
  </w:style>
  <w:style w:type="paragraph" w:customStyle="1" w:styleId="pkt">
    <w:name w:val="pkt"/>
    <w:basedOn w:val="Normalny"/>
    <w:uiPriority w:val="99"/>
    <w:rsid w:val="00060C0B"/>
    <w:pPr>
      <w:autoSpaceDE w:val="0"/>
      <w:autoSpaceDN w:val="0"/>
      <w:spacing w:before="60" w:after="60" w:line="360" w:lineRule="auto"/>
      <w:ind w:left="851" w:hanging="295"/>
      <w:jc w:val="both"/>
    </w:pPr>
    <w:rPr>
      <w:rFonts w:ascii="Univers-PL" w:hAnsi="Univers-PL" w:cs="Univers-PL"/>
      <w:sz w:val="19"/>
      <w:szCs w:val="19"/>
    </w:rPr>
  </w:style>
  <w:style w:type="character" w:customStyle="1" w:styleId="apple-style-span">
    <w:name w:val="apple-style-span"/>
    <w:basedOn w:val="Domylnaczcionkaakapitu"/>
    <w:uiPriority w:val="99"/>
    <w:rsid w:val="00060C0B"/>
  </w:style>
  <w:style w:type="paragraph" w:styleId="Zwykytekst">
    <w:name w:val="Plain Text"/>
    <w:basedOn w:val="Normalny"/>
    <w:link w:val="ZwykytekstZnak"/>
    <w:uiPriority w:val="99"/>
    <w:qFormat/>
    <w:rsid w:val="00060C0B"/>
    <w:pPr>
      <w:autoSpaceDE w:val="0"/>
      <w:autoSpaceDN w:val="0"/>
      <w:spacing w:after="0" w:line="240" w:lineRule="auto"/>
    </w:pPr>
    <w:rPr>
      <w:rFonts w:ascii="Courier New" w:eastAsia="Calibri" w:hAnsi="Courier New" w:cs="Courier New"/>
      <w:sz w:val="20"/>
      <w:szCs w:val="20"/>
    </w:rPr>
  </w:style>
  <w:style w:type="character" w:customStyle="1" w:styleId="PlainTextChar">
    <w:name w:val="Plain Text Char"/>
    <w:uiPriority w:val="99"/>
    <w:locked/>
    <w:rsid w:val="00060C0B"/>
    <w:rPr>
      <w:rFonts w:ascii="Courier New" w:hAnsi="Courier New" w:cs="Courier New"/>
      <w:lang w:val="pl-PL" w:eastAsia="pl-PL"/>
    </w:rPr>
  </w:style>
  <w:style w:type="character" w:customStyle="1" w:styleId="ZwykytekstZnak">
    <w:name w:val="Zwykły tekst Znak"/>
    <w:link w:val="Zwykytekst"/>
    <w:uiPriority w:val="99"/>
    <w:qFormat/>
    <w:locked/>
    <w:rsid w:val="00060C0B"/>
    <w:rPr>
      <w:rFonts w:ascii="Courier New" w:hAnsi="Courier New" w:cs="Courier New"/>
      <w:sz w:val="20"/>
      <w:szCs w:val="20"/>
    </w:rPr>
  </w:style>
  <w:style w:type="paragraph" w:styleId="Tekstpodstawowy2">
    <w:name w:val="Body Text 2"/>
    <w:basedOn w:val="Normalny"/>
    <w:link w:val="Tekstpodstawowy2Znak"/>
    <w:uiPriority w:val="99"/>
    <w:rsid w:val="00060C0B"/>
    <w:pPr>
      <w:spacing w:line="480" w:lineRule="auto"/>
    </w:pPr>
    <w:rPr>
      <w:rFonts w:eastAsia="Calibri"/>
      <w:sz w:val="20"/>
      <w:szCs w:val="20"/>
    </w:rPr>
  </w:style>
  <w:style w:type="character" w:customStyle="1" w:styleId="Tekstpodstawowy2Znak">
    <w:name w:val="Tekst podstawowy 2 Znak"/>
    <w:link w:val="Tekstpodstawowy2"/>
    <w:uiPriority w:val="99"/>
    <w:locked/>
    <w:rsid w:val="00060C0B"/>
    <w:rPr>
      <w:rFonts w:ascii="Calibri" w:hAnsi="Calibri" w:cs="Calibri"/>
      <w:sz w:val="20"/>
      <w:szCs w:val="20"/>
    </w:rPr>
  </w:style>
  <w:style w:type="paragraph" w:styleId="Lista2">
    <w:name w:val="List 2"/>
    <w:basedOn w:val="Normalny"/>
    <w:uiPriority w:val="99"/>
    <w:rsid w:val="00060C0B"/>
    <w:pPr>
      <w:spacing w:after="0" w:line="240" w:lineRule="auto"/>
      <w:ind w:left="566" w:hanging="283"/>
    </w:pPr>
    <w:rPr>
      <w:rFonts w:ascii="Times New Roman" w:hAnsi="Times New Roman" w:cs="Times New Roman"/>
      <w:sz w:val="20"/>
      <w:szCs w:val="20"/>
    </w:rPr>
  </w:style>
  <w:style w:type="paragraph" w:customStyle="1" w:styleId="WW-Tekstpodstawowy3">
    <w:name w:val="WW-Tekst podstawowy 3"/>
    <w:basedOn w:val="Normalny"/>
    <w:uiPriority w:val="99"/>
    <w:rsid w:val="00060C0B"/>
    <w:pPr>
      <w:tabs>
        <w:tab w:val="left" w:pos="1134"/>
      </w:tabs>
      <w:suppressAutoHyphens/>
      <w:spacing w:after="0" w:line="240" w:lineRule="auto"/>
      <w:jc w:val="both"/>
    </w:pPr>
    <w:rPr>
      <w:rFonts w:ascii="Times New Roman" w:hAnsi="Times New Roman" w:cs="Times New Roman"/>
      <w:b/>
      <w:bCs/>
      <w:kern w:val="1"/>
      <w:lang w:eastAsia="ar-SA"/>
    </w:rPr>
  </w:style>
  <w:style w:type="paragraph" w:customStyle="1" w:styleId="Tekstpodstawowy21">
    <w:name w:val="Tekst podstawowy 21"/>
    <w:basedOn w:val="Normalny"/>
    <w:uiPriority w:val="99"/>
    <w:rsid w:val="00060C0B"/>
    <w:pPr>
      <w:suppressAutoHyphens/>
      <w:spacing w:line="480" w:lineRule="auto"/>
    </w:pPr>
    <w:rPr>
      <w:rFonts w:ascii="Times New Roman" w:hAnsi="Times New Roman" w:cs="Times New Roman"/>
      <w:kern w:val="1"/>
      <w:sz w:val="24"/>
      <w:szCs w:val="24"/>
      <w:lang w:eastAsia="ar-SA"/>
    </w:rPr>
  </w:style>
  <w:style w:type="paragraph" w:customStyle="1" w:styleId="danka1">
    <w:name w:val="danka1"/>
    <w:basedOn w:val="Normalny"/>
    <w:uiPriority w:val="99"/>
    <w:rsid w:val="00060C0B"/>
    <w:pPr>
      <w:keepNext/>
      <w:tabs>
        <w:tab w:val="left" w:pos="567"/>
      </w:tabs>
      <w:spacing w:after="0" w:line="360" w:lineRule="auto"/>
      <w:ind w:right="-2"/>
      <w:jc w:val="center"/>
    </w:pPr>
    <w:rPr>
      <w:rFonts w:ascii="Verdana" w:hAnsi="Verdana" w:cs="Verdana"/>
      <w:b/>
      <w:bCs/>
      <w:sz w:val="18"/>
      <w:szCs w:val="18"/>
    </w:rPr>
  </w:style>
  <w:style w:type="paragraph" w:customStyle="1" w:styleId="Tekstpodstawowy32">
    <w:name w:val="Tekst podstawowy 32"/>
    <w:basedOn w:val="Normalny"/>
    <w:uiPriority w:val="99"/>
    <w:rsid w:val="00060C0B"/>
    <w:pPr>
      <w:suppressAutoHyphens/>
      <w:spacing w:after="0" w:line="240" w:lineRule="auto"/>
    </w:pPr>
    <w:rPr>
      <w:rFonts w:ascii="Times New Roman" w:hAnsi="Times New Roman" w:cs="Times New Roman"/>
      <w:sz w:val="24"/>
      <w:szCs w:val="24"/>
      <w:lang w:eastAsia="ar-SA"/>
    </w:rPr>
  </w:style>
  <w:style w:type="paragraph" w:customStyle="1" w:styleId="Zawartotabeli">
    <w:name w:val="Zawartość tabeli"/>
    <w:basedOn w:val="Normalny"/>
    <w:uiPriority w:val="99"/>
    <w:rsid w:val="00060C0B"/>
    <w:pPr>
      <w:widowControl w:val="0"/>
      <w:suppressLineNumbers/>
      <w:suppressAutoHyphens/>
      <w:spacing w:after="0" w:line="240" w:lineRule="auto"/>
    </w:pPr>
    <w:rPr>
      <w:rFonts w:ascii="Times New Roman" w:hAnsi="Times New Roman" w:cs="Times New Roman"/>
      <w:sz w:val="24"/>
      <w:szCs w:val="24"/>
    </w:rPr>
  </w:style>
  <w:style w:type="paragraph" w:styleId="Tekstprzypisukocowego">
    <w:name w:val="endnote text"/>
    <w:basedOn w:val="Normalny"/>
    <w:link w:val="TekstprzypisukocowegoZnak"/>
    <w:uiPriority w:val="99"/>
    <w:semiHidden/>
    <w:rsid w:val="00060C0B"/>
    <w:rPr>
      <w:rFonts w:eastAsia="Calibri"/>
      <w:sz w:val="20"/>
      <w:szCs w:val="20"/>
    </w:rPr>
  </w:style>
  <w:style w:type="character" w:customStyle="1" w:styleId="TekstprzypisukocowegoZnak">
    <w:name w:val="Tekst przypisu końcowego Znak"/>
    <w:link w:val="Tekstprzypisukocowego"/>
    <w:uiPriority w:val="99"/>
    <w:semiHidden/>
    <w:locked/>
    <w:rsid w:val="00060C0B"/>
    <w:rPr>
      <w:rFonts w:ascii="Calibri" w:hAnsi="Calibri" w:cs="Calibri"/>
      <w:sz w:val="20"/>
      <w:szCs w:val="20"/>
      <w:lang w:eastAsia="pl-PL"/>
    </w:rPr>
  </w:style>
  <w:style w:type="character" w:styleId="Odwoanieprzypisukocowego">
    <w:name w:val="endnote reference"/>
    <w:uiPriority w:val="99"/>
    <w:semiHidden/>
    <w:rsid w:val="00060C0B"/>
    <w:rPr>
      <w:vertAlign w:val="superscript"/>
    </w:rPr>
  </w:style>
  <w:style w:type="character" w:customStyle="1" w:styleId="Tekstzastpczy1">
    <w:name w:val="Tekst zastępczy1"/>
    <w:uiPriority w:val="99"/>
    <w:semiHidden/>
    <w:rsid w:val="00060C0B"/>
    <w:rPr>
      <w:color w:val="808080"/>
    </w:rPr>
  </w:style>
  <w:style w:type="character" w:customStyle="1" w:styleId="skypepnhcontainer">
    <w:name w:val="skype_pnh_container"/>
    <w:uiPriority w:val="99"/>
    <w:rsid w:val="00060C0B"/>
  </w:style>
  <w:style w:type="paragraph" w:styleId="NormalnyWeb">
    <w:name w:val="Normal (Web)"/>
    <w:basedOn w:val="Normalny"/>
    <w:uiPriority w:val="99"/>
    <w:rsid w:val="00060C0B"/>
    <w:pPr>
      <w:spacing w:after="0" w:line="240" w:lineRule="auto"/>
      <w:ind w:left="188"/>
    </w:pPr>
    <w:rPr>
      <w:rFonts w:ascii="Times New Roman" w:hAnsi="Times New Roman" w:cs="Times New Roman"/>
      <w:sz w:val="24"/>
      <w:szCs w:val="24"/>
    </w:rPr>
  </w:style>
  <w:style w:type="table" w:customStyle="1" w:styleId="rednialista21">
    <w:name w:val="Średnia lista 21"/>
    <w:uiPriority w:val="99"/>
    <w:rsid w:val="00060C0B"/>
    <w:rPr>
      <w:rFonts w:ascii="Cambria" w:eastAsia="Times New Roman" w:hAnsi="Cambria" w:cs="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Jasnalista1">
    <w:name w:val="Jasna lista1"/>
    <w:uiPriority w:val="99"/>
    <w:rsid w:val="00060C0B"/>
    <w:rPr>
      <w:rFonts w:eastAsia="Times New Roman" w:cs="Calibri"/>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styleId="Tekstprzypisudolnego">
    <w:name w:val="footnote text"/>
    <w:basedOn w:val="Normalny"/>
    <w:link w:val="TekstprzypisudolnegoZnak"/>
    <w:rsid w:val="00060C0B"/>
    <w:rPr>
      <w:rFonts w:eastAsia="Calibri"/>
      <w:sz w:val="20"/>
      <w:szCs w:val="20"/>
    </w:rPr>
  </w:style>
  <w:style w:type="character" w:customStyle="1" w:styleId="TekstprzypisudolnegoZnak">
    <w:name w:val="Tekst przypisu dolnego Znak"/>
    <w:link w:val="Tekstprzypisudolnego"/>
    <w:qFormat/>
    <w:locked/>
    <w:rsid w:val="00060C0B"/>
    <w:rPr>
      <w:rFonts w:ascii="Calibri" w:hAnsi="Calibri" w:cs="Calibri"/>
      <w:sz w:val="20"/>
      <w:szCs w:val="20"/>
      <w:lang w:eastAsia="pl-PL"/>
    </w:rPr>
  </w:style>
  <w:style w:type="character" w:styleId="Odwoanieprzypisudolnego">
    <w:name w:val="footnote reference"/>
    <w:rsid w:val="00060C0B"/>
    <w:rPr>
      <w:vertAlign w:val="superscript"/>
    </w:rPr>
  </w:style>
  <w:style w:type="paragraph" w:customStyle="1" w:styleId="tekwzpod">
    <w:name w:val="tekwzpod"/>
    <w:uiPriority w:val="99"/>
    <w:rsid w:val="00060C0B"/>
    <w:pPr>
      <w:widowControl w:val="0"/>
      <w:tabs>
        <w:tab w:val="left" w:pos="822"/>
        <w:tab w:val="left" w:leader="dot" w:pos="1417"/>
      </w:tabs>
      <w:autoSpaceDE w:val="0"/>
      <w:autoSpaceDN w:val="0"/>
      <w:spacing w:line="220" w:lineRule="atLeast"/>
      <w:ind w:left="822" w:right="567" w:hanging="255"/>
      <w:jc w:val="both"/>
    </w:pPr>
    <w:rPr>
      <w:rFonts w:ascii="Arial" w:eastAsia="Times New Roman" w:hAnsi="Arial" w:cs="Arial"/>
      <w:sz w:val="19"/>
      <w:szCs w:val="19"/>
    </w:rPr>
  </w:style>
  <w:style w:type="character" w:customStyle="1" w:styleId="alb">
    <w:name w:val="a_lb"/>
    <w:basedOn w:val="Domylnaczcionkaakapitu"/>
    <w:uiPriority w:val="99"/>
    <w:rsid w:val="00060C0B"/>
  </w:style>
  <w:style w:type="paragraph" w:customStyle="1" w:styleId="Poprawka1">
    <w:name w:val="Poprawka1"/>
    <w:hidden/>
    <w:uiPriority w:val="99"/>
    <w:semiHidden/>
    <w:rsid w:val="00060C0B"/>
    <w:rPr>
      <w:rFonts w:eastAsia="Times New Roman" w:cs="Calibri"/>
      <w:sz w:val="22"/>
      <w:szCs w:val="22"/>
    </w:rPr>
  </w:style>
  <w:style w:type="paragraph" w:customStyle="1" w:styleId="NormalBold">
    <w:name w:val="NormalBold"/>
    <w:basedOn w:val="Normalny"/>
    <w:link w:val="NormalBoldChar"/>
    <w:uiPriority w:val="99"/>
    <w:rsid w:val="00060C0B"/>
    <w:pPr>
      <w:widowControl w:val="0"/>
      <w:spacing w:after="0" w:line="240" w:lineRule="auto"/>
    </w:pPr>
    <w:rPr>
      <w:rFonts w:eastAsia="Calibri"/>
      <w:b/>
      <w:bCs/>
      <w:sz w:val="20"/>
      <w:szCs w:val="20"/>
      <w:lang w:eastAsia="en-GB"/>
    </w:rPr>
  </w:style>
  <w:style w:type="character" w:customStyle="1" w:styleId="NormalBoldChar">
    <w:name w:val="NormalBold Char"/>
    <w:link w:val="NormalBold"/>
    <w:uiPriority w:val="99"/>
    <w:locked/>
    <w:rsid w:val="00060C0B"/>
    <w:rPr>
      <w:rFonts w:ascii="Times New Roman" w:hAnsi="Times New Roman" w:cs="Times New Roman"/>
      <w:b/>
      <w:bCs/>
      <w:sz w:val="20"/>
      <w:szCs w:val="20"/>
      <w:lang w:eastAsia="en-GB"/>
    </w:rPr>
  </w:style>
  <w:style w:type="character" w:customStyle="1" w:styleId="DeltaViewInsertion">
    <w:name w:val="DeltaView Insertion"/>
    <w:uiPriority w:val="99"/>
    <w:rsid w:val="00060C0B"/>
    <w:rPr>
      <w:b/>
      <w:bCs/>
      <w:i/>
      <w:iCs/>
      <w:spacing w:val="0"/>
    </w:rPr>
  </w:style>
  <w:style w:type="paragraph" w:customStyle="1" w:styleId="Text1">
    <w:name w:val="Text 1"/>
    <w:basedOn w:val="Normalny"/>
    <w:uiPriority w:val="99"/>
    <w:rsid w:val="00060C0B"/>
    <w:pPr>
      <w:spacing w:before="120" w:line="240" w:lineRule="auto"/>
      <w:ind w:left="850"/>
      <w:jc w:val="both"/>
    </w:pPr>
    <w:rPr>
      <w:rFonts w:ascii="Times New Roman" w:hAnsi="Times New Roman" w:cs="Times New Roman"/>
      <w:sz w:val="24"/>
      <w:szCs w:val="24"/>
      <w:lang w:eastAsia="en-GB"/>
    </w:rPr>
  </w:style>
  <w:style w:type="paragraph" w:customStyle="1" w:styleId="NormalLeft">
    <w:name w:val="Normal Left"/>
    <w:basedOn w:val="Normalny"/>
    <w:uiPriority w:val="99"/>
    <w:rsid w:val="00060C0B"/>
    <w:pPr>
      <w:spacing w:before="120" w:line="240" w:lineRule="auto"/>
    </w:pPr>
    <w:rPr>
      <w:rFonts w:ascii="Times New Roman" w:hAnsi="Times New Roman" w:cs="Times New Roman"/>
      <w:sz w:val="24"/>
      <w:szCs w:val="24"/>
      <w:lang w:eastAsia="en-GB"/>
    </w:rPr>
  </w:style>
  <w:style w:type="paragraph" w:customStyle="1" w:styleId="Tiret0">
    <w:name w:val="Tiret 0"/>
    <w:basedOn w:val="Normalny"/>
    <w:uiPriority w:val="99"/>
    <w:rsid w:val="00060C0B"/>
    <w:pPr>
      <w:numPr>
        <w:numId w:val="1"/>
      </w:numPr>
      <w:spacing w:before="120" w:line="240" w:lineRule="auto"/>
      <w:jc w:val="both"/>
    </w:pPr>
    <w:rPr>
      <w:rFonts w:ascii="Times New Roman" w:hAnsi="Times New Roman" w:cs="Times New Roman"/>
      <w:sz w:val="24"/>
      <w:szCs w:val="24"/>
      <w:lang w:eastAsia="en-GB"/>
    </w:rPr>
  </w:style>
  <w:style w:type="paragraph" w:customStyle="1" w:styleId="Tiret1">
    <w:name w:val="Tiret 1"/>
    <w:basedOn w:val="Normalny"/>
    <w:uiPriority w:val="99"/>
    <w:rsid w:val="00060C0B"/>
    <w:pPr>
      <w:numPr>
        <w:numId w:val="2"/>
      </w:numPr>
      <w:spacing w:before="120" w:line="240" w:lineRule="auto"/>
      <w:jc w:val="both"/>
    </w:pPr>
    <w:rPr>
      <w:rFonts w:ascii="Times New Roman" w:hAnsi="Times New Roman" w:cs="Times New Roman"/>
      <w:sz w:val="24"/>
      <w:szCs w:val="24"/>
      <w:lang w:eastAsia="en-GB"/>
    </w:rPr>
  </w:style>
  <w:style w:type="paragraph" w:customStyle="1" w:styleId="NumPar1">
    <w:name w:val="NumPar 1"/>
    <w:basedOn w:val="Normalny"/>
    <w:next w:val="Text1"/>
    <w:uiPriority w:val="99"/>
    <w:qFormat/>
    <w:rsid w:val="00060C0B"/>
    <w:pPr>
      <w:numPr>
        <w:numId w:val="3"/>
      </w:numPr>
      <w:spacing w:before="120" w:line="240" w:lineRule="auto"/>
      <w:jc w:val="both"/>
    </w:pPr>
    <w:rPr>
      <w:rFonts w:ascii="Times New Roman" w:hAnsi="Times New Roman" w:cs="Times New Roman"/>
      <w:sz w:val="24"/>
      <w:szCs w:val="24"/>
      <w:lang w:eastAsia="en-GB"/>
    </w:rPr>
  </w:style>
  <w:style w:type="paragraph" w:customStyle="1" w:styleId="NumPar2">
    <w:name w:val="NumPar 2"/>
    <w:basedOn w:val="Normalny"/>
    <w:next w:val="Text1"/>
    <w:uiPriority w:val="99"/>
    <w:rsid w:val="00060C0B"/>
    <w:pPr>
      <w:numPr>
        <w:ilvl w:val="1"/>
        <w:numId w:val="3"/>
      </w:numPr>
      <w:spacing w:before="120" w:line="240" w:lineRule="auto"/>
      <w:jc w:val="both"/>
    </w:pPr>
    <w:rPr>
      <w:rFonts w:ascii="Times New Roman" w:hAnsi="Times New Roman" w:cs="Times New Roman"/>
      <w:sz w:val="24"/>
      <w:szCs w:val="24"/>
      <w:lang w:eastAsia="en-GB"/>
    </w:rPr>
  </w:style>
  <w:style w:type="paragraph" w:customStyle="1" w:styleId="NumPar3">
    <w:name w:val="NumPar 3"/>
    <w:basedOn w:val="Normalny"/>
    <w:next w:val="Text1"/>
    <w:uiPriority w:val="99"/>
    <w:rsid w:val="00060C0B"/>
    <w:pPr>
      <w:numPr>
        <w:ilvl w:val="2"/>
        <w:numId w:val="3"/>
      </w:numPr>
      <w:spacing w:before="120" w:line="240" w:lineRule="auto"/>
      <w:jc w:val="both"/>
    </w:pPr>
    <w:rPr>
      <w:rFonts w:ascii="Times New Roman" w:hAnsi="Times New Roman" w:cs="Times New Roman"/>
      <w:sz w:val="24"/>
      <w:szCs w:val="24"/>
      <w:lang w:eastAsia="en-GB"/>
    </w:rPr>
  </w:style>
  <w:style w:type="paragraph" w:customStyle="1" w:styleId="NumPar4">
    <w:name w:val="NumPar 4"/>
    <w:basedOn w:val="Normalny"/>
    <w:next w:val="Text1"/>
    <w:uiPriority w:val="99"/>
    <w:rsid w:val="00060C0B"/>
    <w:pPr>
      <w:numPr>
        <w:ilvl w:val="3"/>
        <w:numId w:val="3"/>
      </w:numPr>
      <w:spacing w:before="120" w:line="240" w:lineRule="auto"/>
      <w:jc w:val="both"/>
    </w:pPr>
    <w:rPr>
      <w:rFonts w:ascii="Times New Roman" w:hAnsi="Times New Roman" w:cs="Times New Roman"/>
      <w:sz w:val="24"/>
      <w:szCs w:val="24"/>
      <w:lang w:eastAsia="en-GB"/>
    </w:rPr>
  </w:style>
  <w:style w:type="paragraph" w:customStyle="1" w:styleId="ChapterTitle">
    <w:name w:val="ChapterTitle"/>
    <w:basedOn w:val="Normalny"/>
    <w:next w:val="Normalny"/>
    <w:uiPriority w:val="99"/>
    <w:rsid w:val="00060C0B"/>
    <w:pPr>
      <w:keepNext/>
      <w:spacing w:before="120" w:after="360" w:line="240" w:lineRule="auto"/>
      <w:jc w:val="center"/>
    </w:pPr>
    <w:rPr>
      <w:rFonts w:ascii="Times New Roman" w:hAnsi="Times New Roman" w:cs="Times New Roman"/>
      <w:b/>
      <w:bCs/>
      <w:sz w:val="32"/>
      <w:szCs w:val="32"/>
      <w:lang w:eastAsia="en-GB"/>
    </w:rPr>
  </w:style>
  <w:style w:type="paragraph" w:customStyle="1" w:styleId="SectionTitle">
    <w:name w:val="SectionTitle"/>
    <w:basedOn w:val="Normalny"/>
    <w:next w:val="Nagwek1"/>
    <w:uiPriority w:val="99"/>
    <w:rsid w:val="00060C0B"/>
    <w:pPr>
      <w:keepNext/>
      <w:spacing w:before="120" w:after="360" w:line="240" w:lineRule="auto"/>
      <w:jc w:val="center"/>
    </w:pPr>
    <w:rPr>
      <w:rFonts w:ascii="Times New Roman" w:hAnsi="Times New Roman" w:cs="Times New Roman"/>
      <w:b/>
      <w:bCs/>
      <w:smallCaps/>
      <w:sz w:val="28"/>
      <w:szCs w:val="28"/>
      <w:lang w:eastAsia="en-GB"/>
    </w:rPr>
  </w:style>
  <w:style w:type="paragraph" w:customStyle="1" w:styleId="Standard">
    <w:name w:val="Standard"/>
    <w:uiPriority w:val="99"/>
    <w:rsid w:val="00060C0B"/>
    <w:pPr>
      <w:widowControl w:val="0"/>
      <w:numPr>
        <w:numId w:val="4"/>
      </w:numPr>
      <w:suppressAutoHyphens/>
      <w:autoSpaceDE w:val="0"/>
    </w:pPr>
    <w:rPr>
      <w:rFonts w:ascii="Times New Roman" w:eastAsia="Times New Roman" w:hAnsi="Times New Roman"/>
      <w:kern w:val="1"/>
      <w:sz w:val="24"/>
      <w:szCs w:val="24"/>
      <w:lang w:eastAsia="ar-SA"/>
    </w:rPr>
  </w:style>
  <w:style w:type="character" w:customStyle="1" w:styleId="timark">
    <w:name w:val="timark"/>
    <w:basedOn w:val="Domylnaczcionkaakapitu"/>
    <w:uiPriority w:val="99"/>
    <w:rsid w:val="00060C0B"/>
  </w:style>
  <w:style w:type="character" w:customStyle="1" w:styleId="nomark">
    <w:name w:val="nomark"/>
    <w:basedOn w:val="Domylnaczcionkaakapitu"/>
    <w:uiPriority w:val="99"/>
    <w:rsid w:val="00060C0B"/>
  </w:style>
  <w:style w:type="paragraph" w:customStyle="1" w:styleId="Annexetitre">
    <w:name w:val="Annexe titre"/>
    <w:basedOn w:val="Normalny"/>
    <w:next w:val="Normalny"/>
    <w:uiPriority w:val="99"/>
    <w:rsid w:val="00060C0B"/>
    <w:pPr>
      <w:spacing w:before="120" w:line="240" w:lineRule="auto"/>
      <w:jc w:val="center"/>
    </w:pPr>
    <w:rPr>
      <w:rFonts w:ascii="Times New Roman" w:hAnsi="Times New Roman" w:cs="Times New Roman"/>
      <w:b/>
      <w:bCs/>
      <w:sz w:val="24"/>
      <w:szCs w:val="24"/>
      <w:u w:val="single"/>
      <w:lang w:eastAsia="en-GB"/>
    </w:rPr>
  </w:style>
  <w:style w:type="paragraph" w:customStyle="1" w:styleId="Styl">
    <w:name w:val="Styl"/>
    <w:uiPriority w:val="99"/>
    <w:rsid w:val="00060C0B"/>
    <w:pPr>
      <w:widowControl w:val="0"/>
      <w:autoSpaceDE w:val="0"/>
      <w:autoSpaceDN w:val="0"/>
      <w:adjustRightInd w:val="0"/>
    </w:pPr>
    <w:rPr>
      <w:rFonts w:ascii="Arial" w:eastAsia="Times New Roman" w:hAnsi="Arial" w:cs="Arial"/>
      <w:sz w:val="24"/>
      <w:szCs w:val="24"/>
    </w:rPr>
  </w:style>
  <w:style w:type="paragraph" w:customStyle="1" w:styleId="text-justify">
    <w:name w:val="text-justify"/>
    <w:basedOn w:val="Normalny"/>
    <w:uiPriority w:val="99"/>
    <w:rsid w:val="00060C0B"/>
    <w:pPr>
      <w:spacing w:before="100" w:beforeAutospacing="1" w:after="100" w:afterAutospacing="1" w:line="240" w:lineRule="auto"/>
    </w:pPr>
    <w:rPr>
      <w:rFonts w:ascii="Times New Roman" w:hAnsi="Times New Roman" w:cs="Times New Roman"/>
      <w:sz w:val="24"/>
      <w:szCs w:val="24"/>
    </w:rPr>
  </w:style>
  <w:style w:type="paragraph" w:customStyle="1" w:styleId="Akapitzlist2">
    <w:name w:val="Akapit z listą2"/>
    <w:aliases w:val="normalny tekst,Wypunktowanie,CW_Lista,Obiekt,List Paragraph1,Podsis rysunku,L1,Numerowanie"/>
    <w:basedOn w:val="Normalny"/>
    <w:link w:val="ListParagraphChar"/>
    <w:uiPriority w:val="99"/>
    <w:qFormat/>
    <w:rsid w:val="00060C0B"/>
    <w:pPr>
      <w:suppressAutoHyphens/>
      <w:spacing w:after="0" w:line="240" w:lineRule="auto"/>
      <w:ind w:left="708"/>
    </w:pPr>
    <w:rPr>
      <w:rFonts w:eastAsia="Calibri"/>
      <w:sz w:val="20"/>
      <w:szCs w:val="20"/>
      <w:lang w:eastAsia="ar-SA"/>
    </w:rPr>
  </w:style>
  <w:style w:type="character" w:customStyle="1" w:styleId="fn-ref">
    <w:name w:val="fn-ref"/>
    <w:basedOn w:val="Domylnaczcionkaakapitu"/>
    <w:uiPriority w:val="99"/>
    <w:rsid w:val="00060C0B"/>
  </w:style>
  <w:style w:type="character" w:customStyle="1" w:styleId="Nagwek10">
    <w:name w:val="Nagłówek #1_"/>
    <w:link w:val="Nagwek11"/>
    <w:uiPriority w:val="99"/>
    <w:locked/>
    <w:rsid w:val="00060C0B"/>
    <w:rPr>
      <w:rFonts w:ascii="Times New Roman" w:hAnsi="Times New Roman" w:cs="Times New Roman"/>
      <w:b/>
      <w:bCs/>
      <w:shd w:val="clear" w:color="auto" w:fill="FFFFFF"/>
    </w:rPr>
  </w:style>
  <w:style w:type="paragraph" w:customStyle="1" w:styleId="Nagwek11">
    <w:name w:val="Nagłówek #1"/>
    <w:basedOn w:val="Normalny"/>
    <w:link w:val="Nagwek10"/>
    <w:uiPriority w:val="99"/>
    <w:rsid w:val="00060C0B"/>
    <w:pPr>
      <w:widowControl w:val="0"/>
      <w:shd w:val="clear" w:color="auto" w:fill="FFFFFF"/>
      <w:spacing w:after="0" w:line="264" w:lineRule="auto"/>
      <w:outlineLvl w:val="0"/>
    </w:pPr>
    <w:rPr>
      <w:rFonts w:eastAsia="Calibri"/>
      <w:b/>
      <w:bCs/>
      <w:sz w:val="20"/>
      <w:szCs w:val="20"/>
    </w:rPr>
  </w:style>
  <w:style w:type="character" w:customStyle="1" w:styleId="Teksttreci">
    <w:name w:val="Tekst treści_"/>
    <w:link w:val="Teksttreci0"/>
    <w:uiPriority w:val="99"/>
    <w:locked/>
    <w:rsid w:val="00060C0B"/>
    <w:rPr>
      <w:rFonts w:ascii="Times New Roman" w:hAnsi="Times New Roman" w:cs="Times New Roman"/>
      <w:shd w:val="clear" w:color="auto" w:fill="FFFFFF"/>
    </w:rPr>
  </w:style>
  <w:style w:type="paragraph" w:customStyle="1" w:styleId="Teksttreci0">
    <w:name w:val="Tekst treści"/>
    <w:basedOn w:val="Normalny"/>
    <w:link w:val="Teksttreci"/>
    <w:uiPriority w:val="99"/>
    <w:rsid w:val="00060C0B"/>
    <w:pPr>
      <w:widowControl w:val="0"/>
      <w:shd w:val="clear" w:color="auto" w:fill="FFFFFF"/>
      <w:spacing w:after="0" w:line="262" w:lineRule="auto"/>
    </w:pPr>
    <w:rPr>
      <w:rFonts w:eastAsia="Calibri"/>
      <w:sz w:val="20"/>
      <w:szCs w:val="20"/>
    </w:rPr>
  </w:style>
  <w:style w:type="paragraph" w:customStyle="1" w:styleId="Style50">
    <w:name w:val="Style50"/>
    <w:basedOn w:val="Normalny"/>
    <w:uiPriority w:val="99"/>
    <w:rsid w:val="00060C0B"/>
    <w:pPr>
      <w:widowControl w:val="0"/>
      <w:autoSpaceDE w:val="0"/>
      <w:autoSpaceDN w:val="0"/>
      <w:adjustRightInd w:val="0"/>
      <w:spacing w:after="0" w:line="243" w:lineRule="exact"/>
      <w:jc w:val="both"/>
    </w:pPr>
    <w:rPr>
      <w:rFonts w:ascii="Verdana" w:eastAsia="MS Mincho" w:hAnsi="Verdana" w:cs="Verdana"/>
      <w:sz w:val="24"/>
      <w:szCs w:val="24"/>
    </w:rPr>
  </w:style>
  <w:style w:type="character" w:customStyle="1" w:styleId="ListParagraphChar">
    <w:name w:val="List Paragraph Char"/>
    <w:aliases w:val="normalny tekst Char,Wypunktowanie Char,CW_Lista Char,Obiekt Char,List Paragraph1 Char,Podsis rysunku Char,L1 Char,Numerowanie Char"/>
    <w:link w:val="Akapitzlist2"/>
    <w:uiPriority w:val="99"/>
    <w:qFormat/>
    <w:locked/>
    <w:rsid w:val="00060C0B"/>
    <w:rPr>
      <w:rFonts w:ascii="Times New Roman" w:hAnsi="Times New Roman" w:cs="Times New Roman"/>
      <w:sz w:val="20"/>
      <w:szCs w:val="20"/>
      <w:lang w:eastAsia="ar-SA" w:bidi="ar-SA"/>
    </w:rPr>
  </w:style>
  <w:style w:type="character" w:customStyle="1" w:styleId="akrytka">
    <w:name w:val="akrytka"/>
    <w:basedOn w:val="Domylnaczcionkaakapitu"/>
    <w:uiPriority w:val="99"/>
    <w:rsid w:val="00060C0B"/>
  </w:style>
  <w:style w:type="character" w:customStyle="1" w:styleId="object">
    <w:name w:val="object"/>
    <w:uiPriority w:val="99"/>
    <w:rsid w:val="00060C0B"/>
  </w:style>
  <w:style w:type="character" w:customStyle="1" w:styleId="ng-binding">
    <w:name w:val="ng-binding"/>
    <w:basedOn w:val="Domylnaczcionkaakapitu"/>
    <w:uiPriority w:val="99"/>
    <w:rsid w:val="00060C0B"/>
  </w:style>
  <w:style w:type="character" w:styleId="Numerstrony">
    <w:name w:val="page number"/>
    <w:basedOn w:val="Domylnaczcionkaakapitu"/>
    <w:uiPriority w:val="99"/>
    <w:rsid w:val="00060C0B"/>
  </w:style>
  <w:style w:type="paragraph" w:styleId="Akapitzlist">
    <w:name w:val="List Paragraph"/>
    <w:aliases w:val="Akapit z listą5,T_SZ_List Paragraph,Akapit z listą BS,List Paragraph,Akapit z list¹,Eko punkty,podpunkt,Nagł. 4 SW,Normal,Akapit z listą3,Akapit z listą31,Akapit z listą32,maz_wyliczenie,opis dzialania,K-P_odwolanie,A_wyliczenie,2 heading"/>
    <w:basedOn w:val="Normalny"/>
    <w:link w:val="AkapitzlistZnak"/>
    <w:uiPriority w:val="34"/>
    <w:qFormat/>
    <w:rsid w:val="00060C0B"/>
    <w:pPr>
      <w:suppressAutoHyphens/>
      <w:spacing w:after="0" w:line="240" w:lineRule="auto"/>
      <w:ind w:left="708"/>
    </w:pPr>
    <w:rPr>
      <w:rFonts w:eastAsia="Calibri"/>
      <w:sz w:val="20"/>
      <w:szCs w:val="20"/>
      <w:lang w:eastAsia="ar-SA"/>
    </w:rPr>
  </w:style>
  <w:style w:type="character" w:customStyle="1" w:styleId="AkapitzlistZnak">
    <w:name w:val="Akapit z listą Znak"/>
    <w:aliases w:val="Akapit z listą5 Znak,T_SZ_List Paragraph Znak,Akapit z listą BS Znak,List Paragraph Znak,Akapit z list¹ Znak,Eko punkty Znak,podpunkt Znak,Nagł. 4 SW Znak,Normal Znak,Akapit z listą3 Znak,Akapit z listą31 Znak,Akapit z listą32 Znak"/>
    <w:link w:val="Akapitzlist"/>
    <w:uiPriority w:val="34"/>
    <w:qFormat/>
    <w:locked/>
    <w:rsid w:val="00060C0B"/>
    <w:rPr>
      <w:rFonts w:ascii="Times New Roman" w:hAnsi="Times New Roman" w:cs="Times New Roman"/>
      <w:sz w:val="20"/>
      <w:szCs w:val="20"/>
      <w:lang w:eastAsia="ar-SA" w:bidi="ar-SA"/>
    </w:rPr>
  </w:style>
  <w:style w:type="paragraph" w:customStyle="1" w:styleId="Bezodstpw11">
    <w:name w:val="Bez odstępów11"/>
    <w:uiPriority w:val="99"/>
    <w:semiHidden/>
    <w:rsid w:val="00060C0B"/>
    <w:rPr>
      <w:rFonts w:ascii="Times New Roman" w:eastAsia="Times New Roman" w:hAnsi="Times New Roman"/>
    </w:rPr>
  </w:style>
  <w:style w:type="character" w:customStyle="1" w:styleId="highlight">
    <w:name w:val="highlight"/>
    <w:basedOn w:val="Domylnaczcionkaakapitu"/>
    <w:uiPriority w:val="99"/>
    <w:rsid w:val="000C0CE2"/>
  </w:style>
  <w:style w:type="character" w:customStyle="1" w:styleId="footnote">
    <w:name w:val="footnote"/>
    <w:basedOn w:val="Domylnaczcionkaakapitu"/>
    <w:uiPriority w:val="99"/>
    <w:rsid w:val="00F4642B"/>
  </w:style>
  <w:style w:type="paragraph" w:customStyle="1" w:styleId="mainpub">
    <w:name w:val="mainpub"/>
    <w:basedOn w:val="Normalny"/>
    <w:uiPriority w:val="99"/>
    <w:rsid w:val="00F4642B"/>
    <w:pPr>
      <w:spacing w:before="100" w:beforeAutospacing="1" w:after="100" w:afterAutospacing="1" w:line="240" w:lineRule="auto"/>
    </w:pPr>
    <w:rPr>
      <w:rFonts w:ascii="Times New Roman" w:hAnsi="Times New Roman" w:cs="Times New Roman"/>
      <w:sz w:val="24"/>
      <w:szCs w:val="24"/>
    </w:rPr>
  </w:style>
  <w:style w:type="character" w:customStyle="1" w:styleId="alb-s">
    <w:name w:val="a_lb-s"/>
    <w:uiPriority w:val="99"/>
    <w:rsid w:val="009940A4"/>
  </w:style>
  <w:style w:type="character" w:styleId="UyteHipercze">
    <w:name w:val="FollowedHyperlink"/>
    <w:uiPriority w:val="99"/>
    <w:locked/>
    <w:rsid w:val="00E5125F"/>
    <w:rPr>
      <w:color w:val="800080"/>
      <w:u w:val="single"/>
    </w:rPr>
  </w:style>
  <w:style w:type="character" w:customStyle="1" w:styleId="apple-converted-space">
    <w:name w:val="apple-converted-space"/>
    <w:basedOn w:val="Domylnaczcionkaakapitu"/>
    <w:rsid w:val="00F0208E"/>
  </w:style>
  <w:style w:type="character" w:customStyle="1" w:styleId="Zakotwiczenieprzypisudolnego">
    <w:name w:val="Zakotwiczenie przypisu dolnego"/>
    <w:rsid w:val="00CB653E"/>
    <w:rPr>
      <w:vertAlign w:val="superscript"/>
    </w:rPr>
  </w:style>
  <w:style w:type="character" w:customStyle="1" w:styleId="Znakiprzypiswdolnych">
    <w:name w:val="Znaki przypisów dolnych"/>
    <w:qFormat/>
    <w:rsid w:val="00CB653E"/>
  </w:style>
  <w:style w:type="paragraph" w:customStyle="1" w:styleId="Indeks">
    <w:name w:val="Indeks"/>
    <w:basedOn w:val="Normalny"/>
    <w:qFormat/>
    <w:rsid w:val="002A4BA1"/>
    <w:pPr>
      <w:suppressLineNumbers/>
      <w:suppressAutoHyphens/>
      <w:spacing w:after="0" w:line="240" w:lineRule="auto"/>
      <w:jc w:val="both"/>
    </w:pPr>
    <w:rPr>
      <w:rFonts w:ascii="Times New Roman" w:hAnsi="Times New Roman" w:cs="Lucida Sans"/>
      <w:szCs w:val="24"/>
    </w:rPr>
  </w:style>
  <w:style w:type="character" w:customStyle="1" w:styleId="czeinternetowe">
    <w:name w:val="Łącze internetowe"/>
    <w:uiPriority w:val="99"/>
    <w:rsid w:val="006A7B7F"/>
    <w:rPr>
      <w:color w:val="auto"/>
      <w:u w:val="single"/>
    </w:rPr>
  </w:style>
  <w:style w:type="paragraph" w:styleId="Poprawka">
    <w:name w:val="Revision"/>
    <w:hidden/>
    <w:uiPriority w:val="99"/>
    <w:semiHidden/>
    <w:rsid w:val="00905D95"/>
    <w:rPr>
      <w:rFonts w:eastAsia="Times New Roman" w:cs="Calibri"/>
      <w:sz w:val="22"/>
      <w:szCs w:val="22"/>
    </w:rPr>
  </w:style>
  <w:style w:type="character" w:customStyle="1" w:styleId="Nierozpoznanawzmianka1">
    <w:name w:val="Nierozpoznana wzmianka1"/>
    <w:basedOn w:val="Domylnaczcionkaakapitu"/>
    <w:uiPriority w:val="99"/>
    <w:semiHidden/>
    <w:unhideWhenUsed/>
    <w:rsid w:val="003B685D"/>
    <w:rPr>
      <w:color w:val="605E5C"/>
      <w:shd w:val="clear" w:color="auto" w:fill="E1DFDD"/>
    </w:rPr>
  </w:style>
  <w:style w:type="character" w:customStyle="1" w:styleId="Nierozpoznanawzmianka2">
    <w:name w:val="Nierozpoznana wzmianka2"/>
    <w:basedOn w:val="Domylnaczcionkaakapitu"/>
    <w:uiPriority w:val="99"/>
    <w:semiHidden/>
    <w:unhideWhenUsed/>
    <w:rsid w:val="0033300E"/>
    <w:rPr>
      <w:color w:val="605E5C"/>
      <w:shd w:val="clear" w:color="auto" w:fill="E1DFDD"/>
    </w:rPr>
  </w:style>
  <w:style w:type="paragraph" w:customStyle="1" w:styleId="p">
    <w:name w:val="p"/>
    <w:rsid w:val="00EC5EB3"/>
    <w:pPr>
      <w:spacing w:line="259" w:lineRule="auto"/>
    </w:pPr>
    <w:rPr>
      <w:rFonts w:ascii="Arial Narrow" w:eastAsia="Arial Narrow" w:hAnsi="Arial Narrow" w:cs="Arial Narrow"/>
      <w:sz w:val="22"/>
      <w:szCs w:val="22"/>
    </w:rPr>
  </w:style>
  <w:style w:type="character" w:customStyle="1" w:styleId="markedcontent">
    <w:name w:val="markedcontent"/>
    <w:basedOn w:val="Domylnaczcionkaakapitu"/>
    <w:rsid w:val="00AD2477"/>
  </w:style>
  <w:style w:type="paragraph" w:customStyle="1" w:styleId="msonormal0">
    <w:name w:val="msonormal"/>
    <w:basedOn w:val="Normalny"/>
    <w:rsid w:val="00D74769"/>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64">
    <w:name w:val="xl64"/>
    <w:basedOn w:val="Normalny"/>
    <w:rsid w:val="00D7476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65">
    <w:name w:val="xl65"/>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66">
    <w:name w:val="xl66"/>
    <w:basedOn w:val="Normalny"/>
    <w:rsid w:val="00D7476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67">
    <w:name w:val="xl67"/>
    <w:basedOn w:val="Normalny"/>
    <w:rsid w:val="00D7476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Light" w:hAnsi="Calibri Light" w:cs="Calibri Light"/>
      <w:sz w:val="20"/>
      <w:szCs w:val="20"/>
    </w:rPr>
  </w:style>
  <w:style w:type="paragraph" w:customStyle="1" w:styleId="xl68">
    <w:name w:val="xl68"/>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hAnsi="Calibri Light" w:cs="Calibri Light"/>
      <w:sz w:val="20"/>
      <w:szCs w:val="20"/>
    </w:rPr>
  </w:style>
  <w:style w:type="paragraph" w:customStyle="1" w:styleId="xl69">
    <w:name w:val="xl69"/>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hAnsi="Calibri Light" w:cs="Calibri Light"/>
      <w:sz w:val="20"/>
      <w:szCs w:val="20"/>
    </w:rPr>
  </w:style>
  <w:style w:type="paragraph" w:customStyle="1" w:styleId="xl70">
    <w:name w:val="xl70"/>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hAnsi="Calibri Light" w:cs="Calibri Light"/>
      <w:sz w:val="20"/>
      <w:szCs w:val="20"/>
    </w:rPr>
  </w:style>
  <w:style w:type="paragraph" w:customStyle="1" w:styleId="xl71">
    <w:name w:val="xl71"/>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sz w:val="20"/>
      <w:szCs w:val="20"/>
    </w:rPr>
  </w:style>
  <w:style w:type="paragraph" w:customStyle="1" w:styleId="xl72">
    <w:name w:val="xl72"/>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Light" w:hAnsi="Calibri Light" w:cs="Calibri Light"/>
      <w:b/>
      <w:bCs/>
      <w:sz w:val="20"/>
      <w:szCs w:val="20"/>
    </w:rPr>
  </w:style>
  <w:style w:type="paragraph" w:customStyle="1" w:styleId="xl73">
    <w:name w:val="xl73"/>
    <w:basedOn w:val="Normalny"/>
    <w:rsid w:val="00D74769"/>
    <w:pPr>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74">
    <w:name w:val="xl74"/>
    <w:basedOn w:val="Normalny"/>
    <w:rsid w:val="00D74769"/>
    <w:pPr>
      <w:spacing w:before="100" w:beforeAutospacing="1" w:after="100" w:afterAutospacing="1" w:line="240" w:lineRule="auto"/>
      <w:jc w:val="right"/>
      <w:textAlignment w:val="center"/>
    </w:pPr>
    <w:rPr>
      <w:rFonts w:ascii="Calibri Light" w:hAnsi="Calibri Light" w:cs="Calibri Light"/>
      <w:b/>
      <w:bCs/>
      <w:sz w:val="20"/>
      <w:szCs w:val="20"/>
    </w:rPr>
  </w:style>
  <w:style w:type="paragraph" w:customStyle="1" w:styleId="xl75">
    <w:name w:val="xl75"/>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76">
    <w:name w:val="xl76"/>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hAnsi="Calibri Light" w:cs="Calibri Light"/>
      <w:sz w:val="20"/>
      <w:szCs w:val="20"/>
    </w:rPr>
  </w:style>
  <w:style w:type="paragraph" w:customStyle="1" w:styleId="xl77">
    <w:name w:val="xl77"/>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hAnsi="Calibri Light" w:cs="Calibri Light"/>
      <w:sz w:val="20"/>
      <w:szCs w:val="20"/>
    </w:rPr>
  </w:style>
  <w:style w:type="paragraph" w:customStyle="1" w:styleId="xl78">
    <w:name w:val="xl78"/>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hAnsi="Calibri Light" w:cs="Calibri Light"/>
      <w:sz w:val="20"/>
      <w:szCs w:val="20"/>
    </w:rPr>
  </w:style>
  <w:style w:type="paragraph" w:customStyle="1" w:styleId="xl79">
    <w:name w:val="xl79"/>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hAnsi="Calibri Light" w:cs="Calibri Light"/>
      <w:b/>
      <w:bCs/>
      <w:sz w:val="20"/>
      <w:szCs w:val="20"/>
    </w:rPr>
  </w:style>
  <w:style w:type="paragraph" w:customStyle="1" w:styleId="xl80">
    <w:name w:val="xl80"/>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Light" w:hAnsi="Calibri Light" w:cs="Calibri Light"/>
      <w:b/>
      <w:bCs/>
      <w:sz w:val="20"/>
      <w:szCs w:val="20"/>
    </w:rPr>
  </w:style>
  <w:style w:type="paragraph" w:customStyle="1" w:styleId="xl81">
    <w:name w:val="xl81"/>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Light" w:hAnsi="Calibri Light" w:cs="Calibri Light"/>
      <w:b/>
      <w:bCs/>
      <w:sz w:val="20"/>
      <w:szCs w:val="20"/>
    </w:rPr>
  </w:style>
  <w:style w:type="paragraph" w:customStyle="1" w:styleId="xl82">
    <w:name w:val="xl82"/>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hAnsi="Calibri Light" w:cs="Calibri Light"/>
      <w:b/>
      <w:bCs/>
      <w:sz w:val="20"/>
      <w:szCs w:val="20"/>
    </w:rPr>
  </w:style>
  <w:style w:type="paragraph" w:customStyle="1" w:styleId="xl83">
    <w:name w:val="xl83"/>
    <w:basedOn w:val="Normalny"/>
    <w:rsid w:val="00D74769"/>
    <w:pPr>
      <w:spacing w:before="100" w:beforeAutospacing="1" w:after="100" w:afterAutospacing="1" w:line="240" w:lineRule="auto"/>
    </w:pPr>
    <w:rPr>
      <w:rFonts w:ascii="Calibri Light" w:hAnsi="Calibri Light" w:cs="Calibri Light"/>
      <w:b/>
      <w:bCs/>
      <w:sz w:val="20"/>
      <w:szCs w:val="20"/>
    </w:rPr>
  </w:style>
  <w:style w:type="paragraph" w:customStyle="1" w:styleId="xl84">
    <w:name w:val="xl84"/>
    <w:basedOn w:val="Normalny"/>
    <w:rsid w:val="00D74769"/>
    <w:pPr>
      <w:spacing w:before="100" w:beforeAutospacing="1" w:after="100" w:afterAutospacing="1" w:line="240" w:lineRule="auto"/>
      <w:jc w:val="center"/>
    </w:pPr>
    <w:rPr>
      <w:rFonts w:ascii="Calibri Light" w:hAnsi="Calibri Light" w:cs="Calibri Light"/>
      <w:b/>
      <w:bCs/>
      <w:sz w:val="20"/>
      <w:szCs w:val="20"/>
    </w:rPr>
  </w:style>
  <w:style w:type="paragraph" w:customStyle="1" w:styleId="xl85">
    <w:name w:val="xl85"/>
    <w:basedOn w:val="Normalny"/>
    <w:rsid w:val="00D74769"/>
    <w:pPr>
      <w:spacing w:before="100" w:beforeAutospacing="1" w:after="100" w:afterAutospacing="1" w:line="240" w:lineRule="auto"/>
      <w:jc w:val="center"/>
    </w:pPr>
    <w:rPr>
      <w:rFonts w:ascii="Calibri Light" w:hAnsi="Calibri Light" w:cs="Calibri Light"/>
      <w:b/>
      <w:bCs/>
      <w:sz w:val="20"/>
      <w:szCs w:val="20"/>
    </w:rPr>
  </w:style>
  <w:style w:type="paragraph" w:customStyle="1" w:styleId="xl86">
    <w:name w:val="xl86"/>
    <w:basedOn w:val="Normalny"/>
    <w:rsid w:val="00D74769"/>
    <w:pPr>
      <w:spacing w:before="100" w:beforeAutospacing="1" w:after="100" w:afterAutospacing="1" w:line="240" w:lineRule="auto"/>
    </w:pPr>
    <w:rPr>
      <w:rFonts w:ascii="Calibri Light" w:hAnsi="Calibri Light" w:cs="Calibri Light"/>
      <w:b/>
      <w:bCs/>
      <w:sz w:val="20"/>
      <w:szCs w:val="20"/>
    </w:rPr>
  </w:style>
  <w:style w:type="paragraph" w:customStyle="1" w:styleId="xl87">
    <w:name w:val="xl87"/>
    <w:basedOn w:val="Normalny"/>
    <w:rsid w:val="00D74769"/>
    <w:pPr>
      <w:spacing w:before="100" w:beforeAutospacing="1" w:after="100" w:afterAutospacing="1" w:line="240" w:lineRule="auto"/>
    </w:pPr>
    <w:rPr>
      <w:rFonts w:ascii="Calibri Light" w:hAnsi="Calibri Light" w:cs="Calibri Light"/>
      <w:sz w:val="20"/>
      <w:szCs w:val="20"/>
    </w:rPr>
  </w:style>
  <w:style w:type="paragraph" w:customStyle="1" w:styleId="xl88">
    <w:name w:val="xl88"/>
    <w:basedOn w:val="Normalny"/>
    <w:rsid w:val="00D74769"/>
    <w:pPr>
      <w:spacing w:before="100" w:beforeAutospacing="1" w:after="100" w:afterAutospacing="1" w:line="240" w:lineRule="auto"/>
    </w:pPr>
    <w:rPr>
      <w:rFonts w:ascii="Calibri Light" w:hAnsi="Calibri Light" w:cs="Calibri Light"/>
      <w:sz w:val="20"/>
      <w:szCs w:val="20"/>
    </w:rPr>
  </w:style>
  <w:style w:type="paragraph" w:customStyle="1" w:styleId="xl89">
    <w:name w:val="xl89"/>
    <w:basedOn w:val="Normalny"/>
    <w:rsid w:val="00D74769"/>
    <w:pPr>
      <w:spacing w:before="100" w:beforeAutospacing="1" w:after="100" w:afterAutospacing="1" w:line="240" w:lineRule="auto"/>
    </w:pPr>
    <w:rPr>
      <w:rFonts w:ascii="Calibri Light" w:hAnsi="Calibri Light" w:cs="Calibri Light"/>
      <w:sz w:val="20"/>
      <w:szCs w:val="20"/>
    </w:rPr>
  </w:style>
  <w:style w:type="paragraph" w:customStyle="1" w:styleId="xl90">
    <w:name w:val="xl90"/>
    <w:basedOn w:val="Normalny"/>
    <w:rsid w:val="00D74769"/>
    <w:pPr>
      <w:spacing w:before="100" w:beforeAutospacing="1" w:after="100" w:afterAutospacing="1" w:line="240" w:lineRule="auto"/>
    </w:pPr>
    <w:rPr>
      <w:rFonts w:ascii="Calibri Light" w:hAnsi="Calibri Light" w:cs="Calibri Light"/>
      <w:b/>
      <w:bCs/>
      <w:sz w:val="20"/>
      <w:szCs w:val="20"/>
    </w:rPr>
  </w:style>
  <w:style w:type="paragraph" w:customStyle="1" w:styleId="xl91">
    <w:name w:val="xl91"/>
    <w:basedOn w:val="Normalny"/>
    <w:rsid w:val="00D74769"/>
    <w:pPr>
      <w:pBdr>
        <w:top w:val="single" w:sz="4" w:space="0" w:color="auto"/>
        <w:left w:val="single" w:sz="4" w:space="0" w:color="auto"/>
        <w:bottom w:val="single" w:sz="4" w:space="0" w:color="auto"/>
      </w:pBdr>
      <w:spacing w:before="100" w:beforeAutospacing="1" w:after="100" w:afterAutospacing="1" w:line="240" w:lineRule="auto"/>
    </w:pPr>
    <w:rPr>
      <w:rFonts w:ascii="Calibri Light" w:hAnsi="Calibri Light" w:cs="Calibri Light"/>
      <w:sz w:val="20"/>
      <w:szCs w:val="20"/>
    </w:rPr>
  </w:style>
  <w:style w:type="paragraph" w:customStyle="1" w:styleId="xl92">
    <w:name w:val="xl92"/>
    <w:basedOn w:val="Normalny"/>
    <w:rsid w:val="00D74769"/>
    <w:pPr>
      <w:pBdr>
        <w:top w:val="single" w:sz="4" w:space="0" w:color="auto"/>
        <w:left w:val="single" w:sz="4" w:space="0" w:color="auto"/>
        <w:bottom w:val="single" w:sz="4" w:space="0" w:color="auto"/>
      </w:pBdr>
      <w:spacing w:before="100" w:beforeAutospacing="1" w:after="100" w:afterAutospacing="1" w:line="240" w:lineRule="auto"/>
    </w:pPr>
    <w:rPr>
      <w:rFonts w:ascii="Calibri Light" w:hAnsi="Calibri Light" w:cs="Calibri Light"/>
      <w:b/>
      <w:bCs/>
      <w:sz w:val="20"/>
      <w:szCs w:val="20"/>
    </w:rPr>
  </w:style>
  <w:style w:type="paragraph" w:customStyle="1" w:styleId="xl93">
    <w:name w:val="xl93"/>
    <w:basedOn w:val="Normalny"/>
    <w:rsid w:val="00D74769"/>
    <w:pPr>
      <w:spacing w:before="100" w:beforeAutospacing="1" w:after="100" w:afterAutospacing="1" w:line="240" w:lineRule="auto"/>
    </w:pPr>
    <w:rPr>
      <w:rFonts w:ascii="Calibri Light" w:hAnsi="Calibri Light" w:cs="Calibri Light"/>
      <w:sz w:val="20"/>
      <w:szCs w:val="20"/>
    </w:rPr>
  </w:style>
  <w:style w:type="paragraph" w:customStyle="1" w:styleId="xl94">
    <w:name w:val="xl94"/>
    <w:basedOn w:val="Normalny"/>
    <w:rsid w:val="00D74769"/>
    <w:pPr>
      <w:spacing w:before="100" w:beforeAutospacing="1" w:after="100" w:afterAutospacing="1" w:line="240" w:lineRule="auto"/>
      <w:jc w:val="center"/>
    </w:pPr>
    <w:rPr>
      <w:rFonts w:ascii="Calibri Light" w:hAnsi="Calibri Light" w:cs="Calibri Light"/>
      <w:sz w:val="20"/>
      <w:szCs w:val="20"/>
    </w:rPr>
  </w:style>
  <w:style w:type="paragraph" w:customStyle="1" w:styleId="xl95">
    <w:name w:val="xl95"/>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sz w:val="20"/>
      <w:szCs w:val="20"/>
    </w:rPr>
  </w:style>
  <w:style w:type="paragraph" w:customStyle="1" w:styleId="xl96">
    <w:name w:val="xl96"/>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hAnsi="Calibri Light" w:cs="Calibri Light"/>
      <w:sz w:val="20"/>
      <w:szCs w:val="20"/>
    </w:rPr>
  </w:style>
  <w:style w:type="paragraph" w:customStyle="1" w:styleId="xl97">
    <w:name w:val="xl97"/>
    <w:basedOn w:val="Normalny"/>
    <w:rsid w:val="00D747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Light" w:hAnsi="Calibri Light" w:cs="Calibri Light"/>
      <w:sz w:val="20"/>
      <w:szCs w:val="20"/>
    </w:rPr>
  </w:style>
  <w:style w:type="paragraph" w:customStyle="1" w:styleId="xl98">
    <w:name w:val="xl98"/>
    <w:basedOn w:val="Normalny"/>
    <w:rsid w:val="00D747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99">
    <w:name w:val="xl99"/>
    <w:basedOn w:val="Normalny"/>
    <w:rsid w:val="00D74769"/>
    <w:pPr>
      <w:shd w:val="clear" w:color="000000" w:fill="FFFFFF"/>
      <w:spacing w:before="100" w:beforeAutospacing="1" w:after="100" w:afterAutospacing="1" w:line="240" w:lineRule="auto"/>
    </w:pPr>
    <w:rPr>
      <w:rFonts w:ascii="Calibri Light" w:hAnsi="Calibri Light" w:cs="Calibri Light"/>
      <w:sz w:val="20"/>
      <w:szCs w:val="20"/>
    </w:rPr>
  </w:style>
  <w:style w:type="paragraph" w:customStyle="1" w:styleId="xl100">
    <w:name w:val="xl100"/>
    <w:basedOn w:val="Normalny"/>
    <w:rsid w:val="00D74769"/>
    <w:pPr>
      <w:shd w:val="clear" w:color="000000" w:fill="FFFFFF"/>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101">
    <w:name w:val="xl101"/>
    <w:basedOn w:val="Normalny"/>
    <w:rsid w:val="00D7476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02">
    <w:name w:val="xl102"/>
    <w:basedOn w:val="Normalny"/>
    <w:rsid w:val="00D747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03">
    <w:name w:val="xl103"/>
    <w:basedOn w:val="Normalny"/>
    <w:rsid w:val="00D747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Light" w:hAnsi="Calibri Light" w:cs="Calibri Light"/>
      <w:sz w:val="20"/>
      <w:szCs w:val="20"/>
    </w:rPr>
  </w:style>
  <w:style w:type="paragraph" w:customStyle="1" w:styleId="xl104">
    <w:name w:val="xl104"/>
    <w:basedOn w:val="Normalny"/>
    <w:rsid w:val="00D747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Light" w:hAnsi="Calibri Light" w:cs="Calibri Light"/>
      <w:b/>
      <w:bCs/>
      <w:sz w:val="20"/>
      <w:szCs w:val="20"/>
    </w:rPr>
  </w:style>
  <w:style w:type="paragraph" w:customStyle="1" w:styleId="xl105">
    <w:name w:val="xl105"/>
    <w:basedOn w:val="Normalny"/>
    <w:rsid w:val="00D74769"/>
    <w:pPr>
      <w:shd w:val="clear" w:color="000000" w:fill="FFFFFF"/>
      <w:spacing w:before="100" w:beforeAutospacing="1" w:after="100" w:afterAutospacing="1" w:line="240" w:lineRule="auto"/>
    </w:pPr>
    <w:rPr>
      <w:rFonts w:ascii="Calibri Light" w:hAnsi="Calibri Light" w:cs="Calibri Light"/>
      <w:b/>
      <w:bCs/>
      <w:sz w:val="20"/>
      <w:szCs w:val="20"/>
    </w:rPr>
  </w:style>
  <w:style w:type="paragraph" w:customStyle="1" w:styleId="xl106">
    <w:name w:val="xl106"/>
    <w:basedOn w:val="Normalny"/>
    <w:rsid w:val="00D74769"/>
    <w:pPr>
      <w:shd w:val="clear" w:color="000000" w:fill="FFFFFF"/>
      <w:spacing w:before="100" w:beforeAutospacing="1" w:after="100" w:afterAutospacing="1" w:line="240" w:lineRule="auto"/>
    </w:pPr>
    <w:rPr>
      <w:rFonts w:ascii="Calibri Light" w:hAnsi="Calibri Light" w:cs="Calibri Light"/>
      <w:sz w:val="20"/>
      <w:szCs w:val="20"/>
    </w:rPr>
  </w:style>
  <w:style w:type="paragraph" w:customStyle="1" w:styleId="xl107">
    <w:name w:val="xl107"/>
    <w:basedOn w:val="Normalny"/>
    <w:rsid w:val="00D747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Light" w:hAnsi="Calibri Light" w:cs="Calibri Light"/>
      <w:sz w:val="20"/>
      <w:szCs w:val="20"/>
    </w:rPr>
  </w:style>
  <w:style w:type="paragraph" w:customStyle="1" w:styleId="xl108">
    <w:name w:val="xl108"/>
    <w:basedOn w:val="Normalny"/>
    <w:rsid w:val="00D74769"/>
    <w:pPr>
      <w:shd w:val="clear" w:color="000000" w:fill="FFFFFF"/>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109">
    <w:name w:val="xl109"/>
    <w:basedOn w:val="Normalny"/>
    <w:rsid w:val="00D747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Light" w:hAnsi="Calibri Light" w:cs="Calibri Light"/>
      <w:b/>
      <w:bCs/>
      <w:sz w:val="20"/>
      <w:szCs w:val="20"/>
    </w:rPr>
  </w:style>
  <w:style w:type="paragraph" w:customStyle="1" w:styleId="xl110">
    <w:name w:val="xl110"/>
    <w:basedOn w:val="Normalny"/>
    <w:rsid w:val="00D74769"/>
    <w:pPr>
      <w:shd w:val="clear" w:color="000000" w:fill="FFFFFF"/>
      <w:spacing w:before="100" w:beforeAutospacing="1" w:after="100" w:afterAutospacing="1" w:line="240" w:lineRule="auto"/>
      <w:jc w:val="center"/>
    </w:pPr>
    <w:rPr>
      <w:rFonts w:ascii="Calibri Light" w:hAnsi="Calibri Light" w:cs="Calibri Light"/>
      <w:b/>
      <w:bCs/>
      <w:sz w:val="20"/>
      <w:szCs w:val="20"/>
    </w:rPr>
  </w:style>
  <w:style w:type="paragraph" w:customStyle="1" w:styleId="xl111">
    <w:name w:val="xl111"/>
    <w:basedOn w:val="Normalny"/>
    <w:rsid w:val="00D74769"/>
    <w:pPr>
      <w:spacing w:before="100" w:beforeAutospacing="1" w:after="100" w:afterAutospacing="1" w:line="240" w:lineRule="auto"/>
      <w:textAlignment w:val="center"/>
    </w:pPr>
    <w:rPr>
      <w:rFonts w:ascii="Calibri Light" w:hAnsi="Calibri Light" w:cs="Calibri Light"/>
      <w:sz w:val="20"/>
      <w:szCs w:val="20"/>
    </w:rPr>
  </w:style>
  <w:style w:type="paragraph" w:customStyle="1" w:styleId="xl112">
    <w:name w:val="xl112"/>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b/>
      <w:bCs/>
      <w:sz w:val="20"/>
      <w:szCs w:val="20"/>
    </w:rPr>
  </w:style>
  <w:style w:type="paragraph" w:customStyle="1" w:styleId="xl113">
    <w:name w:val="xl113"/>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b/>
      <w:bCs/>
      <w:sz w:val="20"/>
      <w:szCs w:val="20"/>
    </w:rPr>
  </w:style>
  <w:style w:type="paragraph" w:customStyle="1" w:styleId="xl114">
    <w:name w:val="xl114"/>
    <w:basedOn w:val="Normalny"/>
    <w:rsid w:val="00D74769"/>
    <w:pPr>
      <w:pBdr>
        <w:top w:val="single" w:sz="4" w:space="0" w:color="auto"/>
        <w:bottom w:val="single" w:sz="4" w:space="0" w:color="auto"/>
      </w:pBdr>
      <w:spacing w:before="100" w:beforeAutospacing="1" w:after="100" w:afterAutospacing="1" w:line="240" w:lineRule="auto"/>
      <w:textAlignment w:val="center"/>
    </w:pPr>
    <w:rPr>
      <w:rFonts w:ascii="Calibri Light" w:hAnsi="Calibri Light" w:cs="Calibri Light"/>
      <w:sz w:val="20"/>
      <w:szCs w:val="20"/>
    </w:rPr>
  </w:style>
  <w:style w:type="paragraph" w:customStyle="1" w:styleId="xl115">
    <w:name w:val="xl115"/>
    <w:basedOn w:val="Normalny"/>
    <w:rsid w:val="00D7476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Light" w:hAnsi="Calibri Light" w:cs="Calibri Light"/>
      <w:sz w:val="20"/>
      <w:szCs w:val="20"/>
    </w:rPr>
  </w:style>
  <w:style w:type="paragraph" w:customStyle="1" w:styleId="xl116">
    <w:name w:val="xl116"/>
    <w:basedOn w:val="Normalny"/>
    <w:rsid w:val="00D7476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sz w:val="20"/>
      <w:szCs w:val="20"/>
    </w:rPr>
  </w:style>
  <w:style w:type="paragraph" w:customStyle="1" w:styleId="xl117">
    <w:name w:val="xl117"/>
    <w:basedOn w:val="Normalny"/>
    <w:rsid w:val="00D7476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Light" w:hAnsi="Calibri Light" w:cs="Calibri Light"/>
      <w:b/>
      <w:bCs/>
      <w:sz w:val="20"/>
      <w:szCs w:val="20"/>
    </w:rPr>
  </w:style>
  <w:style w:type="paragraph" w:customStyle="1" w:styleId="xl118">
    <w:name w:val="xl118"/>
    <w:basedOn w:val="Normalny"/>
    <w:rsid w:val="00D74769"/>
    <w:pPr>
      <w:pBdr>
        <w:top w:val="single" w:sz="4" w:space="0" w:color="auto"/>
        <w:bottom w:val="single" w:sz="4" w:space="0" w:color="auto"/>
      </w:pBdr>
      <w:spacing w:before="100" w:beforeAutospacing="1" w:after="100" w:afterAutospacing="1" w:line="240" w:lineRule="auto"/>
      <w:textAlignment w:val="center"/>
    </w:pPr>
    <w:rPr>
      <w:rFonts w:ascii="Calibri Light" w:hAnsi="Calibri Light" w:cs="Calibri Light"/>
      <w:b/>
      <w:bCs/>
      <w:sz w:val="20"/>
      <w:szCs w:val="20"/>
    </w:rPr>
  </w:style>
  <w:style w:type="paragraph" w:customStyle="1" w:styleId="xl119">
    <w:name w:val="xl119"/>
    <w:basedOn w:val="Normalny"/>
    <w:rsid w:val="00D7476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b/>
      <w:bCs/>
      <w:sz w:val="20"/>
      <w:szCs w:val="20"/>
    </w:rPr>
  </w:style>
  <w:style w:type="paragraph" w:customStyle="1" w:styleId="xl120">
    <w:name w:val="xl120"/>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b/>
      <w:bCs/>
      <w:sz w:val="20"/>
      <w:szCs w:val="20"/>
    </w:rPr>
  </w:style>
  <w:style w:type="paragraph" w:customStyle="1" w:styleId="xl121">
    <w:name w:val="xl121"/>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Light" w:hAnsi="Calibri Light" w:cs="Calibri Light"/>
      <w:sz w:val="20"/>
      <w:szCs w:val="20"/>
    </w:rPr>
  </w:style>
  <w:style w:type="paragraph" w:customStyle="1" w:styleId="xl122">
    <w:name w:val="xl122"/>
    <w:basedOn w:val="Normalny"/>
    <w:rsid w:val="00D74769"/>
    <w:pPr>
      <w:spacing w:before="100" w:beforeAutospacing="1" w:after="100" w:afterAutospacing="1" w:line="240" w:lineRule="auto"/>
      <w:jc w:val="center"/>
    </w:pPr>
    <w:rPr>
      <w:rFonts w:ascii="Calibri Light" w:hAnsi="Calibri Light" w:cs="Calibri Light"/>
      <w:sz w:val="20"/>
      <w:szCs w:val="20"/>
    </w:rPr>
  </w:style>
  <w:style w:type="paragraph" w:customStyle="1" w:styleId="xl123">
    <w:name w:val="xl123"/>
    <w:basedOn w:val="Normalny"/>
    <w:rsid w:val="00D74769"/>
    <w:pPr>
      <w:pBdr>
        <w:left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24">
    <w:name w:val="xl124"/>
    <w:basedOn w:val="Normalny"/>
    <w:rsid w:val="00D7476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25">
    <w:name w:val="xl125"/>
    <w:basedOn w:val="Normalny"/>
    <w:rsid w:val="00D7476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126">
    <w:name w:val="xl126"/>
    <w:basedOn w:val="Normalny"/>
    <w:rsid w:val="00D74769"/>
    <w:pPr>
      <w:pBdr>
        <w:top w:val="single" w:sz="4" w:space="0" w:color="auto"/>
        <w:bottom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27">
    <w:name w:val="xl127"/>
    <w:basedOn w:val="Normalny"/>
    <w:rsid w:val="00D7476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28">
    <w:name w:val="xl128"/>
    <w:basedOn w:val="Normalny"/>
    <w:rsid w:val="00D7476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129">
    <w:name w:val="xl129"/>
    <w:basedOn w:val="Normalny"/>
    <w:rsid w:val="00D74769"/>
    <w:pPr>
      <w:pBdr>
        <w:top w:val="single" w:sz="4" w:space="0" w:color="auto"/>
        <w:bottom w:val="single" w:sz="4" w:space="0" w:color="auto"/>
      </w:pBdr>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130">
    <w:name w:val="xl130"/>
    <w:basedOn w:val="Normalny"/>
    <w:rsid w:val="00D7476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b/>
      <w:bCs/>
      <w:sz w:val="20"/>
      <w:szCs w:val="20"/>
    </w:rPr>
  </w:style>
  <w:style w:type="paragraph" w:customStyle="1" w:styleId="xl131">
    <w:name w:val="xl131"/>
    <w:basedOn w:val="Normalny"/>
    <w:rsid w:val="00D747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Light" w:hAnsi="Calibri Light" w:cs="Calibri Light"/>
      <w:b/>
      <w:bCs/>
      <w:sz w:val="20"/>
      <w:szCs w:val="20"/>
    </w:rPr>
  </w:style>
  <w:style w:type="paragraph" w:customStyle="1" w:styleId="xl132">
    <w:name w:val="xl132"/>
    <w:basedOn w:val="Normalny"/>
    <w:rsid w:val="00D7476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33">
    <w:name w:val="xl133"/>
    <w:basedOn w:val="Normalny"/>
    <w:rsid w:val="00D74769"/>
    <w:pPr>
      <w:pBdr>
        <w:top w:val="single" w:sz="4" w:space="0" w:color="auto"/>
        <w:lef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34">
    <w:name w:val="xl134"/>
    <w:basedOn w:val="Normalny"/>
    <w:rsid w:val="00D74769"/>
    <w:pPr>
      <w:pBdr>
        <w:top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35">
    <w:name w:val="xl135"/>
    <w:basedOn w:val="Normalny"/>
    <w:rsid w:val="00D74769"/>
    <w:pPr>
      <w:pBdr>
        <w:left w:val="single" w:sz="4" w:space="0" w:color="auto"/>
        <w:bottom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paragraph" w:customStyle="1" w:styleId="xl136">
    <w:name w:val="xl136"/>
    <w:basedOn w:val="Normalny"/>
    <w:rsid w:val="00D74769"/>
    <w:pPr>
      <w:pBdr>
        <w:bottom w:val="single" w:sz="4" w:space="0" w:color="auto"/>
        <w:right w:val="single" w:sz="4" w:space="0" w:color="auto"/>
      </w:pBdr>
      <w:spacing w:before="100" w:beforeAutospacing="1" w:after="100" w:afterAutospacing="1" w:line="240" w:lineRule="auto"/>
      <w:jc w:val="center"/>
      <w:textAlignment w:val="center"/>
    </w:pPr>
    <w:rPr>
      <w:rFonts w:ascii="Calibri Light" w:hAnsi="Calibri Light" w:cs="Calibri Light"/>
      <w:sz w:val="20"/>
      <w:szCs w:val="20"/>
    </w:rPr>
  </w:style>
  <w:style w:type="character" w:customStyle="1" w:styleId="Nierozpoznanawzmianka3">
    <w:name w:val="Nierozpoznana wzmianka3"/>
    <w:basedOn w:val="Domylnaczcionkaakapitu"/>
    <w:uiPriority w:val="99"/>
    <w:semiHidden/>
    <w:unhideWhenUsed/>
    <w:rsid w:val="008B0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542384">
      <w:bodyDiv w:val="1"/>
      <w:marLeft w:val="0"/>
      <w:marRight w:val="0"/>
      <w:marTop w:val="0"/>
      <w:marBottom w:val="0"/>
      <w:divBdr>
        <w:top w:val="none" w:sz="0" w:space="0" w:color="auto"/>
        <w:left w:val="none" w:sz="0" w:space="0" w:color="auto"/>
        <w:bottom w:val="none" w:sz="0" w:space="0" w:color="auto"/>
        <w:right w:val="none" w:sz="0" w:space="0" w:color="auto"/>
      </w:divBdr>
    </w:div>
    <w:div w:id="416483501">
      <w:bodyDiv w:val="1"/>
      <w:marLeft w:val="0"/>
      <w:marRight w:val="0"/>
      <w:marTop w:val="0"/>
      <w:marBottom w:val="0"/>
      <w:divBdr>
        <w:top w:val="none" w:sz="0" w:space="0" w:color="auto"/>
        <w:left w:val="none" w:sz="0" w:space="0" w:color="auto"/>
        <w:bottom w:val="none" w:sz="0" w:space="0" w:color="auto"/>
        <w:right w:val="none" w:sz="0" w:space="0" w:color="auto"/>
      </w:divBdr>
    </w:div>
    <w:div w:id="614216302">
      <w:marLeft w:val="0"/>
      <w:marRight w:val="0"/>
      <w:marTop w:val="0"/>
      <w:marBottom w:val="0"/>
      <w:divBdr>
        <w:top w:val="none" w:sz="0" w:space="0" w:color="auto"/>
        <w:left w:val="none" w:sz="0" w:space="0" w:color="auto"/>
        <w:bottom w:val="none" w:sz="0" w:space="0" w:color="auto"/>
        <w:right w:val="none" w:sz="0" w:space="0" w:color="auto"/>
      </w:divBdr>
    </w:div>
    <w:div w:id="614216303">
      <w:marLeft w:val="0"/>
      <w:marRight w:val="0"/>
      <w:marTop w:val="0"/>
      <w:marBottom w:val="0"/>
      <w:divBdr>
        <w:top w:val="none" w:sz="0" w:space="0" w:color="auto"/>
        <w:left w:val="none" w:sz="0" w:space="0" w:color="auto"/>
        <w:bottom w:val="none" w:sz="0" w:space="0" w:color="auto"/>
        <w:right w:val="none" w:sz="0" w:space="0" w:color="auto"/>
      </w:divBdr>
    </w:div>
    <w:div w:id="614216304">
      <w:marLeft w:val="0"/>
      <w:marRight w:val="0"/>
      <w:marTop w:val="0"/>
      <w:marBottom w:val="0"/>
      <w:divBdr>
        <w:top w:val="none" w:sz="0" w:space="0" w:color="auto"/>
        <w:left w:val="none" w:sz="0" w:space="0" w:color="auto"/>
        <w:bottom w:val="none" w:sz="0" w:space="0" w:color="auto"/>
        <w:right w:val="none" w:sz="0" w:space="0" w:color="auto"/>
      </w:divBdr>
    </w:div>
    <w:div w:id="614216305">
      <w:marLeft w:val="0"/>
      <w:marRight w:val="0"/>
      <w:marTop w:val="0"/>
      <w:marBottom w:val="0"/>
      <w:divBdr>
        <w:top w:val="none" w:sz="0" w:space="0" w:color="auto"/>
        <w:left w:val="none" w:sz="0" w:space="0" w:color="auto"/>
        <w:bottom w:val="none" w:sz="0" w:space="0" w:color="auto"/>
        <w:right w:val="none" w:sz="0" w:space="0" w:color="auto"/>
      </w:divBdr>
    </w:div>
    <w:div w:id="614216307">
      <w:marLeft w:val="0"/>
      <w:marRight w:val="0"/>
      <w:marTop w:val="0"/>
      <w:marBottom w:val="0"/>
      <w:divBdr>
        <w:top w:val="none" w:sz="0" w:space="0" w:color="auto"/>
        <w:left w:val="none" w:sz="0" w:space="0" w:color="auto"/>
        <w:bottom w:val="none" w:sz="0" w:space="0" w:color="auto"/>
        <w:right w:val="none" w:sz="0" w:space="0" w:color="auto"/>
      </w:divBdr>
    </w:div>
    <w:div w:id="614216308">
      <w:marLeft w:val="0"/>
      <w:marRight w:val="0"/>
      <w:marTop w:val="0"/>
      <w:marBottom w:val="0"/>
      <w:divBdr>
        <w:top w:val="none" w:sz="0" w:space="0" w:color="auto"/>
        <w:left w:val="none" w:sz="0" w:space="0" w:color="auto"/>
        <w:bottom w:val="none" w:sz="0" w:space="0" w:color="auto"/>
        <w:right w:val="none" w:sz="0" w:space="0" w:color="auto"/>
      </w:divBdr>
      <w:divsChild>
        <w:div w:id="614216306">
          <w:marLeft w:val="0"/>
          <w:marRight w:val="0"/>
          <w:marTop w:val="0"/>
          <w:marBottom w:val="0"/>
          <w:divBdr>
            <w:top w:val="none" w:sz="0" w:space="0" w:color="auto"/>
            <w:left w:val="none" w:sz="0" w:space="0" w:color="auto"/>
            <w:bottom w:val="none" w:sz="0" w:space="0" w:color="auto"/>
            <w:right w:val="none" w:sz="0" w:space="0" w:color="auto"/>
          </w:divBdr>
        </w:div>
        <w:div w:id="614216432">
          <w:marLeft w:val="0"/>
          <w:marRight w:val="0"/>
          <w:marTop w:val="0"/>
          <w:marBottom w:val="0"/>
          <w:divBdr>
            <w:top w:val="none" w:sz="0" w:space="0" w:color="auto"/>
            <w:left w:val="none" w:sz="0" w:space="0" w:color="auto"/>
            <w:bottom w:val="none" w:sz="0" w:space="0" w:color="auto"/>
            <w:right w:val="none" w:sz="0" w:space="0" w:color="auto"/>
          </w:divBdr>
        </w:div>
        <w:div w:id="614216433">
          <w:marLeft w:val="0"/>
          <w:marRight w:val="0"/>
          <w:marTop w:val="0"/>
          <w:marBottom w:val="0"/>
          <w:divBdr>
            <w:top w:val="none" w:sz="0" w:space="0" w:color="auto"/>
            <w:left w:val="none" w:sz="0" w:space="0" w:color="auto"/>
            <w:bottom w:val="none" w:sz="0" w:space="0" w:color="auto"/>
            <w:right w:val="none" w:sz="0" w:space="0" w:color="auto"/>
          </w:divBdr>
        </w:div>
      </w:divsChild>
    </w:div>
    <w:div w:id="614216309">
      <w:marLeft w:val="0"/>
      <w:marRight w:val="0"/>
      <w:marTop w:val="0"/>
      <w:marBottom w:val="0"/>
      <w:divBdr>
        <w:top w:val="none" w:sz="0" w:space="0" w:color="auto"/>
        <w:left w:val="none" w:sz="0" w:space="0" w:color="auto"/>
        <w:bottom w:val="none" w:sz="0" w:space="0" w:color="auto"/>
        <w:right w:val="none" w:sz="0" w:space="0" w:color="auto"/>
      </w:divBdr>
      <w:divsChild>
        <w:div w:id="614216312">
          <w:marLeft w:val="0"/>
          <w:marRight w:val="0"/>
          <w:marTop w:val="0"/>
          <w:marBottom w:val="0"/>
          <w:divBdr>
            <w:top w:val="none" w:sz="0" w:space="0" w:color="auto"/>
            <w:left w:val="none" w:sz="0" w:space="0" w:color="auto"/>
            <w:bottom w:val="none" w:sz="0" w:space="0" w:color="auto"/>
            <w:right w:val="none" w:sz="0" w:space="0" w:color="auto"/>
          </w:divBdr>
        </w:div>
        <w:div w:id="614216313">
          <w:marLeft w:val="0"/>
          <w:marRight w:val="0"/>
          <w:marTop w:val="0"/>
          <w:marBottom w:val="0"/>
          <w:divBdr>
            <w:top w:val="none" w:sz="0" w:space="0" w:color="auto"/>
            <w:left w:val="none" w:sz="0" w:space="0" w:color="auto"/>
            <w:bottom w:val="none" w:sz="0" w:space="0" w:color="auto"/>
            <w:right w:val="none" w:sz="0" w:space="0" w:color="auto"/>
          </w:divBdr>
        </w:div>
        <w:div w:id="614216426">
          <w:marLeft w:val="0"/>
          <w:marRight w:val="0"/>
          <w:marTop w:val="0"/>
          <w:marBottom w:val="0"/>
          <w:divBdr>
            <w:top w:val="none" w:sz="0" w:space="0" w:color="auto"/>
            <w:left w:val="none" w:sz="0" w:space="0" w:color="auto"/>
            <w:bottom w:val="none" w:sz="0" w:space="0" w:color="auto"/>
            <w:right w:val="none" w:sz="0" w:space="0" w:color="auto"/>
          </w:divBdr>
        </w:div>
      </w:divsChild>
    </w:div>
    <w:div w:id="614216310">
      <w:marLeft w:val="0"/>
      <w:marRight w:val="0"/>
      <w:marTop w:val="0"/>
      <w:marBottom w:val="0"/>
      <w:divBdr>
        <w:top w:val="none" w:sz="0" w:space="0" w:color="auto"/>
        <w:left w:val="none" w:sz="0" w:space="0" w:color="auto"/>
        <w:bottom w:val="none" w:sz="0" w:space="0" w:color="auto"/>
        <w:right w:val="none" w:sz="0" w:space="0" w:color="auto"/>
      </w:divBdr>
      <w:divsChild>
        <w:div w:id="614216430">
          <w:marLeft w:val="0"/>
          <w:marRight w:val="0"/>
          <w:marTop w:val="150"/>
          <w:marBottom w:val="168"/>
          <w:divBdr>
            <w:top w:val="none" w:sz="0" w:space="0" w:color="auto"/>
            <w:left w:val="none" w:sz="0" w:space="0" w:color="auto"/>
            <w:bottom w:val="none" w:sz="0" w:space="0" w:color="auto"/>
            <w:right w:val="none" w:sz="0" w:space="0" w:color="auto"/>
          </w:divBdr>
        </w:div>
      </w:divsChild>
    </w:div>
    <w:div w:id="614216317">
      <w:marLeft w:val="0"/>
      <w:marRight w:val="0"/>
      <w:marTop w:val="0"/>
      <w:marBottom w:val="0"/>
      <w:divBdr>
        <w:top w:val="none" w:sz="0" w:space="0" w:color="auto"/>
        <w:left w:val="none" w:sz="0" w:space="0" w:color="auto"/>
        <w:bottom w:val="none" w:sz="0" w:space="0" w:color="auto"/>
        <w:right w:val="none" w:sz="0" w:space="0" w:color="auto"/>
      </w:divBdr>
      <w:divsChild>
        <w:div w:id="614216341">
          <w:marLeft w:val="0"/>
          <w:marRight w:val="0"/>
          <w:marTop w:val="0"/>
          <w:marBottom w:val="0"/>
          <w:divBdr>
            <w:top w:val="none" w:sz="0" w:space="0" w:color="auto"/>
            <w:left w:val="none" w:sz="0" w:space="0" w:color="auto"/>
            <w:bottom w:val="none" w:sz="0" w:space="0" w:color="auto"/>
            <w:right w:val="none" w:sz="0" w:space="0" w:color="auto"/>
          </w:divBdr>
          <w:divsChild>
            <w:div w:id="614216403">
              <w:marLeft w:val="0"/>
              <w:marRight w:val="0"/>
              <w:marTop w:val="0"/>
              <w:marBottom w:val="0"/>
              <w:divBdr>
                <w:top w:val="none" w:sz="0" w:space="0" w:color="auto"/>
                <w:left w:val="none" w:sz="0" w:space="0" w:color="auto"/>
                <w:bottom w:val="none" w:sz="0" w:space="0" w:color="auto"/>
                <w:right w:val="none" w:sz="0" w:space="0" w:color="auto"/>
              </w:divBdr>
            </w:div>
          </w:divsChild>
        </w:div>
        <w:div w:id="614216354">
          <w:marLeft w:val="0"/>
          <w:marRight w:val="0"/>
          <w:marTop w:val="0"/>
          <w:marBottom w:val="0"/>
          <w:divBdr>
            <w:top w:val="none" w:sz="0" w:space="0" w:color="auto"/>
            <w:left w:val="none" w:sz="0" w:space="0" w:color="auto"/>
            <w:bottom w:val="none" w:sz="0" w:space="0" w:color="auto"/>
            <w:right w:val="none" w:sz="0" w:space="0" w:color="auto"/>
          </w:divBdr>
          <w:divsChild>
            <w:div w:id="614216407">
              <w:marLeft w:val="0"/>
              <w:marRight w:val="0"/>
              <w:marTop w:val="0"/>
              <w:marBottom w:val="0"/>
              <w:divBdr>
                <w:top w:val="none" w:sz="0" w:space="0" w:color="auto"/>
                <w:left w:val="none" w:sz="0" w:space="0" w:color="auto"/>
                <w:bottom w:val="none" w:sz="0" w:space="0" w:color="auto"/>
                <w:right w:val="none" w:sz="0" w:space="0" w:color="auto"/>
              </w:divBdr>
            </w:div>
          </w:divsChild>
        </w:div>
        <w:div w:id="614216357">
          <w:marLeft w:val="0"/>
          <w:marRight w:val="0"/>
          <w:marTop w:val="0"/>
          <w:marBottom w:val="0"/>
          <w:divBdr>
            <w:top w:val="none" w:sz="0" w:space="0" w:color="auto"/>
            <w:left w:val="none" w:sz="0" w:space="0" w:color="auto"/>
            <w:bottom w:val="none" w:sz="0" w:space="0" w:color="auto"/>
            <w:right w:val="none" w:sz="0" w:space="0" w:color="auto"/>
          </w:divBdr>
          <w:divsChild>
            <w:div w:id="614216347">
              <w:marLeft w:val="0"/>
              <w:marRight w:val="0"/>
              <w:marTop w:val="0"/>
              <w:marBottom w:val="0"/>
              <w:divBdr>
                <w:top w:val="none" w:sz="0" w:space="0" w:color="auto"/>
                <w:left w:val="none" w:sz="0" w:space="0" w:color="auto"/>
                <w:bottom w:val="none" w:sz="0" w:space="0" w:color="auto"/>
                <w:right w:val="none" w:sz="0" w:space="0" w:color="auto"/>
              </w:divBdr>
            </w:div>
          </w:divsChild>
        </w:div>
        <w:div w:id="614216360">
          <w:marLeft w:val="0"/>
          <w:marRight w:val="0"/>
          <w:marTop w:val="0"/>
          <w:marBottom w:val="0"/>
          <w:divBdr>
            <w:top w:val="none" w:sz="0" w:space="0" w:color="auto"/>
            <w:left w:val="none" w:sz="0" w:space="0" w:color="auto"/>
            <w:bottom w:val="none" w:sz="0" w:space="0" w:color="auto"/>
            <w:right w:val="none" w:sz="0" w:space="0" w:color="auto"/>
          </w:divBdr>
          <w:divsChild>
            <w:div w:id="614216362">
              <w:marLeft w:val="0"/>
              <w:marRight w:val="0"/>
              <w:marTop w:val="0"/>
              <w:marBottom w:val="0"/>
              <w:divBdr>
                <w:top w:val="none" w:sz="0" w:space="0" w:color="auto"/>
                <w:left w:val="none" w:sz="0" w:space="0" w:color="auto"/>
                <w:bottom w:val="none" w:sz="0" w:space="0" w:color="auto"/>
                <w:right w:val="none" w:sz="0" w:space="0" w:color="auto"/>
              </w:divBdr>
            </w:div>
          </w:divsChild>
        </w:div>
        <w:div w:id="614216375">
          <w:marLeft w:val="0"/>
          <w:marRight w:val="0"/>
          <w:marTop w:val="0"/>
          <w:marBottom w:val="0"/>
          <w:divBdr>
            <w:top w:val="none" w:sz="0" w:space="0" w:color="auto"/>
            <w:left w:val="none" w:sz="0" w:space="0" w:color="auto"/>
            <w:bottom w:val="none" w:sz="0" w:space="0" w:color="auto"/>
            <w:right w:val="none" w:sz="0" w:space="0" w:color="auto"/>
          </w:divBdr>
          <w:divsChild>
            <w:div w:id="614216315">
              <w:marLeft w:val="0"/>
              <w:marRight w:val="0"/>
              <w:marTop w:val="0"/>
              <w:marBottom w:val="0"/>
              <w:divBdr>
                <w:top w:val="none" w:sz="0" w:space="0" w:color="auto"/>
                <w:left w:val="none" w:sz="0" w:space="0" w:color="auto"/>
                <w:bottom w:val="none" w:sz="0" w:space="0" w:color="auto"/>
                <w:right w:val="none" w:sz="0" w:space="0" w:color="auto"/>
              </w:divBdr>
            </w:div>
          </w:divsChild>
        </w:div>
        <w:div w:id="614216387">
          <w:marLeft w:val="0"/>
          <w:marRight w:val="0"/>
          <w:marTop w:val="0"/>
          <w:marBottom w:val="0"/>
          <w:divBdr>
            <w:top w:val="none" w:sz="0" w:space="0" w:color="auto"/>
            <w:left w:val="none" w:sz="0" w:space="0" w:color="auto"/>
            <w:bottom w:val="none" w:sz="0" w:space="0" w:color="auto"/>
            <w:right w:val="none" w:sz="0" w:space="0" w:color="auto"/>
          </w:divBdr>
          <w:divsChild>
            <w:div w:id="614216376">
              <w:marLeft w:val="0"/>
              <w:marRight w:val="0"/>
              <w:marTop w:val="0"/>
              <w:marBottom w:val="0"/>
              <w:divBdr>
                <w:top w:val="none" w:sz="0" w:space="0" w:color="auto"/>
                <w:left w:val="none" w:sz="0" w:space="0" w:color="auto"/>
                <w:bottom w:val="none" w:sz="0" w:space="0" w:color="auto"/>
                <w:right w:val="none" w:sz="0" w:space="0" w:color="auto"/>
              </w:divBdr>
            </w:div>
          </w:divsChild>
        </w:div>
        <w:div w:id="614216389">
          <w:marLeft w:val="0"/>
          <w:marRight w:val="0"/>
          <w:marTop w:val="0"/>
          <w:marBottom w:val="0"/>
          <w:divBdr>
            <w:top w:val="none" w:sz="0" w:space="0" w:color="auto"/>
            <w:left w:val="none" w:sz="0" w:space="0" w:color="auto"/>
            <w:bottom w:val="none" w:sz="0" w:space="0" w:color="auto"/>
            <w:right w:val="none" w:sz="0" w:space="0" w:color="auto"/>
          </w:divBdr>
          <w:divsChild>
            <w:div w:id="614216356">
              <w:marLeft w:val="0"/>
              <w:marRight w:val="0"/>
              <w:marTop w:val="0"/>
              <w:marBottom w:val="0"/>
              <w:divBdr>
                <w:top w:val="none" w:sz="0" w:space="0" w:color="auto"/>
                <w:left w:val="none" w:sz="0" w:space="0" w:color="auto"/>
                <w:bottom w:val="none" w:sz="0" w:space="0" w:color="auto"/>
                <w:right w:val="none" w:sz="0" w:space="0" w:color="auto"/>
              </w:divBdr>
            </w:div>
          </w:divsChild>
        </w:div>
        <w:div w:id="614216422">
          <w:marLeft w:val="0"/>
          <w:marRight w:val="0"/>
          <w:marTop w:val="0"/>
          <w:marBottom w:val="0"/>
          <w:divBdr>
            <w:top w:val="none" w:sz="0" w:space="0" w:color="auto"/>
            <w:left w:val="none" w:sz="0" w:space="0" w:color="auto"/>
            <w:bottom w:val="none" w:sz="0" w:space="0" w:color="auto"/>
            <w:right w:val="none" w:sz="0" w:space="0" w:color="auto"/>
          </w:divBdr>
          <w:divsChild>
            <w:div w:id="614216324">
              <w:marLeft w:val="0"/>
              <w:marRight w:val="0"/>
              <w:marTop w:val="0"/>
              <w:marBottom w:val="0"/>
              <w:divBdr>
                <w:top w:val="none" w:sz="0" w:space="0" w:color="auto"/>
                <w:left w:val="none" w:sz="0" w:space="0" w:color="auto"/>
                <w:bottom w:val="none" w:sz="0" w:space="0" w:color="auto"/>
                <w:right w:val="none" w:sz="0" w:space="0" w:color="auto"/>
              </w:divBdr>
            </w:div>
          </w:divsChild>
        </w:div>
        <w:div w:id="614216424">
          <w:marLeft w:val="0"/>
          <w:marRight w:val="0"/>
          <w:marTop w:val="0"/>
          <w:marBottom w:val="0"/>
          <w:divBdr>
            <w:top w:val="none" w:sz="0" w:space="0" w:color="auto"/>
            <w:left w:val="none" w:sz="0" w:space="0" w:color="auto"/>
            <w:bottom w:val="none" w:sz="0" w:space="0" w:color="auto"/>
            <w:right w:val="none" w:sz="0" w:space="0" w:color="auto"/>
          </w:divBdr>
          <w:divsChild>
            <w:div w:id="61421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27">
      <w:marLeft w:val="0"/>
      <w:marRight w:val="0"/>
      <w:marTop w:val="0"/>
      <w:marBottom w:val="0"/>
      <w:divBdr>
        <w:top w:val="none" w:sz="0" w:space="0" w:color="auto"/>
        <w:left w:val="none" w:sz="0" w:space="0" w:color="auto"/>
        <w:bottom w:val="none" w:sz="0" w:space="0" w:color="auto"/>
        <w:right w:val="none" w:sz="0" w:space="0" w:color="auto"/>
      </w:divBdr>
      <w:divsChild>
        <w:div w:id="614216358">
          <w:marLeft w:val="0"/>
          <w:marRight w:val="0"/>
          <w:marTop w:val="0"/>
          <w:marBottom w:val="0"/>
          <w:divBdr>
            <w:top w:val="none" w:sz="0" w:space="0" w:color="auto"/>
            <w:left w:val="none" w:sz="0" w:space="0" w:color="auto"/>
            <w:bottom w:val="none" w:sz="0" w:space="0" w:color="auto"/>
            <w:right w:val="none" w:sz="0" w:space="0" w:color="auto"/>
          </w:divBdr>
          <w:divsChild>
            <w:div w:id="614216349">
              <w:marLeft w:val="0"/>
              <w:marRight w:val="0"/>
              <w:marTop w:val="0"/>
              <w:marBottom w:val="0"/>
              <w:divBdr>
                <w:top w:val="none" w:sz="0" w:space="0" w:color="auto"/>
                <w:left w:val="none" w:sz="0" w:space="0" w:color="auto"/>
                <w:bottom w:val="none" w:sz="0" w:space="0" w:color="auto"/>
                <w:right w:val="none" w:sz="0" w:space="0" w:color="auto"/>
              </w:divBdr>
            </w:div>
          </w:divsChild>
        </w:div>
        <w:div w:id="614216367">
          <w:marLeft w:val="0"/>
          <w:marRight w:val="0"/>
          <w:marTop w:val="0"/>
          <w:marBottom w:val="0"/>
          <w:divBdr>
            <w:top w:val="none" w:sz="0" w:space="0" w:color="auto"/>
            <w:left w:val="none" w:sz="0" w:space="0" w:color="auto"/>
            <w:bottom w:val="none" w:sz="0" w:space="0" w:color="auto"/>
            <w:right w:val="none" w:sz="0" w:space="0" w:color="auto"/>
          </w:divBdr>
          <w:divsChild>
            <w:div w:id="614216322">
              <w:marLeft w:val="0"/>
              <w:marRight w:val="0"/>
              <w:marTop w:val="0"/>
              <w:marBottom w:val="0"/>
              <w:divBdr>
                <w:top w:val="none" w:sz="0" w:space="0" w:color="auto"/>
                <w:left w:val="none" w:sz="0" w:space="0" w:color="auto"/>
                <w:bottom w:val="none" w:sz="0" w:space="0" w:color="auto"/>
                <w:right w:val="none" w:sz="0" w:space="0" w:color="auto"/>
              </w:divBdr>
            </w:div>
          </w:divsChild>
        </w:div>
        <w:div w:id="614216378">
          <w:marLeft w:val="0"/>
          <w:marRight w:val="0"/>
          <w:marTop w:val="0"/>
          <w:marBottom w:val="0"/>
          <w:divBdr>
            <w:top w:val="none" w:sz="0" w:space="0" w:color="auto"/>
            <w:left w:val="none" w:sz="0" w:space="0" w:color="auto"/>
            <w:bottom w:val="none" w:sz="0" w:space="0" w:color="auto"/>
            <w:right w:val="none" w:sz="0" w:space="0" w:color="auto"/>
          </w:divBdr>
          <w:divsChild>
            <w:div w:id="614216413">
              <w:marLeft w:val="0"/>
              <w:marRight w:val="0"/>
              <w:marTop w:val="0"/>
              <w:marBottom w:val="0"/>
              <w:divBdr>
                <w:top w:val="none" w:sz="0" w:space="0" w:color="auto"/>
                <w:left w:val="none" w:sz="0" w:space="0" w:color="auto"/>
                <w:bottom w:val="none" w:sz="0" w:space="0" w:color="auto"/>
                <w:right w:val="none" w:sz="0" w:space="0" w:color="auto"/>
              </w:divBdr>
            </w:div>
          </w:divsChild>
        </w:div>
        <w:div w:id="614216411">
          <w:marLeft w:val="0"/>
          <w:marRight w:val="0"/>
          <w:marTop w:val="0"/>
          <w:marBottom w:val="0"/>
          <w:divBdr>
            <w:top w:val="none" w:sz="0" w:space="0" w:color="auto"/>
            <w:left w:val="none" w:sz="0" w:space="0" w:color="auto"/>
            <w:bottom w:val="none" w:sz="0" w:space="0" w:color="auto"/>
            <w:right w:val="none" w:sz="0" w:space="0" w:color="auto"/>
          </w:divBdr>
          <w:divsChild>
            <w:div w:id="614216335">
              <w:marLeft w:val="0"/>
              <w:marRight w:val="0"/>
              <w:marTop w:val="0"/>
              <w:marBottom w:val="0"/>
              <w:divBdr>
                <w:top w:val="none" w:sz="0" w:space="0" w:color="auto"/>
                <w:left w:val="none" w:sz="0" w:space="0" w:color="auto"/>
                <w:bottom w:val="none" w:sz="0" w:space="0" w:color="auto"/>
                <w:right w:val="none" w:sz="0" w:space="0" w:color="auto"/>
              </w:divBdr>
            </w:div>
          </w:divsChild>
        </w:div>
        <w:div w:id="614216414">
          <w:marLeft w:val="0"/>
          <w:marRight w:val="0"/>
          <w:marTop w:val="0"/>
          <w:marBottom w:val="0"/>
          <w:divBdr>
            <w:top w:val="none" w:sz="0" w:space="0" w:color="auto"/>
            <w:left w:val="none" w:sz="0" w:space="0" w:color="auto"/>
            <w:bottom w:val="none" w:sz="0" w:space="0" w:color="auto"/>
            <w:right w:val="none" w:sz="0" w:space="0" w:color="auto"/>
          </w:divBdr>
          <w:divsChild>
            <w:div w:id="61421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38">
      <w:marLeft w:val="0"/>
      <w:marRight w:val="0"/>
      <w:marTop w:val="0"/>
      <w:marBottom w:val="0"/>
      <w:divBdr>
        <w:top w:val="none" w:sz="0" w:space="0" w:color="auto"/>
        <w:left w:val="none" w:sz="0" w:space="0" w:color="auto"/>
        <w:bottom w:val="none" w:sz="0" w:space="0" w:color="auto"/>
        <w:right w:val="none" w:sz="0" w:space="0" w:color="auto"/>
      </w:divBdr>
      <w:divsChild>
        <w:div w:id="614216329">
          <w:marLeft w:val="0"/>
          <w:marRight w:val="0"/>
          <w:marTop w:val="0"/>
          <w:marBottom w:val="0"/>
          <w:divBdr>
            <w:top w:val="none" w:sz="0" w:space="0" w:color="auto"/>
            <w:left w:val="none" w:sz="0" w:space="0" w:color="auto"/>
            <w:bottom w:val="none" w:sz="0" w:space="0" w:color="auto"/>
            <w:right w:val="none" w:sz="0" w:space="0" w:color="auto"/>
          </w:divBdr>
          <w:divsChild>
            <w:div w:id="614216366">
              <w:marLeft w:val="0"/>
              <w:marRight w:val="0"/>
              <w:marTop w:val="0"/>
              <w:marBottom w:val="0"/>
              <w:divBdr>
                <w:top w:val="none" w:sz="0" w:space="0" w:color="auto"/>
                <w:left w:val="none" w:sz="0" w:space="0" w:color="auto"/>
                <w:bottom w:val="none" w:sz="0" w:space="0" w:color="auto"/>
                <w:right w:val="none" w:sz="0" w:space="0" w:color="auto"/>
              </w:divBdr>
            </w:div>
          </w:divsChild>
        </w:div>
        <w:div w:id="614216342">
          <w:marLeft w:val="0"/>
          <w:marRight w:val="0"/>
          <w:marTop w:val="0"/>
          <w:marBottom w:val="0"/>
          <w:divBdr>
            <w:top w:val="none" w:sz="0" w:space="0" w:color="auto"/>
            <w:left w:val="none" w:sz="0" w:space="0" w:color="auto"/>
            <w:bottom w:val="none" w:sz="0" w:space="0" w:color="auto"/>
            <w:right w:val="none" w:sz="0" w:space="0" w:color="auto"/>
          </w:divBdr>
          <w:divsChild>
            <w:div w:id="614216350">
              <w:marLeft w:val="0"/>
              <w:marRight w:val="0"/>
              <w:marTop w:val="0"/>
              <w:marBottom w:val="0"/>
              <w:divBdr>
                <w:top w:val="none" w:sz="0" w:space="0" w:color="auto"/>
                <w:left w:val="none" w:sz="0" w:space="0" w:color="auto"/>
                <w:bottom w:val="none" w:sz="0" w:space="0" w:color="auto"/>
                <w:right w:val="none" w:sz="0" w:space="0" w:color="auto"/>
              </w:divBdr>
            </w:div>
          </w:divsChild>
        </w:div>
        <w:div w:id="614216359">
          <w:marLeft w:val="0"/>
          <w:marRight w:val="0"/>
          <w:marTop w:val="0"/>
          <w:marBottom w:val="0"/>
          <w:divBdr>
            <w:top w:val="none" w:sz="0" w:space="0" w:color="auto"/>
            <w:left w:val="none" w:sz="0" w:space="0" w:color="auto"/>
            <w:bottom w:val="none" w:sz="0" w:space="0" w:color="auto"/>
            <w:right w:val="none" w:sz="0" w:space="0" w:color="auto"/>
          </w:divBdr>
          <w:divsChild>
            <w:div w:id="614216336">
              <w:marLeft w:val="0"/>
              <w:marRight w:val="0"/>
              <w:marTop w:val="0"/>
              <w:marBottom w:val="0"/>
              <w:divBdr>
                <w:top w:val="none" w:sz="0" w:space="0" w:color="auto"/>
                <w:left w:val="none" w:sz="0" w:space="0" w:color="auto"/>
                <w:bottom w:val="none" w:sz="0" w:space="0" w:color="auto"/>
                <w:right w:val="none" w:sz="0" w:space="0" w:color="auto"/>
              </w:divBdr>
            </w:div>
          </w:divsChild>
        </w:div>
        <w:div w:id="614216369">
          <w:marLeft w:val="0"/>
          <w:marRight w:val="0"/>
          <w:marTop w:val="0"/>
          <w:marBottom w:val="0"/>
          <w:divBdr>
            <w:top w:val="none" w:sz="0" w:space="0" w:color="auto"/>
            <w:left w:val="none" w:sz="0" w:space="0" w:color="auto"/>
            <w:bottom w:val="none" w:sz="0" w:space="0" w:color="auto"/>
            <w:right w:val="none" w:sz="0" w:space="0" w:color="auto"/>
          </w:divBdr>
          <w:divsChild>
            <w:div w:id="614216340">
              <w:marLeft w:val="0"/>
              <w:marRight w:val="0"/>
              <w:marTop w:val="0"/>
              <w:marBottom w:val="0"/>
              <w:divBdr>
                <w:top w:val="none" w:sz="0" w:space="0" w:color="auto"/>
                <w:left w:val="none" w:sz="0" w:space="0" w:color="auto"/>
                <w:bottom w:val="none" w:sz="0" w:space="0" w:color="auto"/>
                <w:right w:val="none" w:sz="0" w:space="0" w:color="auto"/>
              </w:divBdr>
            </w:div>
          </w:divsChild>
        </w:div>
        <w:div w:id="614216373">
          <w:marLeft w:val="0"/>
          <w:marRight w:val="0"/>
          <w:marTop w:val="0"/>
          <w:marBottom w:val="0"/>
          <w:divBdr>
            <w:top w:val="none" w:sz="0" w:space="0" w:color="auto"/>
            <w:left w:val="none" w:sz="0" w:space="0" w:color="auto"/>
            <w:bottom w:val="none" w:sz="0" w:space="0" w:color="auto"/>
            <w:right w:val="none" w:sz="0" w:space="0" w:color="auto"/>
          </w:divBdr>
          <w:divsChild>
            <w:div w:id="614216402">
              <w:marLeft w:val="0"/>
              <w:marRight w:val="0"/>
              <w:marTop w:val="0"/>
              <w:marBottom w:val="0"/>
              <w:divBdr>
                <w:top w:val="none" w:sz="0" w:space="0" w:color="auto"/>
                <w:left w:val="none" w:sz="0" w:space="0" w:color="auto"/>
                <w:bottom w:val="none" w:sz="0" w:space="0" w:color="auto"/>
                <w:right w:val="none" w:sz="0" w:space="0" w:color="auto"/>
              </w:divBdr>
            </w:div>
          </w:divsChild>
        </w:div>
        <w:div w:id="614216380">
          <w:marLeft w:val="0"/>
          <w:marRight w:val="0"/>
          <w:marTop w:val="0"/>
          <w:marBottom w:val="0"/>
          <w:divBdr>
            <w:top w:val="none" w:sz="0" w:space="0" w:color="auto"/>
            <w:left w:val="none" w:sz="0" w:space="0" w:color="auto"/>
            <w:bottom w:val="none" w:sz="0" w:space="0" w:color="auto"/>
            <w:right w:val="none" w:sz="0" w:space="0" w:color="auto"/>
          </w:divBdr>
          <w:divsChild>
            <w:div w:id="614216416">
              <w:marLeft w:val="0"/>
              <w:marRight w:val="0"/>
              <w:marTop w:val="0"/>
              <w:marBottom w:val="0"/>
              <w:divBdr>
                <w:top w:val="none" w:sz="0" w:space="0" w:color="auto"/>
                <w:left w:val="none" w:sz="0" w:space="0" w:color="auto"/>
                <w:bottom w:val="none" w:sz="0" w:space="0" w:color="auto"/>
                <w:right w:val="none" w:sz="0" w:space="0" w:color="auto"/>
              </w:divBdr>
            </w:div>
          </w:divsChild>
        </w:div>
        <w:div w:id="614216391">
          <w:marLeft w:val="0"/>
          <w:marRight w:val="0"/>
          <w:marTop w:val="0"/>
          <w:marBottom w:val="0"/>
          <w:divBdr>
            <w:top w:val="none" w:sz="0" w:space="0" w:color="auto"/>
            <w:left w:val="none" w:sz="0" w:space="0" w:color="auto"/>
            <w:bottom w:val="none" w:sz="0" w:space="0" w:color="auto"/>
            <w:right w:val="none" w:sz="0" w:space="0" w:color="auto"/>
          </w:divBdr>
          <w:divsChild>
            <w:div w:id="614216345">
              <w:marLeft w:val="0"/>
              <w:marRight w:val="0"/>
              <w:marTop w:val="0"/>
              <w:marBottom w:val="0"/>
              <w:divBdr>
                <w:top w:val="none" w:sz="0" w:space="0" w:color="auto"/>
                <w:left w:val="none" w:sz="0" w:space="0" w:color="auto"/>
                <w:bottom w:val="none" w:sz="0" w:space="0" w:color="auto"/>
                <w:right w:val="none" w:sz="0" w:space="0" w:color="auto"/>
              </w:divBdr>
            </w:div>
          </w:divsChild>
        </w:div>
        <w:div w:id="614216408">
          <w:marLeft w:val="0"/>
          <w:marRight w:val="0"/>
          <w:marTop w:val="0"/>
          <w:marBottom w:val="0"/>
          <w:divBdr>
            <w:top w:val="none" w:sz="0" w:space="0" w:color="auto"/>
            <w:left w:val="none" w:sz="0" w:space="0" w:color="auto"/>
            <w:bottom w:val="none" w:sz="0" w:space="0" w:color="auto"/>
            <w:right w:val="none" w:sz="0" w:space="0" w:color="auto"/>
          </w:divBdr>
          <w:divsChild>
            <w:div w:id="614216400">
              <w:marLeft w:val="0"/>
              <w:marRight w:val="0"/>
              <w:marTop w:val="0"/>
              <w:marBottom w:val="0"/>
              <w:divBdr>
                <w:top w:val="none" w:sz="0" w:space="0" w:color="auto"/>
                <w:left w:val="none" w:sz="0" w:space="0" w:color="auto"/>
                <w:bottom w:val="none" w:sz="0" w:space="0" w:color="auto"/>
                <w:right w:val="none" w:sz="0" w:space="0" w:color="auto"/>
              </w:divBdr>
            </w:div>
          </w:divsChild>
        </w:div>
        <w:div w:id="614216421">
          <w:marLeft w:val="0"/>
          <w:marRight w:val="0"/>
          <w:marTop w:val="0"/>
          <w:marBottom w:val="0"/>
          <w:divBdr>
            <w:top w:val="none" w:sz="0" w:space="0" w:color="auto"/>
            <w:left w:val="none" w:sz="0" w:space="0" w:color="auto"/>
            <w:bottom w:val="none" w:sz="0" w:space="0" w:color="auto"/>
            <w:right w:val="none" w:sz="0" w:space="0" w:color="auto"/>
          </w:divBdr>
          <w:divsChild>
            <w:div w:id="61421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43">
      <w:marLeft w:val="0"/>
      <w:marRight w:val="0"/>
      <w:marTop w:val="0"/>
      <w:marBottom w:val="0"/>
      <w:divBdr>
        <w:top w:val="none" w:sz="0" w:space="0" w:color="auto"/>
        <w:left w:val="none" w:sz="0" w:space="0" w:color="auto"/>
        <w:bottom w:val="none" w:sz="0" w:space="0" w:color="auto"/>
        <w:right w:val="none" w:sz="0" w:space="0" w:color="auto"/>
      </w:divBdr>
      <w:divsChild>
        <w:div w:id="614216326">
          <w:marLeft w:val="0"/>
          <w:marRight w:val="0"/>
          <w:marTop w:val="0"/>
          <w:marBottom w:val="0"/>
          <w:divBdr>
            <w:top w:val="none" w:sz="0" w:space="0" w:color="auto"/>
            <w:left w:val="none" w:sz="0" w:space="0" w:color="auto"/>
            <w:bottom w:val="none" w:sz="0" w:space="0" w:color="auto"/>
            <w:right w:val="none" w:sz="0" w:space="0" w:color="auto"/>
          </w:divBdr>
        </w:div>
        <w:div w:id="614216337">
          <w:marLeft w:val="0"/>
          <w:marRight w:val="0"/>
          <w:marTop w:val="0"/>
          <w:marBottom w:val="0"/>
          <w:divBdr>
            <w:top w:val="none" w:sz="0" w:space="0" w:color="auto"/>
            <w:left w:val="none" w:sz="0" w:space="0" w:color="auto"/>
            <w:bottom w:val="none" w:sz="0" w:space="0" w:color="auto"/>
            <w:right w:val="none" w:sz="0" w:space="0" w:color="auto"/>
          </w:divBdr>
          <w:divsChild>
            <w:div w:id="614216352">
              <w:marLeft w:val="0"/>
              <w:marRight w:val="0"/>
              <w:marTop w:val="0"/>
              <w:marBottom w:val="0"/>
              <w:divBdr>
                <w:top w:val="none" w:sz="0" w:space="0" w:color="auto"/>
                <w:left w:val="none" w:sz="0" w:space="0" w:color="auto"/>
                <w:bottom w:val="none" w:sz="0" w:space="0" w:color="auto"/>
                <w:right w:val="none" w:sz="0" w:space="0" w:color="auto"/>
              </w:divBdr>
              <w:divsChild>
                <w:div w:id="61421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48">
          <w:marLeft w:val="0"/>
          <w:marRight w:val="0"/>
          <w:marTop w:val="0"/>
          <w:marBottom w:val="0"/>
          <w:divBdr>
            <w:top w:val="none" w:sz="0" w:space="0" w:color="auto"/>
            <w:left w:val="none" w:sz="0" w:space="0" w:color="auto"/>
            <w:bottom w:val="none" w:sz="0" w:space="0" w:color="auto"/>
            <w:right w:val="none" w:sz="0" w:space="0" w:color="auto"/>
          </w:divBdr>
          <w:divsChild>
            <w:div w:id="614216328">
              <w:marLeft w:val="0"/>
              <w:marRight w:val="0"/>
              <w:marTop w:val="0"/>
              <w:marBottom w:val="0"/>
              <w:divBdr>
                <w:top w:val="none" w:sz="0" w:space="0" w:color="auto"/>
                <w:left w:val="none" w:sz="0" w:space="0" w:color="auto"/>
                <w:bottom w:val="none" w:sz="0" w:space="0" w:color="auto"/>
                <w:right w:val="none" w:sz="0" w:space="0" w:color="auto"/>
              </w:divBdr>
              <w:divsChild>
                <w:div w:id="61421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84">
          <w:marLeft w:val="0"/>
          <w:marRight w:val="0"/>
          <w:marTop w:val="0"/>
          <w:marBottom w:val="0"/>
          <w:divBdr>
            <w:top w:val="none" w:sz="0" w:space="0" w:color="auto"/>
            <w:left w:val="none" w:sz="0" w:space="0" w:color="auto"/>
            <w:bottom w:val="none" w:sz="0" w:space="0" w:color="auto"/>
            <w:right w:val="none" w:sz="0" w:space="0" w:color="auto"/>
          </w:divBdr>
          <w:divsChild>
            <w:div w:id="614216339">
              <w:marLeft w:val="0"/>
              <w:marRight w:val="0"/>
              <w:marTop w:val="0"/>
              <w:marBottom w:val="0"/>
              <w:divBdr>
                <w:top w:val="none" w:sz="0" w:space="0" w:color="auto"/>
                <w:left w:val="none" w:sz="0" w:space="0" w:color="auto"/>
                <w:bottom w:val="none" w:sz="0" w:space="0" w:color="auto"/>
                <w:right w:val="none" w:sz="0" w:space="0" w:color="auto"/>
              </w:divBdr>
              <w:divsChild>
                <w:div w:id="6142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6344">
      <w:marLeft w:val="0"/>
      <w:marRight w:val="0"/>
      <w:marTop w:val="0"/>
      <w:marBottom w:val="0"/>
      <w:divBdr>
        <w:top w:val="none" w:sz="0" w:space="0" w:color="auto"/>
        <w:left w:val="none" w:sz="0" w:space="0" w:color="auto"/>
        <w:bottom w:val="none" w:sz="0" w:space="0" w:color="auto"/>
        <w:right w:val="none" w:sz="0" w:space="0" w:color="auto"/>
      </w:divBdr>
      <w:divsChild>
        <w:div w:id="614216318">
          <w:marLeft w:val="0"/>
          <w:marRight w:val="0"/>
          <w:marTop w:val="0"/>
          <w:marBottom w:val="0"/>
          <w:divBdr>
            <w:top w:val="none" w:sz="0" w:space="0" w:color="auto"/>
            <w:left w:val="none" w:sz="0" w:space="0" w:color="auto"/>
            <w:bottom w:val="none" w:sz="0" w:space="0" w:color="auto"/>
            <w:right w:val="none" w:sz="0" w:space="0" w:color="auto"/>
          </w:divBdr>
          <w:divsChild>
            <w:div w:id="614216323">
              <w:marLeft w:val="0"/>
              <w:marRight w:val="0"/>
              <w:marTop w:val="0"/>
              <w:marBottom w:val="0"/>
              <w:divBdr>
                <w:top w:val="none" w:sz="0" w:space="0" w:color="auto"/>
                <w:left w:val="none" w:sz="0" w:space="0" w:color="auto"/>
                <w:bottom w:val="none" w:sz="0" w:space="0" w:color="auto"/>
                <w:right w:val="none" w:sz="0" w:space="0" w:color="auto"/>
              </w:divBdr>
            </w:div>
          </w:divsChild>
        </w:div>
        <w:div w:id="614216363">
          <w:marLeft w:val="0"/>
          <w:marRight w:val="0"/>
          <w:marTop w:val="0"/>
          <w:marBottom w:val="0"/>
          <w:divBdr>
            <w:top w:val="none" w:sz="0" w:space="0" w:color="auto"/>
            <w:left w:val="none" w:sz="0" w:space="0" w:color="auto"/>
            <w:bottom w:val="none" w:sz="0" w:space="0" w:color="auto"/>
            <w:right w:val="none" w:sz="0" w:space="0" w:color="auto"/>
          </w:divBdr>
          <w:divsChild>
            <w:div w:id="614216331">
              <w:marLeft w:val="0"/>
              <w:marRight w:val="0"/>
              <w:marTop w:val="0"/>
              <w:marBottom w:val="0"/>
              <w:divBdr>
                <w:top w:val="none" w:sz="0" w:space="0" w:color="auto"/>
                <w:left w:val="none" w:sz="0" w:space="0" w:color="auto"/>
                <w:bottom w:val="none" w:sz="0" w:space="0" w:color="auto"/>
                <w:right w:val="none" w:sz="0" w:space="0" w:color="auto"/>
              </w:divBdr>
              <w:divsChild>
                <w:div w:id="614216334">
                  <w:marLeft w:val="0"/>
                  <w:marRight w:val="0"/>
                  <w:marTop w:val="0"/>
                  <w:marBottom w:val="0"/>
                  <w:divBdr>
                    <w:top w:val="none" w:sz="0" w:space="0" w:color="auto"/>
                    <w:left w:val="none" w:sz="0" w:space="0" w:color="auto"/>
                    <w:bottom w:val="none" w:sz="0" w:space="0" w:color="auto"/>
                    <w:right w:val="none" w:sz="0" w:space="0" w:color="auto"/>
                  </w:divBdr>
                  <w:divsChild>
                    <w:div w:id="6142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74">
              <w:marLeft w:val="0"/>
              <w:marRight w:val="0"/>
              <w:marTop w:val="0"/>
              <w:marBottom w:val="0"/>
              <w:divBdr>
                <w:top w:val="none" w:sz="0" w:space="0" w:color="auto"/>
                <w:left w:val="none" w:sz="0" w:space="0" w:color="auto"/>
                <w:bottom w:val="none" w:sz="0" w:space="0" w:color="auto"/>
                <w:right w:val="none" w:sz="0" w:space="0" w:color="auto"/>
              </w:divBdr>
            </w:div>
            <w:div w:id="614216390">
              <w:marLeft w:val="0"/>
              <w:marRight w:val="0"/>
              <w:marTop w:val="0"/>
              <w:marBottom w:val="0"/>
              <w:divBdr>
                <w:top w:val="none" w:sz="0" w:space="0" w:color="auto"/>
                <w:left w:val="none" w:sz="0" w:space="0" w:color="auto"/>
                <w:bottom w:val="none" w:sz="0" w:space="0" w:color="auto"/>
                <w:right w:val="none" w:sz="0" w:space="0" w:color="auto"/>
              </w:divBdr>
              <w:divsChild>
                <w:div w:id="614216332">
                  <w:marLeft w:val="0"/>
                  <w:marRight w:val="0"/>
                  <w:marTop w:val="0"/>
                  <w:marBottom w:val="0"/>
                  <w:divBdr>
                    <w:top w:val="none" w:sz="0" w:space="0" w:color="auto"/>
                    <w:left w:val="none" w:sz="0" w:space="0" w:color="auto"/>
                    <w:bottom w:val="none" w:sz="0" w:space="0" w:color="auto"/>
                    <w:right w:val="none" w:sz="0" w:space="0" w:color="auto"/>
                  </w:divBdr>
                  <w:divsChild>
                    <w:div w:id="614216333">
                      <w:marLeft w:val="0"/>
                      <w:marRight w:val="0"/>
                      <w:marTop w:val="0"/>
                      <w:marBottom w:val="0"/>
                      <w:divBdr>
                        <w:top w:val="none" w:sz="0" w:space="0" w:color="auto"/>
                        <w:left w:val="none" w:sz="0" w:space="0" w:color="auto"/>
                        <w:bottom w:val="none" w:sz="0" w:space="0" w:color="auto"/>
                        <w:right w:val="none" w:sz="0" w:space="0" w:color="auto"/>
                      </w:divBdr>
                    </w:div>
                    <w:div w:id="614216406">
                      <w:marLeft w:val="0"/>
                      <w:marRight w:val="0"/>
                      <w:marTop w:val="0"/>
                      <w:marBottom w:val="0"/>
                      <w:divBdr>
                        <w:top w:val="none" w:sz="0" w:space="0" w:color="auto"/>
                        <w:left w:val="none" w:sz="0" w:space="0" w:color="auto"/>
                        <w:bottom w:val="none" w:sz="0" w:space="0" w:color="auto"/>
                        <w:right w:val="none" w:sz="0" w:space="0" w:color="auto"/>
                      </w:divBdr>
                      <w:divsChild>
                        <w:div w:id="614216393">
                          <w:marLeft w:val="0"/>
                          <w:marRight w:val="0"/>
                          <w:marTop w:val="0"/>
                          <w:marBottom w:val="0"/>
                          <w:divBdr>
                            <w:top w:val="none" w:sz="0" w:space="0" w:color="auto"/>
                            <w:left w:val="none" w:sz="0" w:space="0" w:color="auto"/>
                            <w:bottom w:val="none" w:sz="0" w:space="0" w:color="auto"/>
                            <w:right w:val="none" w:sz="0" w:space="0" w:color="auto"/>
                          </w:divBdr>
                        </w:div>
                      </w:divsChild>
                    </w:div>
                    <w:div w:id="614216417">
                      <w:marLeft w:val="0"/>
                      <w:marRight w:val="0"/>
                      <w:marTop w:val="0"/>
                      <w:marBottom w:val="0"/>
                      <w:divBdr>
                        <w:top w:val="none" w:sz="0" w:space="0" w:color="auto"/>
                        <w:left w:val="none" w:sz="0" w:space="0" w:color="auto"/>
                        <w:bottom w:val="none" w:sz="0" w:space="0" w:color="auto"/>
                        <w:right w:val="none" w:sz="0" w:space="0" w:color="auto"/>
                      </w:divBdr>
                      <w:divsChild>
                        <w:div w:id="6142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6397">
              <w:marLeft w:val="0"/>
              <w:marRight w:val="0"/>
              <w:marTop w:val="0"/>
              <w:marBottom w:val="0"/>
              <w:divBdr>
                <w:top w:val="none" w:sz="0" w:space="0" w:color="auto"/>
                <w:left w:val="none" w:sz="0" w:space="0" w:color="auto"/>
                <w:bottom w:val="none" w:sz="0" w:space="0" w:color="auto"/>
                <w:right w:val="none" w:sz="0" w:space="0" w:color="auto"/>
              </w:divBdr>
              <w:divsChild>
                <w:div w:id="614216368">
                  <w:marLeft w:val="0"/>
                  <w:marRight w:val="0"/>
                  <w:marTop w:val="0"/>
                  <w:marBottom w:val="0"/>
                  <w:divBdr>
                    <w:top w:val="none" w:sz="0" w:space="0" w:color="auto"/>
                    <w:left w:val="none" w:sz="0" w:space="0" w:color="auto"/>
                    <w:bottom w:val="none" w:sz="0" w:space="0" w:color="auto"/>
                    <w:right w:val="none" w:sz="0" w:space="0" w:color="auto"/>
                  </w:divBdr>
                  <w:divsChild>
                    <w:div w:id="61421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6419">
          <w:marLeft w:val="0"/>
          <w:marRight w:val="0"/>
          <w:marTop w:val="0"/>
          <w:marBottom w:val="0"/>
          <w:divBdr>
            <w:top w:val="none" w:sz="0" w:space="0" w:color="auto"/>
            <w:left w:val="none" w:sz="0" w:space="0" w:color="auto"/>
            <w:bottom w:val="none" w:sz="0" w:space="0" w:color="auto"/>
            <w:right w:val="none" w:sz="0" w:space="0" w:color="auto"/>
          </w:divBdr>
          <w:divsChild>
            <w:div w:id="61421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53">
      <w:marLeft w:val="0"/>
      <w:marRight w:val="0"/>
      <w:marTop w:val="0"/>
      <w:marBottom w:val="0"/>
      <w:divBdr>
        <w:top w:val="none" w:sz="0" w:space="0" w:color="auto"/>
        <w:left w:val="none" w:sz="0" w:space="0" w:color="auto"/>
        <w:bottom w:val="none" w:sz="0" w:space="0" w:color="auto"/>
        <w:right w:val="none" w:sz="0" w:space="0" w:color="auto"/>
      </w:divBdr>
      <w:divsChild>
        <w:div w:id="614216412">
          <w:marLeft w:val="0"/>
          <w:marRight w:val="0"/>
          <w:marTop w:val="0"/>
          <w:marBottom w:val="0"/>
          <w:divBdr>
            <w:top w:val="none" w:sz="0" w:space="0" w:color="auto"/>
            <w:left w:val="none" w:sz="0" w:space="0" w:color="auto"/>
            <w:bottom w:val="none" w:sz="0" w:space="0" w:color="auto"/>
            <w:right w:val="none" w:sz="0" w:space="0" w:color="auto"/>
          </w:divBdr>
        </w:div>
      </w:divsChild>
    </w:div>
    <w:div w:id="614216355">
      <w:marLeft w:val="0"/>
      <w:marRight w:val="0"/>
      <w:marTop w:val="0"/>
      <w:marBottom w:val="0"/>
      <w:divBdr>
        <w:top w:val="none" w:sz="0" w:space="0" w:color="auto"/>
        <w:left w:val="none" w:sz="0" w:space="0" w:color="auto"/>
        <w:bottom w:val="none" w:sz="0" w:space="0" w:color="auto"/>
        <w:right w:val="none" w:sz="0" w:space="0" w:color="auto"/>
      </w:divBdr>
      <w:divsChild>
        <w:div w:id="614216365">
          <w:marLeft w:val="0"/>
          <w:marRight w:val="0"/>
          <w:marTop w:val="0"/>
          <w:marBottom w:val="0"/>
          <w:divBdr>
            <w:top w:val="none" w:sz="0" w:space="0" w:color="auto"/>
            <w:left w:val="none" w:sz="0" w:space="0" w:color="auto"/>
            <w:bottom w:val="none" w:sz="0" w:space="0" w:color="auto"/>
            <w:right w:val="none" w:sz="0" w:space="0" w:color="auto"/>
          </w:divBdr>
          <w:divsChild>
            <w:div w:id="614216418">
              <w:marLeft w:val="0"/>
              <w:marRight w:val="0"/>
              <w:marTop w:val="0"/>
              <w:marBottom w:val="0"/>
              <w:divBdr>
                <w:top w:val="none" w:sz="0" w:space="0" w:color="auto"/>
                <w:left w:val="none" w:sz="0" w:space="0" w:color="auto"/>
                <w:bottom w:val="none" w:sz="0" w:space="0" w:color="auto"/>
                <w:right w:val="none" w:sz="0" w:space="0" w:color="auto"/>
              </w:divBdr>
            </w:div>
          </w:divsChild>
        </w:div>
        <w:div w:id="614216386">
          <w:marLeft w:val="0"/>
          <w:marRight w:val="0"/>
          <w:marTop w:val="0"/>
          <w:marBottom w:val="0"/>
          <w:divBdr>
            <w:top w:val="none" w:sz="0" w:space="0" w:color="auto"/>
            <w:left w:val="none" w:sz="0" w:space="0" w:color="auto"/>
            <w:bottom w:val="none" w:sz="0" w:space="0" w:color="auto"/>
            <w:right w:val="none" w:sz="0" w:space="0" w:color="auto"/>
          </w:divBdr>
          <w:divsChild>
            <w:div w:id="61421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71">
      <w:marLeft w:val="0"/>
      <w:marRight w:val="0"/>
      <w:marTop w:val="0"/>
      <w:marBottom w:val="0"/>
      <w:divBdr>
        <w:top w:val="none" w:sz="0" w:space="0" w:color="auto"/>
        <w:left w:val="none" w:sz="0" w:space="0" w:color="auto"/>
        <w:bottom w:val="none" w:sz="0" w:space="0" w:color="auto"/>
        <w:right w:val="none" w:sz="0" w:space="0" w:color="auto"/>
      </w:divBdr>
      <w:divsChild>
        <w:div w:id="614216398">
          <w:marLeft w:val="0"/>
          <w:marRight w:val="0"/>
          <w:marTop w:val="0"/>
          <w:marBottom w:val="0"/>
          <w:divBdr>
            <w:top w:val="none" w:sz="0" w:space="0" w:color="auto"/>
            <w:left w:val="none" w:sz="0" w:space="0" w:color="auto"/>
            <w:bottom w:val="none" w:sz="0" w:space="0" w:color="auto"/>
            <w:right w:val="none" w:sz="0" w:space="0" w:color="auto"/>
          </w:divBdr>
          <w:divsChild>
            <w:div w:id="614216420">
              <w:marLeft w:val="0"/>
              <w:marRight w:val="0"/>
              <w:marTop w:val="0"/>
              <w:marBottom w:val="0"/>
              <w:divBdr>
                <w:top w:val="none" w:sz="0" w:space="0" w:color="auto"/>
                <w:left w:val="none" w:sz="0" w:space="0" w:color="auto"/>
                <w:bottom w:val="none" w:sz="0" w:space="0" w:color="auto"/>
                <w:right w:val="none" w:sz="0" w:space="0" w:color="auto"/>
              </w:divBdr>
              <w:divsChild>
                <w:div w:id="6142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404">
          <w:marLeft w:val="0"/>
          <w:marRight w:val="0"/>
          <w:marTop w:val="0"/>
          <w:marBottom w:val="0"/>
          <w:divBdr>
            <w:top w:val="none" w:sz="0" w:space="0" w:color="auto"/>
            <w:left w:val="none" w:sz="0" w:space="0" w:color="auto"/>
            <w:bottom w:val="none" w:sz="0" w:space="0" w:color="auto"/>
            <w:right w:val="none" w:sz="0" w:space="0" w:color="auto"/>
          </w:divBdr>
          <w:divsChild>
            <w:div w:id="6142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88">
      <w:marLeft w:val="0"/>
      <w:marRight w:val="0"/>
      <w:marTop w:val="0"/>
      <w:marBottom w:val="0"/>
      <w:divBdr>
        <w:top w:val="none" w:sz="0" w:space="0" w:color="auto"/>
        <w:left w:val="none" w:sz="0" w:space="0" w:color="auto"/>
        <w:bottom w:val="none" w:sz="0" w:space="0" w:color="auto"/>
        <w:right w:val="none" w:sz="0" w:space="0" w:color="auto"/>
      </w:divBdr>
      <w:divsChild>
        <w:div w:id="614216346">
          <w:marLeft w:val="0"/>
          <w:marRight w:val="0"/>
          <w:marTop w:val="0"/>
          <w:marBottom w:val="0"/>
          <w:divBdr>
            <w:top w:val="none" w:sz="0" w:space="0" w:color="auto"/>
            <w:left w:val="none" w:sz="0" w:space="0" w:color="auto"/>
            <w:bottom w:val="none" w:sz="0" w:space="0" w:color="auto"/>
            <w:right w:val="none" w:sz="0" w:space="0" w:color="auto"/>
          </w:divBdr>
          <w:divsChild>
            <w:div w:id="614216401">
              <w:marLeft w:val="0"/>
              <w:marRight w:val="0"/>
              <w:marTop w:val="0"/>
              <w:marBottom w:val="0"/>
              <w:divBdr>
                <w:top w:val="none" w:sz="0" w:space="0" w:color="auto"/>
                <w:left w:val="none" w:sz="0" w:space="0" w:color="auto"/>
                <w:bottom w:val="none" w:sz="0" w:space="0" w:color="auto"/>
                <w:right w:val="none" w:sz="0" w:space="0" w:color="auto"/>
              </w:divBdr>
              <w:divsChild>
                <w:div w:id="61421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6394">
      <w:marLeft w:val="0"/>
      <w:marRight w:val="0"/>
      <w:marTop w:val="0"/>
      <w:marBottom w:val="0"/>
      <w:divBdr>
        <w:top w:val="none" w:sz="0" w:space="0" w:color="auto"/>
        <w:left w:val="none" w:sz="0" w:space="0" w:color="auto"/>
        <w:bottom w:val="none" w:sz="0" w:space="0" w:color="auto"/>
        <w:right w:val="none" w:sz="0" w:space="0" w:color="auto"/>
      </w:divBdr>
      <w:divsChild>
        <w:div w:id="614216316">
          <w:marLeft w:val="0"/>
          <w:marRight w:val="0"/>
          <w:marTop w:val="0"/>
          <w:marBottom w:val="0"/>
          <w:divBdr>
            <w:top w:val="none" w:sz="0" w:space="0" w:color="auto"/>
            <w:left w:val="none" w:sz="0" w:space="0" w:color="auto"/>
            <w:bottom w:val="none" w:sz="0" w:space="0" w:color="auto"/>
            <w:right w:val="none" w:sz="0" w:space="0" w:color="auto"/>
          </w:divBdr>
        </w:div>
        <w:div w:id="614216330">
          <w:marLeft w:val="0"/>
          <w:marRight w:val="0"/>
          <w:marTop w:val="0"/>
          <w:marBottom w:val="0"/>
          <w:divBdr>
            <w:top w:val="none" w:sz="0" w:space="0" w:color="auto"/>
            <w:left w:val="none" w:sz="0" w:space="0" w:color="auto"/>
            <w:bottom w:val="none" w:sz="0" w:space="0" w:color="auto"/>
            <w:right w:val="none" w:sz="0" w:space="0" w:color="auto"/>
          </w:divBdr>
          <w:divsChild>
            <w:div w:id="614216361">
              <w:marLeft w:val="0"/>
              <w:marRight w:val="0"/>
              <w:marTop w:val="0"/>
              <w:marBottom w:val="0"/>
              <w:divBdr>
                <w:top w:val="none" w:sz="0" w:space="0" w:color="auto"/>
                <w:left w:val="none" w:sz="0" w:space="0" w:color="auto"/>
                <w:bottom w:val="none" w:sz="0" w:space="0" w:color="auto"/>
                <w:right w:val="none" w:sz="0" w:space="0" w:color="auto"/>
              </w:divBdr>
              <w:divsChild>
                <w:div w:id="61421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64">
          <w:marLeft w:val="0"/>
          <w:marRight w:val="0"/>
          <w:marTop w:val="0"/>
          <w:marBottom w:val="0"/>
          <w:divBdr>
            <w:top w:val="none" w:sz="0" w:space="0" w:color="auto"/>
            <w:left w:val="none" w:sz="0" w:space="0" w:color="auto"/>
            <w:bottom w:val="none" w:sz="0" w:space="0" w:color="auto"/>
            <w:right w:val="none" w:sz="0" w:space="0" w:color="auto"/>
          </w:divBdr>
          <w:divsChild>
            <w:div w:id="614216377">
              <w:marLeft w:val="0"/>
              <w:marRight w:val="0"/>
              <w:marTop w:val="0"/>
              <w:marBottom w:val="0"/>
              <w:divBdr>
                <w:top w:val="none" w:sz="0" w:space="0" w:color="auto"/>
                <w:left w:val="none" w:sz="0" w:space="0" w:color="auto"/>
                <w:bottom w:val="none" w:sz="0" w:space="0" w:color="auto"/>
                <w:right w:val="none" w:sz="0" w:space="0" w:color="auto"/>
              </w:divBdr>
              <w:divsChild>
                <w:div w:id="6142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72">
          <w:marLeft w:val="0"/>
          <w:marRight w:val="0"/>
          <w:marTop w:val="0"/>
          <w:marBottom w:val="0"/>
          <w:divBdr>
            <w:top w:val="none" w:sz="0" w:space="0" w:color="auto"/>
            <w:left w:val="none" w:sz="0" w:space="0" w:color="auto"/>
            <w:bottom w:val="none" w:sz="0" w:space="0" w:color="auto"/>
            <w:right w:val="none" w:sz="0" w:space="0" w:color="auto"/>
          </w:divBdr>
          <w:divsChild>
            <w:div w:id="614216370">
              <w:marLeft w:val="0"/>
              <w:marRight w:val="0"/>
              <w:marTop w:val="0"/>
              <w:marBottom w:val="0"/>
              <w:divBdr>
                <w:top w:val="none" w:sz="0" w:space="0" w:color="auto"/>
                <w:left w:val="none" w:sz="0" w:space="0" w:color="auto"/>
                <w:bottom w:val="none" w:sz="0" w:space="0" w:color="auto"/>
                <w:right w:val="none" w:sz="0" w:space="0" w:color="auto"/>
              </w:divBdr>
              <w:divsChild>
                <w:div w:id="6142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382">
          <w:marLeft w:val="0"/>
          <w:marRight w:val="0"/>
          <w:marTop w:val="0"/>
          <w:marBottom w:val="0"/>
          <w:divBdr>
            <w:top w:val="none" w:sz="0" w:space="0" w:color="auto"/>
            <w:left w:val="none" w:sz="0" w:space="0" w:color="auto"/>
            <w:bottom w:val="none" w:sz="0" w:space="0" w:color="auto"/>
            <w:right w:val="none" w:sz="0" w:space="0" w:color="auto"/>
          </w:divBdr>
          <w:divsChild>
            <w:div w:id="614216385">
              <w:marLeft w:val="0"/>
              <w:marRight w:val="0"/>
              <w:marTop w:val="0"/>
              <w:marBottom w:val="0"/>
              <w:divBdr>
                <w:top w:val="none" w:sz="0" w:space="0" w:color="auto"/>
                <w:left w:val="none" w:sz="0" w:space="0" w:color="auto"/>
                <w:bottom w:val="none" w:sz="0" w:space="0" w:color="auto"/>
                <w:right w:val="none" w:sz="0" w:space="0" w:color="auto"/>
              </w:divBdr>
              <w:divsChild>
                <w:div w:id="61421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6425">
      <w:marLeft w:val="0"/>
      <w:marRight w:val="0"/>
      <w:marTop w:val="0"/>
      <w:marBottom w:val="0"/>
      <w:divBdr>
        <w:top w:val="none" w:sz="0" w:space="0" w:color="auto"/>
        <w:left w:val="none" w:sz="0" w:space="0" w:color="auto"/>
        <w:bottom w:val="none" w:sz="0" w:space="0" w:color="auto"/>
        <w:right w:val="none" w:sz="0" w:space="0" w:color="auto"/>
      </w:divBdr>
      <w:divsChild>
        <w:div w:id="614216427">
          <w:marLeft w:val="0"/>
          <w:marRight w:val="0"/>
          <w:marTop w:val="0"/>
          <w:marBottom w:val="0"/>
          <w:divBdr>
            <w:top w:val="none" w:sz="0" w:space="0" w:color="auto"/>
            <w:left w:val="none" w:sz="0" w:space="0" w:color="auto"/>
            <w:bottom w:val="none" w:sz="0" w:space="0" w:color="auto"/>
            <w:right w:val="none" w:sz="0" w:space="0" w:color="auto"/>
          </w:divBdr>
          <w:divsChild>
            <w:div w:id="61421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6428">
      <w:marLeft w:val="0"/>
      <w:marRight w:val="0"/>
      <w:marTop w:val="0"/>
      <w:marBottom w:val="0"/>
      <w:divBdr>
        <w:top w:val="none" w:sz="0" w:space="0" w:color="auto"/>
        <w:left w:val="none" w:sz="0" w:space="0" w:color="auto"/>
        <w:bottom w:val="none" w:sz="0" w:space="0" w:color="auto"/>
        <w:right w:val="none" w:sz="0" w:space="0" w:color="auto"/>
      </w:divBdr>
      <w:divsChild>
        <w:div w:id="614216429">
          <w:marLeft w:val="0"/>
          <w:marRight w:val="0"/>
          <w:marTop w:val="0"/>
          <w:marBottom w:val="0"/>
          <w:divBdr>
            <w:top w:val="none" w:sz="0" w:space="0" w:color="auto"/>
            <w:left w:val="none" w:sz="0" w:space="0" w:color="auto"/>
            <w:bottom w:val="none" w:sz="0" w:space="0" w:color="auto"/>
            <w:right w:val="none" w:sz="0" w:space="0" w:color="auto"/>
          </w:divBdr>
        </w:div>
      </w:divsChild>
    </w:div>
    <w:div w:id="614216431">
      <w:marLeft w:val="0"/>
      <w:marRight w:val="0"/>
      <w:marTop w:val="0"/>
      <w:marBottom w:val="0"/>
      <w:divBdr>
        <w:top w:val="none" w:sz="0" w:space="0" w:color="auto"/>
        <w:left w:val="none" w:sz="0" w:space="0" w:color="auto"/>
        <w:bottom w:val="none" w:sz="0" w:space="0" w:color="auto"/>
        <w:right w:val="none" w:sz="0" w:space="0" w:color="auto"/>
      </w:divBdr>
    </w:div>
    <w:div w:id="722683276">
      <w:bodyDiv w:val="1"/>
      <w:marLeft w:val="0"/>
      <w:marRight w:val="0"/>
      <w:marTop w:val="0"/>
      <w:marBottom w:val="0"/>
      <w:divBdr>
        <w:top w:val="none" w:sz="0" w:space="0" w:color="auto"/>
        <w:left w:val="none" w:sz="0" w:space="0" w:color="auto"/>
        <w:bottom w:val="none" w:sz="0" w:space="0" w:color="auto"/>
        <w:right w:val="none" w:sz="0" w:space="0" w:color="auto"/>
      </w:divBdr>
    </w:div>
    <w:div w:id="1014305079">
      <w:bodyDiv w:val="1"/>
      <w:marLeft w:val="0"/>
      <w:marRight w:val="0"/>
      <w:marTop w:val="0"/>
      <w:marBottom w:val="0"/>
      <w:divBdr>
        <w:top w:val="none" w:sz="0" w:space="0" w:color="auto"/>
        <w:left w:val="none" w:sz="0" w:space="0" w:color="auto"/>
        <w:bottom w:val="none" w:sz="0" w:space="0" w:color="auto"/>
        <w:right w:val="none" w:sz="0" w:space="0" w:color="auto"/>
      </w:divBdr>
      <w:divsChild>
        <w:div w:id="1598173594">
          <w:marLeft w:val="0"/>
          <w:marRight w:val="0"/>
          <w:marTop w:val="0"/>
          <w:marBottom w:val="0"/>
          <w:divBdr>
            <w:top w:val="none" w:sz="0" w:space="0" w:color="auto"/>
            <w:left w:val="none" w:sz="0" w:space="0" w:color="auto"/>
            <w:bottom w:val="none" w:sz="0" w:space="0" w:color="auto"/>
            <w:right w:val="none" w:sz="0" w:space="0" w:color="auto"/>
          </w:divBdr>
          <w:divsChild>
            <w:div w:id="264967078">
              <w:marLeft w:val="0"/>
              <w:marRight w:val="0"/>
              <w:marTop w:val="0"/>
              <w:marBottom w:val="0"/>
              <w:divBdr>
                <w:top w:val="none" w:sz="0" w:space="0" w:color="auto"/>
                <w:left w:val="none" w:sz="0" w:space="0" w:color="auto"/>
                <w:bottom w:val="none" w:sz="0" w:space="0" w:color="auto"/>
                <w:right w:val="none" w:sz="0" w:space="0" w:color="auto"/>
              </w:divBdr>
            </w:div>
          </w:divsChild>
        </w:div>
        <w:div w:id="36322347">
          <w:marLeft w:val="0"/>
          <w:marRight w:val="0"/>
          <w:marTop w:val="0"/>
          <w:marBottom w:val="0"/>
          <w:divBdr>
            <w:top w:val="none" w:sz="0" w:space="0" w:color="auto"/>
            <w:left w:val="none" w:sz="0" w:space="0" w:color="auto"/>
            <w:bottom w:val="none" w:sz="0" w:space="0" w:color="auto"/>
            <w:right w:val="none" w:sz="0" w:space="0" w:color="auto"/>
          </w:divBdr>
          <w:divsChild>
            <w:div w:id="1717779193">
              <w:marLeft w:val="0"/>
              <w:marRight w:val="0"/>
              <w:marTop w:val="0"/>
              <w:marBottom w:val="0"/>
              <w:divBdr>
                <w:top w:val="none" w:sz="0" w:space="0" w:color="auto"/>
                <w:left w:val="none" w:sz="0" w:space="0" w:color="auto"/>
                <w:bottom w:val="none" w:sz="0" w:space="0" w:color="auto"/>
                <w:right w:val="none" w:sz="0" w:space="0" w:color="auto"/>
              </w:divBdr>
            </w:div>
          </w:divsChild>
        </w:div>
        <w:div w:id="2038503434">
          <w:marLeft w:val="0"/>
          <w:marRight w:val="0"/>
          <w:marTop w:val="0"/>
          <w:marBottom w:val="0"/>
          <w:divBdr>
            <w:top w:val="none" w:sz="0" w:space="0" w:color="auto"/>
            <w:left w:val="none" w:sz="0" w:space="0" w:color="auto"/>
            <w:bottom w:val="none" w:sz="0" w:space="0" w:color="auto"/>
            <w:right w:val="none" w:sz="0" w:space="0" w:color="auto"/>
          </w:divBdr>
          <w:divsChild>
            <w:div w:id="1309431554">
              <w:marLeft w:val="0"/>
              <w:marRight w:val="0"/>
              <w:marTop w:val="0"/>
              <w:marBottom w:val="0"/>
              <w:divBdr>
                <w:top w:val="none" w:sz="0" w:space="0" w:color="auto"/>
                <w:left w:val="none" w:sz="0" w:space="0" w:color="auto"/>
                <w:bottom w:val="none" w:sz="0" w:space="0" w:color="auto"/>
                <w:right w:val="none" w:sz="0" w:space="0" w:color="auto"/>
              </w:divBdr>
            </w:div>
          </w:divsChild>
        </w:div>
        <w:div w:id="163783974">
          <w:marLeft w:val="0"/>
          <w:marRight w:val="0"/>
          <w:marTop w:val="0"/>
          <w:marBottom w:val="0"/>
          <w:divBdr>
            <w:top w:val="none" w:sz="0" w:space="0" w:color="auto"/>
            <w:left w:val="none" w:sz="0" w:space="0" w:color="auto"/>
            <w:bottom w:val="none" w:sz="0" w:space="0" w:color="auto"/>
            <w:right w:val="none" w:sz="0" w:space="0" w:color="auto"/>
          </w:divBdr>
          <w:divsChild>
            <w:div w:id="8727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21109">
      <w:bodyDiv w:val="1"/>
      <w:marLeft w:val="0"/>
      <w:marRight w:val="0"/>
      <w:marTop w:val="0"/>
      <w:marBottom w:val="0"/>
      <w:divBdr>
        <w:top w:val="none" w:sz="0" w:space="0" w:color="auto"/>
        <w:left w:val="none" w:sz="0" w:space="0" w:color="auto"/>
        <w:bottom w:val="none" w:sz="0" w:space="0" w:color="auto"/>
        <w:right w:val="none" w:sz="0" w:space="0" w:color="auto"/>
      </w:divBdr>
      <w:divsChild>
        <w:div w:id="1436946558">
          <w:marLeft w:val="0"/>
          <w:marRight w:val="0"/>
          <w:marTop w:val="0"/>
          <w:marBottom w:val="0"/>
          <w:divBdr>
            <w:top w:val="none" w:sz="0" w:space="0" w:color="auto"/>
            <w:left w:val="none" w:sz="0" w:space="0" w:color="auto"/>
            <w:bottom w:val="none" w:sz="0" w:space="0" w:color="auto"/>
            <w:right w:val="none" w:sz="0" w:space="0" w:color="auto"/>
          </w:divBdr>
          <w:divsChild>
            <w:div w:id="630480402">
              <w:marLeft w:val="0"/>
              <w:marRight w:val="0"/>
              <w:marTop w:val="0"/>
              <w:marBottom w:val="0"/>
              <w:divBdr>
                <w:top w:val="none" w:sz="0" w:space="0" w:color="auto"/>
                <w:left w:val="none" w:sz="0" w:space="0" w:color="auto"/>
                <w:bottom w:val="none" w:sz="0" w:space="0" w:color="auto"/>
                <w:right w:val="none" w:sz="0" w:space="0" w:color="auto"/>
              </w:divBdr>
            </w:div>
            <w:div w:id="1941718100">
              <w:marLeft w:val="0"/>
              <w:marRight w:val="0"/>
              <w:marTop w:val="0"/>
              <w:marBottom w:val="0"/>
              <w:divBdr>
                <w:top w:val="none" w:sz="0" w:space="0" w:color="auto"/>
                <w:left w:val="none" w:sz="0" w:space="0" w:color="auto"/>
                <w:bottom w:val="none" w:sz="0" w:space="0" w:color="auto"/>
                <w:right w:val="none" w:sz="0" w:space="0" w:color="auto"/>
              </w:divBdr>
              <w:divsChild>
                <w:div w:id="1710259038">
                  <w:marLeft w:val="0"/>
                  <w:marRight w:val="0"/>
                  <w:marTop w:val="0"/>
                  <w:marBottom w:val="0"/>
                  <w:divBdr>
                    <w:top w:val="none" w:sz="0" w:space="0" w:color="auto"/>
                    <w:left w:val="none" w:sz="0" w:space="0" w:color="auto"/>
                    <w:bottom w:val="none" w:sz="0" w:space="0" w:color="auto"/>
                    <w:right w:val="none" w:sz="0" w:space="0" w:color="auto"/>
                  </w:divBdr>
                  <w:divsChild>
                    <w:div w:id="24819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23046">
              <w:marLeft w:val="0"/>
              <w:marRight w:val="0"/>
              <w:marTop w:val="0"/>
              <w:marBottom w:val="0"/>
              <w:divBdr>
                <w:top w:val="none" w:sz="0" w:space="0" w:color="auto"/>
                <w:left w:val="none" w:sz="0" w:space="0" w:color="auto"/>
                <w:bottom w:val="none" w:sz="0" w:space="0" w:color="auto"/>
                <w:right w:val="none" w:sz="0" w:space="0" w:color="auto"/>
              </w:divBdr>
              <w:divsChild>
                <w:div w:id="835388425">
                  <w:marLeft w:val="0"/>
                  <w:marRight w:val="0"/>
                  <w:marTop w:val="0"/>
                  <w:marBottom w:val="0"/>
                  <w:divBdr>
                    <w:top w:val="none" w:sz="0" w:space="0" w:color="auto"/>
                    <w:left w:val="none" w:sz="0" w:space="0" w:color="auto"/>
                    <w:bottom w:val="none" w:sz="0" w:space="0" w:color="auto"/>
                    <w:right w:val="none" w:sz="0" w:space="0" w:color="auto"/>
                  </w:divBdr>
                  <w:divsChild>
                    <w:div w:id="1451238597">
                      <w:marLeft w:val="0"/>
                      <w:marRight w:val="0"/>
                      <w:marTop w:val="0"/>
                      <w:marBottom w:val="0"/>
                      <w:divBdr>
                        <w:top w:val="none" w:sz="0" w:space="0" w:color="auto"/>
                        <w:left w:val="none" w:sz="0" w:space="0" w:color="auto"/>
                        <w:bottom w:val="none" w:sz="0" w:space="0" w:color="auto"/>
                        <w:right w:val="none" w:sz="0" w:space="0" w:color="auto"/>
                      </w:divBdr>
                    </w:div>
                    <w:div w:id="1148087410">
                      <w:marLeft w:val="0"/>
                      <w:marRight w:val="0"/>
                      <w:marTop w:val="0"/>
                      <w:marBottom w:val="0"/>
                      <w:divBdr>
                        <w:top w:val="none" w:sz="0" w:space="0" w:color="auto"/>
                        <w:left w:val="none" w:sz="0" w:space="0" w:color="auto"/>
                        <w:bottom w:val="none" w:sz="0" w:space="0" w:color="auto"/>
                        <w:right w:val="none" w:sz="0" w:space="0" w:color="auto"/>
                      </w:divBdr>
                      <w:divsChild>
                        <w:div w:id="858399081">
                          <w:marLeft w:val="0"/>
                          <w:marRight w:val="0"/>
                          <w:marTop w:val="0"/>
                          <w:marBottom w:val="0"/>
                          <w:divBdr>
                            <w:top w:val="none" w:sz="0" w:space="0" w:color="auto"/>
                            <w:left w:val="none" w:sz="0" w:space="0" w:color="auto"/>
                            <w:bottom w:val="none" w:sz="0" w:space="0" w:color="auto"/>
                            <w:right w:val="none" w:sz="0" w:space="0" w:color="auto"/>
                          </w:divBdr>
                        </w:div>
                      </w:divsChild>
                    </w:div>
                    <w:div w:id="1859350118">
                      <w:marLeft w:val="0"/>
                      <w:marRight w:val="0"/>
                      <w:marTop w:val="0"/>
                      <w:marBottom w:val="0"/>
                      <w:divBdr>
                        <w:top w:val="none" w:sz="0" w:space="0" w:color="auto"/>
                        <w:left w:val="none" w:sz="0" w:space="0" w:color="auto"/>
                        <w:bottom w:val="none" w:sz="0" w:space="0" w:color="auto"/>
                        <w:right w:val="none" w:sz="0" w:space="0" w:color="auto"/>
                      </w:divBdr>
                      <w:divsChild>
                        <w:div w:id="1964992962">
                          <w:marLeft w:val="0"/>
                          <w:marRight w:val="0"/>
                          <w:marTop w:val="0"/>
                          <w:marBottom w:val="0"/>
                          <w:divBdr>
                            <w:top w:val="none" w:sz="0" w:space="0" w:color="auto"/>
                            <w:left w:val="none" w:sz="0" w:space="0" w:color="auto"/>
                            <w:bottom w:val="none" w:sz="0" w:space="0" w:color="auto"/>
                            <w:right w:val="none" w:sz="0" w:space="0" w:color="auto"/>
                          </w:divBdr>
                        </w:div>
                      </w:divsChild>
                    </w:div>
                    <w:div w:id="695041137">
                      <w:marLeft w:val="0"/>
                      <w:marRight w:val="0"/>
                      <w:marTop w:val="0"/>
                      <w:marBottom w:val="0"/>
                      <w:divBdr>
                        <w:top w:val="none" w:sz="0" w:space="0" w:color="auto"/>
                        <w:left w:val="none" w:sz="0" w:space="0" w:color="auto"/>
                        <w:bottom w:val="none" w:sz="0" w:space="0" w:color="auto"/>
                        <w:right w:val="none" w:sz="0" w:space="0" w:color="auto"/>
                      </w:divBdr>
                      <w:divsChild>
                        <w:div w:id="178973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013866">
              <w:marLeft w:val="0"/>
              <w:marRight w:val="0"/>
              <w:marTop w:val="0"/>
              <w:marBottom w:val="0"/>
              <w:divBdr>
                <w:top w:val="none" w:sz="0" w:space="0" w:color="auto"/>
                <w:left w:val="none" w:sz="0" w:space="0" w:color="auto"/>
                <w:bottom w:val="none" w:sz="0" w:space="0" w:color="auto"/>
                <w:right w:val="none" w:sz="0" w:space="0" w:color="auto"/>
              </w:divBdr>
              <w:divsChild>
                <w:div w:id="47463577">
                  <w:marLeft w:val="0"/>
                  <w:marRight w:val="0"/>
                  <w:marTop w:val="0"/>
                  <w:marBottom w:val="0"/>
                  <w:divBdr>
                    <w:top w:val="none" w:sz="0" w:space="0" w:color="auto"/>
                    <w:left w:val="none" w:sz="0" w:space="0" w:color="auto"/>
                    <w:bottom w:val="none" w:sz="0" w:space="0" w:color="auto"/>
                    <w:right w:val="none" w:sz="0" w:space="0" w:color="auto"/>
                  </w:divBdr>
                  <w:divsChild>
                    <w:div w:id="2474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657741">
              <w:marLeft w:val="0"/>
              <w:marRight w:val="0"/>
              <w:marTop w:val="0"/>
              <w:marBottom w:val="0"/>
              <w:divBdr>
                <w:top w:val="none" w:sz="0" w:space="0" w:color="auto"/>
                <w:left w:val="none" w:sz="0" w:space="0" w:color="auto"/>
                <w:bottom w:val="none" w:sz="0" w:space="0" w:color="auto"/>
                <w:right w:val="none" w:sz="0" w:space="0" w:color="auto"/>
              </w:divBdr>
              <w:divsChild>
                <w:div w:id="794256718">
                  <w:marLeft w:val="0"/>
                  <w:marRight w:val="0"/>
                  <w:marTop w:val="0"/>
                  <w:marBottom w:val="0"/>
                  <w:divBdr>
                    <w:top w:val="none" w:sz="0" w:space="0" w:color="auto"/>
                    <w:left w:val="none" w:sz="0" w:space="0" w:color="auto"/>
                    <w:bottom w:val="none" w:sz="0" w:space="0" w:color="auto"/>
                    <w:right w:val="none" w:sz="0" w:space="0" w:color="auto"/>
                  </w:divBdr>
                  <w:divsChild>
                    <w:div w:id="10400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903224">
              <w:marLeft w:val="0"/>
              <w:marRight w:val="0"/>
              <w:marTop w:val="0"/>
              <w:marBottom w:val="0"/>
              <w:divBdr>
                <w:top w:val="none" w:sz="0" w:space="0" w:color="auto"/>
                <w:left w:val="none" w:sz="0" w:space="0" w:color="auto"/>
                <w:bottom w:val="none" w:sz="0" w:space="0" w:color="auto"/>
                <w:right w:val="none" w:sz="0" w:space="0" w:color="auto"/>
              </w:divBdr>
              <w:divsChild>
                <w:div w:id="408581120">
                  <w:marLeft w:val="0"/>
                  <w:marRight w:val="0"/>
                  <w:marTop w:val="0"/>
                  <w:marBottom w:val="0"/>
                  <w:divBdr>
                    <w:top w:val="none" w:sz="0" w:space="0" w:color="auto"/>
                    <w:left w:val="none" w:sz="0" w:space="0" w:color="auto"/>
                    <w:bottom w:val="none" w:sz="0" w:space="0" w:color="auto"/>
                    <w:right w:val="none" w:sz="0" w:space="0" w:color="auto"/>
                  </w:divBdr>
                  <w:divsChild>
                    <w:div w:id="171260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539147">
              <w:marLeft w:val="0"/>
              <w:marRight w:val="0"/>
              <w:marTop w:val="0"/>
              <w:marBottom w:val="0"/>
              <w:divBdr>
                <w:top w:val="none" w:sz="0" w:space="0" w:color="auto"/>
                <w:left w:val="none" w:sz="0" w:space="0" w:color="auto"/>
                <w:bottom w:val="none" w:sz="0" w:space="0" w:color="auto"/>
                <w:right w:val="none" w:sz="0" w:space="0" w:color="auto"/>
              </w:divBdr>
              <w:divsChild>
                <w:div w:id="138771795">
                  <w:marLeft w:val="0"/>
                  <w:marRight w:val="0"/>
                  <w:marTop w:val="0"/>
                  <w:marBottom w:val="0"/>
                  <w:divBdr>
                    <w:top w:val="none" w:sz="0" w:space="0" w:color="auto"/>
                    <w:left w:val="none" w:sz="0" w:space="0" w:color="auto"/>
                    <w:bottom w:val="none" w:sz="0" w:space="0" w:color="auto"/>
                    <w:right w:val="none" w:sz="0" w:space="0" w:color="auto"/>
                  </w:divBdr>
                  <w:divsChild>
                    <w:div w:id="77629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603819">
              <w:marLeft w:val="0"/>
              <w:marRight w:val="0"/>
              <w:marTop w:val="0"/>
              <w:marBottom w:val="0"/>
              <w:divBdr>
                <w:top w:val="none" w:sz="0" w:space="0" w:color="auto"/>
                <w:left w:val="none" w:sz="0" w:space="0" w:color="auto"/>
                <w:bottom w:val="none" w:sz="0" w:space="0" w:color="auto"/>
                <w:right w:val="none" w:sz="0" w:space="0" w:color="auto"/>
              </w:divBdr>
              <w:divsChild>
                <w:div w:id="2115784764">
                  <w:marLeft w:val="0"/>
                  <w:marRight w:val="0"/>
                  <w:marTop w:val="0"/>
                  <w:marBottom w:val="0"/>
                  <w:divBdr>
                    <w:top w:val="none" w:sz="0" w:space="0" w:color="auto"/>
                    <w:left w:val="none" w:sz="0" w:space="0" w:color="auto"/>
                    <w:bottom w:val="none" w:sz="0" w:space="0" w:color="auto"/>
                    <w:right w:val="none" w:sz="0" w:space="0" w:color="auto"/>
                  </w:divBdr>
                  <w:divsChild>
                    <w:div w:id="19511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48264">
              <w:marLeft w:val="0"/>
              <w:marRight w:val="0"/>
              <w:marTop w:val="0"/>
              <w:marBottom w:val="0"/>
              <w:divBdr>
                <w:top w:val="none" w:sz="0" w:space="0" w:color="auto"/>
                <w:left w:val="none" w:sz="0" w:space="0" w:color="auto"/>
                <w:bottom w:val="none" w:sz="0" w:space="0" w:color="auto"/>
                <w:right w:val="none" w:sz="0" w:space="0" w:color="auto"/>
              </w:divBdr>
              <w:divsChild>
                <w:div w:id="137382471">
                  <w:marLeft w:val="0"/>
                  <w:marRight w:val="0"/>
                  <w:marTop w:val="0"/>
                  <w:marBottom w:val="0"/>
                  <w:divBdr>
                    <w:top w:val="none" w:sz="0" w:space="0" w:color="auto"/>
                    <w:left w:val="none" w:sz="0" w:space="0" w:color="auto"/>
                    <w:bottom w:val="none" w:sz="0" w:space="0" w:color="auto"/>
                    <w:right w:val="none" w:sz="0" w:space="0" w:color="auto"/>
                  </w:divBdr>
                  <w:divsChild>
                    <w:div w:id="42573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4604">
              <w:marLeft w:val="0"/>
              <w:marRight w:val="0"/>
              <w:marTop w:val="0"/>
              <w:marBottom w:val="0"/>
              <w:divBdr>
                <w:top w:val="none" w:sz="0" w:space="0" w:color="auto"/>
                <w:left w:val="none" w:sz="0" w:space="0" w:color="auto"/>
                <w:bottom w:val="none" w:sz="0" w:space="0" w:color="auto"/>
                <w:right w:val="none" w:sz="0" w:space="0" w:color="auto"/>
              </w:divBdr>
              <w:divsChild>
                <w:div w:id="975254639">
                  <w:marLeft w:val="0"/>
                  <w:marRight w:val="0"/>
                  <w:marTop w:val="0"/>
                  <w:marBottom w:val="0"/>
                  <w:divBdr>
                    <w:top w:val="none" w:sz="0" w:space="0" w:color="auto"/>
                    <w:left w:val="none" w:sz="0" w:space="0" w:color="auto"/>
                    <w:bottom w:val="none" w:sz="0" w:space="0" w:color="auto"/>
                    <w:right w:val="none" w:sz="0" w:space="0" w:color="auto"/>
                  </w:divBdr>
                  <w:divsChild>
                    <w:div w:id="8866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46708">
              <w:marLeft w:val="0"/>
              <w:marRight w:val="0"/>
              <w:marTop w:val="0"/>
              <w:marBottom w:val="0"/>
              <w:divBdr>
                <w:top w:val="none" w:sz="0" w:space="0" w:color="auto"/>
                <w:left w:val="none" w:sz="0" w:space="0" w:color="auto"/>
                <w:bottom w:val="none" w:sz="0" w:space="0" w:color="auto"/>
                <w:right w:val="none" w:sz="0" w:space="0" w:color="auto"/>
              </w:divBdr>
              <w:divsChild>
                <w:div w:id="405306526">
                  <w:marLeft w:val="0"/>
                  <w:marRight w:val="0"/>
                  <w:marTop w:val="0"/>
                  <w:marBottom w:val="0"/>
                  <w:divBdr>
                    <w:top w:val="none" w:sz="0" w:space="0" w:color="auto"/>
                    <w:left w:val="none" w:sz="0" w:space="0" w:color="auto"/>
                    <w:bottom w:val="none" w:sz="0" w:space="0" w:color="auto"/>
                    <w:right w:val="none" w:sz="0" w:space="0" w:color="auto"/>
                  </w:divBdr>
                  <w:divsChild>
                    <w:div w:id="63996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623619">
      <w:bodyDiv w:val="1"/>
      <w:marLeft w:val="0"/>
      <w:marRight w:val="0"/>
      <w:marTop w:val="0"/>
      <w:marBottom w:val="0"/>
      <w:divBdr>
        <w:top w:val="none" w:sz="0" w:space="0" w:color="auto"/>
        <w:left w:val="none" w:sz="0" w:space="0" w:color="auto"/>
        <w:bottom w:val="none" w:sz="0" w:space="0" w:color="auto"/>
        <w:right w:val="none" w:sz="0" w:space="0" w:color="auto"/>
      </w:divBdr>
    </w:div>
    <w:div w:id="1723823685">
      <w:bodyDiv w:val="1"/>
      <w:marLeft w:val="0"/>
      <w:marRight w:val="0"/>
      <w:marTop w:val="0"/>
      <w:marBottom w:val="0"/>
      <w:divBdr>
        <w:top w:val="none" w:sz="0" w:space="0" w:color="auto"/>
        <w:left w:val="none" w:sz="0" w:space="0" w:color="auto"/>
        <w:bottom w:val="none" w:sz="0" w:space="0" w:color="auto"/>
        <w:right w:val="none" w:sz="0" w:space="0" w:color="auto"/>
      </w:divBdr>
    </w:div>
    <w:div w:id="2132624099">
      <w:bodyDiv w:val="1"/>
      <w:marLeft w:val="0"/>
      <w:marRight w:val="0"/>
      <w:marTop w:val="0"/>
      <w:marBottom w:val="0"/>
      <w:divBdr>
        <w:top w:val="none" w:sz="0" w:space="0" w:color="auto"/>
        <w:left w:val="none" w:sz="0" w:space="0" w:color="auto"/>
        <w:bottom w:val="none" w:sz="0" w:space="0" w:color="auto"/>
        <w:right w:val="none" w:sz="0" w:space="0" w:color="auto"/>
      </w:divBdr>
    </w:div>
    <w:div w:id="213282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48B8F-CEDF-4687-B531-FAB62234F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3</Pages>
  <Words>920</Words>
  <Characters>5958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Gmina Wyrzysk</vt:lpstr>
    </vt:vector>
  </TitlesOfParts>
  <Company>Gmina Wyrzysk</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Wyrzysk</dc:title>
  <dc:creator>ZP</dc:creator>
  <cp:lastModifiedBy>Patrycja Wojtysiak</cp:lastModifiedBy>
  <cp:revision>15</cp:revision>
  <cp:lastPrinted>2025-04-07T08:15:00Z</cp:lastPrinted>
  <dcterms:created xsi:type="dcterms:W3CDTF">2025-03-18T11:41:00Z</dcterms:created>
  <dcterms:modified xsi:type="dcterms:W3CDTF">2025-04-10T07:32:00Z</dcterms:modified>
</cp:coreProperties>
</file>