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00" w:rsidRPr="00874B27" w:rsidRDefault="00887C00" w:rsidP="00867C7C">
      <w:pPr>
        <w:keepNext/>
        <w:tabs>
          <w:tab w:val="left" w:pos="6237"/>
          <w:tab w:val="left" w:pos="6804"/>
        </w:tabs>
        <w:spacing w:line="276" w:lineRule="auto"/>
        <w:jc w:val="center"/>
        <w:rPr>
          <w:rFonts w:ascii="Arial" w:hAnsi="Arial" w:cs="Arial"/>
          <w:b/>
        </w:rPr>
      </w:pPr>
      <w:r w:rsidRPr="00874B27">
        <w:rPr>
          <w:rFonts w:ascii="Arial" w:hAnsi="Arial" w:cs="Arial"/>
          <w:b/>
        </w:rPr>
        <w:t>UMOWA</w:t>
      </w:r>
      <w:r w:rsidR="00A339B4" w:rsidRPr="00874B27">
        <w:rPr>
          <w:rFonts w:ascii="Arial" w:hAnsi="Arial" w:cs="Arial"/>
          <w:b/>
        </w:rPr>
        <w:t xml:space="preserve"> „PROJEKT”</w:t>
      </w:r>
    </w:p>
    <w:p w:rsidR="00887C00" w:rsidRPr="00874B27" w:rsidRDefault="00802327" w:rsidP="00867C7C">
      <w:pPr>
        <w:keepNext/>
        <w:tabs>
          <w:tab w:val="left" w:pos="6237"/>
          <w:tab w:val="left" w:pos="6804"/>
        </w:tabs>
        <w:spacing w:line="276" w:lineRule="auto"/>
        <w:jc w:val="center"/>
        <w:rPr>
          <w:rFonts w:ascii="Arial" w:hAnsi="Arial" w:cs="Arial"/>
          <w:b/>
        </w:rPr>
      </w:pPr>
      <w:r>
        <w:rPr>
          <w:rFonts w:ascii="Arial" w:hAnsi="Arial" w:cs="Arial"/>
          <w:b/>
        </w:rPr>
        <w:t xml:space="preserve">Nr </w:t>
      </w:r>
      <w:r w:rsidR="00887C00" w:rsidRPr="00874B27">
        <w:rPr>
          <w:rFonts w:ascii="Arial" w:hAnsi="Arial" w:cs="Arial"/>
          <w:b/>
        </w:rPr>
        <w:t>………………………</w:t>
      </w:r>
    </w:p>
    <w:p w:rsidR="00887C00" w:rsidRPr="00874B27" w:rsidRDefault="00887C00" w:rsidP="00867C7C">
      <w:pPr>
        <w:spacing w:line="276" w:lineRule="auto"/>
        <w:jc w:val="both"/>
        <w:rPr>
          <w:rFonts w:ascii="Arial" w:hAnsi="Arial" w:cs="Arial"/>
        </w:rPr>
      </w:pPr>
    </w:p>
    <w:p w:rsidR="00887C00" w:rsidRPr="00874B27" w:rsidRDefault="00887C00" w:rsidP="00867C7C">
      <w:pPr>
        <w:spacing w:line="276" w:lineRule="auto"/>
        <w:jc w:val="both"/>
        <w:rPr>
          <w:rFonts w:ascii="Arial" w:hAnsi="Arial" w:cs="Arial"/>
        </w:rPr>
      </w:pPr>
      <w:r w:rsidRPr="00874B27">
        <w:rPr>
          <w:rFonts w:ascii="Arial" w:hAnsi="Arial" w:cs="Arial"/>
        </w:rPr>
        <w:t>zawarta w dniu ...........</w:t>
      </w:r>
      <w:r w:rsidR="00A305E2">
        <w:rPr>
          <w:rFonts w:ascii="Arial" w:hAnsi="Arial" w:cs="Arial"/>
        </w:rPr>
        <w:t xml:space="preserve"> </w:t>
      </w:r>
      <w:r w:rsidRPr="00874B27">
        <w:rPr>
          <w:rFonts w:ascii="Arial" w:hAnsi="Arial" w:cs="Arial"/>
        </w:rPr>
        <w:t>20</w:t>
      </w:r>
      <w:r w:rsidR="003829D1">
        <w:rPr>
          <w:rFonts w:ascii="Arial" w:hAnsi="Arial" w:cs="Arial"/>
        </w:rPr>
        <w:t>2</w:t>
      </w:r>
      <w:r w:rsidR="00214CCD">
        <w:rPr>
          <w:rFonts w:ascii="Arial" w:hAnsi="Arial" w:cs="Arial"/>
        </w:rPr>
        <w:t>5</w:t>
      </w:r>
      <w:r w:rsidRPr="00874B27">
        <w:rPr>
          <w:rFonts w:ascii="Arial" w:hAnsi="Arial" w:cs="Arial"/>
        </w:rPr>
        <w:t xml:space="preserve"> r.</w:t>
      </w:r>
      <w:r w:rsidR="00AD6A10" w:rsidRPr="00874B27">
        <w:rPr>
          <w:rFonts w:ascii="Arial" w:hAnsi="Arial" w:cs="Arial"/>
        </w:rPr>
        <w:t xml:space="preserve"> </w:t>
      </w:r>
      <w:r w:rsidRPr="00874B27">
        <w:rPr>
          <w:rFonts w:ascii="Arial" w:hAnsi="Arial" w:cs="Arial"/>
        </w:rPr>
        <w:t>w Nowej Dębie pomiędzy:</w:t>
      </w:r>
    </w:p>
    <w:p w:rsidR="00B90443" w:rsidRPr="00874B27" w:rsidRDefault="00B90443" w:rsidP="00867C7C">
      <w:pPr>
        <w:spacing w:line="276" w:lineRule="auto"/>
        <w:jc w:val="both"/>
        <w:rPr>
          <w:rFonts w:ascii="Arial" w:eastAsia="Calibri" w:hAnsi="Arial" w:cs="Arial"/>
        </w:rPr>
      </w:pPr>
    </w:p>
    <w:p w:rsidR="00B90443" w:rsidRPr="00874B27" w:rsidRDefault="00B90443" w:rsidP="00867C7C">
      <w:pPr>
        <w:autoSpaceDE w:val="0"/>
        <w:autoSpaceDN w:val="0"/>
        <w:adjustRightInd w:val="0"/>
        <w:spacing w:line="276" w:lineRule="auto"/>
        <w:jc w:val="both"/>
        <w:rPr>
          <w:rFonts w:ascii="Arial" w:hAnsi="Arial" w:cs="Arial"/>
          <w:b/>
          <w:bCs/>
        </w:rPr>
      </w:pPr>
      <w:r w:rsidRPr="00874B27">
        <w:rPr>
          <w:rFonts w:ascii="Arial" w:hAnsi="Arial" w:cs="Arial"/>
          <w:b/>
          <w:bCs/>
        </w:rPr>
        <w:t>Skarbem Państwa</w:t>
      </w:r>
    </w:p>
    <w:p w:rsidR="00B90443" w:rsidRPr="00874B27" w:rsidRDefault="00B90443" w:rsidP="00867C7C">
      <w:pPr>
        <w:autoSpaceDE w:val="0"/>
        <w:autoSpaceDN w:val="0"/>
        <w:adjustRightInd w:val="0"/>
        <w:spacing w:line="276" w:lineRule="auto"/>
        <w:jc w:val="both"/>
        <w:rPr>
          <w:rFonts w:ascii="Arial" w:hAnsi="Arial" w:cs="Arial"/>
          <w:b/>
          <w:bCs/>
        </w:rPr>
      </w:pPr>
      <w:r w:rsidRPr="00874B27">
        <w:rPr>
          <w:rFonts w:ascii="Arial" w:hAnsi="Arial" w:cs="Arial"/>
          <w:b/>
          <w:bCs/>
        </w:rPr>
        <w:t xml:space="preserve">33 Wojskowym Oddziałem Gospodarczym w Nowej Dębie, </w:t>
      </w:r>
    </w:p>
    <w:p w:rsidR="00B90443" w:rsidRPr="00874B27" w:rsidRDefault="00B90443" w:rsidP="00867C7C">
      <w:pPr>
        <w:autoSpaceDE w:val="0"/>
        <w:autoSpaceDN w:val="0"/>
        <w:adjustRightInd w:val="0"/>
        <w:spacing w:line="276" w:lineRule="auto"/>
        <w:jc w:val="both"/>
        <w:rPr>
          <w:rFonts w:ascii="Arial" w:hAnsi="Arial" w:cs="Arial"/>
          <w:bCs/>
        </w:rPr>
      </w:pPr>
      <w:r w:rsidRPr="00874B27">
        <w:rPr>
          <w:rFonts w:ascii="Arial" w:hAnsi="Arial" w:cs="Arial"/>
          <w:bCs/>
        </w:rPr>
        <w:t xml:space="preserve">39-460 Nowa Dęba </w:t>
      </w:r>
    </w:p>
    <w:p w:rsidR="00B90443" w:rsidRPr="00874B27" w:rsidRDefault="00B90443" w:rsidP="00867C7C">
      <w:pPr>
        <w:autoSpaceDE w:val="0"/>
        <w:autoSpaceDN w:val="0"/>
        <w:adjustRightInd w:val="0"/>
        <w:spacing w:line="276" w:lineRule="auto"/>
        <w:jc w:val="both"/>
        <w:rPr>
          <w:rFonts w:ascii="Arial" w:hAnsi="Arial" w:cs="Arial"/>
          <w:bCs/>
        </w:rPr>
      </w:pPr>
      <w:r w:rsidRPr="00874B27">
        <w:rPr>
          <w:rFonts w:ascii="Arial" w:hAnsi="Arial" w:cs="Arial"/>
          <w:bCs/>
        </w:rPr>
        <w:t xml:space="preserve">ul. A. Krzywoń 1, </w:t>
      </w:r>
    </w:p>
    <w:p w:rsidR="00B90443" w:rsidRPr="00874B27" w:rsidRDefault="00B90443" w:rsidP="00867C7C">
      <w:pPr>
        <w:autoSpaceDE w:val="0"/>
        <w:autoSpaceDN w:val="0"/>
        <w:adjustRightInd w:val="0"/>
        <w:spacing w:line="276" w:lineRule="auto"/>
        <w:jc w:val="both"/>
        <w:rPr>
          <w:rFonts w:ascii="Arial" w:hAnsi="Arial" w:cs="Arial"/>
          <w:bCs/>
        </w:rPr>
      </w:pPr>
      <w:r w:rsidRPr="00874B27">
        <w:rPr>
          <w:rFonts w:ascii="Arial" w:hAnsi="Arial" w:cs="Arial"/>
          <w:bCs/>
        </w:rPr>
        <w:t xml:space="preserve">NIP 867-222-76-07, REGON 180692828 </w:t>
      </w:r>
    </w:p>
    <w:p w:rsidR="00B90443" w:rsidRPr="00874B27" w:rsidRDefault="00B90443" w:rsidP="00867C7C">
      <w:pPr>
        <w:spacing w:line="276" w:lineRule="auto"/>
        <w:jc w:val="both"/>
        <w:rPr>
          <w:rFonts w:ascii="Arial" w:eastAsiaTheme="minorHAnsi" w:hAnsi="Arial" w:cs="Arial"/>
          <w:b/>
          <w:lang w:eastAsia="en-US"/>
        </w:rPr>
      </w:pPr>
      <w:r w:rsidRPr="00874B27">
        <w:rPr>
          <w:rFonts w:ascii="Arial" w:hAnsi="Arial" w:cs="Arial"/>
        </w:rPr>
        <w:t>reprezentowanym przez:</w:t>
      </w:r>
      <w:r w:rsidR="009A33AB" w:rsidRPr="00874B27">
        <w:rPr>
          <w:rFonts w:ascii="Arial" w:hAnsi="Arial" w:cs="Arial"/>
        </w:rPr>
        <w:t xml:space="preserve"> </w:t>
      </w:r>
      <w:r w:rsidR="00200F37" w:rsidRPr="00874B27">
        <w:rPr>
          <w:rFonts w:ascii="Arial" w:hAnsi="Arial" w:cs="Arial"/>
        </w:rPr>
        <w:t>………………………….</w:t>
      </w:r>
      <w:r w:rsidR="0013575B">
        <w:rPr>
          <w:rFonts w:ascii="Arial" w:hAnsi="Arial" w:cs="Arial"/>
        </w:rPr>
        <w:t xml:space="preserve"> </w:t>
      </w:r>
      <w:r w:rsidRPr="00874B27">
        <w:rPr>
          <w:rFonts w:ascii="Arial" w:hAnsi="Arial" w:cs="Arial"/>
          <w:b/>
        </w:rPr>
        <w:t>Komendant</w:t>
      </w:r>
      <w:r w:rsidR="0013575B">
        <w:rPr>
          <w:rFonts w:ascii="Arial" w:hAnsi="Arial" w:cs="Arial"/>
          <w:b/>
        </w:rPr>
        <w:t>a</w:t>
      </w:r>
      <w:r w:rsidRPr="00874B27">
        <w:rPr>
          <w:rFonts w:ascii="Arial" w:hAnsi="Arial" w:cs="Arial"/>
          <w:b/>
        </w:rPr>
        <w:t xml:space="preserve"> 33 Wojskowego Oddzi</w:t>
      </w:r>
      <w:r w:rsidR="0013575B">
        <w:rPr>
          <w:rFonts w:ascii="Arial" w:hAnsi="Arial" w:cs="Arial"/>
          <w:b/>
        </w:rPr>
        <w:t>ału Gospodarczego w Nowej Dębie</w:t>
      </w:r>
    </w:p>
    <w:p w:rsidR="00B90443" w:rsidRPr="00874B27" w:rsidRDefault="00B90443" w:rsidP="00867C7C">
      <w:pPr>
        <w:autoSpaceDE w:val="0"/>
        <w:autoSpaceDN w:val="0"/>
        <w:adjustRightInd w:val="0"/>
        <w:spacing w:line="276" w:lineRule="auto"/>
        <w:jc w:val="both"/>
        <w:rPr>
          <w:rFonts w:ascii="Arial" w:hAnsi="Arial" w:cs="Arial"/>
          <w:bCs/>
          <w:u w:val="single"/>
        </w:rPr>
      </w:pPr>
      <w:r w:rsidRPr="00874B27">
        <w:rPr>
          <w:rFonts w:ascii="Arial" w:hAnsi="Arial" w:cs="Arial"/>
          <w:bCs/>
        </w:rPr>
        <w:t xml:space="preserve">zwanym w dalszej </w:t>
      </w:r>
      <w:r w:rsidR="0013575B">
        <w:rPr>
          <w:rFonts w:ascii="Arial" w:hAnsi="Arial" w:cs="Arial"/>
          <w:bCs/>
        </w:rPr>
        <w:t>treści umowy</w:t>
      </w:r>
      <w:r w:rsidRPr="00874B27">
        <w:rPr>
          <w:rFonts w:ascii="Arial" w:hAnsi="Arial" w:cs="Arial"/>
          <w:bCs/>
        </w:rPr>
        <w:t xml:space="preserve"> </w:t>
      </w:r>
      <w:r w:rsidR="002768F3" w:rsidRPr="002768F3">
        <w:rPr>
          <w:rFonts w:ascii="Arial" w:hAnsi="Arial" w:cs="Arial"/>
          <w:bCs/>
        </w:rPr>
        <w:t>Zamawiającym</w:t>
      </w:r>
    </w:p>
    <w:p w:rsidR="00B90443" w:rsidRPr="00874B27" w:rsidRDefault="00B90443" w:rsidP="00867C7C">
      <w:pPr>
        <w:autoSpaceDE w:val="0"/>
        <w:autoSpaceDN w:val="0"/>
        <w:adjustRightInd w:val="0"/>
        <w:spacing w:line="276" w:lineRule="auto"/>
        <w:jc w:val="both"/>
        <w:rPr>
          <w:rFonts w:ascii="Arial" w:hAnsi="Arial" w:cs="Arial"/>
        </w:rPr>
      </w:pPr>
      <w:r w:rsidRPr="00874B27">
        <w:rPr>
          <w:rFonts w:ascii="Arial" w:hAnsi="Arial" w:cs="Arial"/>
        </w:rPr>
        <w:t>a</w:t>
      </w:r>
    </w:p>
    <w:p w:rsidR="00B90443" w:rsidRPr="00874B27" w:rsidRDefault="00B90443" w:rsidP="00867C7C">
      <w:pPr>
        <w:autoSpaceDE w:val="0"/>
        <w:autoSpaceDN w:val="0"/>
        <w:adjustRightInd w:val="0"/>
        <w:spacing w:line="276" w:lineRule="auto"/>
        <w:jc w:val="both"/>
        <w:rPr>
          <w:rFonts w:ascii="Arial" w:hAnsi="Arial" w:cs="Arial"/>
        </w:rPr>
      </w:pPr>
      <w:r w:rsidRPr="00874B27">
        <w:rPr>
          <w:rFonts w:ascii="Arial" w:hAnsi="Arial" w:cs="Arial"/>
          <w:b/>
        </w:rPr>
        <w:t>……………………………………………………………………………………………………………………………………………………………………………………………………………………………………………………………………………………..</w:t>
      </w:r>
    </w:p>
    <w:p w:rsidR="00B90443" w:rsidRPr="00874B27" w:rsidRDefault="00B90443" w:rsidP="00867C7C">
      <w:pPr>
        <w:autoSpaceDE w:val="0"/>
        <w:autoSpaceDN w:val="0"/>
        <w:adjustRightInd w:val="0"/>
        <w:spacing w:line="276" w:lineRule="auto"/>
        <w:jc w:val="both"/>
        <w:rPr>
          <w:rFonts w:ascii="Arial" w:hAnsi="Arial" w:cs="Arial"/>
        </w:rPr>
      </w:pPr>
    </w:p>
    <w:p w:rsidR="00B90443" w:rsidRPr="00874B27" w:rsidRDefault="00B90443" w:rsidP="00867C7C">
      <w:pPr>
        <w:spacing w:line="276" w:lineRule="auto"/>
        <w:jc w:val="both"/>
        <w:rPr>
          <w:rFonts w:ascii="Arial" w:hAnsi="Arial" w:cs="Arial"/>
          <w:bCs/>
        </w:rPr>
      </w:pPr>
      <w:r w:rsidRPr="00874B27">
        <w:rPr>
          <w:rFonts w:ascii="Arial" w:hAnsi="Arial" w:cs="Arial"/>
          <w:bCs/>
        </w:rPr>
        <w:t xml:space="preserve">zwanym w dalszej </w:t>
      </w:r>
      <w:r w:rsidR="0013575B">
        <w:rPr>
          <w:rFonts w:ascii="Arial" w:hAnsi="Arial" w:cs="Arial"/>
          <w:bCs/>
        </w:rPr>
        <w:t>treści umowy</w:t>
      </w:r>
      <w:r w:rsidRPr="00874B27">
        <w:rPr>
          <w:rFonts w:ascii="Arial" w:hAnsi="Arial" w:cs="Arial"/>
          <w:bCs/>
        </w:rPr>
        <w:t xml:space="preserve"> </w:t>
      </w:r>
      <w:r w:rsidR="0013575B">
        <w:rPr>
          <w:rFonts w:ascii="Arial" w:hAnsi="Arial" w:cs="Arial"/>
          <w:bCs/>
        </w:rPr>
        <w:t>Wykonawcą</w:t>
      </w:r>
    </w:p>
    <w:p w:rsidR="00B90443" w:rsidRPr="00874B27" w:rsidRDefault="00B90443" w:rsidP="00867C7C">
      <w:pPr>
        <w:autoSpaceDE w:val="0"/>
        <w:autoSpaceDN w:val="0"/>
        <w:adjustRightInd w:val="0"/>
        <w:spacing w:line="276" w:lineRule="auto"/>
        <w:jc w:val="both"/>
        <w:rPr>
          <w:rFonts w:ascii="Arial" w:eastAsiaTheme="minorHAnsi" w:hAnsi="Arial" w:cs="Arial"/>
          <w:lang w:eastAsia="en-US"/>
        </w:rPr>
      </w:pPr>
    </w:p>
    <w:p w:rsidR="00631477" w:rsidRPr="00874B27" w:rsidRDefault="00575E77" w:rsidP="00867C7C">
      <w:pPr>
        <w:spacing w:line="276" w:lineRule="auto"/>
        <w:jc w:val="center"/>
        <w:rPr>
          <w:rFonts w:ascii="Arial" w:hAnsi="Arial" w:cs="Arial"/>
          <w:b/>
          <w:color w:val="000000"/>
        </w:rPr>
      </w:pPr>
      <w:r w:rsidRPr="00874B27">
        <w:rPr>
          <w:rFonts w:ascii="Arial" w:hAnsi="Arial" w:cs="Arial"/>
          <w:b/>
          <w:color w:val="000000"/>
        </w:rPr>
        <w:t>§ 1</w:t>
      </w:r>
    </w:p>
    <w:p w:rsidR="00631477" w:rsidRPr="00874B27" w:rsidRDefault="00631477" w:rsidP="00867C7C">
      <w:pPr>
        <w:spacing w:line="276" w:lineRule="auto"/>
        <w:jc w:val="center"/>
        <w:rPr>
          <w:rFonts w:ascii="Arial" w:hAnsi="Arial" w:cs="Arial"/>
          <w:b/>
          <w:color w:val="000000"/>
        </w:rPr>
      </w:pPr>
      <w:r w:rsidRPr="00874B27">
        <w:rPr>
          <w:rFonts w:ascii="Arial" w:hAnsi="Arial" w:cs="Arial"/>
          <w:b/>
          <w:color w:val="000000"/>
        </w:rPr>
        <w:t>PRZEDMIOT UMOWY</w:t>
      </w:r>
    </w:p>
    <w:p w:rsidR="00A412C0" w:rsidRPr="00050F72" w:rsidRDefault="00631477" w:rsidP="00987468">
      <w:pPr>
        <w:numPr>
          <w:ilvl w:val="0"/>
          <w:numId w:val="20"/>
        </w:numPr>
        <w:spacing w:line="276" w:lineRule="auto"/>
        <w:ind w:left="426"/>
        <w:jc w:val="both"/>
        <w:rPr>
          <w:rFonts w:ascii="Arial" w:hAnsi="Arial" w:cs="Arial"/>
          <w:b/>
          <w:color w:val="000000"/>
        </w:rPr>
      </w:pPr>
      <w:r w:rsidRPr="00E65DC1">
        <w:rPr>
          <w:rFonts w:ascii="Arial" w:hAnsi="Arial" w:cs="Arial"/>
          <w:color w:val="000000"/>
        </w:rPr>
        <w:t>Za</w:t>
      </w:r>
      <w:r w:rsidRPr="00874B27">
        <w:rPr>
          <w:rFonts w:ascii="Arial" w:hAnsi="Arial" w:cs="Arial"/>
          <w:color w:val="000000"/>
        </w:rPr>
        <w:t>mawiający zleca, a Wykonawca przyjmuje do wykonania przedmiot umowy pn</w:t>
      </w:r>
      <w:r w:rsidR="006A5DE1" w:rsidRPr="00874B27">
        <w:rPr>
          <w:rFonts w:ascii="Arial" w:hAnsi="Arial" w:cs="Arial"/>
          <w:color w:val="000000"/>
        </w:rPr>
        <w:t>.: </w:t>
      </w:r>
      <w:r w:rsidR="006A5DE1" w:rsidRPr="004D0F67">
        <w:rPr>
          <w:rFonts w:ascii="Arial" w:hAnsi="Arial" w:cs="Arial"/>
        </w:rPr>
        <w:t>„</w:t>
      </w:r>
      <w:r w:rsidR="00172474">
        <w:rPr>
          <w:rFonts w:ascii="Arial" w:hAnsi="Arial" w:cs="Arial"/>
          <w:b/>
        </w:rPr>
        <w:t xml:space="preserve">Remont </w:t>
      </w:r>
      <w:r w:rsidR="00DF685B">
        <w:rPr>
          <w:rFonts w:ascii="Arial" w:hAnsi="Arial" w:cs="Arial"/>
          <w:b/>
        </w:rPr>
        <w:t>dachu, elewacji, obróbek blacharskich, posadzek w bud. Nr 22</w:t>
      </w:r>
      <w:r w:rsidR="006A5DE1">
        <w:rPr>
          <w:rFonts w:ascii="Arial" w:hAnsi="Arial" w:cs="Arial"/>
          <w:b/>
        </w:rPr>
        <w:t>”</w:t>
      </w:r>
      <w:r w:rsidR="0082357D" w:rsidRPr="004D0F67">
        <w:rPr>
          <w:rFonts w:ascii="Arial" w:hAnsi="Arial" w:cs="Arial"/>
          <w:b/>
          <w:iCs/>
        </w:rPr>
        <w:t>.</w:t>
      </w:r>
    </w:p>
    <w:p w:rsidR="00631477" w:rsidRPr="00874B27" w:rsidRDefault="00CC306C" w:rsidP="00867C7C">
      <w:pPr>
        <w:numPr>
          <w:ilvl w:val="0"/>
          <w:numId w:val="20"/>
        </w:numPr>
        <w:spacing w:line="276" w:lineRule="auto"/>
        <w:ind w:left="426" w:hanging="426"/>
        <w:jc w:val="both"/>
        <w:rPr>
          <w:rFonts w:ascii="Arial" w:hAnsi="Arial" w:cs="Arial"/>
          <w:b/>
          <w:iCs/>
        </w:rPr>
      </w:pPr>
      <w:r w:rsidRPr="00874B27">
        <w:rPr>
          <w:rFonts w:ascii="Arial" w:hAnsi="Arial" w:cs="Arial"/>
          <w:color w:val="000000"/>
        </w:rPr>
        <w:t>Roboty budowlane</w:t>
      </w:r>
      <w:r w:rsidR="00763151" w:rsidRPr="00874B27">
        <w:rPr>
          <w:rFonts w:ascii="Arial" w:hAnsi="Arial" w:cs="Arial"/>
          <w:color w:val="000000"/>
        </w:rPr>
        <w:t>, stanowiące przedmiot umowy, będą realizowane na podstawie oferty opracowanej przez Wykonawcę zgodnie z przedmiarem robót i warunkami STWiOR</w:t>
      </w:r>
      <w:r w:rsidR="00DF5E47">
        <w:rPr>
          <w:rFonts w:ascii="Arial" w:hAnsi="Arial" w:cs="Arial"/>
          <w:color w:val="000000"/>
        </w:rPr>
        <w:t>R</w:t>
      </w:r>
      <w:r w:rsidR="00763151" w:rsidRPr="00874B27">
        <w:rPr>
          <w:rFonts w:ascii="Arial" w:hAnsi="Arial" w:cs="Arial"/>
          <w:color w:val="000000"/>
        </w:rPr>
        <w:t>.</w:t>
      </w:r>
    </w:p>
    <w:p w:rsidR="00631477" w:rsidRPr="00874B27" w:rsidRDefault="00631477" w:rsidP="00867C7C">
      <w:pPr>
        <w:pStyle w:val="Akapitzlist"/>
        <w:numPr>
          <w:ilvl w:val="0"/>
          <w:numId w:val="20"/>
        </w:numPr>
        <w:spacing w:line="276" w:lineRule="auto"/>
        <w:ind w:left="426" w:hanging="426"/>
        <w:contextualSpacing/>
        <w:jc w:val="both"/>
        <w:rPr>
          <w:rFonts w:ascii="Arial" w:hAnsi="Arial" w:cs="Arial"/>
        </w:rPr>
      </w:pPr>
      <w:r w:rsidRPr="00874B27">
        <w:rPr>
          <w:rFonts w:ascii="Arial" w:hAnsi="Arial" w:cs="Arial"/>
          <w:color w:val="000000"/>
        </w:rPr>
        <w:t>Wykonawca oświadcza, że zapoznał się ze specyfikacją warunków zamówienia w tym ze specyfikacją technic</w:t>
      </w:r>
      <w:r w:rsidR="002516AD">
        <w:rPr>
          <w:rFonts w:ascii="Arial" w:hAnsi="Arial" w:cs="Arial"/>
          <w:color w:val="000000"/>
        </w:rPr>
        <w:t>zną wykonania i </w:t>
      </w:r>
      <w:r w:rsidRPr="00874B27">
        <w:rPr>
          <w:rFonts w:ascii="Arial" w:hAnsi="Arial" w:cs="Arial"/>
          <w:color w:val="000000"/>
        </w:rPr>
        <w:t>odbioru ro</w:t>
      </w:r>
      <w:r w:rsidR="00DF60A5" w:rsidRPr="00874B27">
        <w:rPr>
          <w:rFonts w:ascii="Arial" w:hAnsi="Arial" w:cs="Arial"/>
          <w:color w:val="000000"/>
        </w:rPr>
        <w:t>bót</w:t>
      </w:r>
      <w:r w:rsidR="00592285" w:rsidRPr="00874B27">
        <w:rPr>
          <w:rFonts w:ascii="Arial" w:hAnsi="Arial" w:cs="Arial"/>
          <w:color w:val="000000"/>
        </w:rPr>
        <w:t xml:space="preserve"> </w:t>
      </w:r>
      <w:r w:rsidR="00DF5E47">
        <w:rPr>
          <w:rFonts w:ascii="Arial" w:hAnsi="Arial" w:cs="Arial"/>
          <w:color w:val="000000"/>
        </w:rPr>
        <w:t>remontowych</w:t>
      </w:r>
      <w:r w:rsidR="00DF60A5" w:rsidRPr="00874B27">
        <w:rPr>
          <w:rFonts w:ascii="Arial" w:hAnsi="Arial" w:cs="Arial"/>
          <w:color w:val="000000"/>
        </w:rPr>
        <w:t xml:space="preserve"> oraz przedmiarem robót i </w:t>
      </w:r>
      <w:r w:rsidRPr="00874B27">
        <w:rPr>
          <w:rFonts w:ascii="Arial" w:hAnsi="Arial" w:cs="Arial"/>
          <w:color w:val="000000"/>
        </w:rPr>
        <w:t>nie wnosi zastrzeżeń do zakresu robót opisanego w SWZ, STWiOR</w:t>
      </w:r>
      <w:r w:rsidR="00DF5E47">
        <w:rPr>
          <w:rFonts w:ascii="Arial" w:hAnsi="Arial" w:cs="Arial"/>
          <w:color w:val="000000"/>
        </w:rPr>
        <w:t>R</w:t>
      </w:r>
      <w:r w:rsidR="00712ACC">
        <w:rPr>
          <w:rFonts w:ascii="Arial" w:hAnsi="Arial" w:cs="Arial"/>
          <w:color w:val="000000"/>
        </w:rPr>
        <w:t xml:space="preserve"> </w:t>
      </w:r>
      <w:r w:rsidRPr="00874B27">
        <w:rPr>
          <w:rFonts w:ascii="Arial" w:hAnsi="Arial" w:cs="Arial"/>
          <w:color w:val="000000"/>
        </w:rPr>
        <w:t xml:space="preserve">oraz przedmiarze robót, </w:t>
      </w:r>
      <w:r w:rsidR="002C4FD7" w:rsidRPr="00874B27">
        <w:rPr>
          <w:rFonts w:ascii="Arial" w:hAnsi="Arial" w:cs="Arial"/>
          <w:color w:val="000000"/>
        </w:rPr>
        <w:t>przedmiot umowy</w:t>
      </w:r>
      <w:r w:rsidRPr="00874B27">
        <w:rPr>
          <w:rFonts w:ascii="Arial" w:hAnsi="Arial" w:cs="Arial"/>
          <w:color w:val="000000"/>
        </w:rPr>
        <w:t xml:space="preserve"> przyjmuje do realizacji bez zastrzeżeń i wykona zakres prac zgodnie z techn</w:t>
      </w:r>
      <w:r w:rsidR="004D5FD0" w:rsidRPr="00874B27">
        <w:rPr>
          <w:rFonts w:ascii="Arial" w:hAnsi="Arial" w:cs="Arial"/>
          <w:color w:val="000000"/>
        </w:rPr>
        <w:t>ologią robót, zasadami wiedzy i </w:t>
      </w:r>
      <w:r w:rsidRPr="00874B27">
        <w:rPr>
          <w:rFonts w:ascii="Arial" w:hAnsi="Arial" w:cs="Arial"/>
          <w:color w:val="000000"/>
        </w:rPr>
        <w:t>sztuki budowlanej</w:t>
      </w:r>
      <w:r w:rsidR="00763151" w:rsidRPr="00874B27">
        <w:rPr>
          <w:rFonts w:ascii="Arial" w:hAnsi="Arial" w:cs="Arial"/>
          <w:color w:val="000000"/>
        </w:rPr>
        <w:t xml:space="preserve"> </w:t>
      </w:r>
      <w:r w:rsidRPr="00874B27">
        <w:rPr>
          <w:rFonts w:ascii="Arial" w:hAnsi="Arial" w:cs="Arial"/>
        </w:rPr>
        <w:t>oraz na ustalonych niniejszą umową warunkach.</w:t>
      </w:r>
    </w:p>
    <w:p w:rsidR="00631477" w:rsidRPr="00874B27" w:rsidRDefault="00631477" w:rsidP="00867C7C">
      <w:pPr>
        <w:pStyle w:val="Akapitzlist"/>
        <w:numPr>
          <w:ilvl w:val="0"/>
          <w:numId w:val="20"/>
        </w:numPr>
        <w:spacing w:line="276" w:lineRule="auto"/>
        <w:ind w:left="426" w:hanging="426"/>
        <w:contextualSpacing/>
        <w:jc w:val="both"/>
        <w:rPr>
          <w:rFonts w:ascii="Arial" w:hAnsi="Arial" w:cs="Arial"/>
        </w:rPr>
      </w:pPr>
      <w:r w:rsidRPr="00874B27">
        <w:rPr>
          <w:rFonts w:ascii="Arial" w:hAnsi="Arial" w:cs="Arial"/>
        </w:rPr>
        <w:t>Strony ustalają, że obowiązującą formą wynagrodzenia za przedmiot umowy jest wynagrodzenie ryczałtowe w rozumieniu art. 632 § 1 Kodeksu cywilneg</w:t>
      </w:r>
      <w:r w:rsidR="004D5FD0" w:rsidRPr="00874B27">
        <w:rPr>
          <w:rFonts w:ascii="Arial" w:hAnsi="Arial" w:cs="Arial"/>
        </w:rPr>
        <w:t>o w </w:t>
      </w:r>
      <w:r w:rsidRPr="00874B27">
        <w:rPr>
          <w:rFonts w:ascii="Arial" w:hAnsi="Arial" w:cs="Arial"/>
        </w:rPr>
        <w:t>związku z tym Wykonawca oświadcza, że zapoznał się ze specyfikacją warunków zamówienia w tym:</w:t>
      </w:r>
    </w:p>
    <w:p w:rsidR="00631477" w:rsidRPr="00874B27" w:rsidRDefault="00631477" w:rsidP="005D6D6A">
      <w:pPr>
        <w:pStyle w:val="Akapitzlist"/>
        <w:numPr>
          <w:ilvl w:val="0"/>
          <w:numId w:val="36"/>
        </w:numPr>
        <w:spacing w:line="276" w:lineRule="auto"/>
        <w:ind w:hanging="426"/>
        <w:contextualSpacing/>
        <w:jc w:val="both"/>
        <w:rPr>
          <w:rFonts w:ascii="Arial" w:hAnsi="Arial" w:cs="Arial"/>
        </w:rPr>
      </w:pPr>
      <w:r w:rsidRPr="00874B27">
        <w:rPr>
          <w:rFonts w:ascii="Arial" w:hAnsi="Arial" w:cs="Arial"/>
        </w:rPr>
        <w:t>STWiOR</w:t>
      </w:r>
      <w:r w:rsidR="00DF5E47">
        <w:rPr>
          <w:rFonts w:ascii="Arial" w:hAnsi="Arial" w:cs="Arial"/>
        </w:rPr>
        <w:t>R</w:t>
      </w:r>
      <w:r w:rsidRPr="00874B27">
        <w:rPr>
          <w:rFonts w:ascii="Arial" w:hAnsi="Arial" w:cs="Arial"/>
        </w:rPr>
        <w:t>,</w:t>
      </w:r>
    </w:p>
    <w:p w:rsidR="00631477" w:rsidRPr="00874B27" w:rsidRDefault="00763151" w:rsidP="005D6D6A">
      <w:pPr>
        <w:pStyle w:val="Akapitzlist"/>
        <w:numPr>
          <w:ilvl w:val="0"/>
          <w:numId w:val="36"/>
        </w:numPr>
        <w:spacing w:line="276" w:lineRule="auto"/>
        <w:ind w:hanging="426"/>
        <w:contextualSpacing/>
        <w:jc w:val="both"/>
        <w:rPr>
          <w:rFonts w:ascii="Arial" w:hAnsi="Arial" w:cs="Arial"/>
        </w:rPr>
      </w:pPr>
      <w:r w:rsidRPr="00874B27">
        <w:rPr>
          <w:rFonts w:ascii="Arial" w:hAnsi="Arial" w:cs="Arial"/>
        </w:rPr>
        <w:t>przedmiarami robót,</w:t>
      </w:r>
    </w:p>
    <w:p w:rsidR="00631477" w:rsidRPr="00874B27" w:rsidRDefault="00CC306C" w:rsidP="005D6D6A">
      <w:pPr>
        <w:pStyle w:val="Akapitzlist"/>
        <w:numPr>
          <w:ilvl w:val="0"/>
          <w:numId w:val="36"/>
        </w:numPr>
        <w:spacing w:line="276" w:lineRule="auto"/>
        <w:ind w:hanging="426"/>
        <w:contextualSpacing/>
        <w:jc w:val="both"/>
        <w:rPr>
          <w:rFonts w:ascii="Arial" w:hAnsi="Arial" w:cs="Arial"/>
        </w:rPr>
      </w:pPr>
      <w:r w:rsidRPr="00874B27">
        <w:rPr>
          <w:rFonts w:ascii="Arial" w:hAnsi="Arial" w:cs="Arial"/>
        </w:rPr>
        <w:t>miejscem wykonywania prac</w:t>
      </w:r>
      <w:r w:rsidR="00631477" w:rsidRPr="00874B27">
        <w:rPr>
          <w:rFonts w:ascii="Arial" w:hAnsi="Arial" w:cs="Arial"/>
        </w:rPr>
        <w:t xml:space="preserve"> i zweryfikowa</w:t>
      </w:r>
      <w:r w:rsidR="004D5FD0" w:rsidRPr="00874B27">
        <w:rPr>
          <w:rFonts w:ascii="Arial" w:hAnsi="Arial" w:cs="Arial"/>
        </w:rPr>
        <w:t>ł ich kompletność, dokładność i </w:t>
      </w:r>
      <w:r w:rsidR="00631477" w:rsidRPr="00874B27">
        <w:rPr>
          <w:rFonts w:ascii="Arial" w:hAnsi="Arial" w:cs="Arial"/>
        </w:rPr>
        <w:t xml:space="preserve">wystarczalność dla wykonania robót i dokumentów stanowiących </w:t>
      </w:r>
      <w:r w:rsidR="00631477" w:rsidRPr="00874B27">
        <w:rPr>
          <w:rFonts w:ascii="Arial" w:hAnsi="Arial" w:cs="Arial"/>
        </w:rPr>
        <w:lastRenderedPageBreak/>
        <w:t xml:space="preserve">przedmiot umowy oraz potwierdza taką kompletność, dokładność </w:t>
      </w:r>
      <w:r w:rsidR="0013575B">
        <w:rPr>
          <w:rFonts w:ascii="Arial" w:hAnsi="Arial" w:cs="Arial"/>
        </w:rPr>
        <w:t>i </w:t>
      </w:r>
      <w:r w:rsidR="00631477" w:rsidRPr="00874B27">
        <w:rPr>
          <w:rFonts w:ascii="Arial" w:hAnsi="Arial" w:cs="Arial"/>
        </w:rPr>
        <w:t xml:space="preserve">wystarczalność. </w:t>
      </w:r>
    </w:p>
    <w:p w:rsidR="00EB501B" w:rsidRPr="009D0667" w:rsidRDefault="00DF60A5" w:rsidP="00867C7C">
      <w:pPr>
        <w:pStyle w:val="Akapitzlist"/>
        <w:numPr>
          <w:ilvl w:val="0"/>
          <w:numId w:val="19"/>
        </w:numPr>
        <w:spacing w:line="276" w:lineRule="auto"/>
        <w:ind w:left="426"/>
        <w:contextualSpacing/>
        <w:jc w:val="both"/>
        <w:rPr>
          <w:rFonts w:ascii="Arial" w:hAnsi="Arial" w:cs="Arial"/>
        </w:rPr>
      </w:pPr>
      <w:r w:rsidRPr="00874B27">
        <w:rPr>
          <w:rFonts w:ascii="Arial" w:hAnsi="Arial" w:cs="Arial"/>
        </w:rPr>
        <w:t>Wykonawca akceptuje</w:t>
      </w:r>
      <w:r w:rsidR="00631477" w:rsidRPr="00874B27">
        <w:rPr>
          <w:rFonts w:ascii="Arial" w:hAnsi="Arial" w:cs="Arial"/>
        </w:rPr>
        <w:t xml:space="preserve"> informację, że nie będą mu przysługiwały jakiekolwiek roszczenia i zrzeka się wyraźnie wszystkich ewentualnych ros</w:t>
      </w:r>
      <w:r w:rsidRPr="00874B27">
        <w:rPr>
          <w:rFonts w:ascii="Arial" w:hAnsi="Arial" w:cs="Arial"/>
        </w:rPr>
        <w:t>zczeń przeciwko Zamawiającemu z </w:t>
      </w:r>
      <w:r w:rsidR="00631477" w:rsidRPr="00874B27">
        <w:rPr>
          <w:rFonts w:ascii="Arial" w:hAnsi="Arial" w:cs="Arial"/>
        </w:rPr>
        <w:t>tytułu wszelkich pomyłek, niedokładności, rozbieżności lub braków, w tym jakichkolwiek roszczeń o wypłatę jakichkolwiek zwięk</w:t>
      </w:r>
      <w:r w:rsidRPr="00874B27">
        <w:rPr>
          <w:rFonts w:ascii="Arial" w:hAnsi="Arial" w:cs="Arial"/>
        </w:rPr>
        <w:t>szonych kosztów lub płatności w </w:t>
      </w:r>
      <w:r w:rsidR="00631477" w:rsidRPr="00874B27">
        <w:rPr>
          <w:rFonts w:ascii="Arial" w:hAnsi="Arial" w:cs="Arial"/>
        </w:rPr>
        <w:t xml:space="preserve">stosunku do wynagrodzenia umownego. </w:t>
      </w:r>
    </w:p>
    <w:p w:rsidR="00E44C6A" w:rsidRPr="00874B27" w:rsidRDefault="00E44C6A" w:rsidP="00867C7C">
      <w:pPr>
        <w:spacing w:line="276" w:lineRule="auto"/>
        <w:jc w:val="center"/>
        <w:rPr>
          <w:rFonts w:ascii="Arial" w:hAnsi="Arial" w:cs="Arial"/>
          <w:b/>
        </w:rPr>
      </w:pPr>
      <w:r w:rsidRPr="00874B27">
        <w:rPr>
          <w:rFonts w:ascii="Arial" w:hAnsi="Arial" w:cs="Arial"/>
          <w:b/>
        </w:rPr>
        <w:t>§ 2</w:t>
      </w:r>
    </w:p>
    <w:p w:rsidR="00E44C6A" w:rsidRPr="00874B27" w:rsidRDefault="00E44C6A" w:rsidP="00867C7C">
      <w:pPr>
        <w:spacing w:line="276" w:lineRule="auto"/>
        <w:jc w:val="center"/>
        <w:rPr>
          <w:rFonts w:ascii="Arial" w:hAnsi="Arial" w:cs="Arial"/>
          <w:b/>
          <w:color w:val="000000"/>
        </w:rPr>
      </w:pPr>
      <w:r w:rsidRPr="00874B27">
        <w:rPr>
          <w:rFonts w:ascii="Arial" w:hAnsi="Arial" w:cs="Arial"/>
          <w:b/>
          <w:color w:val="000000"/>
        </w:rPr>
        <w:t>TERMIN</w:t>
      </w:r>
      <w:r w:rsidR="00680C29">
        <w:rPr>
          <w:rFonts w:ascii="Arial" w:hAnsi="Arial" w:cs="Arial"/>
          <w:b/>
          <w:color w:val="000000"/>
        </w:rPr>
        <w:t>Y REALIZACJI</w:t>
      </w:r>
      <w:r w:rsidRPr="00874B27">
        <w:rPr>
          <w:rFonts w:ascii="Arial" w:hAnsi="Arial" w:cs="Arial"/>
          <w:b/>
          <w:color w:val="000000"/>
        </w:rPr>
        <w:t xml:space="preserve"> UMOWY</w:t>
      </w:r>
    </w:p>
    <w:p w:rsidR="00884E2F" w:rsidRPr="00874B27" w:rsidRDefault="00884E2F" w:rsidP="005D6D6A">
      <w:pPr>
        <w:pStyle w:val="Akapitzlist"/>
        <w:numPr>
          <w:ilvl w:val="0"/>
          <w:numId w:val="34"/>
        </w:numPr>
        <w:spacing w:line="276" w:lineRule="auto"/>
        <w:ind w:left="284" w:hanging="284"/>
        <w:contextualSpacing/>
        <w:jc w:val="both"/>
        <w:rPr>
          <w:rFonts w:ascii="Arial" w:hAnsi="Arial" w:cs="Arial"/>
        </w:rPr>
      </w:pPr>
      <w:r w:rsidRPr="00874B27">
        <w:rPr>
          <w:rFonts w:ascii="Arial" w:hAnsi="Arial" w:cs="Arial"/>
        </w:rPr>
        <w:t>Termin wykonania przedmiotu umowy:</w:t>
      </w:r>
    </w:p>
    <w:p w:rsidR="003008D1" w:rsidRPr="002245DF" w:rsidRDefault="003008D1" w:rsidP="005D6D6A">
      <w:pPr>
        <w:pStyle w:val="Akapitzlist"/>
        <w:numPr>
          <w:ilvl w:val="0"/>
          <w:numId w:val="43"/>
        </w:numPr>
        <w:spacing w:line="276" w:lineRule="auto"/>
        <w:contextualSpacing/>
        <w:jc w:val="both"/>
        <w:rPr>
          <w:rFonts w:ascii="Arial" w:hAnsi="Arial" w:cs="Arial"/>
        </w:rPr>
      </w:pPr>
      <w:r w:rsidRPr="002245DF">
        <w:rPr>
          <w:rFonts w:ascii="Arial" w:hAnsi="Arial" w:cs="Arial"/>
        </w:rPr>
        <w:t>rozpoczęcie robót budowlanych objętych przedmiotem umowy nastąpi po zawarciu niniejszej umowy,</w:t>
      </w:r>
    </w:p>
    <w:p w:rsidR="006E5BF7" w:rsidRPr="009D0667" w:rsidRDefault="003008D1" w:rsidP="003F27E0">
      <w:pPr>
        <w:pStyle w:val="Akapitzlist"/>
        <w:numPr>
          <w:ilvl w:val="0"/>
          <w:numId w:val="43"/>
        </w:numPr>
        <w:spacing w:line="276" w:lineRule="auto"/>
        <w:contextualSpacing/>
        <w:jc w:val="both"/>
        <w:rPr>
          <w:rFonts w:ascii="Arial" w:hAnsi="Arial" w:cs="Arial"/>
        </w:rPr>
      </w:pPr>
      <w:r w:rsidRPr="003F27E0">
        <w:rPr>
          <w:rFonts w:ascii="Arial" w:hAnsi="Arial" w:cs="Arial"/>
        </w:rPr>
        <w:t xml:space="preserve">zakończenie całości robót budowlanych, stanowiących przedmiot umowy nastąpi </w:t>
      </w:r>
      <w:r w:rsidR="006E5BF7" w:rsidRPr="003F27E0">
        <w:rPr>
          <w:rFonts w:ascii="Arial" w:hAnsi="Arial" w:cs="Arial"/>
        </w:rPr>
        <w:t xml:space="preserve">w terminie </w:t>
      </w:r>
      <w:r w:rsidR="009D0667">
        <w:rPr>
          <w:rFonts w:ascii="Arial" w:hAnsi="Arial" w:cs="Arial"/>
          <w:b/>
        </w:rPr>
        <w:t xml:space="preserve">120 </w:t>
      </w:r>
      <w:r w:rsidR="009D0667" w:rsidRPr="009D0667">
        <w:rPr>
          <w:rFonts w:ascii="Arial" w:hAnsi="Arial" w:cs="Arial"/>
        </w:rPr>
        <w:t xml:space="preserve">dni kalendarzowych to jest </w:t>
      </w:r>
      <w:r w:rsidR="009D0667">
        <w:rPr>
          <w:rFonts w:ascii="Arial" w:hAnsi="Arial" w:cs="Arial"/>
        </w:rPr>
        <w:t xml:space="preserve">                          </w:t>
      </w:r>
      <w:r w:rsidR="009D0667" w:rsidRPr="009D0667">
        <w:rPr>
          <w:rFonts w:ascii="Arial" w:hAnsi="Arial" w:cs="Arial"/>
        </w:rPr>
        <w:t>do dnia</w:t>
      </w:r>
      <w:r w:rsidR="009D0667">
        <w:rPr>
          <w:rFonts w:ascii="Arial" w:hAnsi="Arial" w:cs="Arial"/>
          <w:b/>
        </w:rPr>
        <w:t xml:space="preserve"> </w:t>
      </w:r>
      <w:r w:rsidR="009D0667" w:rsidRPr="009D0667">
        <w:rPr>
          <w:rFonts w:ascii="Arial" w:hAnsi="Arial" w:cs="Arial"/>
        </w:rPr>
        <w:t>………</w:t>
      </w:r>
      <w:r w:rsidR="009D0667">
        <w:rPr>
          <w:rFonts w:ascii="Arial" w:hAnsi="Arial" w:cs="Arial"/>
        </w:rPr>
        <w:t>..</w:t>
      </w:r>
      <w:bookmarkStart w:id="0" w:name="_GoBack"/>
      <w:bookmarkEnd w:id="0"/>
    </w:p>
    <w:p w:rsidR="00E44C6A" w:rsidRPr="006E5BF7" w:rsidRDefault="00E44C6A" w:rsidP="008D3ACA">
      <w:pPr>
        <w:pStyle w:val="Akapitzlist"/>
        <w:numPr>
          <w:ilvl w:val="0"/>
          <w:numId w:val="34"/>
        </w:numPr>
        <w:spacing w:line="276" w:lineRule="auto"/>
        <w:ind w:left="284" w:hanging="284"/>
        <w:contextualSpacing/>
        <w:jc w:val="both"/>
        <w:rPr>
          <w:rFonts w:ascii="Arial" w:hAnsi="Arial" w:cs="Arial"/>
        </w:rPr>
      </w:pPr>
      <w:r w:rsidRPr="006E5BF7">
        <w:rPr>
          <w:rFonts w:ascii="Arial" w:hAnsi="Arial" w:cs="Arial"/>
        </w:rPr>
        <w:t xml:space="preserve">Protokolarne przekazanie placu budowy nastąpi w terminie do 5 dni roboczych od dnia zawarcia umowy. Za dni robocze strony umowy uznają dni od poniedziałku do piątku z wyłączeniem sobót, niedziel i innych dni ustawowo uznanych za </w:t>
      </w:r>
      <w:r w:rsidR="00680C29" w:rsidRPr="006E5BF7">
        <w:rPr>
          <w:rFonts w:ascii="Arial" w:hAnsi="Arial" w:cs="Arial"/>
        </w:rPr>
        <w:t xml:space="preserve">wolne lub </w:t>
      </w:r>
      <w:r w:rsidRPr="006E5BF7">
        <w:rPr>
          <w:rFonts w:ascii="Arial" w:hAnsi="Arial" w:cs="Arial"/>
        </w:rPr>
        <w:t>świąteczne.</w:t>
      </w:r>
    </w:p>
    <w:p w:rsidR="00AA7CB6" w:rsidRDefault="00AA7CB6" w:rsidP="005D6D6A">
      <w:pPr>
        <w:pStyle w:val="Akapitzlist"/>
        <w:numPr>
          <w:ilvl w:val="0"/>
          <w:numId w:val="34"/>
        </w:numPr>
        <w:spacing w:line="276" w:lineRule="auto"/>
        <w:ind w:left="284" w:hanging="284"/>
        <w:contextualSpacing/>
        <w:jc w:val="both"/>
        <w:rPr>
          <w:rFonts w:ascii="Arial" w:hAnsi="Arial" w:cs="Arial"/>
        </w:rPr>
      </w:pPr>
      <w:r>
        <w:rPr>
          <w:rFonts w:ascii="Arial" w:hAnsi="Arial" w:cs="Arial"/>
        </w:rPr>
        <w:t xml:space="preserve">Wykonawca zobowiązany jest do przedłożenia Harmonogramu rzeczowo-finansowego </w:t>
      </w:r>
      <w:r w:rsidRPr="00FE0142">
        <w:rPr>
          <w:rFonts w:ascii="Arial" w:hAnsi="Arial" w:cs="Arial"/>
        </w:rPr>
        <w:t xml:space="preserve">do </w:t>
      </w:r>
      <w:r w:rsidR="008D03C2" w:rsidRPr="00FE0142">
        <w:rPr>
          <w:rFonts w:ascii="Arial" w:hAnsi="Arial" w:cs="Arial"/>
        </w:rPr>
        <w:t>5</w:t>
      </w:r>
      <w:r w:rsidRPr="00FE0142">
        <w:rPr>
          <w:rFonts w:ascii="Arial" w:hAnsi="Arial" w:cs="Arial"/>
        </w:rPr>
        <w:t xml:space="preserve"> dni</w:t>
      </w:r>
      <w:r w:rsidR="008D03C2" w:rsidRPr="00FE0142">
        <w:rPr>
          <w:rFonts w:ascii="Arial" w:hAnsi="Arial" w:cs="Arial"/>
        </w:rPr>
        <w:t xml:space="preserve"> roboczych</w:t>
      </w:r>
      <w:r w:rsidRPr="00FE0142">
        <w:rPr>
          <w:rFonts w:ascii="Arial" w:hAnsi="Arial" w:cs="Arial"/>
        </w:rPr>
        <w:t xml:space="preserve"> licząc</w:t>
      </w:r>
      <w:r w:rsidRPr="003008D1">
        <w:rPr>
          <w:rFonts w:ascii="Arial" w:hAnsi="Arial" w:cs="Arial"/>
          <w:color w:val="FF0000"/>
        </w:rPr>
        <w:t xml:space="preserve"> </w:t>
      </w:r>
      <w:r>
        <w:rPr>
          <w:rFonts w:ascii="Arial" w:hAnsi="Arial" w:cs="Arial"/>
        </w:rPr>
        <w:t>od dnia zawarcia umowy. Zamawiający dokona weryfikacji przedłożonego Harm</w:t>
      </w:r>
      <w:r w:rsidR="00677634">
        <w:rPr>
          <w:rFonts w:ascii="Arial" w:hAnsi="Arial" w:cs="Arial"/>
        </w:rPr>
        <w:t>onogramu rzeczowo-finansowego w </w:t>
      </w:r>
      <w:r>
        <w:rPr>
          <w:rFonts w:ascii="Arial" w:hAnsi="Arial" w:cs="Arial"/>
        </w:rPr>
        <w:t xml:space="preserve">ciągu </w:t>
      </w:r>
      <w:r w:rsidR="00FE0142">
        <w:rPr>
          <w:rFonts w:ascii="Arial" w:hAnsi="Arial" w:cs="Arial"/>
        </w:rPr>
        <w:t>3</w:t>
      </w:r>
      <w:r>
        <w:rPr>
          <w:rFonts w:ascii="Arial" w:hAnsi="Arial" w:cs="Arial"/>
        </w:rPr>
        <w:t> dni roboczych licząc od dnia jego złożenia.</w:t>
      </w:r>
    </w:p>
    <w:p w:rsidR="00AA7CB6" w:rsidRDefault="00AA7CB6" w:rsidP="005D6D6A">
      <w:pPr>
        <w:pStyle w:val="Akapitzlist"/>
        <w:numPr>
          <w:ilvl w:val="0"/>
          <w:numId w:val="34"/>
        </w:numPr>
        <w:spacing w:line="276" w:lineRule="auto"/>
        <w:ind w:left="284" w:hanging="284"/>
        <w:contextualSpacing/>
        <w:jc w:val="both"/>
        <w:rPr>
          <w:rFonts w:ascii="Arial" w:hAnsi="Arial" w:cs="Arial"/>
        </w:rPr>
      </w:pPr>
      <w:r>
        <w:rPr>
          <w:rFonts w:ascii="Arial" w:hAnsi="Arial" w:cs="Arial"/>
        </w:rPr>
        <w:t>W przypadku niezgodności przedłożonego Harmonogramu rzeczowo-finansowego z postanowieniami umowy albo sztuką budowlaną, Zamawiający zwróci Wykonawcy przedłożony przez niego Harmonogram rzeczowo-finansowy wraz ze swoimi uwagami.</w:t>
      </w:r>
    </w:p>
    <w:p w:rsidR="00AA7CB6" w:rsidRPr="00AA7CB6" w:rsidRDefault="00AA7CB6" w:rsidP="005D6D6A">
      <w:pPr>
        <w:pStyle w:val="Akapitzlist"/>
        <w:numPr>
          <w:ilvl w:val="0"/>
          <w:numId w:val="34"/>
        </w:numPr>
        <w:spacing w:line="276" w:lineRule="auto"/>
        <w:ind w:left="284" w:hanging="284"/>
        <w:contextualSpacing/>
        <w:jc w:val="both"/>
        <w:rPr>
          <w:rFonts w:ascii="Arial" w:hAnsi="Arial" w:cs="Arial"/>
        </w:rPr>
      </w:pPr>
      <w:r>
        <w:rPr>
          <w:rFonts w:ascii="Arial" w:hAnsi="Arial" w:cs="Arial"/>
        </w:rPr>
        <w:t xml:space="preserve">W przypadku, o którym mowa w ust. 4 niniejszego paragrafu, Wykonawca zobowiązany jest do powtórnego przekazania Harmonogramu rzeczowo-finansowego wraz z naniesionymi uwagami Zamawiającego w terminie do </w:t>
      </w:r>
      <w:r w:rsidR="00FE0142">
        <w:rPr>
          <w:rFonts w:ascii="Arial" w:hAnsi="Arial" w:cs="Arial"/>
        </w:rPr>
        <w:t>3</w:t>
      </w:r>
      <w:r>
        <w:rPr>
          <w:rFonts w:ascii="Arial" w:hAnsi="Arial" w:cs="Arial"/>
        </w:rPr>
        <w:t> dni</w:t>
      </w:r>
      <w:r w:rsidR="008D03C2">
        <w:rPr>
          <w:rFonts w:ascii="Arial" w:hAnsi="Arial" w:cs="Arial"/>
        </w:rPr>
        <w:t xml:space="preserve"> roboczych</w:t>
      </w:r>
      <w:r>
        <w:rPr>
          <w:rFonts w:ascii="Arial" w:hAnsi="Arial" w:cs="Arial"/>
        </w:rPr>
        <w:t xml:space="preserve"> licząc od dnia w którym Harmonogram został mu przekazany do poprawienia.</w:t>
      </w:r>
    </w:p>
    <w:p w:rsidR="00E44C6A" w:rsidRPr="00874B27" w:rsidRDefault="00E44C6A" w:rsidP="005D6D6A">
      <w:pPr>
        <w:pStyle w:val="Akapitzlist"/>
        <w:numPr>
          <w:ilvl w:val="0"/>
          <w:numId w:val="34"/>
        </w:numPr>
        <w:spacing w:line="276" w:lineRule="auto"/>
        <w:ind w:left="284" w:hanging="284"/>
        <w:contextualSpacing/>
        <w:jc w:val="both"/>
        <w:rPr>
          <w:rFonts w:ascii="Arial" w:hAnsi="Arial" w:cs="Arial"/>
        </w:rPr>
      </w:pPr>
      <w:r w:rsidRPr="00874B27">
        <w:rPr>
          <w:rFonts w:ascii="Arial" w:hAnsi="Arial" w:cs="Arial"/>
          <w:bCs/>
        </w:rPr>
        <w:t xml:space="preserve">Za termin zakończenia całości robót </w:t>
      </w:r>
      <w:r w:rsidRPr="00874B27">
        <w:rPr>
          <w:rFonts w:ascii="Arial" w:hAnsi="Arial" w:cs="Arial"/>
        </w:rPr>
        <w:t>stanowiących przedmiot umowy</w:t>
      </w:r>
      <w:r w:rsidRPr="00874B27">
        <w:rPr>
          <w:rFonts w:ascii="Arial" w:hAnsi="Arial" w:cs="Arial"/>
          <w:bCs/>
        </w:rPr>
        <w:t xml:space="preserve"> </w:t>
      </w:r>
      <w:r w:rsidR="00834B81" w:rsidRPr="00874B27">
        <w:rPr>
          <w:rFonts w:ascii="Arial" w:hAnsi="Arial" w:cs="Arial"/>
          <w:bCs/>
        </w:rPr>
        <w:t>o którym mowa w ust. 1 pkt</w:t>
      </w:r>
      <w:r w:rsidR="008E3706" w:rsidRPr="00874B27">
        <w:rPr>
          <w:rFonts w:ascii="Arial" w:hAnsi="Arial" w:cs="Arial"/>
          <w:bCs/>
        </w:rPr>
        <w:t xml:space="preserve"> 2</w:t>
      </w:r>
      <w:r w:rsidR="00834B81" w:rsidRPr="00874B27">
        <w:rPr>
          <w:rFonts w:ascii="Arial" w:hAnsi="Arial" w:cs="Arial"/>
          <w:bCs/>
        </w:rPr>
        <w:t>)</w:t>
      </w:r>
      <w:r w:rsidR="008E3706" w:rsidRPr="00874B27">
        <w:rPr>
          <w:rFonts w:ascii="Arial" w:hAnsi="Arial" w:cs="Arial"/>
          <w:bCs/>
        </w:rPr>
        <w:t xml:space="preserve"> niniejszego paragrafu </w:t>
      </w:r>
      <w:r w:rsidR="0013575B">
        <w:rPr>
          <w:rFonts w:ascii="Arial" w:hAnsi="Arial" w:cs="Arial"/>
          <w:bCs/>
        </w:rPr>
        <w:t>uważa się dzień wskazany w </w:t>
      </w:r>
      <w:r w:rsidRPr="00874B27">
        <w:rPr>
          <w:rFonts w:ascii="Arial" w:hAnsi="Arial" w:cs="Arial"/>
          <w:bCs/>
        </w:rPr>
        <w:t xml:space="preserve">protokole odbioru jako zakończenie całości robót </w:t>
      </w:r>
      <w:r w:rsidRPr="00874B27">
        <w:rPr>
          <w:rFonts w:ascii="Arial" w:hAnsi="Arial" w:cs="Arial"/>
        </w:rPr>
        <w:t>stanowiących przedmiot umowy</w:t>
      </w:r>
      <w:r w:rsidRPr="00874B27">
        <w:rPr>
          <w:rFonts w:ascii="Arial" w:hAnsi="Arial" w:cs="Arial"/>
          <w:bCs/>
        </w:rPr>
        <w:t>.</w:t>
      </w:r>
    </w:p>
    <w:p w:rsidR="00E44C6A" w:rsidRPr="00874B27" w:rsidRDefault="00E44C6A" w:rsidP="005D6D6A">
      <w:pPr>
        <w:pStyle w:val="Akapitzlist"/>
        <w:numPr>
          <w:ilvl w:val="0"/>
          <w:numId w:val="34"/>
        </w:numPr>
        <w:tabs>
          <w:tab w:val="left" w:pos="284"/>
        </w:tabs>
        <w:spacing w:line="276" w:lineRule="auto"/>
        <w:ind w:left="284" w:hanging="284"/>
        <w:contextualSpacing/>
        <w:jc w:val="both"/>
        <w:rPr>
          <w:rFonts w:ascii="Arial" w:hAnsi="Arial" w:cs="Arial"/>
          <w:bCs/>
        </w:rPr>
      </w:pPr>
      <w:r w:rsidRPr="00874B27">
        <w:rPr>
          <w:rFonts w:ascii="Arial" w:hAnsi="Arial" w:cs="Arial"/>
          <w:bCs/>
        </w:rPr>
        <w:t>Termin zakończenia całości robót, stanowiących przedmiot umowy może ulec zmianie w przypadku:</w:t>
      </w:r>
    </w:p>
    <w:p w:rsidR="00E44C6A" w:rsidRPr="00874B27" w:rsidRDefault="00E44C6A" w:rsidP="00867C7C">
      <w:pPr>
        <w:numPr>
          <w:ilvl w:val="1"/>
          <w:numId w:val="22"/>
        </w:numPr>
        <w:spacing w:line="276" w:lineRule="auto"/>
        <w:ind w:left="1247"/>
        <w:jc w:val="both"/>
        <w:rPr>
          <w:rFonts w:ascii="Arial" w:hAnsi="Arial" w:cs="Arial"/>
          <w:bCs/>
        </w:rPr>
      </w:pPr>
      <w:r w:rsidRPr="00590ADD">
        <w:rPr>
          <w:rFonts w:ascii="Arial" w:hAnsi="Arial" w:cs="Arial"/>
          <w:bCs/>
        </w:rPr>
        <w:t xml:space="preserve">opóźnień z przyczyn </w:t>
      </w:r>
      <w:r w:rsidRPr="00874B27">
        <w:rPr>
          <w:rFonts w:ascii="Arial" w:hAnsi="Arial" w:cs="Arial"/>
          <w:bCs/>
        </w:rPr>
        <w:t>leżących po stronie Zamawiającego;</w:t>
      </w:r>
    </w:p>
    <w:p w:rsidR="00E44C6A" w:rsidRPr="00874B27" w:rsidRDefault="00E44C6A" w:rsidP="00867C7C">
      <w:pPr>
        <w:numPr>
          <w:ilvl w:val="1"/>
          <w:numId w:val="22"/>
        </w:numPr>
        <w:spacing w:line="276" w:lineRule="auto"/>
        <w:ind w:left="1276"/>
        <w:jc w:val="both"/>
        <w:rPr>
          <w:rFonts w:ascii="Arial" w:hAnsi="Arial" w:cs="Arial"/>
          <w:bCs/>
        </w:rPr>
      </w:pPr>
      <w:r w:rsidRPr="00874B27">
        <w:rPr>
          <w:rFonts w:ascii="Arial" w:hAnsi="Arial" w:cs="Arial"/>
          <w:bCs/>
        </w:rPr>
        <w:t>wystąpienia zjawisk związanych z działaniem siły wyższej (klęska żywiołowa, niepokoje społeczne, działania militarne itp.);</w:t>
      </w:r>
    </w:p>
    <w:p w:rsidR="00E44C6A" w:rsidRDefault="00E44C6A" w:rsidP="00C759A1">
      <w:pPr>
        <w:numPr>
          <w:ilvl w:val="1"/>
          <w:numId w:val="22"/>
        </w:numPr>
        <w:spacing w:line="276" w:lineRule="auto"/>
        <w:ind w:left="1276"/>
        <w:jc w:val="both"/>
        <w:rPr>
          <w:rFonts w:ascii="Arial" w:hAnsi="Arial" w:cs="Arial"/>
          <w:bCs/>
        </w:rPr>
      </w:pPr>
      <w:r w:rsidRPr="00874B27">
        <w:rPr>
          <w:rFonts w:ascii="Arial" w:hAnsi="Arial" w:cs="Arial"/>
          <w:bCs/>
        </w:rPr>
        <w:t>wystąpienia warunków atmosferycznych uniemożliwiających prowadzenie robót lub odbiorów;</w:t>
      </w:r>
    </w:p>
    <w:p w:rsidR="00E44C6A" w:rsidRPr="00874B27" w:rsidRDefault="00E44C6A" w:rsidP="00867C7C">
      <w:pPr>
        <w:numPr>
          <w:ilvl w:val="1"/>
          <w:numId w:val="22"/>
        </w:numPr>
        <w:spacing w:line="276" w:lineRule="auto"/>
        <w:ind w:left="1276"/>
        <w:jc w:val="both"/>
        <w:rPr>
          <w:rFonts w:ascii="Arial" w:hAnsi="Arial" w:cs="Arial"/>
          <w:bCs/>
        </w:rPr>
      </w:pPr>
      <w:r w:rsidRPr="00874B27">
        <w:rPr>
          <w:rFonts w:ascii="Arial" w:hAnsi="Arial" w:cs="Arial"/>
          <w:bCs/>
        </w:rPr>
        <w:t>oczekiwania na konieczne decyzje administracyjne, decyzje urzędowe i władz samorządowych, zmiany obowiązującego prawa, wyniki ekspertyz, wyroki sądowe itp.;</w:t>
      </w:r>
    </w:p>
    <w:p w:rsidR="00E44C6A" w:rsidRPr="00874B27" w:rsidRDefault="00E44C6A" w:rsidP="00867C7C">
      <w:pPr>
        <w:numPr>
          <w:ilvl w:val="1"/>
          <w:numId w:val="22"/>
        </w:numPr>
        <w:spacing w:line="276" w:lineRule="auto"/>
        <w:ind w:left="1276"/>
        <w:jc w:val="both"/>
        <w:rPr>
          <w:rFonts w:ascii="Arial" w:hAnsi="Arial" w:cs="Arial"/>
          <w:bCs/>
        </w:rPr>
      </w:pPr>
      <w:r w:rsidRPr="00874B27">
        <w:rPr>
          <w:rFonts w:ascii="Arial" w:hAnsi="Arial" w:cs="Arial"/>
          <w:bCs/>
        </w:rPr>
        <w:t>wystąpienia okoliczności, których strony umowy nie były w stanie przewidzieć, pomimo zachowania należytej staranności.</w:t>
      </w:r>
    </w:p>
    <w:p w:rsidR="00E44C6A" w:rsidRPr="00874B27" w:rsidRDefault="00E44C6A" w:rsidP="005D6D6A">
      <w:pPr>
        <w:pStyle w:val="Akapitzlist"/>
        <w:numPr>
          <w:ilvl w:val="0"/>
          <w:numId w:val="34"/>
        </w:numPr>
        <w:tabs>
          <w:tab w:val="left" w:pos="142"/>
        </w:tabs>
        <w:spacing w:line="276" w:lineRule="auto"/>
        <w:ind w:left="284" w:hanging="284"/>
        <w:contextualSpacing/>
        <w:jc w:val="both"/>
        <w:rPr>
          <w:rFonts w:ascii="Arial" w:hAnsi="Arial" w:cs="Arial"/>
          <w:bCs/>
        </w:rPr>
      </w:pPr>
      <w:r w:rsidRPr="00590ADD">
        <w:rPr>
          <w:rFonts w:ascii="Arial" w:hAnsi="Arial" w:cs="Arial"/>
          <w:bCs/>
        </w:rPr>
        <w:t>Opó</w:t>
      </w:r>
      <w:r w:rsidR="00BA6800" w:rsidRPr="00590ADD">
        <w:rPr>
          <w:rFonts w:ascii="Arial" w:hAnsi="Arial" w:cs="Arial"/>
          <w:bCs/>
        </w:rPr>
        <w:t xml:space="preserve">źnienia, o których </w:t>
      </w:r>
      <w:r w:rsidR="00BA6800" w:rsidRPr="00874B27">
        <w:rPr>
          <w:rFonts w:ascii="Arial" w:hAnsi="Arial" w:cs="Arial"/>
          <w:bCs/>
        </w:rPr>
        <w:t xml:space="preserve">mowa w ust. </w:t>
      </w:r>
      <w:r w:rsidR="002C4FD1">
        <w:rPr>
          <w:rFonts w:ascii="Arial" w:hAnsi="Arial" w:cs="Arial"/>
          <w:bCs/>
        </w:rPr>
        <w:t>7</w:t>
      </w:r>
      <w:r w:rsidRPr="00874B27">
        <w:rPr>
          <w:rFonts w:ascii="Arial" w:hAnsi="Arial" w:cs="Arial"/>
          <w:bCs/>
        </w:rPr>
        <w:t xml:space="preserve"> niniejszego paragrafu muszą być udokumentowane stosownymi protokołami po</w:t>
      </w:r>
      <w:r w:rsidR="00680C29">
        <w:rPr>
          <w:rFonts w:ascii="Arial" w:hAnsi="Arial" w:cs="Arial"/>
          <w:bCs/>
        </w:rPr>
        <w:t>dpisanymi przez Kierownika budowy</w:t>
      </w:r>
      <w:r w:rsidRPr="00874B27">
        <w:rPr>
          <w:rFonts w:ascii="Arial" w:hAnsi="Arial" w:cs="Arial"/>
          <w:bCs/>
        </w:rPr>
        <w:t xml:space="preserve"> i Inspektora nadzoru oraz zaakceptowane przez Zamawiającego.</w:t>
      </w:r>
    </w:p>
    <w:p w:rsidR="00E44C6A" w:rsidRPr="00590ADD" w:rsidRDefault="00BA6800" w:rsidP="005D6D6A">
      <w:pPr>
        <w:numPr>
          <w:ilvl w:val="0"/>
          <w:numId w:val="34"/>
        </w:numPr>
        <w:tabs>
          <w:tab w:val="left" w:pos="284"/>
        </w:tabs>
        <w:spacing w:line="276" w:lineRule="auto"/>
        <w:ind w:left="284" w:hanging="284"/>
        <w:jc w:val="both"/>
        <w:rPr>
          <w:rFonts w:ascii="Arial" w:hAnsi="Arial" w:cs="Arial"/>
          <w:bCs/>
        </w:rPr>
      </w:pPr>
      <w:r w:rsidRPr="00874B27">
        <w:rPr>
          <w:rFonts w:ascii="Arial" w:hAnsi="Arial" w:cs="Arial"/>
          <w:bCs/>
        </w:rPr>
        <w:t xml:space="preserve">W przedstawionych w ust. </w:t>
      </w:r>
      <w:r w:rsidR="002C4FD1">
        <w:rPr>
          <w:rFonts w:ascii="Arial" w:hAnsi="Arial" w:cs="Arial"/>
          <w:bCs/>
        </w:rPr>
        <w:t>7</w:t>
      </w:r>
      <w:r w:rsidR="00E44C6A" w:rsidRPr="00874B27">
        <w:rPr>
          <w:rFonts w:ascii="Arial" w:hAnsi="Arial" w:cs="Arial"/>
          <w:bCs/>
        </w:rPr>
        <w:t xml:space="preserve"> niniejszego paragrafu przypadkach wystąpienia </w:t>
      </w:r>
      <w:r w:rsidR="00E44C6A" w:rsidRPr="00590ADD">
        <w:rPr>
          <w:rFonts w:ascii="Arial" w:hAnsi="Arial" w:cs="Arial"/>
          <w:bCs/>
        </w:rPr>
        <w:t xml:space="preserve">opóźnień, strony ustalą </w:t>
      </w:r>
      <w:r w:rsidR="00E44C6A" w:rsidRPr="00874B27">
        <w:rPr>
          <w:rFonts w:ascii="Arial" w:hAnsi="Arial" w:cs="Arial"/>
          <w:bCs/>
        </w:rPr>
        <w:t xml:space="preserve">nowe terminy, z tym że maksymalny okres przesunięcia terminu zakończenia całości robót budowlanych, stanowiących przedmiot umowy lub zakończenia realizacji umowy, równy będzie okresowi </w:t>
      </w:r>
      <w:r w:rsidR="00E44C6A" w:rsidRPr="00590ADD">
        <w:rPr>
          <w:rFonts w:ascii="Arial" w:hAnsi="Arial" w:cs="Arial"/>
          <w:bCs/>
        </w:rPr>
        <w:t>tych opóźnień.</w:t>
      </w:r>
    </w:p>
    <w:p w:rsidR="000B2400" w:rsidRPr="001A3A30" w:rsidRDefault="000B2400" w:rsidP="005D6D6A">
      <w:pPr>
        <w:numPr>
          <w:ilvl w:val="0"/>
          <w:numId w:val="34"/>
        </w:numPr>
        <w:suppressAutoHyphens/>
        <w:spacing w:line="276" w:lineRule="auto"/>
        <w:ind w:left="284"/>
        <w:jc w:val="both"/>
        <w:rPr>
          <w:rFonts w:ascii="Arial" w:hAnsi="Arial" w:cs="Arial"/>
        </w:rPr>
      </w:pPr>
      <w:r w:rsidRPr="001A3A30">
        <w:rPr>
          <w:rFonts w:ascii="Arial" w:hAnsi="Arial" w:cs="Arial"/>
        </w:rPr>
        <w:t>Wykonawca będzie realizował przedmiot umowy zgodnie ze sporządzonym przez siebie Har</w:t>
      </w:r>
      <w:r w:rsidR="002B301B" w:rsidRPr="001A3A30">
        <w:rPr>
          <w:rFonts w:ascii="Arial" w:hAnsi="Arial" w:cs="Arial"/>
        </w:rPr>
        <w:t xml:space="preserve">monogramem rzeczowo-finansowym </w:t>
      </w:r>
      <w:r w:rsidRPr="001A3A30">
        <w:rPr>
          <w:rFonts w:ascii="Arial" w:hAnsi="Arial" w:cs="Arial"/>
        </w:rPr>
        <w:t xml:space="preserve">obejmującym kolejne miesiące kalendarzowe </w:t>
      </w:r>
      <w:r w:rsidR="002B301B" w:rsidRPr="001A3A30">
        <w:rPr>
          <w:rFonts w:ascii="Arial" w:hAnsi="Arial" w:cs="Arial"/>
        </w:rPr>
        <w:t>i cały okres realizacji umowy</w:t>
      </w:r>
      <w:r w:rsidRPr="001A3A30">
        <w:rPr>
          <w:rFonts w:ascii="Arial" w:hAnsi="Arial" w:cs="Arial"/>
        </w:rPr>
        <w:t>.</w:t>
      </w:r>
    </w:p>
    <w:p w:rsidR="000B2400" w:rsidRPr="001A3A30" w:rsidRDefault="000B2400" w:rsidP="005D6D6A">
      <w:pPr>
        <w:numPr>
          <w:ilvl w:val="0"/>
          <w:numId w:val="34"/>
        </w:numPr>
        <w:suppressAutoHyphens/>
        <w:spacing w:line="276" w:lineRule="auto"/>
        <w:ind w:left="284"/>
        <w:jc w:val="both"/>
        <w:rPr>
          <w:rFonts w:ascii="Arial" w:hAnsi="Arial" w:cs="Arial"/>
        </w:rPr>
      </w:pPr>
      <w:r w:rsidRPr="001A3A30">
        <w:rPr>
          <w:rFonts w:ascii="Arial" w:hAnsi="Arial" w:cs="Arial"/>
        </w:rPr>
        <w:t xml:space="preserve">Do Harmonogramu rzeczowo-finansowego, o którym mowa w ust. </w:t>
      </w:r>
      <w:r w:rsidR="009C2F8F">
        <w:rPr>
          <w:rFonts w:ascii="Arial" w:hAnsi="Arial" w:cs="Arial"/>
        </w:rPr>
        <w:t>10</w:t>
      </w:r>
      <w:r w:rsidRPr="001A3A30">
        <w:rPr>
          <w:rFonts w:ascii="Arial" w:hAnsi="Arial" w:cs="Arial"/>
        </w:rPr>
        <w:t xml:space="preserve"> niniejszego paragrafu mogą być wprowadzane zmiany przez strony umowy. Zmiany, o których mowa w zdaniu poprzedzającym nie stanowią istotnej zmiany postanowień niniejszej umowy i nie wymagają sporządzenia aneksu do niniejszej umowy. </w:t>
      </w:r>
    </w:p>
    <w:p w:rsidR="000B2400" w:rsidRDefault="000B2400" w:rsidP="005D6D6A">
      <w:pPr>
        <w:numPr>
          <w:ilvl w:val="0"/>
          <w:numId w:val="34"/>
        </w:numPr>
        <w:suppressAutoHyphens/>
        <w:spacing w:line="276" w:lineRule="auto"/>
        <w:ind w:left="284"/>
        <w:jc w:val="both"/>
        <w:rPr>
          <w:rFonts w:ascii="Arial" w:hAnsi="Arial" w:cs="Arial"/>
        </w:rPr>
      </w:pPr>
      <w:r w:rsidRPr="001A3A30">
        <w:rPr>
          <w:rFonts w:ascii="Arial" w:hAnsi="Arial" w:cs="Arial"/>
        </w:rPr>
        <w:t xml:space="preserve">Harmonogram rzeczowo-finansowy, o którym mowa w ust. </w:t>
      </w:r>
      <w:r w:rsidR="009C2F8F">
        <w:rPr>
          <w:rFonts w:ascii="Arial" w:hAnsi="Arial" w:cs="Arial"/>
        </w:rPr>
        <w:t>10</w:t>
      </w:r>
      <w:r w:rsidRPr="001A3A30">
        <w:rPr>
          <w:rFonts w:ascii="Arial" w:hAnsi="Arial" w:cs="Arial"/>
        </w:rPr>
        <w:t xml:space="preserve"> niniejszego paragrafu może być zmieniany na koniec każdego z miesięcznych okresów</w:t>
      </w:r>
      <w:r w:rsidR="0031023C" w:rsidRPr="001A3A30">
        <w:rPr>
          <w:rFonts w:ascii="Arial" w:hAnsi="Arial" w:cs="Arial"/>
        </w:rPr>
        <w:t xml:space="preserve"> rozliczeniowych</w:t>
      </w:r>
      <w:r w:rsidRPr="001A3A30">
        <w:rPr>
          <w:rFonts w:ascii="Arial" w:hAnsi="Arial" w:cs="Arial"/>
        </w:rPr>
        <w:t>.</w:t>
      </w:r>
    </w:p>
    <w:p w:rsidR="006E5BF7" w:rsidRDefault="006E5BF7" w:rsidP="00867C7C">
      <w:pPr>
        <w:spacing w:line="276" w:lineRule="auto"/>
        <w:ind w:left="2124" w:firstLine="2129"/>
        <w:jc w:val="both"/>
        <w:rPr>
          <w:rFonts w:ascii="Arial" w:hAnsi="Arial" w:cs="Arial"/>
          <w:b/>
          <w:color w:val="000000"/>
        </w:rPr>
      </w:pPr>
    </w:p>
    <w:p w:rsidR="00631477" w:rsidRPr="00874B27" w:rsidRDefault="00575E77" w:rsidP="00867C7C">
      <w:pPr>
        <w:spacing w:line="276" w:lineRule="auto"/>
        <w:ind w:left="2124" w:firstLine="2129"/>
        <w:jc w:val="both"/>
        <w:rPr>
          <w:rFonts w:ascii="Arial" w:hAnsi="Arial" w:cs="Arial"/>
          <w:b/>
          <w:color w:val="000000"/>
        </w:rPr>
      </w:pPr>
      <w:r w:rsidRPr="00874B27">
        <w:rPr>
          <w:rFonts w:ascii="Arial" w:hAnsi="Arial" w:cs="Arial"/>
          <w:b/>
          <w:color w:val="000000"/>
        </w:rPr>
        <w:t xml:space="preserve">§ </w:t>
      </w:r>
      <w:r w:rsidR="00E44C6A" w:rsidRPr="00874B27">
        <w:rPr>
          <w:rFonts w:ascii="Arial" w:hAnsi="Arial" w:cs="Arial"/>
          <w:b/>
          <w:color w:val="000000"/>
        </w:rPr>
        <w:t>3</w:t>
      </w:r>
    </w:p>
    <w:p w:rsidR="00631477" w:rsidRPr="00874B27" w:rsidRDefault="00631477" w:rsidP="00867C7C">
      <w:pPr>
        <w:spacing w:line="276" w:lineRule="auto"/>
        <w:ind w:left="2124" w:firstLine="1137"/>
        <w:jc w:val="both"/>
        <w:rPr>
          <w:rFonts w:ascii="Arial" w:hAnsi="Arial" w:cs="Arial"/>
          <w:b/>
          <w:color w:val="000000"/>
        </w:rPr>
      </w:pPr>
      <w:r w:rsidRPr="00874B27">
        <w:rPr>
          <w:rFonts w:ascii="Arial" w:hAnsi="Arial" w:cs="Arial"/>
          <w:b/>
          <w:color w:val="000000"/>
        </w:rPr>
        <w:t xml:space="preserve">WARTOŚĆ UMOWY </w:t>
      </w:r>
    </w:p>
    <w:p w:rsidR="00887C00" w:rsidRPr="00874B27" w:rsidRDefault="00887C00" w:rsidP="00867C7C">
      <w:pPr>
        <w:numPr>
          <w:ilvl w:val="0"/>
          <w:numId w:val="21"/>
        </w:numPr>
        <w:spacing w:line="276" w:lineRule="auto"/>
        <w:ind w:left="426"/>
        <w:jc w:val="both"/>
        <w:rPr>
          <w:rFonts w:ascii="Arial" w:hAnsi="Arial" w:cs="Arial"/>
          <w:color w:val="000000"/>
        </w:rPr>
      </w:pPr>
      <w:r w:rsidRPr="00874B27">
        <w:rPr>
          <w:rFonts w:ascii="Arial" w:hAnsi="Arial" w:cs="Arial"/>
          <w:color w:val="000000"/>
        </w:rPr>
        <w:t xml:space="preserve">Za wykonanie przedmiotu umowy strony ustalają, na podstawie oferty Wykonawcy, stanowiącej </w:t>
      </w:r>
      <w:r w:rsidRPr="00E601D6">
        <w:rPr>
          <w:rFonts w:ascii="Arial" w:hAnsi="Arial" w:cs="Arial"/>
          <w:color w:val="000000"/>
        </w:rPr>
        <w:t>załącznik nr 1</w:t>
      </w:r>
      <w:r w:rsidRPr="00874B27">
        <w:rPr>
          <w:rFonts w:ascii="Arial" w:hAnsi="Arial" w:cs="Arial"/>
          <w:color w:val="000000"/>
        </w:rPr>
        <w:t xml:space="preserve"> do niniejszej umowy, wynagrodzenie ryczałtowe w wysokości:</w:t>
      </w:r>
    </w:p>
    <w:p w:rsidR="00EB501B" w:rsidRPr="00874B27" w:rsidRDefault="00EB501B" w:rsidP="00867C7C">
      <w:pPr>
        <w:spacing w:line="276" w:lineRule="auto"/>
        <w:ind w:left="426"/>
        <w:jc w:val="both"/>
        <w:rPr>
          <w:rFonts w:ascii="Arial" w:hAnsi="Arial" w:cs="Arial"/>
        </w:rPr>
      </w:pPr>
      <w:r w:rsidRPr="00874B27">
        <w:rPr>
          <w:rFonts w:ascii="Arial" w:hAnsi="Arial" w:cs="Arial"/>
        </w:rPr>
        <w:t>netto: ……………………………………………………</w:t>
      </w:r>
      <w:r w:rsidR="00887C00" w:rsidRPr="00874B27">
        <w:rPr>
          <w:rFonts w:ascii="Arial" w:hAnsi="Arial" w:cs="Arial"/>
        </w:rPr>
        <w:t>…………………</w:t>
      </w:r>
      <w:r w:rsidRPr="00874B27">
        <w:rPr>
          <w:rFonts w:ascii="Arial" w:hAnsi="Arial" w:cs="Arial"/>
        </w:rPr>
        <w:t>..</w:t>
      </w:r>
      <w:r w:rsidR="00887C00" w:rsidRPr="00874B27">
        <w:rPr>
          <w:rFonts w:ascii="Arial" w:hAnsi="Arial" w:cs="Arial"/>
        </w:rPr>
        <w:t xml:space="preserve">…… zł </w:t>
      </w:r>
    </w:p>
    <w:p w:rsidR="00887C00" w:rsidRPr="00874B27" w:rsidRDefault="00887C00" w:rsidP="00867C7C">
      <w:pPr>
        <w:spacing w:line="276" w:lineRule="auto"/>
        <w:ind w:left="426"/>
        <w:jc w:val="both"/>
        <w:rPr>
          <w:rFonts w:ascii="Arial" w:hAnsi="Arial" w:cs="Arial"/>
          <w:color w:val="000000"/>
        </w:rPr>
      </w:pPr>
      <w:r w:rsidRPr="00874B27">
        <w:rPr>
          <w:rFonts w:ascii="Arial" w:hAnsi="Arial" w:cs="Arial"/>
        </w:rPr>
        <w:t>słownie złotych: ………………</w:t>
      </w:r>
      <w:r w:rsidR="00EB501B" w:rsidRPr="00874B27">
        <w:rPr>
          <w:rFonts w:ascii="Arial" w:hAnsi="Arial" w:cs="Arial"/>
        </w:rPr>
        <w:t>……………………………………………….</w:t>
      </w:r>
      <w:r w:rsidRPr="00874B27">
        <w:rPr>
          <w:rFonts w:ascii="Arial" w:hAnsi="Arial" w:cs="Arial"/>
        </w:rPr>
        <w:t>…</w:t>
      </w:r>
      <w:r w:rsidR="00EB501B" w:rsidRPr="00874B27">
        <w:rPr>
          <w:rFonts w:ascii="Arial" w:hAnsi="Arial" w:cs="Arial"/>
        </w:rPr>
        <w:t>..</w:t>
      </w:r>
    </w:p>
    <w:p w:rsidR="00EB501B" w:rsidRPr="00874B27" w:rsidRDefault="00EB501B" w:rsidP="00867C7C">
      <w:pPr>
        <w:spacing w:line="276" w:lineRule="auto"/>
        <w:ind w:left="426"/>
        <w:jc w:val="both"/>
        <w:rPr>
          <w:rFonts w:ascii="Arial" w:hAnsi="Arial" w:cs="Arial"/>
        </w:rPr>
      </w:pPr>
      <w:r w:rsidRPr="00874B27">
        <w:rPr>
          <w:rFonts w:ascii="Arial" w:hAnsi="Arial" w:cs="Arial"/>
        </w:rPr>
        <w:t>brutto: ……………………………..</w:t>
      </w:r>
      <w:r w:rsidR="00887C00" w:rsidRPr="00874B27">
        <w:rPr>
          <w:rFonts w:ascii="Arial" w:hAnsi="Arial" w:cs="Arial"/>
        </w:rPr>
        <w:t>…………</w:t>
      </w:r>
      <w:r w:rsidR="001F3451" w:rsidRPr="00874B27">
        <w:rPr>
          <w:rFonts w:ascii="Arial" w:hAnsi="Arial" w:cs="Arial"/>
        </w:rPr>
        <w:t>…</w:t>
      </w:r>
      <w:r w:rsidRPr="00874B27">
        <w:rPr>
          <w:rFonts w:ascii="Arial" w:hAnsi="Arial" w:cs="Arial"/>
        </w:rPr>
        <w:t>…………………………………</w:t>
      </w:r>
      <w:r w:rsidR="00887C00" w:rsidRPr="00874B27">
        <w:rPr>
          <w:rFonts w:ascii="Arial" w:hAnsi="Arial" w:cs="Arial"/>
        </w:rPr>
        <w:t xml:space="preserve">zł </w:t>
      </w:r>
    </w:p>
    <w:p w:rsidR="00887C00" w:rsidRPr="00874B27" w:rsidRDefault="00887C00" w:rsidP="00867C7C">
      <w:pPr>
        <w:spacing w:line="276" w:lineRule="auto"/>
        <w:ind w:left="426"/>
        <w:jc w:val="both"/>
        <w:rPr>
          <w:rFonts w:ascii="Arial" w:hAnsi="Arial" w:cs="Arial"/>
        </w:rPr>
      </w:pPr>
      <w:r w:rsidRPr="00874B27">
        <w:rPr>
          <w:rFonts w:ascii="Arial" w:hAnsi="Arial" w:cs="Arial"/>
        </w:rPr>
        <w:t>słownie złotych: …………………</w:t>
      </w:r>
      <w:r w:rsidR="00EB501B" w:rsidRPr="00874B27">
        <w:rPr>
          <w:rFonts w:ascii="Arial" w:hAnsi="Arial" w:cs="Arial"/>
        </w:rPr>
        <w:t>…………………………</w:t>
      </w:r>
      <w:r w:rsidRPr="00874B27">
        <w:rPr>
          <w:rFonts w:ascii="Arial" w:hAnsi="Arial" w:cs="Arial"/>
        </w:rPr>
        <w:t>…</w:t>
      </w:r>
      <w:r w:rsidR="00EB501B" w:rsidRPr="00874B27">
        <w:rPr>
          <w:rFonts w:ascii="Arial" w:hAnsi="Arial" w:cs="Arial"/>
        </w:rPr>
        <w:t>…………………...</w:t>
      </w:r>
    </w:p>
    <w:p w:rsidR="00EB501B" w:rsidRPr="00874B27" w:rsidRDefault="00266B5B" w:rsidP="00867C7C">
      <w:pPr>
        <w:spacing w:line="276" w:lineRule="auto"/>
        <w:ind w:left="426"/>
        <w:jc w:val="both"/>
        <w:rPr>
          <w:rFonts w:ascii="Arial" w:hAnsi="Arial" w:cs="Arial"/>
        </w:rPr>
      </w:pPr>
      <w:r w:rsidRPr="00874B27">
        <w:rPr>
          <w:rFonts w:ascii="Arial" w:hAnsi="Arial" w:cs="Arial"/>
        </w:rPr>
        <w:t>w tym VAT: ……..</w:t>
      </w:r>
      <w:r w:rsidR="00EB501B" w:rsidRPr="00874B27">
        <w:rPr>
          <w:rFonts w:ascii="Arial" w:hAnsi="Arial" w:cs="Arial"/>
        </w:rPr>
        <w:t>………………………………………………………………...zł</w:t>
      </w:r>
    </w:p>
    <w:p w:rsidR="00887C00" w:rsidRPr="00874B27" w:rsidRDefault="00887C00" w:rsidP="00867C7C">
      <w:pPr>
        <w:numPr>
          <w:ilvl w:val="0"/>
          <w:numId w:val="21"/>
        </w:numPr>
        <w:spacing w:line="276" w:lineRule="auto"/>
        <w:ind w:left="426"/>
        <w:jc w:val="both"/>
        <w:rPr>
          <w:rFonts w:ascii="Arial" w:hAnsi="Arial" w:cs="Arial"/>
        </w:rPr>
      </w:pPr>
      <w:r w:rsidRPr="00874B27">
        <w:rPr>
          <w:rFonts w:ascii="Arial" w:hAnsi="Arial" w:cs="Arial"/>
        </w:rPr>
        <w:t>Integ</w:t>
      </w:r>
      <w:r w:rsidR="00B92FE9" w:rsidRPr="00874B27">
        <w:rPr>
          <w:rFonts w:ascii="Arial" w:hAnsi="Arial" w:cs="Arial"/>
        </w:rPr>
        <w:t>ralną częścią niniejszej umowy jest</w:t>
      </w:r>
      <w:r w:rsidRPr="00874B27">
        <w:rPr>
          <w:rFonts w:ascii="Arial" w:hAnsi="Arial" w:cs="Arial"/>
        </w:rPr>
        <w:t xml:space="preserve"> </w:t>
      </w:r>
      <w:r w:rsidR="00D7667C" w:rsidRPr="00874B27">
        <w:rPr>
          <w:rFonts w:ascii="Arial" w:hAnsi="Arial" w:cs="Arial"/>
        </w:rPr>
        <w:t xml:space="preserve">Specyfikacja Techniczna Wykonania i Odbioru Robót </w:t>
      </w:r>
      <w:r w:rsidR="00416084">
        <w:rPr>
          <w:rFonts w:ascii="Arial" w:hAnsi="Arial" w:cs="Arial"/>
        </w:rPr>
        <w:t>R</w:t>
      </w:r>
      <w:r w:rsidR="00BE1FBB">
        <w:rPr>
          <w:rFonts w:ascii="Arial" w:hAnsi="Arial" w:cs="Arial"/>
        </w:rPr>
        <w:t>emontowych</w:t>
      </w:r>
      <w:r w:rsidR="00D7667C" w:rsidRPr="00874B27">
        <w:rPr>
          <w:rFonts w:ascii="Arial" w:hAnsi="Arial" w:cs="Arial"/>
        </w:rPr>
        <w:t xml:space="preserve">, stanowiąca </w:t>
      </w:r>
      <w:r w:rsidR="00D7667C" w:rsidRPr="00E601D6">
        <w:rPr>
          <w:rFonts w:ascii="Arial" w:hAnsi="Arial" w:cs="Arial"/>
        </w:rPr>
        <w:t xml:space="preserve">załącznik nr </w:t>
      </w:r>
      <w:r w:rsidR="00592285" w:rsidRPr="00E601D6">
        <w:rPr>
          <w:rFonts w:ascii="Arial" w:hAnsi="Arial" w:cs="Arial"/>
        </w:rPr>
        <w:t>2</w:t>
      </w:r>
      <w:r w:rsidR="00D7667C" w:rsidRPr="00874B27">
        <w:rPr>
          <w:rFonts w:ascii="Arial" w:hAnsi="Arial" w:cs="Arial"/>
        </w:rPr>
        <w:t xml:space="preserve"> do niniejszej umowy oraz </w:t>
      </w:r>
      <w:r w:rsidRPr="00874B27">
        <w:rPr>
          <w:rFonts w:ascii="Arial" w:hAnsi="Arial" w:cs="Arial"/>
        </w:rPr>
        <w:t>kosztorys ofertowy</w:t>
      </w:r>
      <w:r w:rsidR="00B92FE9" w:rsidRPr="00874B27">
        <w:rPr>
          <w:rFonts w:ascii="Arial" w:hAnsi="Arial" w:cs="Arial"/>
        </w:rPr>
        <w:t xml:space="preserve">, stanowiący </w:t>
      </w:r>
      <w:r w:rsidR="00B92FE9" w:rsidRPr="00E601D6">
        <w:rPr>
          <w:rFonts w:ascii="Arial" w:hAnsi="Arial" w:cs="Arial"/>
        </w:rPr>
        <w:t xml:space="preserve">załącznik nr </w:t>
      </w:r>
      <w:r w:rsidR="00592285" w:rsidRPr="00E601D6">
        <w:rPr>
          <w:rFonts w:ascii="Arial" w:hAnsi="Arial" w:cs="Arial"/>
        </w:rPr>
        <w:t>3</w:t>
      </w:r>
      <w:r w:rsidR="00B92FE9" w:rsidRPr="00874B27">
        <w:rPr>
          <w:rFonts w:ascii="Arial" w:hAnsi="Arial" w:cs="Arial"/>
        </w:rPr>
        <w:t xml:space="preserve"> do umowy,</w:t>
      </w:r>
      <w:r w:rsidR="000800F9" w:rsidRPr="00874B27">
        <w:rPr>
          <w:rFonts w:ascii="Arial" w:hAnsi="Arial" w:cs="Arial"/>
        </w:rPr>
        <w:t xml:space="preserve"> </w:t>
      </w:r>
      <w:r w:rsidRPr="00874B27">
        <w:rPr>
          <w:rFonts w:ascii="Arial" w:hAnsi="Arial" w:cs="Arial"/>
        </w:rPr>
        <w:t xml:space="preserve">opracowany metodą kalkulacji szczegółowej w wersji papierowej </w:t>
      </w:r>
      <w:r w:rsidR="0013575B">
        <w:rPr>
          <w:rFonts w:ascii="Arial" w:hAnsi="Arial" w:cs="Arial"/>
        </w:rPr>
        <w:t>i </w:t>
      </w:r>
      <w:r w:rsidRPr="00874B27">
        <w:rPr>
          <w:rFonts w:ascii="Arial" w:hAnsi="Arial" w:cs="Arial"/>
        </w:rPr>
        <w:t>elektronicznej. Kosztorys ten zawiera m.in. nazwy własne produktów (producentów) przewidzianych do wbudowania materiałów, wyrobów systemowych i urządzeń. Ponieważ zgodnie</w:t>
      </w:r>
      <w:r w:rsidR="004D5FD0" w:rsidRPr="00874B27">
        <w:rPr>
          <w:rFonts w:ascii="Arial" w:hAnsi="Arial" w:cs="Arial"/>
        </w:rPr>
        <w:t xml:space="preserve"> z </w:t>
      </w:r>
      <w:r w:rsidRPr="00874B27">
        <w:rPr>
          <w:rFonts w:ascii="Arial" w:hAnsi="Arial" w:cs="Arial"/>
        </w:rPr>
        <w:t>niniejszą umową, obowiązującym wynagrodzeniem jest wynagrodzenie ryczałtowe, kosztorys ten jest jedynie doku</w:t>
      </w:r>
      <w:r w:rsidR="00680C29">
        <w:rPr>
          <w:rFonts w:ascii="Arial" w:hAnsi="Arial" w:cs="Arial"/>
        </w:rPr>
        <w:t>mentem, który będzie wykorzyst</w:t>
      </w:r>
      <w:r w:rsidRPr="00874B27">
        <w:rPr>
          <w:rFonts w:ascii="Arial" w:hAnsi="Arial" w:cs="Arial"/>
        </w:rPr>
        <w:t xml:space="preserve">any do obliczenia należnego wynagrodzenia Wykonawcy w przypadku odstąpienia od umowy, a więc w sytuacji </w:t>
      </w:r>
      <w:r w:rsidR="00834B81" w:rsidRPr="00874B27">
        <w:rPr>
          <w:rFonts w:ascii="Arial" w:hAnsi="Arial" w:cs="Arial"/>
        </w:rPr>
        <w:t xml:space="preserve">uregulowanej w </w:t>
      </w:r>
      <w:r w:rsidR="00834B81" w:rsidRPr="00050F72">
        <w:rPr>
          <w:rFonts w:ascii="Arial" w:hAnsi="Arial" w:cs="Arial"/>
        </w:rPr>
        <w:t>§ 1</w:t>
      </w:r>
      <w:r w:rsidR="001F4FBF" w:rsidRPr="00050F72">
        <w:rPr>
          <w:rFonts w:ascii="Arial" w:hAnsi="Arial" w:cs="Arial"/>
        </w:rPr>
        <w:t>4</w:t>
      </w:r>
      <w:r w:rsidRPr="00874B27">
        <w:rPr>
          <w:rFonts w:ascii="Arial" w:hAnsi="Arial" w:cs="Arial"/>
        </w:rPr>
        <w:t xml:space="preserve"> </w:t>
      </w:r>
      <w:r w:rsidR="00763151" w:rsidRPr="00874B27">
        <w:rPr>
          <w:rFonts w:ascii="Arial" w:hAnsi="Arial" w:cs="Arial"/>
        </w:rPr>
        <w:t xml:space="preserve">niniejszej </w:t>
      </w:r>
      <w:r w:rsidRPr="00874B27">
        <w:rPr>
          <w:rFonts w:ascii="Arial" w:hAnsi="Arial" w:cs="Arial"/>
        </w:rPr>
        <w:t>umowy.</w:t>
      </w:r>
    </w:p>
    <w:p w:rsidR="00561F64" w:rsidRPr="00874B27" w:rsidRDefault="00561F64" w:rsidP="00867C7C">
      <w:pPr>
        <w:numPr>
          <w:ilvl w:val="0"/>
          <w:numId w:val="21"/>
        </w:numPr>
        <w:spacing w:line="276" w:lineRule="auto"/>
        <w:ind w:left="426"/>
        <w:jc w:val="both"/>
        <w:rPr>
          <w:rFonts w:ascii="Arial" w:hAnsi="Arial" w:cs="Arial"/>
        </w:rPr>
      </w:pPr>
      <w:r w:rsidRPr="00874B27">
        <w:rPr>
          <w:rFonts w:ascii="Arial" w:hAnsi="Arial" w:cs="Arial"/>
        </w:rPr>
        <w:t>Kosztorys ofertowy o którym mowa w ust. 2 niniejszego parag</w:t>
      </w:r>
      <w:r w:rsidR="00266B5B" w:rsidRPr="00874B27">
        <w:rPr>
          <w:rFonts w:ascii="Arial" w:hAnsi="Arial" w:cs="Arial"/>
        </w:rPr>
        <w:t>rafu Wykonawca winien dostarczyć</w:t>
      </w:r>
      <w:r w:rsidRPr="00874B27">
        <w:rPr>
          <w:rFonts w:ascii="Arial" w:hAnsi="Arial" w:cs="Arial"/>
        </w:rPr>
        <w:t xml:space="preserve"> Zamawiając</w:t>
      </w:r>
      <w:r w:rsidR="00266B5B" w:rsidRPr="00874B27">
        <w:rPr>
          <w:rFonts w:ascii="Arial" w:hAnsi="Arial" w:cs="Arial"/>
        </w:rPr>
        <w:t>emu najpóźniej w dniu zawarcia</w:t>
      </w:r>
      <w:r w:rsidRPr="00874B27">
        <w:rPr>
          <w:rFonts w:ascii="Arial" w:hAnsi="Arial" w:cs="Arial"/>
        </w:rPr>
        <w:t xml:space="preserve"> umowy.</w:t>
      </w:r>
    </w:p>
    <w:p w:rsidR="009F66C1" w:rsidRPr="001A3A30" w:rsidRDefault="009F66C1" w:rsidP="009F66C1">
      <w:pPr>
        <w:numPr>
          <w:ilvl w:val="0"/>
          <w:numId w:val="21"/>
        </w:numPr>
        <w:spacing w:line="276" w:lineRule="auto"/>
        <w:ind w:left="360"/>
        <w:jc w:val="both"/>
        <w:rPr>
          <w:rFonts w:ascii="Arial" w:hAnsi="Arial" w:cs="Arial"/>
        </w:rPr>
      </w:pPr>
      <w:r w:rsidRPr="001A3A30">
        <w:rPr>
          <w:rFonts w:ascii="Arial" w:hAnsi="Arial" w:cs="Arial"/>
        </w:rPr>
        <w:t>Zgodnie z zasadą wynagrodzenia ryczałtowego Wykonawca nie może żądać podwyższenia wynagrodzenia, chociażby w czasie zawarcia umowy nie można było przewidzieć rozmiaru lub kosztów prac. Oznacza to, że Wykonawca w ramach wynagrodzenia ryczałtowego zobowiązuje się do wykonania wszelkich robót i czynności koniecznych do zrealizowania przedmiotu umowy niezależnie od tego, czy zostały one przewidziane na dzień złożenia oferty.</w:t>
      </w:r>
    </w:p>
    <w:p w:rsidR="009F66C1" w:rsidRPr="001A3A30" w:rsidRDefault="009F66C1" w:rsidP="009F66C1">
      <w:pPr>
        <w:numPr>
          <w:ilvl w:val="0"/>
          <w:numId w:val="21"/>
        </w:numPr>
        <w:spacing w:line="276" w:lineRule="auto"/>
        <w:ind w:left="360"/>
        <w:jc w:val="both"/>
        <w:rPr>
          <w:rFonts w:ascii="Arial" w:hAnsi="Arial" w:cs="Arial"/>
        </w:rPr>
      </w:pPr>
      <w:r w:rsidRPr="001A3A30">
        <w:rPr>
          <w:rFonts w:ascii="Arial" w:hAnsi="Arial" w:cs="Arial"/>
        </w:rPr>
        <w:t>Wykonawca oświadcza, że przed zawarciem umowy uzyskał koniecznie informacje i zapoznał się z warunkami technicznymi budowy, a także zapoznał się z placem budowy i nie wnosi w tym zakresie żadnych zastrzeżeń.</w:t>
      </w:r>
    </w:p>
    <w:p w:rsidR="00287FE4" w:rsidRPr="00874B27" w:rsidRDefault="00287FE4" w:rsidP="00867C7C">
      <w:pPr>
        <w:tabs>
          <w:tab w:val="left" w:pos="284"/>
        </w:tabs>
        <w:spacing w:line="276" w:lineRule="auto"/>
        <w:jc w:val="both"/>
        <w:rPr>
          <w:rFonts w:ascii="Arial" w:hAnsi="Arial" w:cs="Arial"/>
          <w:bCs/>
        </w:rPr>
      </w:pPr>
    </w:p>
    <w:p w:rsidR="00631477" w:rsidRPr="00874B27" w:rsidRDefault="008E3706" w:rsidP="00867C7C">
      <w:pPr>
        <w:spacing w:line="276" w:lineRule="auto"/>
        <w:jc w:val="center"/>
        <w:rPr>
          <w:rFonts w:ascii="Arial" w:hAnsi="Arial" w:cs="Arial"/>
          <w:b/>
        </w:rPr>
      </w:pPr>
      <w:r w:rsidRPr="00874B27">
        <w:rPr>
          <w:rFonts w:ascii="Arial" w:hAnsi="Arial" w:cs="Arial"/>
          <w:b/>
        </w:rPr>
        <w:t>§ 4</w:t>
      </w:r>
    </w:p>
    <w:p w:rsidR="00631477" w:rsidRPr="00874B27" w:rsidRDefault="00631477" w:rsidP="00867C7C">
      <w:pPr>
        <w:spacing w:line="276" w:lineRule="auto"/>
        <w:jc w:val="center"/>
        <w:rPr>
          <w:rFonts w:ascii="Arial" w:hAnsi="Arial" w:cs="Arial"/>
          <w:b/>
        </w:rPr>
      </w:pPr>
      <w:r w:rsidRPr="00874B27">
        <w:rPr>
          <w:rFonts w:ascii="Arial" w:hAnsi="Arial" w:cs="Arial"/>
          <w:b/>
        </w:rPr>
        <w:t>NADZÓR WYKONANIA UMOWY</w:t>
      </w:r>
    </w:p>
    <w:p w:rsidR="00887C00" w:rsidRPr="00874B27" w:rsidRDefault="00266B5B" w:rsidP="005D6D6A">
      <w:pPr>
        <w:pStyle w:val="Akapitzlist"/>
        <w:numPr>
          <w:ilvl w:val="0"/>
          <w:numId w:val="42"/>
        </w:numPr>
        <w:spacing w:line="276" w:lineRule="auto"/>
        <w:jc w:val="both"/>
        <w:rPr>
          <w:rFonts w:ascii="Arial" w:hAnsi="Arial" w:cs="Arial"/>
        </w:rPr>
      </w:pPr>
      <w:r w:rsidRPr="00874B27">
        <w:rPr>
          <w:rFonts w:ascii="Arial" w:hAnsi="Arial" w:cs="Arial"/>
        </w:rPr>
        <w:t xml:space="preserve">W celu należytego wykonania przedmiotu umowy, </w:t>
      </w:r>
      <w:r w:rsidR="005B7126">
        <w:rPr>
          <w:rFonts w:ascii="Arial" w:hAnsi="Arial" w:cs="Arial"/>
        </w:rPr>
        <w:t xml:space="preserve">Zamawiający powołuje swoich przedstawicieli do sprawowania nadzoru </w:t>
      </w:r>
      <w:r w:rsidR="00887C00" w:rsidRPr="00874B27">
        <w:rPr>
          <w:rFonts w:ascii="Arial" w:hAnsi="Arial" w:cs="Arial"/>
        </w:rPr>
        <w:t>inwestorski</w:t>
      </w:r>
      <w:r w:rsidR="005B7126">
        <w:rPr>
          <w:rFonts w:ascii="Arial" w:hAnsi="Arial" w:cs="Arial"/>
        </w:rPr>
        <w:t>ego i</w:t>
      </w:r>
      <w:r w:rsidR="00AF4932">
        <w:rPr>
          <w:rFonts w:ascii="Arial" w:hAnsi="Arial" w:cs="Arial"/>
        </w:rPr>
        <w:t> </w:t>
      </w:r>
      <w:r w:rsidR="005B7126">
        <w:rPr>
          <w:rFonts w:ascii="Arial" w:hAnsi="Arial" w:cs="Arial"/>
        </w:rPr>
        <w:t>koordynacji wykonania przedmiotu zamówienia z wykonawcą robót:</w:t>
      </w:r>
    </w:p>
    <w:p w:rsidR="004D5FD0" w:rsidRDefault="00680C29" w:rsidP="000B29BE">
      <w:pPr>
        <w:numPr>
          <w:ilvl w:val="1"/>
          <w:numId w:val="23"/>
        </w:numPr>
        <w:spacing w:line="276" w:lineRule="auto"/>
        <w:ind w:left="709"/>
        <w:rPr>
          <w:rFonts w:ascii="Arial" w:hAnsi="Arial" w:cs="Arial"/>
        </w:rPr>
      </w:pPr>
      <w:r>
        <w:rPr>
          <w:rFonts w:ascii="Arial" w:hAnsi="Arial" w:cs="Arial"/>
        </w:rPr>
        <w:t>I</w:t>
      </w:r>
      <w:r w:rsidR="00887C00" w:rsidRPr="00874B27">
        <w:rPr>
          <w:rFonts w:ascii="Arial" w:hAnsi="Arial" w:cs="Arial"/>
        </w:rPr>
        <w:t>nspektor</w:t>
      </w:r>
      <w:r w:rsidR="000B29BE">
        <w:rPr>
          <w:rFonts w:ascii="Arial" w:hAnsi="Arial" w:cs="Arial"/>
        </w:rPr>
        <w:t xml:space="preserve"> nadzoru</w:t>
      </w:r>
      <w:r w:rsidR="00887C00" w:rsidRPr="00874B27">
        <w:rPr>
          <w:rFonts w:ascii="Arial" w:hAnsi="Arial" w:cs="Arial"/>
        </w:rPr>
        <w:t xml:space="preserve"> </w:t>
      </w:r>
      <w:r w:rsidR="000B29BE">
        <w:rPr>
          <w:rFonts w:ascii="Arial" w:hAnsi="Arial" w:cs="Arial"/>
        </w:rPr>
        <w:t>branży budowlanej</w:t>
      </w:r>
      <w:r w:rsidR="00DF7129" w:rsidRPr="00874B27">
        <w:rPr>
          <w:rFonts w:ascii="Arial" w:hAnsi="Arial" w:cs="Arial"/>
        </w:rPr>
        <w:t xml:space="preserve"> </w:t>
      </w:r>
      <w:r w:rsidR="00266B5B" w:rsidRPr="00874B27">
        <w:rPr>
          <w:rFonts w:ascii="Arial" w:hAnsi="Arial" w:cs="Arial"/>
        </w:rPr>
        <w:t>w osobie:</w:t>
      </w:r>
      <w:r w:rsidR="00DF7129" w:rsidRPr="00874B27">
        <w:rPr>
          <w:rFonts w:ascii="Arial" w:hAnsi="Arial" w:cs="Arial"/>
        </w:rPr>
        <w:t xml:space="preserve"> ………</w:t>
      </w:r>
      <w:r w:rsidR="009163E5" w:rsidRPr="00874B27">
        <w:rPr>
          <w:rFonts w:ascii="Arial" w:hAnsi="Arial" w:cs="Arial"/>
        </w:rPr>
        <w:t>…………</w:t>
      </w:r>
      <w:r w:rsidR="00DF7129" w:rsidRPr="00874B27">
        <w:rPr>
          <w:rFonts w:ascii="Arial" w:hAnsi="Arial" w:cs="Arial"/>
        </w:rPr>
        <w:t>…</w:t>
      </w:r>
      <w:r w:rsidR="009163E5" w:rsidRPr="00874B27">
        <w:rPr>
          <w:rFonts w:ascii="Arial" w:hAnsi="Arial" w:cs="Arial"/>
        </w:rPr>
        <w:t>…</w:t>
      </w:r>
      <w:r w:rsidR="000368EA">
        <w:rPr>
          <w:rFonts w:ascii="Arial" w:hAnsi="Arial" w:cs="Arial"/>
        </w:rPr>
        <w:t>…………..</w:t>
      </w:r>
      <w:r w:rsidR="009163E5" w:rsidRPr="00874B27">
        <w:rPr>
          <w:rFonts w:ascii="Arial" w:hAnsi="Arial" w:cs="Arial"/>
        </w:rPr>
        <w:t>…</w:t>
      </w:r>
      <w:r w:rsidR="00B92FE9" w:rsidRPr="00874B27">
        <w:rPr>
          <w:rFonts w:ascii="Arial" w:hAnsi="Arial" w:cs="Arial"/>
        </w:rPr>
        <w:t>……</w:t>
      </w:r>
      <w:r w:rsidR="00266B5B" w:rsidRPr="00874B27">
        <w:rPr>
          <w:rFonts w:ascii="Arial" w:hAnsi="Arial" w:cs="Arial"/>
        </w:rPr>
        <w:t>.</w:t>
      </w:r>
      <w:r w:rsidR="00B92FE9" w:rsidRPr="00874B27">
        <w:rPr>
          <w:rFonts w:ascii="Arial" w:hAnsi="Arial" w:cs="Arial"/>
        </w:rPr>
        <w:t>……….</w:t>
      </w:r>
      <w:r w:rsidR="00DF7129" w:rsidRPr="00874B27">
        <w:rPr>
          <w:rFonts w:ascii="Arial" w:hAnsi="Arial" w:cs="Arial"/>
        </w:rPr>
        <w:t>…</w:t>
      </w:r>
      <w:r w:rsidR="00266B5B" w:rsidRPr="00874B27">
        <w:rPr>
          <w:rFonts w:ascii="Arial" w:hAnsi="Arial" w:cs="Arial"/>
        </w:rPr>
        <w:t xml:space="preserve"> tel. ……………………….</w:t>
      </w:r>
    </w:p>
    <w:p w:rsidR="000368EA" w:rsidRPr="00874B27" w:rsidRDefault="000B29BE" w:rsidP="000B29BE">
      <w:pPr>
        <w:numPr>
          <w:ilvl w:val="1"/>
          <w:numId w:val="23"/>
        </w:numPr>
        <w:spacing w:line="276" w:lineRule="auto"/>
        <w:ind w:left="709"/>
        <w:rPr>
          <w:rFonts w:ascii="Arial" w:hAnsi="Arial" w:cs="Arial"/>
        </w:rPr>
      </w:pPr>
      <w:r>
        <w:rPr>
          <w:rFonts w:ascii="Arial" w:hAnsi="Arial" w:cs="Arial"/>
        </w:rPr>
        <w:t>K</w:t>
      </w:r>
      <w:r w:rsidR="000368EA" w:rsidRPr="00874B27">
        <w:rPr>
          <w:rFonts w:ascii="Arial" w:hAnsi="Arial" w:cs="Arial"/>
        </w:rPr>
        <w:t xml:space="preserve">ierownik Sekcji Obsługi Infrastruktury </w:t>
      </w:r>
      <w:r>
        <w:rPr>
          <w:rFonts w:ascii="Arial" w:hAnsi="Arial" w:cs="Arial"/>
        </w:rPr>
        <w:t xml:space="preserve">w </w:t>
      </w:r>
      <w:r w:rsidR="002B5CD1">
        <w:rPr>
          <w:rFonts w:ascii="Arial" w:hAnsi="Arial" w:cs="Arial"/>
        </w:rPr>
        <w:t>Kielcach</w:t>
      </w:r>
      <w:r w:rsidR="000368EA">
        <w:rPr>
          <w:rFonts w:ascii="Arial" w:hAnsi="Arial" w:cs="Arial"/>
        </w:rPr>
        <w:t xml:space="preserve"> </w:t>
      </w:r>
      <w:r>
        <w:rPr>
          <w:rFonts w:ascii="Arial" w:hAnsi="Arial" w:cs="Arial"/>
        </w:rPr>
        <w:t xml:space="preserve">z ramienia Zamawiającego </w:t>
      </w:r>
      <w:r w:rsidR="000368EA" w:rsidRPr="00874B27">
        <w:rPr>
          <w:rFonts w:ascii="Arial" w:hAnsi="Arial" w:cs="Arial"/>
        </w:rPr>
        <w:t xml:space="preserve">w osobie: </w:t>
      </w:r>
      <w:r>
        <w:rPr>
          <w:rFonts w:ascii="Arial" w:hAnsi="Arial" w:cs="Arial"/>
        </w:rPr>
        <w:t xml:space="preserve">                                        </w:t>
      </w:r>
      <w:r w:rsidR="000368EA" w:rsidRPr="00874B27">
        <w:rPr>
          <w:rFonts w:ascii="Arial" w:hAnsi="Arial" w:cs="Arial"/>
        </w:rPr>
        <w:t>……………………………….……….… tel. ………………………</w:t>
      </w:r>
      <w:r>
        <w:rPr>
          <w:rFonts w:ascii="Arial" w:hAnsi="Arial" w:cs="Arial"/>
        </w:rPr>
        <w:t>……………</w:t>
      </w:r>
    </w:p>
    <w:p w:rsidR="00DF7129" w:rsidRPr="00874B27" w:rsidRDefault="000B29BE" w:rsidP="00867C7C">
      <w:pPr>
        <w:numPr>
          <w:ilvl w:val="1"/>
          <w:numId w:val="23"/>
        </w:numPr>
        <w:spacing w:line="276" w:lineRule="auto"/>
        <w:ind w:left="709"/>
        <w:jc w:val="both"/>
        <w:rPr>
          <w:rFonts w:ascii="Arial" w:hAnsi="Arial" w:cs="Arial"/>
        </w:rPr>
      </w:pPr>
      <w:r>
        <w:rPr>
          <w:rFonts w:ascii="Arial" w:hAnsi="Arial" w:cs="Arial"/>
        </w:rPr>
        <w:t>O</w:t>
      </w:r>
      <w:r w:rsidR="00D5251B">
        <w:rPr>
          <w:rFonts w:ascii="Arial" w:hAnsi="Arial" w:cs="Arial"/>
        </w:rPr>
        <w:t>soba odpowiedzialna z</w:t>
      </w:r>
      <w:r w:rsidR="00DF7129" w:rsidRPr="00874B27">
        <w:rPr>
          <w:rFonts w:ascii="Arial" w:hAnsi="Arial" w:cs="Arial"/>
        </w:rPr>
        <w:t>a nadzór z r</w:t>
      </w:r>
      <w:r w:rsidR="00266B5B" w:rsidRPr="00874B27">
        <w:rPr>
          <w:rFonts w:ascii="Arial" w:hAnsi="Arial" w:cs="Arial"/>
        </w:rPr>
        <w:t>amienia Zamawiającego w osobie:</w:t>
      </w:r>
      <w:r w:rsidR="00DF7129" w:rsidRPr="00874B27">
        <w:rPr>
          <w:rFonts w:ascii="Arial" w:hAnsi="Arial" w:cs="Arial"/>
        </w:rPr>
        <w:t xml:space="preserve"> Kierownik Sekcji Technicznego Utrzymania Nieruchomości ...………</w:t>
      </w:r>
      <w:r w:rsidR="009163E5" w:rsidRPr="00874B27">
        <w:rPr>
          <w:rFonts w:ascii="Arial" w:hAnsi="Arial" w:cs="Arial"/>
        </w:rPr>
        <w:t>………..</w:t>
      </w:r>
      <w:r w:rsidR="00DF7129" w:rsidRPr="00874B27">
        <w:rPr>
          <w:rFonts w:ascii="Arial" w:hAnsi="Arial" w:cs="Arial"/>
        </w:rPr>
        <w:t>…</w:t>
      </w:r>
      <w:r w:rsidR="00B92FE9" w:rsidRPr="00874B27">
        <w:rPr>
          <w:rFonts w:ascii="Arial" w:hAnsi="Arial" w:cs="Arial"/>
        </w:rPr>
        <w:t>..</w:t>
      </w:r>
      <w:r w:rsidR="00DF7129" w:rsidRPr="00874B27">
        <w:rPr>
          <w:rFonts w:ascii="Arial" w:hAnsi="Arial" w:cs="Arial"/>
        </w:rPr>
        <w:t>………</w:t>
      </w:r>
      <w:r w:rsidR="00B92FE9" w:rsidRPr="00874B27">
        <w:rPr>
          <w:rFonts w:ascii="Arial" w:hAnsi="Arial" w:cs="Arial"/>
        </w:rPr>
        <w:t>………….</w:t>
      </w:r>
      <w:r w:rsidR="00DF7129" w:rsidRPr="00874B27">
        <w:rPr>
          <w:rFonts w:ascii="Arial" w:hAnsi="Arial" w:cs="Arial"/>
        </w:rPr>
        <w:t>.</w:t>
      </w:r>
      <w:r w:rsidR="00B92FE9" w:rsidRPr="00874B27">
        <w:rPr>
          <w:rFonts w:ascii="Arial" w:hAnsi="Arial" w:cs="Arial"/>
        </w:rPr>
        <w:t xml:space="preserve"> tel. ………………………………</w:t>
      </w:r>
      <w:r w:rsidR="00C00E7F" w:rsidRPr="00874B27">
        <w:rPr>
          <w:rFonts w:ascii="Arial" w:hAnsi="Arial" w:cs="Arial"/>
        </w:rPr>
        <w:t>…</w:t>
      </w:r>
      <w:r w:rsidR="00B92FE9" w:rsidRPr="00874B27">
        <w:rPr>
          <w:rFonts w:ascii="Arial" w:hAnsi="Arial" w:cs="Arial"/>
        </w:rPr>
        <w:t>…</w:t>
      </w:r>
    </w:p>
    <w:p w:rsidR="006E5BF7" w:rsidRDefault="003F1A68" w:rsidP="006E5BF7">
      <w:pPr>
        <w:numPr>
          <w:ilvl w:val="1"/>
          <w:numId w:val="23"/>
        </w:numPr>
        <w:tabs>
          <w:tab w:val="left" w:pos="426"/>
        </w:tabs>
        <w:spacing w:line="276" w:lineRule="auto"/>
        <w:ind w:left="709"/>
        <w:jc w:val="both"/>
        <w:rPr>
          <w:rFonts w:ascii="Arial" w:hAnsi="Arial" w:cs="Arial"/>
        </w:rPr>
      </w:pPr>
      <w:r>
        <w:rPr>
          <w:rFonts w:ascii="Arial" w:hAnsi="Arial" w:cs="Arial"/>
        </w:rPr>
        <w:t>z</w:t>
      </w:r>
      <w:r w:rsidR="004767EC">
        <w:rPr>
          <w:rFonts w:ascii="Arial" w:hAnsi="Arial" w:cs="Arial"/>
        </w:rPr>
        <w:t>a</w:t>
      </w:r>
      <w:r>
        <w:rPr>
          <w:rFonts w:ascii="Arial" w:hAnsi="Arial" w:cs="Arial"/>
        </w:rPr>
        <w:t xml:space="preserve"> realizację,</w:t>
      </w:r>
      <w:r w:rsidR="004767EC">
        <w:rPr>
          <w:rFonts w:ascii="Arial" w:hAnsi="Arial" w:cs="Arial"/>
        </w:rPr>
        <w:t xml:space="preserve"> nadzór</w:t>
      </w:r>
      <w:r>
        <w:rPr>
          <w:rFonts w:ascii="Arial" w:hAnsi="Arial" w:cs="Arial"/>
        </w:rPr>
        <w:t xml:space="preserve"> oraz </w:t>
      </w:r>
      <w:r w:rsidR="00DC12F7">
        <w:rPr>
          <w:rFonts w:ascii="Arial" w:hAnsi="Arial" w:cs="Arial"/>
        </w:rPr>
        <w:t>prawidłowe</w:t>
      </w:r>
      <w:r>
        <w:rPr>
          <w:rFonts w:ascii="Arial" w:hAnsi="Arial" w:cs="Arial"/>
        </w:rPr>
        <w:t xml:space="preserve"> rozliczenie umowy odpowiedzialny jest </w:t>
      </w:r>
      <w:r w:rsidR="004767EC">
        <w:rPr>
          <w:rFonts w:ascii="Arial" w:hAnsi="Arial" w:cs="Arial"/>
        </w:rPr>
        <w:t>Kierownik Infrastruktury: ………………..</w:t>
      </w:r>
      <w:r w:rsidR="004767EC" w:rsidRPr="009D2B92">
        <w:rPr>
          <w:rFonts w:ascii="Arial" w:hAnsi="Arial" w:cs="Arial"/>
        </w:rPr>
        <w:t xml:space="preserve"> </w:t>
      </w:r>
      <w:r w:rsidR="00DC12F7">
        <w:rPr>
          <w:rFonts w:ascii="Arial" w:hAnsi="Arial" w:cs="Arial"/>
        </w:rPr>
        <w:t xml:space="preserve">tel. </w:t>
      </w:r>
      <w:r w:rsidR="004767EC" w:rsidRPr="002245DF">
        <w:rPr>
          <w:rFonts w:ascii="Arial" w:hAnsi="Arial" w:cs="Arial"/>
        </w:rPr>
        <w:t>……</w:t>
      </w:r>
      <w:r w:rsidR="004767EC">
        <w:rPr>
          <w:rFonts w:ascii="Arial" w:hAnsi="Arial" w:cs="Arial"/>
        </w:rPr>
        <w:t>……</w:t>
      </w:r>
      <w:r w:rsidR="00DC12F7">
        <w:rPr>
          <w:rFonts w:ascii="Arial" w:hAnsi="Arial" w:cs="Arial"/>
        </w:rPr>
        <w:t>…………………</w:t>
      </w:r>
    </w:p>
    <w:p w:rsidR="00C759A1" w:rsidRPr="006E5BF7" w:rsidRDefault="006E5BF7" w:rsidP="006E5BF7">
      <w:pPr>
        <w:numPr>
          <w:ilvl w:val="1"/>
          <w:numId w:val="23"/>
        </w:numPr>
        <w:tabs>
          <w:tab w:val="left" w:pos="426"/>
        </w:tabs>
        <w:spacing w:line="276" w:lineRule="auto"/>
        <w:ind w:left="709"/>
        <w:jc w:val="both"/>
        <w:rPr>
          <w:rFonts w:ascii="Arial" w:hAnsi="Arial" w:cs="Arial"/>
        </w:rPr>
      </w:pPr>
      <w:r w:rsidRPr="00874B27">
        <w:rPr>
          <w:rFonts w:ascii="Arial" w:hAnsi="Arial" w:cs="Arial"/>
        </w:rPr>
        <w:t>istnieje możliwość zmiany inspektora nadzoru, o czym Wykonawca zostanie niezwłocznie poinformowany.</w:t>
      </w:r>
    </w:p>
    <w:p w:rsidR="00D5251B" w:rsidRDefault="00887C00" w:rsidP="003F1A68">
      <w:pPr>
        <w:pStyle w:val="Akapitzlist"/>
        <w:numPr>
          <w:ilvl w:val="0"/>
          <w:numId w:val="42"/>
        </w:numPr>
        <w:spacing w:line="276" w:lineRule="auto"/>
        <w:rPr>
          <w:rFonts w:ascii="Arial" w:hAnsi="Arial" w:cs="Arial"/>
        </w:rPr>
      </w:pPr>
      <w:r w:rsidRPr="00874B27">
        <w:rPr>
          <w:rFonts w:ascii="Arial" w:hAnsi="Arial" w:cs="Arial"/>
        </w:rPr>
        <w:t>Wykonawca ustanawia</w:t>
      </w:r>
      <w:r w:rsidR="00D5251B">
        <w:rPr>
          <w:rFonts w:ascii="Arial" w:hAnsi="Arial" w:cs="Arial"/>
        </w:rPr>
        <w:t>:</w:t>
      </w:r>
    </w:p>
    <w:p w:rsidR="00D5251B" w:rsidRPr="001F3451" w:rsidRDefault="00680C29" w:rsidP="005D6D6A">
      <w:pPr>
        <w:pStyle w:val="Akapitzlist"/>
        <w:numPr>
          <w:ilvl w:val="0"/>
          <w:numId w:val="48"/>
        </w:numPr>
        <w:jc w:val="both"/>
        <w:rPr>
          <w:rFonts w:ascii="Arial" w:hAnsi="Arial" w:cs="Arial"/>
        </w:rPr>
      </w:pPr>
      <w:r>
        <w:rPr>
          <w:rFonts w:ascii="Arial" w:hAnsi="Arial" w:cs="Arial"/>
        </w:rPr>
        <w:t>K</w:t>
      </w:r>
      <w:r w:rsidR="00D5251B" w:rsidRPr="001F3451">
        <w:rPr>
          <w:rFonts w:ascii="Arial" w:hAnsi="Arial" w:cs="Arial"/>
        </w:rPr>
        <w:t xml:space="preserve">ierownika </w:t>
      </w:r>
      <w:r w:rsidR="00D5251B">
        <w:rPr>
          <w:rFonts w:ascii="Arial" w:hAnsi="Arial" w:cs="Arial"/>
        </w:rPr>
        <w:t>budowy</w:t>
      </w:r>
      <w:r w:rsidR="005B7126">
        <w:rPr>
          <w:rFonts w:ascii="Arial" w:hAnsi="Arial" w:cs="Arial"/>
        </w:rPr>
        <w:t xml:space="preserve"> (branża budowlana)</w:t>
      </w:r>
      <w:r w:rsidR="00D5251B" w:rsidRPr="001F3451">
        <w:rPr>
          <w:rFonts w:ascii="Arial" w:hAnsi="Arial" w:cs="Arial"/>
        </w:rPr>
        <w:t xml:space="preserve"> w osobie:</w:t>
      </w:r>
    </w:p>
    <w:p w:rsidR="00D5251B" w:rsidRDefault="00D5251B" w:rsidP="00D5251B">
      <w:pPr>
        <w:ind w:left="567"/>
        <w:jc w:val="both"/>
        <w:rPr>
          <w:rFonts w:ascii="Arial" w:hAnsi="Arial" w:cs="Arial"/>
        </w:rPr>
      </w:pPr>
      <w:r w:rsidRPr="00B90443">
        <w:rPr>
          <w:rFonts w:ascii="Arial" w:hAnsi="Arial" w:cs="Arial"/>
        </w:rPr>
        <w:t>…………….………………………</w:t>
      </w:r>
      <w:r>
        <w:rPr>
          <w:rFonts w:ascii="Arial" w:hAnsi="Arial" w:cs="Arial"/>
        </w:rPr>
        <w:t>…………tel.  ………………………………</w:t>
      </w:r>
    </w:p>
    <w:p w:rsidR="00887C00" w:rsidRDefault="00887C00" w:rsidP="005D6D6A">
      <w:pPr>
        <w:pStyle w:val="Akapitzlist"/>
        <w:numPr>
          <w:ilvl w:val="0"/>
          <w:numId w:val="42"/>
        </w:numPr>
        <w:spacing w:line="276" w:lineRule="auto"/>
        <w:jc w:val="both"/>
        <w:rPr>
          <w:rFonts w:ascii="Arial" w:hAnsi="Arial" w:cs="Arial"/>
        </w:rPr>
      </w:pPr>
      <w:r w:rsidRPr="00491A55">
        <w:rPr>
          <w:rFonts w:ascii="Arial" w:hAnsi="Arial" w:cs="Arial"/>
        </w:rPr>
        <w:t xml:space="preserve">Wykonawca </w:t>
      </w:r>
      <w:r w:rsidR="00680C29">
        <w:rPr>
          <w:rFonts w:ascii="Arial" w:hAnsi="Arial" w:cs="Arial"/>
        </w:rPr>
        <w:t>w pełni odpowiada za czynności Kierownika budowy</w:t>
      </w:r>
      <w:r w:rsidRPr="00491A55">
        <w:rPr>
          <w:rFonts w:ascii="Arial" w:hAnsi="Arial" w:cs="Arial"/>
        </w:rPr>
        <w:t>.</w:t>
      </w:r>
    </w:p>
    <w:p w:rsidR="000B45F9" w:rsidRPr="00491A55" w:rsidRDefault="000B45F9" w:rsidP="005D6D6A">
      <w:pPr>
        <w:pStyle w:val="Akapitzlist"/>
        <w:numPr>
          <w:ilvl w:val="0"/>
          <w:numId w:val="42"/>
        </w:numPr>
        <w:spacing w:line="276" w:lineRule="auto"/>
        <w:jc w:val="both"/>
        <w:rPr>
          <w:rFonts w:ascii="Arial" w:hAnsi="Arial" w:cs="Arial"/>
        </w:rPr>
      </w:pPr>
      <w:r>
        <w:rPr>
          <w:rFonts w:ascii="Arial" w:hAnsi="Arial" w:cs="Arial"/>
        </w:rPr>
        <w:t>Kierownik budowy działa w imieniu i na rachunek Wykonawcy</w:t>
      </w:r>
    </w:p>
    <w:p w:rsidR="00887C00" w:rsidRPr="00874B27" w:rsidRDefault="00887C00" w:rsidP="005D6D6A">
      <w:pPr>
        <w:pStyle w:val="Akapitzlist"/>
        <w:numPr>
          <w:ilvl w:val="0"/>
          <w:numId w:val="42"/>
        </w:numPr>
        <w:spacing w:line="276" w:lineRule="auto"/>
        <w:jc w:val="both"/>
        <w:rPr>
          <w:rFonts w:ascii="Arial" w:hAnsi="Arial" w:cs="Arial"/>
        </w:rPr>
      </w:pPr>
      <w:r w:rsidRPr="00874B27">
        <w:rPr>
          <w:rFonts w:ascii="Arial" w:hAnsi="Arial" w:cs="Arial"/>
        </w:rPr>
        <w:t>Istni</w:t>
      </w:r>
      <w:r w:rsidR="00680C29">
        <w:rPr>
          <w:rFonts w:ascii="Arial" w:hAnsi="Arial" w:cs="Arial"/>
        </w:rPr>
        <w:t>eje możliwość dokonania zmiany Kierownika budowy</w:t>
      </w:r>
      <w:r w:rsidR="000B45F9">
        <w:rPr>
          <w:rFonts w:ascii="Arial" w:hAnsi="Arial" w:cs="Arial"/>
        </w:rPr>
        <w:t xml:space="preserve"> </w:t>
      </w:r>
      <w:r w:rsidRPr="00874B27">
        <w:rPr>
          <w:rFonts w:ascii="Arial" w:hAnsi="Arial" w:cs="Arial"/>
        </w:rPr>
        <w:t>jedynie za uprzednią pisemną zgodą Zamawiającego.</w:t>
      </w:r>
    </w:p>
    <w:p w:rsidR="00887C00" w:rsidRPr="00874B27" w:rsidRDefault="00887C00" w:rsidP="005D6D6A">
      <w:pPr>
        <w:pStyle w:val="Akapitzlist"/>
        <w:numPr>
          <w:ilvl w:val="0"/>
          <w:numId w:val="42"/>
        </w:numPr>
        <w:spacing w:line="276" w:lineRule="auto"/>
        <w:jc w:val="both"/>
        <w:rPr>
          <w:rFonts w:ascii="Arial" w:hAnsi="Arial" w:cs="Arial"/>
        </w:rPr>
      </w:pPr>
      <w:r w:rsidRPr="00874B27">
        <w:rPr>
          <w:rFonts w:ascii="Arial" w:hAnsi="Arial" w:cs="Arial"/>
        </w:rPr>
        <w:t>Wykonawca niezwłocznie z własnej inicjatywy proponuje zmianę osoby wyszczególnionej w ust. 2 niniejszego paragrafu w następujących przypadkach:</w:t>
      </w:r>
    </w:p>
    <w:p w:rsidR="00887C00" w:rsidRPr="00874B27" w:rsidRDefault="00887C00" w:rsidP="00867C7C">
      <w:pPr>
        <w:numPr>
          <w:ilvl w:val="3"/>
          <w:numId w:val="24"/>
        </w:numPr>
        <w:autoSpaceDE w:val="0"/>
        <w:autoSpaceDN w:val="0"/>
        <w:spacing w:line="276" w:lineRule="auto"/>
        <w:ind w:left="993"/>
        <w:jc w:val="both"/>
        <w:rPr>
          <w:rFonts w:ascii="Arial" w:hAnsi="Arial" w:cs="Arial"/>
        </w:rPr>
      </w:pPr>
      <w:r w:rsidRPr="00874B27">
        <w:rPr>
          <w:rFonts w:ascii="Arial" w:hAnsi="Arial" w:cs="Arial"/>
        </w:rPr>
        <w:t>śmierci, choroby lub innych zdarzeń losowych;</w:t>
      </w:r>
    </w:p>
    <w:p w:rsidR="00887C00" w:rsidRPr="00874B27" w:rsidRDefault="00887C00" w:rsidP="00867C7C">
      <w:pPr>
        <w:numPr>
          <w:ilvl w:val="3"/>
          <w:numId w:val="24"/>
        </w:numPr>
        <w:autoSpaceDE w:val="0"/>
        <w:autoSpaceDN w:val="0"/>
        <w:spacing w:line="276" w:lineRule="auto"/>
        <w:ind w:left="993"/>
        <w:jc w:val="both"/>
        <w:rPr>
          <w:rFonts w:ascii="Arial" w:hAnsi="Arial" w:cs="Arial"/>
        </w:rPr>
      </w:pPr>
      <w:r w:rsidRPr="00874B27">
        <w:rPr>
          <w:rFonts w:ascii="Arial" w:hAnsi="Arial" w:cs="Arial"/>
        </w:rPr>
        <w:t>jeżeli zmiana tej osoby stanie się konieczna z jakichkolwiek innych przyczyn niezależnych od Wykonawcy.</w:t>
      </w:r>
    </w:p>
    <w:p w:rsidR="009F66C1" w:rsidRPr="009F66C1" w:rsidRDefault="009F66C1" w:rsidP="005D6D6A">
      <w:pPr>
        <w:pStyle w:val="Akapitzlist"/>
        <w:numPr>
          <w:ilvl w:val="0"/>
          <w:numId w:val="42"/>
        </w:numPr>
        <w:autoSpaceDE w:val="0"/>
        <w:autoSpaceDN w:val="0"/>
        <w:spacing w:line="276" w:lineRule="auto"/>
        <w:contextualSpacing/>
        <w:jc w:val="both"/>
        <w:rPr>
          <w:rFonts w:ascii="Arial" w:hAnsi="Arial" w:cs="Arial"/>
        </w:rPr>
      </w:pPr>
      <w:r w:rsidRPr="000806A7">
        <w:rPr>
          <w:rFonts w:ascii="Arial" w:hAnsi="Arial" w:cs="Arial"/>
        </w:rPr>
        <w:t xml:space="preserve">Wykonawca zobowiązuje się skierować do wykonania przedmiotu umowy </w:t>
      </w:r>
      <w:r w:rsidRPr="009F66C1">
        <w:rPr>
          <w:rFonts w:ascii="Arial" w:hAnsi="Arial" w:cs="Arial"/>
        </w:rPr>
        <w:t xml:space="preserve">personel wskazany przez Wykonawcę w ofercie Wykonawcy. Zmiana którejkolwiek osób, 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postanowieniami Specyfikacji Warunków Zamówienia.  </w:t>
      </w:r>
    </w:p>
    <w:p w:rsidR="009F66C1" w:rsidRPr="009F66C1" w:rsidRDefault="009F66C1" w:rsidP="005D6D6A">
      <w:pPr>
        <w:pStyle w:val="Akapitzlist"/>
        <w:numPr>
          <w:ilvl w:val="0"/>
          <w:numId w:val="42"/>
        </w:numPr>
        <w:autoSpaceDE w:val="0"/>
        <w:autoSpaceDN w:val="0"/>
        <w:spacing w:line="276" w:lineRule="auto"/>
        <w:contextualSpacing/>
        <w:jc w:val="both"/>
        <w:rPr>
          <w:rFonts w:ascii="Arial" w:hAnsi="Arial" w:cs="Arial"/>
        </w:rPr>
      </w:pPr>
      <w:r w:rsidRPr="000806A7">
        <w:rPr>
          <w:rFonts w:ascii="Arial" w:hAnsi="Arial" w:cs="Arial"/>
        </w:rPr>
        <w:t xml:space="preserve">Wykonawca musi przedłożyć Zamawiającemu propozycję zmiany, o której </w:t>
      </w:r>
      <w:r w:rsidRPr="009F66C1">
        <w:rPr>
          <w:rFonts w:ascii="Arial" w:hAnsi="Arial" w:cs="Arial"/>
        </w:rPr>
        <w:t xml:space="preserve">mowa w ust. </w:t>
      </w:r>
      <w:r>
        <w:rPr>
          <w:rFonts w:ascii="Arial" w:hAnsi="Arial" w:cs="Arial"/>
        </w:rPr>
        <w:t>7</w:t>
      </w:r>
      <w:r w:rsidRPr="009F66C1">
        <w:rPr>
          <w:rFonts w:ascii="Arial" w:hAnsi="Arial" w:cs="Arial"/>
        </w:rPr>
        <w:t xml:space="preserve"> nie później niż 7 dni przed planowanym skierowaniem którejkolwiek osoby do realizacji umowy. Jakakolwiek przerwa w realizacji przedmiotu umowy wynikająca z braku kierownictwa budowy/robót będzie traktowana jako przerwa wynikła z przyczyn zależnych od Wykonawcy i nie może stanowić podstawy do zmiany terminu zakończenia robót. </w:t>
      </w:r>
    </w:p>
    <w:p w:rsidR="009F66C1" w:rsidRPr="009F66C1" w:rsidRDefault="009F66C1" w:rsidP="005D6D6A">
      <w:pPr>
        <w:pStyle w:val="Akapitzlist"/>
        <w:numPr>
          <w:ilvl w:val="0"/>
          <w:numId w:val="42"/>
        </w:numPr>
        <w:autoSpaceDE w:val="0"/>
        <w:autoSpaceDN w:val="0"/>
        <w:spacing w:line="276" w:lineRule="auto"/>
        <w:contextualSpacing/>
        <w:jc w:val="both"/>
        <w:rPr>
          <w:rFonts w:ascii="Arial" w:hAnsi="Arial" w:cs="Arial"/>
        </w:rPr>
      </w:pPr>
      <w:r w:rsidRPr="009F66C1">
        <w:rPr>
          <w:rFonts w:ascii="Arial" w:hAnsi="Arial" w:cs="Arial"/>
        </w:rPr>
        <w:t xml:space="preserve">Skierowanie bez akceptacji Zamawiającego do kierowania robotami innych osób niż wskazane w ofercie Wykonawcy stanowi podstawę odstąpienia od umowy przez Zamawiającego z winy Wykonawcy. </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Zamawiający może zażądać od Wykonawcy zmiany osoby, o której mowa w ust. 2 niniejszego paragrafu jeżeli uzna, że nie wykonuje należycie swoich obowiązków. Wykonawca obowiązany jest dokonać zmiany tej osob</w:t>
      </w:r>
      <w:r w:rsidR="0013575B">
        <w:rPr>
          <w:rFonts w:ascii="Arial" w:hAnsi="Arial" w:cs="Arial"/>
        </w:rPr>
        <w:t>y w </w:t>
      </w:r>
      <w:r w:rsidR="00DF60A5" w:rsidRPr="00874B27">
        <w:rPr>
          <w:rFonts w:ascii="Arial" w:hAnsi="Arial" w:cs="Arial"/>
        </w:rPr>
        <w:t>terminie nie dłuższym niż 7 </w:t>
      </w:r>
      <w:r w:rsidRPr="00874B27">
        <w:rPr>
          <w:rFonts w:ascii="Arial" w:hAnsi="Arial" w:cs="Arial"/>
        </w:rPr>
        <w:t>dni od daty złożenia wniosku Zamawiającego.</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Zmiana</w:t>
      </w:r>
      <w:r w:rsidR="000B45F9">
        <w:rPr>
          <w:rFonts w:ascii="Arial" w:hAnsi="Arial" w:cs="Arial"/>
        </w:rPr>
        <w:t xml:space="preserve"> osób, o których mowa w</w:t>
      </w:r>
      <w:r w:rsidRPr="00874B27">
        <w:rPr>
          <w:rFonts w:ascii="Arial" w:hAnsi="Arial" w:cs="Arial"/>
        </w:rPr>
        <w:t xml:space="preserve"> </w:t>
      </w:r>
      <w:r w:rsidR="009C0444">
        <w:rPr>
          <w:rFonts w:ascii="Arial" w:hAnsi="Arial" w:cs="Arial"/>
        </w:rPr>
        <w:t>ust. 1 i</w:t>
      </w:r>
      <w:r w:rsidR="005C32C0" w:rsidRPr="00874B27">
        <w:rPr>
          <w:rFonts w:ascii="Arial" w:hAnsi="Arial" w:cs="Arial"/>
        </w:rPr>
        <w:t xml:space="preserve"> </w:t>
      </w:r>
      <w:r w:rsidRPr="00874B27">
        <w:rPr>
          <w:rFonts w:ascii="Arial" w:hAnsi="Arial" w:cs="Arial"/>
        </w:rPr>
        <w:t>ust. 2 niniejszego paragrafu nie wymaga zmiany niniejszej umowy.</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Zamawiającemu przysługuje prawo kontr</w:t>
      </w:r>
      <w:r w:rsidR="004D5FD0" w:rsidRPr="00874B27">
        <w:rPr>
          <w:rFonts w:ascii="Arial" w:hAnsi="Arial" w:cs="Arial"/>
        </w:rPr>
        <w:t>oli procesu wykonywania robót w </w:t>
      </w:r>
      <w:r w:rsidRPr="00874B27">
        <w:rPr>
          <w:rFonts w:ascii="Arial" w:hAnsi="Arial" w:cs="Arial"/>
        </w:rPr>
        <w:t>trakcie ich realizacji. Jeżeli Wykonawca będzie realizował roboty budowlane w sposób wadliwy albo sprzeczny z umową, Zamawiający może wezwać go do usunięcia wad lub zmiany sposobu wykonania i wyznaczyć mu w tym celu odpowiedni termin, potwierdzając ten fakt pismem skierowanym do Wykonawcy.</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Wykonawca zobowiązuje się usunąć wady</w:t>
      </w:r>
      <w:r w:rsidR="0013575B">
        <w:rPr>
          <w:rFonts w:ascii="Arial" w:hAnsi="Arial" w:cs="Arial"/>
        </w:rPr>
        <w:t xml:space="preserve"> spowodowane przez siebie jak i </w:t>
      </w:r>
      <w:r w:rsidRPr="00874B27">
        <w:rPr>
          <w:rFonts w:ascii="Arial" w:hAnsi="Arial" w:cs="Arial"/>
        </w:rPr>
        <w:t>przez podwykonawców w trakcie realizacji robót, dokonując poprawek bądź ponownego wykonania wadliwie wykonanych robó</w:t>
      </w:r>
      <w:r w:rsidR="009C0444">
        <w:rPr>
          <w:rFonts w:ascii="Arial" w:hAnsi="Arial" w:cs="Arial"/>
        </w:rPr>
        <w:t>t w terminie wyznaczonym przez Inspektora N</w:t>
      </w:r>
      <w:r w:rsidRPr="00874B27">
        <w:rPr>
          <w:rFonts w:ascii="Arial" w:hAnsi="Arial" w:cs="Arial"/>
        </w:rPr>
        <w:t>adzoru.</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Jeżeli wady nie zostaną usunięte w wyznaczonym terminie Zamawiający zastosuje kary umowne</w:t>
      </w:r>
      <w:r w:rsidR="009C0444" w:rsidRPr="009C0444">
        <w:rPr>
          <w:rFonts w:ascii="Arial" w:hAnsi="Arial" w:cs="Arial"/>
        </w:rPr>
        <w:t xml:space="preserve"> </w:t>
      </w:r>
      <w:r w:rsidR="009C0444">
        <w:rPr>
          <w:rFonts w:ascii="Arial" w:hAnsi="Arial" w:cs="Arial"/>
        </w:rPr>
        <w:t xml:space="preserve">zgodnie z </w:t>
      </w:r>
      <w:r w:rsidR="009C0444" w:rsidRPr="002245DF">
        <w:rPr>
          <w:rFonts w:ascii="Arial" w:hAnsi="Arial" w:cs="Arial"/>
        </w:rPr>
        <w:t>§</w:t>
      </w:r>
      <w:r w:rsidR="009C0444">
        <w:rPr>
          <w:rFonts w:ascii="Arial" w:hAnsi="Arial" w:cs="Arial"/>
        </w:rPr>
        <w:t>13 ust. 2 pkt 3)</w:t>
      </w:r>
      <w:r w:rsidRPr="00874B27">
        <w:rPr>
          <w:rFonts w:ascii="Arial" w:hAnsi="Arial" w:cs="Arial"/>
        </w:rPr>
        <w:t>, jak rów</w:t>
      </w:r>
      <w:r w:rsidR="00996240">
        <w:rPr>
          <w:rFonts w:ascii="Arial" w:hAnsi="Arial" w:cs="Arial"/>
        </w:rPr>
        <w:t>nież ma prawo odstąpić od umowy</w:t>
      </w:r>
      <w:r w:rsidRPr="00874B27">
        <w:rPr>
          <w:rFonts w:ascii="Arial" w:hAnsi="Arial" w:cs="Arial"/>
        </w:rPr>
        <w:t xml:space="preserve"> uznając</w:t>
      </w:r>
      <w:r w:rsidR="00996240">
        <w:rPr>
          <w:rFonts w:ascii="Arial" w:hAnsi="Arial" w:cs="Arial"/>
        </w:rPr>
        <w:t>,</w:t>
      </w:r>
      <w:r w:rsidRPr="00874B27">
        <w:rPr>
          <w:rFonts w:ascii="Arial" w:hAnsi="Arial" w:cs="Arial"/>
        </w:rPr>
        <w:t xml:space="preserve"> </w:t>
      </w:r>
      <w:r w:rsidR="00996240">
        <w:rPr>
          <w:rFonts w:ascii="Arial" w:hAnsi="Arial" w:cs="Arial"/>
        </w:rPr>
        <w:t>że Wykonawca</w:t>
      </w:r>
      <w:r w:rsidRPr="00874B27">
        <w:rPr>
          <w:rFonts w:ascii="Arial" w:hAnsi="Arial" w:cs="Arial"/>
        </w:rPr>
        <w:t xml:space="preserve"> </w:t>
      </w:r>
      <w:r w:rsidR="00996240">
        <w:rPr>
          <w:rFonts w:ascii="Arial" w:hAnsi="Arial" w:cs="Arial"/>
        </w:rPr>
        <w:t>nienależycie wykonał umowę</w:t>
      </w:r>
      <w:r w:rsidRPr="00874B27">
        <w:rPr>
          <w:rFonts w:ascii="Arial" w:hAnsi="Arial" w:cs="Arial"/>
        </w:rPr>
        <w:t xml:space="preserve"> oraz zastosować karę umowną</w:t>
      </w:r>
      <w:r w:rsidR="009C0444" w:rsidRPr="009C0444">
        <w:rPr>
          <w:rFonts w:ascii="Arial" w:hAnsi="Arial" w:cs="Arial"/>
        </w:rPr>
        <w:t xml:space="preserve"> </w:t>
      </w:r>
      <w:r w:rsidR="009C0444">
        <w:rPr>
          <w:rFonts w:ascii="Arial" w:hAnsi="Arial" w:cs="Arial"/>
        </w:rPr>
        <w:t xml:space="preserve">zgodnie z </w:t>
      </w:r>
      <w:r w:rsidR="009C0444" w:rsidRPr="002245DF">
        <w:rPr>
          <w:rFonts w:ascii="Arial" w:hAnsi="Arial" w:cs="Arial"/>
        </w:rPr>
        <w:t>§</w:t>
      </w:r>
      <w:r w:rsidR="009C0444">
        <w:rPr>
          <w:rFonts w:ascii="Arial" w:hAnsi="Arial" w:cs="Arial"/>
        </w:rPr>
        <w:t>13 ust. 2 pkt 1)</w:t>
      </w:r>
      <w:r w:rsidR="009C0444" w:rsidRPr="002245DF">
        <w:rPr>
          <w:rFonts w:ascii="Arial" w:hAnsi="Arial" w:cs="Arial"/>
        </w:rPr>
        <w:t>,</w:t>
      </w:r>
      <w:r w:rsidRPr="00874B27">
        <w:rPr>
          <w:rFonts w:ascii="Arial" w:hAnsi="Arial" w:cs="Arial"/>
        </w:rPr>
        <w:t>.</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Wykonawca zobowiązuje się wykonać roboty budowlane stosując wyroby budowlane własne (zakupione przez s</w:t>
      </w:r>
      <w:r w:rsidR="004D5FD0" w:rsidRPr="00874B27">
        <w:rPr>
          <w:rFonts w:ascii="Arial" w:hAnsi="Arial" w:cs="Arial"/>
        </w:rPr>
        <w:t>iebie), dopuszczone do obrotu i </w:t>
      </w:r>
      <w:r w:rsidRPr="00874B27">
        <w:rPr>
          <w:rFonts w:ascii="Arial" w:hAnsi="Arial" w:cs="Arial"/>
        </w:rPr>
        <w:t xml:space="preserve">powszechnego lub jednostkowego stosowania w budownictwie </w:t>
      </w:r>
      <w:r w:rsidR="0013575B">
        <w:rPr>
          <w:rFonts w:ascii="Arial" w:hAnsi="Arial" w:cs="Arial"/>
        </w:rPr>
        <w:t>w </w:t>
      </w:r>
      <w:r w:rsidRPr="00874B27">
        <w:rPr>
          <w:rFonts w:ascii="Arial" w:hAnsi="Arial" w:cs="Arial"/>
        </w:rPr>
        <w:t xml:space="preserve">rozumieniu przepisów art. 10 ustawy z dnia 7 lipca 1994 r. Prawo budowlane. </w:t>
      </w:r>
    </w:p>
    <w:p w:rsidR="00887C00" w:rsidRPr="00874B27" w:rsidRDefault="000B45F9" w:rsidP="00D7756B">
      <w:pPr>
        <w:pStyle w:val="Akapitzlist"/>
        <w:numPr>
          <w:ilvl w:val="0"/>
          <w:numId w:val="42"/>
        </w:numPr>
        <w:autoSpaceDE w:val="0"/>
        <w:autoSpaceDN w:val="0"/>
        <w:spacing w:line="276" w:lineRule="auto"/>
        <w:ind w:left="426"/>
        <w:contextualSpacing/>
        <w:jc w:val="both"/>
        <w:rPr>
          <w:rFonts w:ascii="Arial" w:hAnsi="Arial" w:cs="Arial"/>
        </w:rPr>
      </w:pPr>
      <w:r>
        <w:rPr>
          <w:rFonts w:ascii="Arial" w:hAnsi="Arial" w:cs="Arial"/>
        </w:rPr>
        <w:t>Na każde żądanie I</w:t>
      </w:r>
      <w:r w:rsidR="00887C00" w:rsidRPr="00874B27">
        <w:rPr>
          <w:rFonts w:ascii="Arial" w:hAnsi="Arial" w:cs="Arial"/>
        </w:rPr>
        <w:t>nspektora nadzoru Wyko</w:t>
      </w:r>
      <w:r w:rsidR="004D5FD0" w:rsidRPr="00874B27">
        <w:rPr>
          <w:rFonts w:ascii="Arial" w:hAnsi="Arial" w:cs="Arial"/>
        </w:rPr>
        <w:t>nawca zobowiązany jest okazać w </w:t>
      </w:r>
      <w:r w:rsidR="00887C00" w:rsidRPr="00874B27">
        <w:rPr>
          <w:rFonts w:ascii="Arial" w:hAnsi="Arial" w:cs="Arial"/>
        </w:rPr>
        <w:t>stosunku do wskazanych wyrobów budowlanych dokumen</w:t>
      </w:r>
      <w:r w:rsidR="00DF60A5" w:rsidRPr="00874B27">
        <w:rPr>
          <w:rFonts w:ascii="Arial" w:hAnsi="Arial" w:cs="Arial"/>
        </w:rPr>
        <w:t>ty dopuszczające je do obrotu i </w:t>
      </w:r>
      <w:r w:rsidR="00887C00" w:rsidRPr="00874B27">
        <w:rPr>
          <w:rFonts w:ascii="Arial" w:hAnsi="Arial" w:cs="Arial"/>
        </w:rPr>
        <w:t>stosowania w budownictwie. Nie przedstawienie powyższych dokumentów może skutkować wstrzymaniem robót lub odmową dokonania odbioru częściowego elementu robót przez Zamawiającego.</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 xml:space="preserve">Roboty </w:t>
      </w:r>
      <w:r w:rsidR="00B40CBB">
        <w:rPr>
          <w:rFonts w:ascii="Arial" w:hAnsi="Arial" w:cs="Arial"/>
        </w:rPr>
        <w:t>zanikowe i u</w:t>
      </w:r>
      <w:r w:rsidRPr="00874B27">
        <w:rPr>
          <w:rFonts w:ascii="Arial" w:hAnsi="Arial" w:cs="Arial"/>
        </w:rPr>
        <w:t>legające zakryciu,</w:t>
      </w:r>
      <w:r w:rsidR="000B45F9">
        <w:rPr>
          <w:rFonts w:ascii="Arial" w:hAnsi="Arial" w:cs="Arial"/>
        </w:rPr>
        <w:t xml:space="preserve"> Wykonawca zgłosi Inspektorowi n</w:t>
      </w:r>
      <w:r w:rsidRPr="00874B27">
        <w:rPr>
          <w:rFonts w:ascii="Arial" w:hAnsi="Arial" w:cs="Arial"/>
        </w:rPr>
        <w:t>adzoru do odbioru na dw</w:t>
      </w:r>
      <w:r w:rsidR="00D7667C" w:rsidRPr="00874B27">
        <w:rPr>
          <w:rFonts w:ascii="Arial" w:hAnsi="Arial" w:cs="Arial"/>
        </w:rPr>
        <w:t>a dni przed planowanym odbiorem wyżej wymienionych robót.</w:t>
      </w:r>
    </w:p>
    <w:p w:rsidR="00887C00" w:rsidRPr="00874B27" w:rsidRDefault="003F1A68" w:rsidP="00D7756B">
      <w:pPr>
        <w:pStyle w:val="Akapitzlist"/>
        <w:numPr>
          <w:ilvl w:val="0"/>
          <w:numId w:val="42"/>
        </w:numPr>
        <w:autoSpaceDE w:val="0"/>
        <w:autoSpaceDN w:val="0"/>
        <w:spacing w:line="276" w:lineRule="auto"/>
        <w:ind w:left="426"/>
        <w:contextualSpacing/>
        <w:jc w:val="both"/>
        <w:rPr>
          <w:rFonts w:ascii="Arial" w:hAnsi="Arial" w:cs="Arial"/>
        </w:rPr>
      </w:pPr>
      <w:r w:rsidRPr="00D7756B">
        <w:rPr>
          <w:rFonts w:ascii="Arial" w:hAnsi="Arial" w:cs="Arial"/>
        </w:rPr>
        <w:t xml:space="preserve"> </w:t>
      </w:r>
      <w:r w:rsidR="00887C00" w:rsidRPr="00874B27">
        <w:rPr>
          <w:rFonts w:ascii="Arial" w:hAnsi="Arial" w:cs="Arial"/>
        </w:rPr>
        <w:t xml:space="preserve">Zamawiający dopuszcza możliwość wprowadzenia robót zamiennych </w:t>
      </w:r>
      <w:r w:rsidR="00F33386">
        <w:rPr>
          <w:rFonts w:ascii="Arial" w:hAnsi="Arial" w:cs="Arial"/>
        </w:rPr>
        <w:t>z </w:t>
      </w:r>
      <w:r w:rsidR="00887C00" w:rsidRPr="00874B27">
        <w:rPr>
          <w:rFonts w:ascii="Arial" w:hAnsi="Arial" w:cs="Arial"/>
        </w:rPr>
        <w:t>przyczyn technologicznych, których nie dało się przewidzieć na dzień zawarcia umowy.</w:t>
      </w:r>
    </w:p>
    <w:p w:rsidR="00887C00" w:rsidRPr="00874B27" w:rsidRDefault="00887C00" w:rsidP="005F59D4">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Wykonawca zobowiązany będzie wykonać roboty zamienne bez dodatkowego wynagrodzenia.</w:t>
      </w:r>
    </w:p>
    <w:p w:rsidR="00887C00" w:rsidRPr="004A51EA" w:rsidRDefault="00887C00" w:rsidP="005F59D4">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 xml:space="preserve">Wszelkie zmiany wynikłe w trakcie realizacji robót wymagają akceptacji </w:t>
      </w:r>
      <w:r w:rsidRPr="004A51EA">
        <w:rPr>
          <w:rFonts w:ascii="Arial" w:hAnsi="Arial" w:cs="Arial"/>
        </w:rPr>
        <w:t>Zamawiającego i muszą być uzgodnione przez wykonawcę w dokumentacji projektowo-kosztorysowej.</w:t>
      </w:r>
    </w:p>
    <w:p w:rsidR="003F1A68" w:rsidRPr="004A51EA" w:rsidRDefault="00432A7C" w:rsidP="005F59D4">
      <w:pPr>
        <w:pStyle w:val="Akapitzlist"/>
        <w:numPr>
          <w:ilvl w:val="0"/>
          <w:numId w:val="42"/>
        </w:numPr>
        <w:autoSpaceDE w:val="0"/>
        <w:autoSpaceDN w:val="0"/>
        <w:spacing w:line="276" w:lineRule="auto"/>
        <w:ind w:left="426"/>
        <w:contextualSpacing/>
        <w:jc w:val="both"/>
        <w:rPr>
          <w:rFonts w:ascii="Arial" w:hAnsi="Arial" w:cs="Arial"/>
        </w:rPr>
      </w:pPr>
      <w:r w:rsidRPr="004A51EA">
        <w:rPr>
          <w:rFonts w:ascii="Arial" w:hAnsi="Arial" w:cs="Arial"/>
        </w:rPr>
        <w:t xml:space="preserve">Wszelka korespondencja związana z realizacją umowy kierowana będzie do Wykonawcy z zachowaniem formy papierowej </w:t>
      </w:r>
      <w:r w:rsidR="00996240">
        <w:rPr>
          <w:rFonts w:ascii="Arial" w:hAnsi="Arial" w:cs="Arial"/>
        </w:rPr>
        <w:t xml:space="preserve">pod rygorem nieważności </w:t>
      </w:r>
      <w:r w:rsidRPr="004A51EA">
        <w:rPr>
          <w:rFonts w:ascii="Arial" w:hAnsi="Arial" w:cs="Arial"/>
        </w:rPr>
        <w:t xml:space="preserve">na adres:………………… </w:t>
      </w:r>
      <w:r w:rsidR="00C36AAA" w:rsidRPr="004A51EA">
        <w:rPr>
          <w:rFonts w:ascii="Arial" w:hAnsi="Arial" w:cs="Arial"/>
        </w:rPr>
        <w:t>lub formy elektronicznej na adres mailowy:……………………………………</w:t>
      </w:r>
    </w:p>
    <w:p w:rsidR="00432A7C" w:rsidRDefault="00432A7C" w:rsidP="005F59D4">
      <w:pPr>
        <w:pStyle w:val="Akapitzlist"/>
        <w:numPr>
          <w:ilvl w:val="0"/>
          <w:numId w:val="42"/>
        </w:numPr>
        <w:autoSpaceDE w:val="0"/>
        <w:autoSpaceDN w:val="0"/>
        <w:spacing w:line="276" w:lineRule="auto"/>
        <w:ind w:left="426"/>
        <w:contextualSpacing/>
        <w:jc w:val="both"/>
        <w:rPr>
          <w:rFonts w:ascii="Arial" w:hAnsi="Arial" w:cs="Arial"/>
        </w:rPr>
      </w:pPr>
      <w:r w:rsidRPr="004A51EA">
        <w:rPr>
          <w:rFonts w:ascii="Arial" w:hAnsi="Arial" w:cs="Arial"/>
        </w:rPr>
        <w:t xml:space="preserve">Wszelka korespondencja związana z realizacją umowy kierowana będzie do Zamawiającego </w:t>
      </w:r>
      <w:r w:rsidR="00996240">
        <w:rPr>
          <w:rFonts w:ascii="Arial" w:hAnsi="Arial" w:cs="Arial"/>
        </w:rPr>
        <w:t xml:space="preserve">pod rygorem nieważności </w:t>
      </w:r>
      <w:r w:rsidRPr="004A51EA">
        <w:rPr>
          <w:rFonts w:ascii="Arial" w:hAnsi="Arial" w:cs="Arial"/>
        </w:rPr>
        <w:t>na adres mailowy:………………………………………….</w:t>
      </w:r>
    </w:p>
    <w:p w:rsidR="001C1A75" w:rsidRPr="001C1A75" w:rsidRDefault="001C1A75" w:rsidP="001C1A75">
      <w:pPr>
        <w:pStyle w:val="Akapitzlist"/>
        <w:numPr>
          <w:ilvl w:val="0"/>
          <w:numId w:val="42"/>
        </w:numPr>
        <w:spacing w:line="276" w:lineRule="auto"/>
        <w:ind w:left="426"/>
        <w:jc w:val="both"/>
        <w:rPr>
          <w:rFonts w:ascii="Arial" w:hAnsi="Arial" w:cs="Arial"/>
        </w:rPr>
      </w:pPr>
      <w:r w:rsidRPr="001C1A75">
        <w:rPr>
          <w:rFonts w:ascii="Arial" w:hAnsi="Arial" w:cs="Arial"/>
        </w:rPr>
        <w:t>Wykonawca zobowiązuje się do każdorazowego powiadomienia Zamawiającego o zmianie adresu do korespondencji. W przypadku braku powiadomienia o zmianie, korespondencja przesłana na adresy wskazane powyżej zostanie uznana za doręczoną.</w:t>
      </w:r>
    </w:p>
    <w:p w:rsidR="00867C7C" w:rsidRDefault="00867C7C" w:rsidP="00867C7C">
      <w:pPr>
        <w:spacing w:line="276" w:lineRule="auto"/>
        <w:jc w:val="center"/>
        <w:rPr>
          <w:rFonts w:ascii="Arial" w:hAnsi="Arial" w:cs="Arial"/>
          <w:b/>
        </w:rPr>
      </w:pPr>
    </w:p>
    <w:p w:rsidR="00631477" w:rsidRPr="00874B27" w:rsidRDefault="008E3706" w:rsidP="00867C7C">
      <w:pPr>
        <w:spacing w:line="276" w:lineRule="auto"/>
        <w:jc w:val="center"/>
        <w:rPr>
          <w:rFonts w:ascii="Arial" w:hAnsi="Arial" w:cs="Arial"/>
          <w:b/>
        </w:rPr>
      </w:pPr>
      <w:r w:rsidRPr="00874B27">
        <w:rPr>
          <w:rFonts w:ascii="Arial" w:hAnsi="Arial" w:cs="Arial"/>
          <w:b/>
        </w:rPr>
        <w:t>§ 5</w:t>
      </w:r>
    </w:p>
    <w:p w:rsidR="00631477" w:rsidRPr="00874B27" w:rsidRDefault="00631477" w:rsidP="00867C7C">
      <w:pPr>
        <w:spacing w:line="276" w:lineRule="auto"/>
        <w:jc w:val="center"/>
        <w:rPr>
          <w:rFonts w:ascii="Arial" w:hAnsi="Arial" w:cs="Arial"/>
          <w:b/>
        </w:rPr>
      </w:pPr>
      <w:r w:rsidRPr="00874B27">
        <w:rPr>
          <w:rFonts w:ascii="Arial" w:hAnsi="Arial" w:cs="Arial"/>
          <w:b/>
        </w:rPr>
        <w:t>PRZEKAZANIE TERENU BUDOWY</w:t>
      </w:r>
    </w:p>
    <w:p w:rsidR="00887C00" w:rsidRDefault="00887C00" w:rsidP="00867C7C">
      <w:pPr>
        <w:numPr>
          <w:ilvl w:val="0"/>
          <w:numId w:val="27"/>
        </w:numPr>
        <w:spacing w:line="276" w:lineRule="auto"/>
        <w:ind w:left="284"/>
        <w:jc w:val="both"/>
        <w:rPr>
          <w:rFonts w:ascii="Arial" w:hAnsi="Arial" w:cs="Arial"/>
        </w:rPr>
      </w:pPr>
      <w:r w:rsidRPr="00874B27">
        <w:rPr>
          <w:rFonts w:ascii="Arial" w:hAnsi="Arial" w:cs="Arial"/>
        </w:rPr>
        <w:t>Zamawiający reprezentowany przez Kierownika SOI</w:t>
      </w:r>
      <w:r w:rsidR="001E73E2" w:rsidRPr="00874B27">
        <w:rPr>
          <w:rFonts w:ascii="Arial" w:hAnsi="Arial" w:cs="Arial"/>
        </w:rPr>
        <w:t xml:space="preserve"> </w:t>
      </w:r>
      <w:r w:rsidR="00B40CBB">
        <w:rPr>
          <w:rFonts w:ascii="Arial" w:hAnsi="Arial" w:cs="Arial"/>
        </w:rPr>
        <w:t xml:space="preserve">w </w:t>
      </w:r>
      <w:r w:rsidR="002B5CD1">
        <w:rPr>
          <w:rFonts w:ascii="Arial" w:hAnsi="Arial" w:cs="Arial"/>
        </w:rPr>
        <w:t>Kielcach</w:t>
      </w:r>
      <w:r w:rsidR="00CC306C" w:rsidRPr="00874B27">
        <w:rPr>
          <w:rFonts w:ascii="Arial" w:hAnsi="Arial" w:cs="Arial"/>
        </w:rPr>
        <w:t>,</w:t>
      </w:r>
      <w:r w:rsidR="001E73E2" w:rsidRPr="00874B27">
        <w:rPr>
          <w:rFonts w:ascii="Arial" w:hAnsi="Arial" w:cs="Arial"/>
        </w:rPr>
        <w:t xml:space="preserve"> </w:t>
      </w:r>
      <w:r w:rsidRPr="00874B27">
        <w:rPr>
          <w:rFonts w:ascii="Arial" w:hAnsi="Arial" w:cs="Arial"/>
        </w:rPr>
        <w:t>tel. </w:t>
      </w:r>
      <w:r w:rsidR="009A33AB" w:rsidRPr="00874B27">
        <w:rPr>
          <w:rFonts w:ascii="Arial" w:hAnsi="Arial" w:cs="Arial"/>
        </w:rPr>
        <w:t>……………</w:t>
      </w:r>
      <w:r w:rsidR="000926EC" w:rsidRPr="00874B27">
        <w:rPr>
          <w:rFonts w:ascii="Arial" w:hAnsi="Arial" w:cs="Arial"/>
        </w:rPr>
        <w:t>……</w:t>
      </w:r>
      <w:r w:rsidR="009A33AB" w:rsidRPr="00874B27">
        <w:rPr>
          <w:rFonts w:ascii="Arial" w:hAnsi="Arial" w:cs="Arial"/>
        </w:rPr>
        <w:t>…..</w:t>
      </w:r>
      <w:r w:rsidR="00B92BB7" w:rsidRPr="00874B27">
        <w:rPr>
          <w:rFonts w:ascii="Arial" w:hAnsi="Arial" w:cs="Arial"/>
        </w:rPr>
        <w:t xml:space="preserve"> </w:t>
      </w:r>
      <w:r w:rsidR="00C00E7F" w:rsidRPr="00874B27">
        <w:rPr>
          <w:rFonts w:ascii="Arial" w:hAnsi="Arial" w:cs="Arial"/>
        </w:rPr>
        <w:t xml:space="preserve">do </w:t>
      </w:r>
      <w:r w:rsidR="00C00E7F" w:rsidRPr="008C720A">
        <w:rPr>
          <w:rFonts w:ascii="Arial" w:hAnsi="Arial" w:cs="Arial"/>
          <w:b/>
        </w:rPr>
        <w:t>p</w:t>
      </w:r>
      <w:r w:rsidR="002E1F2A" w:rsidRPr="008C720A">
        <w:rPr>
          <w:rFonts w:ascii="Arial" w:hAnsi="Arial" w:cs="Arial"/>
          <w:b/>
        </w:rPr>
        <w:t>ięciu dni roboczych</w:t>
      </w:r>
      <w:r w:rsidR="002E1F2A" w:rsidRPr="00874B27">
        <w:rPr>
          <w:rFonts w:ascii="Arial" w:hAnsi="Arial" w:cs="Arial"/>
        </w:rPr>
        <w:t xml:space="preserve"> </w:t>
      </w:r>
      <w:r w:rsidRPr="00874B27">
        <w:rPr>
          <w:rFonts w:ascii="Arial" w:hAnsi="Arial" w:cs="Arial"/>
        </w:rPr>
        <w:t xml:space="preserve">od dnia zawarcia umowy przekaże protokolarnie Wykonawcy teren </w:t>
      </w:r>
      <w:r w:rsidR="00CC306C" w:rsidRPr="00874B27">
        <w:rPr>
          <w:rFonts w:ascii="Arial" w:hAnsi="Arial" w:cs="Arial"/>
        </w:rPr>
        <w:t>na którym będą realizowane prace</w:t>
      </w:r>
      <w:r w:rsidRPr="00874B27">
        <w:rPr>
          <w:rFonts w:ascii="Arial" w:hAnsi="Arial" w:cs="Arial"/>
        </w:rPr>
        <w:t xml:space="preserve"> wraz ze znajdującymi się na nim obiektami budowlanymi, urządzeniami technicznymi oraz podlegającymi ochronie elementami środowiska przyrodniczego i kulturowego. Za dni robocze strony umowy uznają dni od poniedziałku do piątku z </w:t>
      </w:r>
      <w:r w:rsidR="004D5FD0" w:rsidRPr="00874B27">
        <w:rPr>
          <w:rFonts w:ascii="Arial" w:hAnsi="Arial" w:cs="Arial"/>
        </w:rPr>
        <w:t>wyłączeniem sobót, niedziel i </w:t>
      </w:r>
      <w:r w:rsidRPr="00874B27">
        <w:rPr>
          <w:rFonts w:ascii="Arial" w:hAnsi="Arial" w:cs="Arial"/>
        </w:rPr>
        <w:t>innych dni ustawowo uznanych za świąteczne.</w:t>
      </w:r>
      <w:r w:rsidR="000926EC" w:rsidRPr="00874B27">
        <w:rPr>
          <w:rFonts w:ascii="Arial" w:hAnsi="Arial" w:cs="Arial"/>
        </w:rPr>
        <w:t xml:space="preserve"> </w:t>
      </w:r>
      <w:r w:rsidRPr="00874B27">
        <w:rPr>
          <w:rFonts w:ascii="Arial" w:hAnsi="Arial" w:cs="Arial"/>
        </w:rPr>
        <w:t xml:space="preserve">Ponadto Zamawiający określi również drogi dojazdowe do </w:t>
      </w:r>
      <w:r w:rsidR="00CC306C" w:rsidRPr="00874B27">
        <w:rPr>
          <w:rFonts w:ascii="Arial" w:hAnsi="Arial" w:cs="Arial"/>
        </w:rPr>
        <w:t>miejsca wykonywania prac</w:t>
      </w:r>
      <w:r w:rsidRPr="00874B27">
        <w:rPr>
          <w:rFonts w:ascii="Arial" w:hAnsi="Arial" w:cs="Arial"/>
        </w:rPr>
        <w:t xml:space="preserve"> oraz wa</w:t>
      </w:r>
      <w:r w:rsidR="00CC306C" w:rsidRPr="00874B27">
        <w:rPr>
          <w:rFonts w:ascii="Arial" w:hAnsi="Arial" w:cs="Arial"/>
        </w:rPr>
        <w:t>runki wjazdu i wyjazdu</w:t>
      </w:r>
      <w:r w:rsidRPr="00874B27">
        <w:rPr>
          <w:rFonts w:ascii="Arial" w:hAnsi="Arial" w:cs="Arial"/>
        </w:rPr>
        <w:t>.</w:t>
      </w:r>
    </w:p>
    <w:p w:rsidR="009F66C1" w:rsidRPr="009F66C1" w:rsidRDefault="009F66C1" w:rsidP="009F66C1">
      <w:pPr>
        <w:numPr>
          <w:ilvl w:val="0"/>
          <w:numId w:val="27"/>
        </w:numPr>
        <w:spacing w:line="276" w:lineRule="auto"/>
        <w:ind w:left="284"/>
        <w:jc w:val="both"/>
        <w:rPr>
          <w:rFonts w:ascii="Arial" w:hAnsi="Arial" w:cs="Arial"/>
        </w:rPr>
      </w:pPr>
      <w:r w:rsidRPr="009F66C1">
        <w:rPr>
          <w:rFonts w:ascii="Arial" w:hAnsi="Arial" w:cs="Arial"/>
        </w:rPr>
        <w:t>Wykonawca zobowiązuje się do protokolarnego przejęcia terenu budowy, zabezpieczenia terenu budowy z należytą starannością, dbania o należyty porządek  na terenie budowy oraz zorganizowania zaplecza budowy oraz poniesie odpowiedzialność prawną i finansową za wszelkie zdarzenia związane z realizacją inwestycji na terenie budowy  i poza tym terenem.</w:t>
      </w:r>
    </w:p>
    <w:p w:rsidR="00887C00" w:rsidRPr="009F66C1" w:rsidRDefault="00887C00" w:rsidP="009F66C1">
      <w:pPr>
        <w:numPr>
          <w:ilvl w:val="0"/>
          <w:numId w:val="27"/>
        </w:numPr>
        <w:spacing w:line="276" w:lineRule="auto"/>
        <w:ind w:left="284"/>
        <w:jc w:val="both"/>
        <w:rPr>
          <w:rFonts w:ascii="Arial" w:hAnsi="Arial" w:cs="Arial"/>
        </w:rPr>
      </w:pPr>
      <w:r w:rsidRPr="009F66C1">
        <w:rPr>
          <w:rFonts w:ascii="Arial" w:hAnsi="Arial" w:cs="Arial"/>
        </w:rPr>
        <w:t>W</w:t>
      </w:r>
      <w:r w:rsidRPr="009F66C1">
        <w:rPr>
          <w:rFonts w:ascii="Arial" w:eastAsia="Calibri" w:hAnsi="Arial" w:cs="Arial"/>
          <w:lang w:eastAsia="en-US"/>
        </w:rPr>
        <w:t xml:space="preserve">ykonawca w protokole przekazania placu budowy wskaże </w:t>
      </w:r>
      <w:r w:rsidR="00B40CBB" w:rsidRPr="009F66C1">
        <w:rPr>
          <w:rFonts w:ascii="Arial" w:eastAsia="Calibri" w:hAnsi="Arial" w:cs="Arial"/>
          <w:lang w:eastAsia="en-US"/>
        </w:rPr>
        <w:t>wariant zabezpieczenia mediów dla</w:t>
      </w:r>
      <w:r w:rsidRPr="009F66C1">
        <w:rPr>
          <w:rFonts w:ascii="Arial" w:eastAsia="Calibri" w:hAnsi="Arial" w:cs="Arial"/>
          <w:lang w:eastAsia="en-US"/>
        </w:rPr>
        <w:t xml:space="preserve"> realizacji zamówienia, tj.:</w:t>
      </w:r>
    </w:p>
    <w:p w:rsidR="00887C00" w:rsidRPr="00874B27" w:rsidRDefault="00887C00" w:rsidP="00867C7C">
      <w:pPr>
        <w:numPr>
          <w:ilvl w:val="0"/>
          <w:numId w:val="25"/>
        </w:numPr>
        <w:autoSpaceDE w:val="0"/>
        <w:autoSpaceDN w:val="0"/>
        <w:adjustRightInd w:val="0"/>
        <w:spacing w:line="276" w:lineRule="auto"/>
        <w:jc w:val="both"/>
        <w:rPr>
          <w:rFonts w:ascii="Arial" w:eastAsia="Calibri" w:hAnsi="Arial" w:cs="Arial"/>
          <w:lang w:eastAsia="en-US"/>
        </w:rPr>
      </w:pPr>
      <w:r w:rsidRPr="00874B27">
        <w:rPr>
          <w:rFonts w:ascii="Arial" w:eastAsia="Calibri" w:hAnsi="Arial" w:cs="Arial"/>
          <w:lang w:eastAsia="en-US"/>
        </w:rPr>
        <w:t xml:space="preserve">wodę do celów technologicznych oraz energię elektryczną Wykonawca zabezpiecza we własnym zakresie lub zamontuje na własny koszt liczniki wody i energii elektrycznej oplombowane przez przedstawiciela Sekcji Obsługi Infrastruktury </w:t>
      </w:r>
      <w:r w:rsidR="00B40CBB">
        <w:rPr>
          <w:rFonts w:ascii="Arial" w:eastAsia="Calibri" w:hAnsi="Arial" w:cs="Arial"/>
          <w:lang w:eastAsia="en-US"/>
        </w:rPr>
        <w:t xml:space="preserve">w </w:t>
      </w:r>
      <w:r w:rsidR="002B5CD1">
        <w:rPr>
          <w:rFonts w:ascii="Arial" w:eastAsia="Calibri" w:hAnsi="Arial" w:cs="Arial"/>
          <w:lang w:eastAsia="en-US"/>
        </w:rPr>
        <w:t>Kielcach</w:t>
      </w:r>
      <w:r w:rsidR="001E73E2" w:rsidRPr="00874B27">
        <w:rPr>
          <w:rFonts w:ascii="Arial" w:eastAsia="Calibri" w:hAnsi="Arial" w:cs="Arial"/>
          <w:lang w:eastAsia="en-US"/>
        </w:rPr>
        <w:t>,</w:t>
      </w:r>
    </w:p>
    <w:p w:rsidR="00887C00" w:rsidRPr="00874B27" w:rsidRDefault="00887C00" w:rsidP="00867C7C">
      <w:pPr>
        <w:numPr>
          <w:ilvl w:val="0"/>
          <w:numId w:val="25"/>
        </w:numPr>
        <w:autoSpaceDE w:val="0"/>
        <w:autoSpaceDN w:val="0"/>
        <w:adjustRightInd w:val="0"/>
        <w:spacing w:line="276" w:lineRule="auto"/>
        <w:jc w:val="both"/>
        <w:rPr>
          <w:rFonts w:ascii="Arial" w:eastAsia="Calibri" w:hAnsi="Arial" w:cs="Arial"/>
          <w:lang w:eastAsia="en-US"/>
        </w:rPr>
      </w:pPr>
      <w:r w:rsidRPr="00874B27">
        <w:rPr>
          <w:rFonts w:ascii="Arial" w:eastAsia="Calibri" w:hAnsi="Arial" w:cs="Arial"/>
          <w:lang w:eastAsia="en-US"/>
        </w:rPr>
        <w:t>w celu, o którym mowa w pkt 1) niniejszego ustępu, Wykonawca wystąpi z wnioskiem o zawarcie oddzielnych umów:</w:t>
      </w:r>
    </w:p>
    <w:p w:rsidR="00887C00" w:rsidRPr="00874B27" w:rsidRDefault="00887C00" w:rsidP="00867C7C">
      <w:pPr>
        <w:numPr>
          <w:ilvl w:val="0"/>
          <w:numId w:val="26"/>
        </w:numPr>
        <w:autoSpaceDE w:val="0"/>
        <w:autoSpaceDN w:val="0"/>
        <w:adjustRightInd w:val="0"/>
        <w:spacing w:line="276" w:lineRule="auto"/>
        <w:ind w:left="1134"/>
        <w:jc w:val="both"/>
        <w:rPr>
          <w:rFonts w:ascii="Arial" w:eastAsia="Calibri" w:hAnsi="Arial" w:cs="Arial"/>
          <w:lang w:eastAsia="en-US"/>
        </w:rPr>
      </w:pPr>
      <w:r w:rsidRPr="00874B27">
        <w:rPr>
          <w:rFonts w:ascii="Arial" w:eastAsia="Calibri" w:hAnsi="Arial" w:cs="Arial"/>
          <w:lang w:eastAsia="en-US"/>
        </w:rPr>
        <w:t xml:space="preserve">do RZI </w:t>
      </w:r>
      <w:r w:rsidR="002B5CD1">
        <w:rPr>
          <w:rFonts w:ascii="Arial" w:eastAsia="Calibri" w:hAnsi="Arial" w:cs="Arial"/>
          <w:lang w:eastAsia="en-US"/>
        </w:rPr>
        <w:t>Kraków</w:t>
      </w:r>
      <w:r w:rsidR="004A6A8F" w:rsidRPr="00874B27">
        <w:rPr>
          <w:rFonts w:ascii="Arial" w:eastAsia="Calibri" w:hAnsi="Arial" w:cs="Arial"/>
          <w:lang w:eastAsia="en-US"/>
        </w:rPr>
        <w:t xml:space="preserve"> </w:t>
      </w:r>
      <w:r w:rsidRPr="00874B27">
        <w:rPr>
          <w:rFonts w:ascii="Arial" w:eastAsia="Calibri" w:hAnsi="Arial" w:cs="Arial"/>
          <w:lang w:eastAsia="en-US"/>
        </w:rPr>
        <w:t xml:space="preserve">w zakresie </w:t>
      </w:r>
      <w:r w:rsidR="002E1F2A" w:rsidRPr="00874B27">
        <w:rPr>
          <w:rFonts w:ascii="Arial" w:eastAsia="Calibri" w:hAnsi="Arial" w:cs="Arial"/>
          <w:lang w:eastAsia="en-US"/>
        </w:rPr>
        <w:t xml:space="preserve">dostawy </w:t>
      </w:r>
      <w:r w:rsidRPr="00874B27">
        <w:rPr>
          <w:rFonts w:ascii="Arial" w:eastAsia="Calibri" w:hAnsi="Arial" w:cs="Arial"/>
          <w:lang w:eastAsia="en-US"/>
        </w:rPr>
        <w:t xml:space="preserve">energii elektrycznej, </w:t>
      </w:r>
    </w:p>
    <w:p w:rsidR="00887C00" w:rsidRPr="00874B27" w:rsidRDefault="00887C00" w:rsidP="00867C7C">
      <w:pPr>
        <w:numPr>
          <w:ilvl w:val="0"/>
          <w:numId w:val="26"/>
        </w:numPr>
        <w:autoSpaceDE w:val="0"/>
        <w:autoSpaceDN w:val="0"/>
        <w:adjustRightInd w:val="0"/>
        <w:spacing w:line="276" w:lineRule="auto"/>
        <w:ind w:left="1134"/>
        <w:jc w:val="both"/>
        <w:rPr>
          <w:rFonts w:ascii="Arial" w:eastAsia="Calibri" w:hAnsi="Arial" w:cs="Arial"/>
          <w:lang w:eastAsia="en-US"/>
        </w:rPr>
      </w:pPr>
      <w:r w:rsidRPr="00874B27">
        <w:rPr>
          <w:rFonts w:ascii="Arial" w:eastAsia="Calibri" w:hAnsi="Arial" w:cs="Arial"/>
          <w:lang w:eastAsia="en-US"/>
        </w:rPr>
        <w:t>do 33 WOG Sekcji Gospodarki Komunalnej w Nowej Dębie na pozostałe media komunalne</w:t>
      </w:r>
      <w:r w:rsidR="002E1F2A" w:rsidRPr="00874B27">
        <w:rPr>
          <w:rFonts w:ascii="Arial" w:eastAsia="Calibri" w:hAnsi="Arial" w:cs="Arial"/>
          <w:lang w:eastAsia="en-US"/>
        </w:rPr>
        <w:t>, w tym m.in</w:t>
      </w:r>
      <w:r w:rsidRPr="00874B27">
        <w:rPr>
          <w:rFonts w:ascii="Arial" w:eastAsia="Calibri" w:hAnsi="Arial" w:cs="Arial"/>
          <w:lang w:eastAsia="en-US"/>
        </w:rPr>
        <w:t>.</w:t>
      </w:r>
      <w:r w:rsidR="002E1F2A" w:rsidRPr="00874B27">
        <w:rPr>
          <w:rFonts w:ascii="Arial" w:eastAsia="Calibri" w:hAnsi="Arial" w:cs="Arial"/>
          <w:lang w:eastAsia="en-US"/>
        </w:rPr>
        <w:t xml:space="preserve"> pobór wody.</w:t>
      </w:r>
    </w:p>
    <w:p w:rsidR="009F66C1"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 xml:space="preserve">Rozliczenie zużycia wody i ścieków nastąpi na podstawie odczytów wodomierza zamontowanego przez Wykonawcę na jego koszt lub w formie ryczałtu (zgodnie z Rozporządzeniem Ministra Infrastruktury z dnia </w:t>
      </w:r>
      <w:r w:rsidR="00F33386" w:rsidRPr="009F66C1">
        <w:rPr>
          <w:rFonts w:ascii="Arial" w:hAnsi="Arial" w:cs="Arial"/>
        </w:rPr>
        <w:t>14 </w:t>
      </w:r>
      <w:r w:rsidRPr="009F66C1">
        <w:rPr>
          <w:rFonts w:ascii="Arial" w:hAnsi="Arial" w:cs="Arial"/>
        </w:rPr>
        <w:t>stycznia 2002 r. w sprawie określenia przeciętnych norm zużycia wody: 50</w:t>
      </w:r>
      <w:r w:rsidR="00AF4932">
        <w:rPr>
          <w:rFonts w:ascii="Arial" w:hAnsi="Arial" w:cs="Arial"/>
        </w:rPr>
        <w:t> </w:t>
      </w:r>
      <w:r w:rsidRPr="009F66C1">
        <w:rPr>
          <w:rFonts w:ascii="Arial" w:hAnsi="Arial" w:cs="Arial"/>
        </w:rPr>
        <w:t>dm</w:t>
      </w:r>
      <w:r w:rsidRPr="009F66C1">
        <w:rPr>
          <w:rFonts w:ascii="Arial" w:hAnsi="Arial" w:cs="Arial"/>
          <w:vertAlign w:val="superscript"/>
        </w:rPr>
        <w:t>3</w:t>
      </w:r>
      <w:r w:rsidRPr="009F66C1">
        <w:rPr>
          <w:rFonts w:ascii="Arial" w:hAnsi="Arial" w:cs="Arial"/>
        </w:rPr>
        <w:t>/dobę), ilość zużycia wody na cele socjalno-bytowe równa jest ilości wytworzonych ścieków. W przypadku zużycia wody do celów technologicznych ścieków nie nalicza się.</w:t>
      </w:r>
    </w:p>
    <w:p w:rsidR="00887C00"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Rozliczenie pobranej przez Wykonawcę energii elektrycznej n</w:t>
      </w:r>
      <w:r w:rsidR="00A11374" w:rsidRPr="009F66C1">
        <w:rPr>
          <w:rFonts w:ascii="Arial" w:hAnsi="Arial" w:cs="Arial"/>
        </w:rPr>
        <w:t>astąpi na podstawie odczytów pod</w:t>
      </w:r>
      <w:r w:rsidRPr="009F66C1">
        <w:rPr>
          <w:rFonts w:ascii="Arial" w:hAnsi="Arial" w:cs="Arial"/>
        </w:rPr>
        <w:t xml:space="preserve">licznika (układu pomiarowego) zamontowanego przez Wykonawcę na jego koszt lub na podstawie kalkulacji kosztów zużycia energii elektrycznej, ustalonej przez Wykonawcę z Sekcją Gospodarki Komunalnej i Energetycznej Rejonowego Zarządu Infrastruktury w </w:t>
      </w:r>
      <w:r w:rsidR="002B5CD1">
        <w:rPr>
          <w:rFonts w:ascii="Arial" w:hAnsi="Arial" w:cs="Arial"/>
        </w:rPr>
        <w:t>Krakowie</w:t>
      </w:r>
      <w:r w:rsidRPr="009F66C1">
        <w:rPr>
          <w:rFonts w:ascii="Arial" w:hAnsi="Arial" w:cs="Arial"/>
        </w:rPr>
        <w:t xml:space="preserve">, określającą koszt zużycia energii elektrycznej jako iloczyn mocy urządzeń elektrycznych, szacunkowego czasu pracy urządzeń oraz średniej pracy za kilowatogodzinę, wynikającą z zakupu energii elektrycznej przez </w:t>
      </w:r>
      <w:r w:rsidR="00F33386" w:rsidRPr="009F66C1">
        <w:rPr>
          <w:rFonts w:ascii="Arial" w:hAnsi="Arial" w:cs="Arial"/>
        </w:rPr>
        <w:t>RZI w </w:t>
      </w:r>
      <w:r w:rsidRPr="009F66C1">
        <w:rPr>
          <w:rFonts w:ascii="Arial" w:hAnsi="Arial" w:cs="Arial"/>
        </w:rPr>
        <w:t>danym okresie rozliczeniowym.</w:t>
      </w:r>
    </w:p>
    <w:p w:rsidR="00887C00"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 xml:space="preserve">Okresem rozliczeniowym jest: okres realizacji umowy. W przypadku końca roku kalendarzowego przypadającego w trakcie realizacji umowy, obowiązkowo należy dokonać odczytu na koniec roku. Rozliczenia za zużytą energię elektryczną dokonywane będą w oparciu o fakturę VAT wystawioną przez RZI </w:t>
      </w:r>
      <w:r w:rsidR="002B5CD1">
        <w:rPr>
          <w:rFonts w:ascii="Arial" w:hAnsi="Arial" w:cs="Arial"/>
        </w:rPr>
        <w:t>Kraków</w:t>
      </w:r>
      <w:r w:rsidRPr="009F66C1">
        <w:rPr>
          <w:rFonts w:ascii="Arial" w:hAnsi="Arial" w:cs="Arial"/>
        </w:rPr>
        <w:t>. Termin płatności w transakcjach handlowych faktury VAT wynosi do 30 dni licząc od dnia doręczenia faktury VAT Wykonawcy</w:t>
      </w:r>
      <w:r w:rsidRPr="009F66C1">
        <w:rPr>
          <w:rFonts w:ascii="Arial" w:eastAsia="Calibri" w:hAnsi="Arial" w:cs="Arial"/>
          <w:lang w:eastAsia="en-US"/>
        </w:rPr>
        <w:t>.</w:t>
      </w:r>
    </w:p>
    <w:p w:rsidR="00887C00"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Wykonawca zobowiązuje się na własny koszt, stosownie</w:t>
      </w:r>
      <w:r w:rsidR="00DF60A5" w:rsidRPr="009F66C1">
        <w:rPr>
          <w:rFonts w:ascii="Arial" w:hAnsi="Arial" w:cs="Arial"/>
        </w:rPr>
        <w:t xml:space="preserve"> do potrzeb </w:t>
      </w:r>
      <w:r w:rsidR="00F33386" w:rsidRPr="009F66C1">
        <w:rPr>
          <w:rFonts w:ascii="Arial" w:hAnsi="Arial" w:cs="Arial"/>
        </w:rPr>
        <w:t>i </w:t>
      </w:r>
      <w:r w:rsidR="00DF60A5" w:rsidRPr="009F66C1">
        <w:rPr>
          <w:rFonts w:ascii="Arial" w:hAnsi="Arial" w:cs="Arial"/>
        </w:rPr>
        <w:t>przepisów prawa w </w:t>
      </w:r>
      <w:r w:rsidRPr="009F66C1">
        <w:rPr>
          <w:rFonts w:ascii="Arial" w:hAnsi="Arial" w:cs="Arial"/>
        </w:rPr>
        <w:t>uzgodnieniu z Zamawiającym utrzymać tym</w:t>
      </w:r>
      <w:r w:rsidR="004D5FD0" w:rsidRPr="009F66C1">
        <w:rPr>
          <w:rFonts w:ascii="Arial" w:hAnsi="Arial" w:cs="Arial"/>
        </w:rPr>
        <w:t>czasowe urządzenia w </w:t>
      </w:r>
      <w:r w:rsidRPr="009F66C1">
        <w:rPr>
          <w:rFonts w:ascii="Arial" w:hAnsi="Arial" w:cs="Arial"/>
        </w:rPr>
        <w:t>miejscu wykonywanych prac oraz usunąć je i doprowadzić miejsce wykonywanych prac do należytego stanu i porządku w terminie do dnia rozpoczęcia odbioru prac objętych umową.</w:t>
      </w:r>
    </w:p>
    <w:p w:rsidR="00887C00"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Wykonawca zobowiązuje się zapewnić ochronę mienia Zamawiającego znajdującego się w miejscu wykonywanych prac przed zniszczeniem lub uszkodzeniem oraz zachować jego pierwotny stan techniczny.</w:t>
      </w:r>
    </w:p>
    <w:p w:rsidR="00887C00"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Wykonawca zobowiązuje się zapewnić w miejscu wykonywanych prac warunki bezpieczeństwa i higieny pracy oraz warunki bezpieczeństwa pożarowego.</w:t>
      </w:r>
    </w:p>
    <w:p w:rsidR="00887C00"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Wykonawca jest odpowiedzialny za ochronę środowiska w miejscu wykonywanych prac i w jego otoczeniu.</w:t>
      </w:r>
    </w:p>
    <w:p w:rsidR="00C420B4" w:rsidRPr="002B5CD1" w:rsidRDefault="00887C00" w:rsidP="001A3A30">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Wykonawca zobowiązuje się do pokrycia finansowego</w:t>
      </w:r>
      <w:r w:rsidR="00DF60A5" w:rsidRPr="009F66C1">
        <w:rPr>
          <w:rFonts w:ascii="Arial" w:hAnsi="Arial" w:cs="Arial"/>
        </w:rPr>
        <w:t xml:space="preserve"> szkód powstałych </w:t>
      </w:r>
      <w:r w:rsidR="002768F3" w:rsidRPr="009F66C1">
        <w:rPr>
          <w:rFonts w:ascii="Arial" w:hAnsi="Arial" w:cs="Arial"/>
        </w:rPr>
        <w:t>z </w:t>
      </w:r>
      <w:r w:rsidR="00DF60A5" w:rsidRPr="009F66C1">
        <w:rPr>
          <w:rFonts w:ascii="Arial" w:hAnsi="Arial" w:cs="Arial"/>
        </w:rPr>
        <w:t>jego winy w </w:t>
      </w:r>
      <w:r w:rsidRPr="009F66C1">
        <w:rPr>
          <w:rFonts w:ascii="Arial" w:hAnsi="Arial" w:cs="Arial"/>
        </w:rPr>
        <w:t>trakcie prowadzonych robót, a nie związanych z przedmiotem umowy.</w:t>
      </w:r>
    </w:p>
    <w:p w:rsidR="002B5CD1" w:rsidRPr="001A3A30" w:rsidRDefault="002B5CD1" w:rsidP="002B5CD1">
      <w:pPr>
        <w:pStyle w:val="Akapitzlist"/>
        <w:autoSpaceDE w:val="0"/>
        <w:autoSpaceDN w:val="0"/>
        <w:adjustRightInd w:val="0"/>
        <w:spacing w:line="276" w:lineRule="auto"/>
        <w:ind w:left="284"/>
        <w:contextualSpacing/>
        <w:jc w:val="both"/>
        <w:rPr>
          <w:rFonts w:ascii="Arial" w:eastAsia="Calibri" w:hAnsi="Arial" w:cs="Arial"/>
          <w:lang w:eastAsia="en-US"/>
        </w:rPr>
      </w:pPr>
    </w:p>
    <w:p w:rsidR="00631477" w:rsidRPr="00874B27" w:rsidRDefault="008E3706" w:rsidP="00867C7C">
      <w:pPr>
        <w:spacing w:line="276" w:lineRule="auto"/>
        <w:jc w:val="center"/>
        <w:rPr>
          <w:rFonts w:ascii="Arial" w:hAnsi="Arial" w:cs="Arial"/>
          <w:b/>
        </w:rPr>
      </w:pPr>
      <w:r w:rsidRPr="00874B27">
        <w:rPr>
          <w:rFonts w:ascii="Arial" w:hAnsi="Arial" w:cs="Arial"/>
          <w:b/>
        </w:rPr>
        <w:t>§ 6</w:t>
      </w:r>
    </w:p>
    <w:p w:rsidR="00631477" w:rsidRPr="00874B27" w:rsidRDefault="00631477" w:rsidP="00867C7C">
      <w:pPr>
        <w:spacing w:line="276" w:lineRule="auto"/>
        <w:jc w:val="center"/>
        <w:rPr>
          <w:rFonts w:ascii="Arial" w:hAnsi="Arial" w:cs="Arial"/>
          <w:b/>
        </w:rPr>
      </w:pPr>
      <w:r w:rsidRPr="00874B27">
        <w:rPr>
          <w:rFonts w:ascii="Arial" w:hAnsi="Arial" w:cs="Arial"/>
          <w:b/>
        </w:rPr>
        <w:t>WARUNKI REALIZACJI</w:t>
      </w:r>
    </w:p>
    <w:p w:rsidR="00887C00" w:rsidRPr="00874B27"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w:hAnsi="Arial" w:cs="Arial"/>
        </w:rPr>
      </w:pPr>
      <w:r w:rsidRPr="00874B27">
        <w:rPr>
          <w:rFonts w:ascii="Arial" w:hAnsi="Arial" w:cs="Arial"/>
        </w:rPr>
        <w:t xml:space="preserve">Zamawiający dopuszcza wprowadzenie zamiany materiałów lub urządzeń objętych ofertą przetargową i niniejszą umową pod warunkiem, że zmiany te będą korzystne dla Zamawiającego i będą spełniały wymogi stawiane </w:t>
      </w:r>
      <w:r w:rsidR="00F33386">
        <w:rPr>
          <w:rFonts w:ascii="Arial" w:hAnsi="Arial" w:cs="Arial"/>
        </w:rPr>
        <w:t>w </w:t>
      </w:r>
      <w:r w:rsidRPr="00874B27">
        <w:rPr>
          <w:rFonts w:ascii="Arial" w:hAnsi="Arial" w:cs="Arial"/>
        </w:rPr>
        <w:t>STWiOR</w:t>
      </w:r>
      <w:r w:rsidR="002B5CD1">
        <w:rPr>
          <w:rFonts w:ascii="Arial" w:hAnsi="Arial" w:cs="Arial"/>
        </w:rPr>
        <w:t>R</w:t>
      </w:r>
      <w:r w:rsidRPr="00874B27">
        <w:rPr>
          <w:rFonts w:ascii="Arial" w:hAnsi="Arial" w:cs="Arial"/>
        </w:rPr>
        <w:t>.</w:t>
      </w:r>
      <w:r w:rsidR="003E263A" w:rsidRPr="00874B27">
        <w:rPr>
          <w:rFonts w:ascii="Arial" w:hAnsi="Arial" w:cs="Arial"/>
        </w:rPr>
        <w:t xml:space="preserve"> </w:t>
      </w:r>
      <w:r w:rsidRPr="00874B27">
        <w:rPr>
          <w:rFonts w:ascii="Arial" w:hAnsi="Arial" w:cs="Arial"/>
        </w:rPr>
        <w:t>Będą to przykładowo okoliczności:</w:t>
      </w:r>
    </w:p>
    <w:p w:rsidR="00887C00" w:rsidRPr="00874B27" w:rsidRDefault="00887C00" w:rsidP="00867C7C">
      <w:pPr>
        <w:pStyle w:val="Akapitzlist"/>
        <w:numPr>
          <w:ilvl w:val="0"/>
          <w:numId w:val="28"/>
        </w:numPr>
        <w:autoSpaceDE w:val="0"/>
        <w:autoSpaceDN w:val="0"/>
        <w:adjustRightInd w:val="0"/>
        <w:spacing w:line="276" w:lineRule="auto"/>
        <w:contextualSpacing/>
        <w:jc w:val="both"/>
        <w:rPr>
          <w:rFonts w:ascii="Arial" w:hAnsi="Arial" w:cs="Arial"/>
        </w:rPr>
      </w:pPr>
      <w:r w:rsidRPr="00874B27">
        <w:rPr>
          <w:rFonts w:ascii="Arial" w:hAnsi="Arial" w:cs="Arial"/>
        </w:rPr>
        <w:t>powodujące poprawienie parametrów technicznych,</w:t>
      </w:r>
    </w:p>
    <w:p w:rsidR="00887C00" w:rsidRPr="00874B27" w:rsidRDefault="00887C00" w:rsidP="00867C7C">
      <w:pPr>
        <w:pStyle w:val="Akapitzlist"/>
        <w:numPr>
          <w:ilvl w:val="0"/>
          <w:numId w:val="28"/>
        </w:numPr>
        <w:tabs>
          <w:tab w:val="left" w:pos="0"/>
        </w:tabs>
        <w:autoSpaceDE w:val="0"/>
        <w:autoSpaceDN w:val="0"/>
        <w:adjustRightInd w:val="0"/>
        <w:spacing w:line="276" w:lineRule="auto"/>
        <w:contextualSpacing/>
        <w:jc w:val="both"/>
        <w:rPr>
          <w:rFonts w:ascii="Arial" w:hAnsi="Arial" w:cs="Arial"/>
        </w:rPr>
      </w:pPr>
      <w:r w:rsidRPr="00874B27">
        <w:rPr>
          <w:rFonts w:ascii="Arial" w:hAnsi="Arial" w:cs="Arial"/>
        </w:rPr>
        <w:t xml:space="preserve">wynikające z aktualizacji rozwiązań z uwagi na postęp technologiczny, </w:t>
      </w:r>
    </w:p>
    <w:p w:rsidR="00887C00" w:rsidRPr="00874B27" w:rsidRDefault="00887C00" w:rsidP="00867C7C">
      <w:pPr>
        <w:pStyle w:val="Akapitzlist"/>
        <w:numPr>
          <w:ilvl w:val="0"/>
          <w:numId w:val="28"/>
        </w:numPr>
        <w:tabs>
          <w:tab w:val="left" w:pos="0"/>
        </w:tabs>
        <w:autoSpaceDE w:val="0"/>
        <w:autoSpaceDN w:val="0"/>
        <w:adjustRightInd w:val="0"/>
        <w:spacing w:line="276" w:lineRule="auto"/>
        <w:contextualSpacing/>
        <w:jc w:val="both"/>
        <w:rPr>
          <w:rFonts w:ascii="Arial" w:hAnsi="Arial" w:cs="Arial"/>
        </w:rPr>
      </w:pPr>
      <w:r w:rsidRPr="00874B27">
        <w:rPr>
          <w:rFonts w:ascii="Arial" w:hAnsi="Arial" w:cs="Arial"/>
        </w:rPr>
        <w:t xml:space="preserve">braku dostępności na rynku, </w:t>
      </w:r>
    </w:p>
    <w:p w:rsidR="00887C00" w:rsidRPr="00874B27" w:rsidRDefault="00887C00" w:rsidP="00867C7C">
      <w:pPr>
        <w:pStyle w:val="Akapitzlist"/>
        <w:numPr>
          <w:ilvl w:val="0"/>
          <w:numId w:val="28"/>
        </w:numPr>
        <w:tabs>
          <w:tab w:val="left" w:pos="0"/>
        </w:tabs>
        <w:autoSpaceDE w:val="0"/>
        <w:autoSpaceDN w:val="0"/>
        <w:adjustRightInd w:val="0"/>
        <w:spacing w:line="276" w:lineRule="auto"/>
        <w:contextualSpacing/>
        <w:jc w:val="both"/>
        <w:rPr>
          <w:rFonts w:ascii="Arial" w:hAnsi="Arial" w:cs="Arial"/>
        </w:rPr>
      </w:pPr>
      <w:r w:rsidRPr="00874B27">
        <w:rPr>
          <w:rFonts w:ascii="Arial" w:hAnsi="Arial" w:cs="Arial"/>
        </w:rPr>
        <w:t>zmiany obowiązujących przepisów.</w:t>
      </w:r>
    </w:p>
    <w:p w:rsidR="00887C00" w:rsidRPr="00874B27"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w:hAnsi="Arial" w:cs="Arial"/>
        </w:rPr>
      </w:pPr>
      <w:r w:rsidRPr="00874B27">
        <w:rPr>
          <w:rFonts w:ascii="Arial" w:hAnsi="Arial" w:cs="Arial"/>
        </w:rPr>
        <w:t xml:space="preserve">Wykonawca zobowiązany jest przed rozpoczęciem robót sporządzić plan bezpieczeństwa i ochrony zdrowia, jeśli jest on wymagany na podstawie przepisów odrębnych. </w:t>
      </w:r>
    </w:p>
    <w:p w:rsidR="00887C00" w:rsidRPr="000D7AF8" w:rsidRDefault="00887C00" w:rsidP="000D7AF8">
      <w:pPr>
        <w:pStyle w:val="Akapitzlist"/>
        <w:numPr>
          <w:ilvl w:val="0"/>
          <w:numId w:val="3"/>
        </w:numPr>
        <w:autoSpaceDE w:val="0"/>
        <w:autoSpaceDN w:val="0"/>
        <w:adjustRightInd w:val="0"/>
        <w:spacing w:line="276" w:lineRule="auto"/>
        <w:ind w:left="284" w:hanging="284"/>
        <w:contextualSpacing/>
        <w:jc w:val="both"/>
        <w:rPr>
          <w:rFonts w:ascii="Arial" w:hAnsi="Arial" w:cs="Arial"/>
          <w:color w:val="FF0000"/>
        </w:rPr>
      </w:pPr>
      <w:r w:rsidRPr="004A51EA">
        <w:rPr>
          <w:rFonts w:ascii="Arial" w:hAnsi="Arial" w:cs="Arial"/>
        </w:rPr>
        <w:t xml:space="preserve">Zamawiający wymaga zatrudnienia na podstawie umowy o pracę przez Wykonawcę lub podwykonawcę osób wykonujących w trakcie realizacji umowy czynności </w:t>
      </w:r>
      <w:r w:rsidRPr="00441792">
        <w:rPr>
          <w:rFonts w:ascii="Arial" w:hAnsi="Arial" w:cs="Arial"/>
        </w:rPr>
        <w:t xml:space="preserve">polegające na wykonaniu </w:t>
      </w:r>
      <w:r w:rsidR="000D7AF8" w:rsidRPr="00441792">
        <w:rPr>
          <w:rFonts w:ascii="Arial" w:hAnsi="Arial" w:cs="Arial"/>
        </w:rPr>
        <w:t xml:space="preserve">robót </w:t>
      </w:r>
      <w:r w:rsidR="002B5CD1" w:rsidRPr="002B5CD1">
        <w:rPr>
          <w:rFonts w:ascii="Arial" w:hAnsi="Arial" w:cs="Arial"/>
        </w:rPr>
        <w:t xml:space="preserve">budowlanych </w:t>
      </w:r>
      <w:r w:rsidR="00493957">
        <w:rPr>
          <w:rFonts w:ascii="Arial" w:hAnsi="Arial" w:cs="Arial"/>
        </w:rPr>
        <w:t xml:space="preserve">elewacyjnych, malarskich, </w:t>
      </w:r>
      <w:r w:rsidR="002B5CD1" w:rsidRPr="002B5CD1">
        <w:rPr>
          <w:rFonts w:ascii="Arial" w:hAnsi="Arial" w:cs="Arial"/>
        </w:rPr>
        <w:t xml:space="preserve">demontażowych, montażowych, murarskich, </w:t>
      </w:r>
      <w:r w:rsidR="00264EFC">
        <w:rPr>
          <w:rFonts w:ascii="Arial" w:hAnsi="Arial" w:cs="Arial"/>
        </w:rPr>
        <w:t xml:space="preserve">blacharskich, </w:t>
      </w:r>
      <w:r w:rsidR="002B5CD1" w:rsidRPr="002B5CD1">
        <w:rPr>
          <w:rFonts w:ascii="Arial" w:hAnsi="Arial" w:cs="Arial"/>
        </w:rPr>
        <w:t>dekarskich i robót ogólnobudowlanych</w:t>
      </w:r>
      <w:r w:rsidR="000D7AF8" w:rsidRPr="004A51EA">
        <w:rPr>
          <w:rFonts w:ascii="Arial" w:hAnsi="Arial" w:cs="Arial"/>
        </w:rPr>
        <w:t xml:space="preserve">, </w:t>
      </w:r>
      <w:r w:rsidR="00F33386" w:rsidRPr="004A51EA">
        <w:rPr>
          <w:rFonts w:ascii="Arial" w:hAnsi="Arial" w:cs="Arial"/>
        </w:rPr>
        <w:t>z </w:t>
      </w:r>
      <w:r w:rsidRPr="004A51EA">
        <w:rPr>
          <w:rFonts w:ascii="Arial" w:hAnsi="Arial" w:cs="Arial"/>
        </w:rPr>
        <w:t xml:space="preserve">wyłączeniem kadry kierowniczej, jeżeli wykonywanie </w:t>
      </w:r>
      <w:r w:rsidRPr="000D7AF8">
        <w:rPr>
          <w:rFonts w:ascii="Arial" w:hAnsi="Arial" w:cs="Arial"/>
        </w:rPr>
        <w:t>ww. czynności polega  na wykonywaniu pracy w rozumieniu kodeksu pracy .</w:t>
      </w:r>
    </w:p>
    <w:p w:rsidR="00887C00" w:rsidRPr="00874B27"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w:hAnsi="Arial" w:cs="Arial"/>
        </w:rPr>
      </w:pPr>
      <w:r w:rsidRPr="00874B27">
        <w:rPr>
          <w:rFonts w:ascii="Arial" w:hAnsi="Arial" w:cs="Arial"/>
        </w:rPr>
        <w:t>Zamawiający wymaga, aby osoby, o których mowa w ust. 3 posiadały odpowiednie kwalifikacje oraz aktualne badania lekarskie i szkolenie BHP.</w:t>
      </w:r>
    </w:p>
    <w:p w:rsidR="00887C00" w:rsidRPr="00874B27"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w:hAnsi="Arial" w:cs="Arial"/>
        </w:rPr>
      </w:pPr>
      <w:r w:rsidRPr="00874B27">
        <w:rPr>
          <w:rFonts w:ascii="Arial" w:hAnsi="Arial" w:cs="Arial"/>
        </w:rPr>
        <w:t>W trakcie realizacji umowy Zamawiający uprawniony jest do wykonywania czynności kontrolnych wobec Wykonawcy odnośnie spełniania przez niego lub podwykonawcę wymogu zatrudnienia na podstawie umowy o pracę osób wykonujących wskazane w ust. 3</w:t>
      </w:r>
      <w:r w:rsidR="00290FA2">
        <w:rPr>
          <w:rFonts w:ascii="Arial" w:hAnsi="Arial" w:cs="Arial"/>
        </w:rPr>
        <w:t>, powyżej,</w:t>
      </w:r>
      <w:r w:rsidRPr="00874B27">
        <w:rPr>
          <w:rFonts w:ascii="Arial" w:hAnsi="Arial" w:cs="Arial"/>
        </w:rPr>
        <w:t xml:space="preserve"> czynności</w:t>
      </w:r>
      <w:r w:rsidR="004D5FD0" w:rsidRPr="00874B27">
        <w:rPr>
          <w:rFonts w:ascii="Arial" w:hAnsi="Arial" w:cs="Arial"/>
        </w:rPr>
        <w:t>. Zamawiający uprawniony jest w </w:t>
      </w:r>
      <w:r w:rsidRPr="00874B27">
        <w:rPr>
          <w:rFonts w:ascii="Arial" w:hAnsi="Arial" w:cs="Arial"/>
        </w:rPr>
        <w:t xml:space="preserve">szczególności do: </w:t>
      </w:r>
    </w:p>
    <w:p w:rsidR="00887C00" w:rsidRPr="00874B27" w:rsidRDefault="00887C00" w:rsidP="00867C7C">
      <w:pPr>
        <w:numPr>
          <w:ilvl w:val="0"/>
          <w:numId w:val="1"/>
        </w:numPr>
        <w:autoSpaceDE w:val="0"/>
        <w:autoSpaceDN w:val="0"/>
        <w:adjustRightInd w:val="0"/>
        <w:spacing w:line="276" w:lineRule="auto"/>
        <w:ind w:left="567" w:hanging="283"/>
        <w:jc w:val="both"/>
        <w:rPr>
          <w:rFonts w:ascii="Arial" w:hAnsi="Arial" w:cs="Arial"/>
        </w:rPr>
      </w:pPr>
      <w:r w:rsidRPr="00874B27">
        <w:rPr>
          <w:rFonts w:ascii="Arial" w:hAnsi="Arial" w:cs="Arial"/>
        </w:rPr>
        <w:t>żądania oświadczeń i dokumentów w zakresie potwierdzenia spełniania w/w wymogów i dokonywania ich oceny,</w:t>
      </w:r>
    </w:p>
    <w:p w:rsidR="00887C00" w:rsidRPr="00874B27" w:rsidRDefault="00887C00" w:rsidP="00867C7C">
      <w:pPr>
        <w:numPr>
          <w:ilvl w:val="0"/>
          <w:numId w:val="1"/>
        </w:numPr>
        <w:autoSpaceDE w:val="0"/>
        <w:autoSpaceDN w:val="0"/>
        <w:adjustRightInd w:val="0"/>
        <w:spacing w:line="276" w:lineRule="auto"/>
        <w:ind w:left="567" w:hanging="283"/>
        <w:jc w:val="both"/>
        <w:rPr>
          <w:rFonts w:ascii="Arial" w:hAnsi="Arial" w:cs="Arial"/>
        </w:rPr>
      </w:pPr>
      <w:r w:rsidRPr="00874B27">
        <w:rPr>
          <w:rFonts w:ascii="Arial" w:hAnsi="Arial" w:cs="Arial"/>
        </w:rPr>
        <w:t>żądania wyjaśnień w przypadku wątpliwości w zakresie potwierdzenia spełniania w/w wymogów,</w:t>
      </w:r>
    </w:p>
    <w:p w:rsidR="00887C00" w:rsidRPr="00874B27" w:rsidRDefault="00887C00" w:rsidP="00867C7C">
      <w:pPr>
        <w:numPr>
          <w:ilvl w:val="0"/>
          <w:numId w:val="1"/>
        </w:numPr>
        <w:autoSpaceDE w:val="0"/>
        <w:autoSpaceDN w:val="0"/>
        <w:adjustRightInd w:val="0"/>
        <w:spacing w:line="276" w:lineRule="auto"/>
        <w:ind w:left="567" w:hanging="283"/>
        <w:jc w:val="both"/>
        <w:rPr>
          <w:rFonts w:ascii="Arial" w:hAnsi="Arial" w:cs="Arial"/>
        </w:rPr>
      </w:pPr>
      <w:r w:rsidRPr="00874B27">
        <w:rPr>
          <w:rFonts w:ascii="Arial" w:hAnsi="Arial" w:cs="Arial"/>
        </w:rPr>
        <w:t xml:space="preserve">przeprowadzania kontroli na miejscu wykonywania </w:t>
      </w:r>
      <w:r w:rsidR="00290FA2">
        <w:rPr>
          <w:rFonts w:ascii="Arial" w:hAnsi="Arial" w:cs="Arial"/>
        </w:rPr>
        <w:t>przedmiotu umowy</w:t>
      </w:r>
      <w:r w:rsidRPr="00874B27">
        <w:rPr>
          <w:rFonts w:ascii="Arial" w:hAnsi="Arial" w:cs="Arial"/>
        </w:rPr>
        <w:t>.</w:t>
      </w:r>
    </w:p>
    <w:p w:rsidR="00887C00" w:rsidRPr="00874B27"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w:hAnsi="Arial" w:cs="Arial"/>
        </w:rPr>
      </w:pPr>
      <w:r w:rsidRPr="00874B27">
        <w:rPr>
          <w:rFonts w:ascii="Arial" w:hAnsi="Arial" w:cs="Arial"/>
        </w:rPr>
        <w:t xml:space="preserve">W trakcie realizacji umowy na każde wezwanie Zamawiającego </w:t>
      </w:r>
      <w:r w:rsidR="00290FA2">
        <w:rPr>
          <w:rFonts w:ascii="Arial" w:hAnsi="Arial" w:cs="Arial"/>
        </w:rPr>
        <w:t>w </w:t>
      </w:r>
      <w:r w:rsidRPr="00874B27">
        <w:rPr>
          <w:rFonts w:ascii="Arial" w:hAnsi="Arial" w:cs="Arial"/>
        </w:rPr>
        <w:t>wyznaczonym w tym wezwaniu terminie Wykonawca przedłoży Zamawiającemu określone przez niego, spośród wskazanych poniżej dowody, w celu potwierdzenia spełnienia wymogu za</w:t>
      </w:r>
      <w:r w:rsidR="00290FA2">
        <w:rPr>
          <w:rFonts w:ascii="Arial" w:hAnsi="Arial" w:cs="Arial"/>
        </w:rPr>
        <w:t>trudnienia na podstawie umowy o </w:t>
      </w:r>
      <w:r w:rsidRPr="00874B27">
        <w:rPr>
          <w:rFonts w:ascii="Arial" w:hAnsi="Arial" w:cs="Arial"/>
        </w:rPr>
        <w:t xml:space="preserve">pracę przez Wykonawcę lub podwykonawcę osób wykonujących wskazane w ust. 3 </w:t>
      </w:r>
      <w:r w:rsidR="00290FA2">
        <w:rPr>
          <w:rFonts w:ascii="Arial" w:hAnsi="Arial" w:cs="Arial"/>
        </w:rPr>
        <w:t xml:space="preserve">powyżej, </w:t>
      </w:r>
      <w:r w:rsidRPr="00874B27">
        <w:rPr>
          <w:rFonts w:ascii="Arial" w:hAnsi="Arial" w:cs="Arial"/>
        </w:rPr>
        <w:t xml:space="preserve">czynności w trakcie realizacji </w:t>
      </w:r>
      <w:r w:rsidR="00290FA2">
        <w:rPr>
          <w:rFonts w:ascii="Arial" w:hAnsi="Arial" w:cs="Arial"/>
        </w:rPr>
        <w:t>przedmiotu umowy</w:t>
      </w:r>
      <w:r w:rsidRPr="00874B27">
        <w:rPr>
          <w:rFonts w:ascii="Arial" w:hAnsi="Arial" w:cs="Arial"/>
        </w:rPr>
        <w:t>:</w:t>
      </w:r>
    </w:p>
    <w:p w:rsidR="00887C00" w:rsidRPr="00874B27" w:rsidRDefault="00887C00" w:rsidP="00867C7C">
      <w:pPr>
        <w:numPr>
          <w:ilvl w:val="0"/>
          <w:numId w:val="2"/>
        </w:numPr>
        <w:autoSpaceDE w:val="0"/>
        <w:autoSpaceDN w:val="0"/>
        <w:adjustRightInd w:val="0"/>
        <w:spacing w:line="276" w:lineRule="auto"/>
        <w:ind w:left="567" w:hanging="283"/>
        <w:jc w:val="both"/>
        <w:rPr>
          <w:rFonts w:ascii="Arial" w:hAnsi="Arial" w:cs="Arial"/>
        </w:rPr>
      </w:pPr>
      <w:r w:rsidRPr="00874B27">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887C00" w:rsidRPr="00874B27" w:rsidRDefault="00887C00" w:rsidP="00867C7C">
      <w:pPr>
        <w:numPr>
          <w:ilvl w:val="0"/>
          <w:numId w:val="2"/>
        </w:numPr>
        <w:autoSpaceDE w:val="0"/>
        <w:autoSpaceDN w:val="0"/>
        <w:adjustRightInd w:val="0"/>
        <w:spacing w:line="276" w:lineRule="auto"/>
        <w:ind w:left="567" w:hanging="283"/>
        <w:jc w:val="both"/>
        <w:rPr>
          <w:rFonts w:ascii="Arial" w:hAnsi="Arial" w:cs="Arial"/>
        </w:rPr>
      </w:pPr>
      <w:r w:rsidRPr="00874B27">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w:t>
      </w:r>
      <w:r w:rsidR="004D5FD0" w:rsidRPr="00874B27">
        <w:rPr>
          <w:rFonts w:ascii="Arial" w:hAnsi="Arial" w:cs="Arial"/>
        </w:rPr>
        <w:t>powinna zostać zanonimizowana w </w:t>
      </w:r>
      <w:r w:rsidRPr="00874B27">
        <w:rPr>
          <w:rFonts w:ascii="Arial" w:hAnsi="Arial" w:cs="Arial"/>
        </w:rPr>
        <w:t>sposób zapewniający ochronę danych o</w:t>
      </w:r>
      <w:r w:rsidR="004D5FD0" w:rsidRPr="00874B27">
        <w:rPr>
          <w:rFonts w:ascii="Arial" w:hAnsi="Arial" w:cs="Arial"/>
        </w:rPr>
        <w:t>sobowych pracowników, zgodnie z </w:t>
      </w:r>
      <w:r w:rsidR="00DF60A5" w:rsidRPr="00874B27">
        <w:rPr>
          <w:rFonts w:ascii="Arial" w:hAnsi="Arial" w:cs="Arial"/>
        </w:rPr>
        <w:t>obowiązującymi w </w:t>
      </w:r>
      <w:r w:rsidRPr="00874B27">
        <w:rPr>
          <w:rFonts w:ascii="Arial" w:hAnsi="Arial" w:cs="Arial"/>
        </w:rPr>
        <w:t>powyższym zakresie przepisami. Informacje takie jak: imię, nazwisko, data zawarcia umowy, rodzaj umowy o pracę i wymiar etatu powinny być możliwe do zidentyfikowania;</w:t>
      </w:r>
    </w:p>
    <w:p w:rsidR="00887C00" w:rsidRPr="00874B27" w:rsidRDefault="00887C00" w:rsidP="00867C7C">
      <w:pPr>
        <w:numPr>
          <w:ilvl w:val="0"/>
          <w:numId w:val="2"/>
        </w:numPr>
        <w:autoSpaceDE w:val="0"/>
        <w:autoSpaceDN w:val="0"/>
        <w:adjustRightInd w:val="0"/>
        <w:spacing w:line="276" w:lineRule="auto"/>
        <w:ind w:left="567" w:hanging="283"/>
        <w:jc w:val="both"/>
        <w:rPr>
          <w:rFonts w:ascii="Arial" w:hAnsi="Arial" w:cs="Arial"/>
        </w:rPr>
      </w:pPr>
      <w:r w:rsidRPr="00874B27">
        <w:rPr>
          <w:rFonts w:ascii="Arial" w:hAnsi="Arial" w:cs="Arial"/>
        </w:rPr>
        <w:t>zaświadczenie właściwego oddziału ZUS, potwierdzające opłacanie przez Wykonawcę lub podwykonawcę składek na ubezpieczenia społeczne i</w:t>
      </w:r>
      <w:r w:rsidR="00AF4932">
        <w:rPr>
          <w:rFonts w:ascii="Arial" w:hAnsi="Arial" w:cs="Arial"/>
        </w:rPr>
        <w:t> </w:t>
      </w:r>
      <w:r w:rsidRPr="00874B27">
        <w:rPr>
          <w:rFonts w:ascii="Arial" w:hAnsi="Arial" w:cs="Arial"/>
        </w:rPr>
        <w:t>zdrowotne z tytułu zatrudnienia na podstawie umów o pracę za ostatni okres rozliczeniowy;</w:t>
      </w:r>
    </w:p>
    <w:p w:rsidR="00887C00" w:rsidRPr="00874B27" w:rsidRDefault="00887C00" w:rsidP="00867C7C">
      <w:pPr>
        <w:numPr>
          <w:ilvl w:val="0"/>
          <w:numId w:val="2"/>
        </w:numPr>
        <w:autoSpaceDE w:val="0"/>
        <w:autoSpaceDN w:val="0"/>
        <w:adjustRightInd w:val="0"/>
        <w:spacing w:line="276" w:lineRule="auto"/>
        <w:ind w:left="567" w:hanging="283"/>
        <w:jc w:val="both"/>
        <w:rPr>
          <w:rFonts w:ascii="Arial" w:hAnsi="Arial" w:cs="Arial"/>
        </w:rPr>
      </w:pPr>
      <w:r w:rsidRPr="00874B27">
        <w:rPr>
          <w:rFonts w:ascii="Arial"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002B2811">
        <w:rPr>
          <w:rFonts w:ascii="Arial" w:hAnsi="Arial" w:cs="Arial"/>
        </w:rPr>
        <w:br/>
      </w:r>
      <w:r w:rsidRPr="00874B27">
        <w:rPr>
          <w:rFonts w:ascii="Arial" w:hAnsi="Arial" w:cs="Arial"/>
        </w:rPr>
        <w:t xml:space="preserve">z przepisami </w:t>
      </w:r>
      <w:r w:rsidR="004D5FD0" w:rsidRPr="00874B27">
        <w:rPr>
          <w:rFonts w:ascii="Arial" w:hAnsi="Arial" w:cs="Arial"/>
        </w:rPr>
        <w:t>obowiązującymi w </w:t>
      </w:r>
      <w:r w:rsidRPr="00874B27">
        <w:rPr>
          <w:rFonts w:ascii="Arial" w:hAnsi="Arial" w:cs="Arial"/>
        </w:rPr>
        <w:t>zakresie ochrony danych osobowych.</w:t>
      </w:r>
    </w:p>
    <w:p w:rsidR="00874B27" w:rsidRDefault="00874B27" w:rsidP="00867C7C">
      <w:pPr>
        <w:spacing w:line="276" w:lineRule="auto"/>
        <w:jc w:val="center"/>
        <w:rPr>
          <w:rFonts w:ascii="Arial" w:hAnsi="Arial" w:cs="Arial"/>
          <w:b/>
        </w:rPr>
      </w:pPr>
    </w:p>
    <w:p w:rsidR="00631477" w:rsidRPr="00874B27" w:rsidRDefault="008E3706" w:rsidP="00867C7C">
      <w:pPr>
        <w:spacing w:line="276" w:lineRule="auto"/>
        <w:jc w:val="center"/>
        <w:rPr>
          <w:rFonts w:ascii="Arial" w:hAnsi="Arial" w:cs="Arial"/>
          <w:b/>
        </w:rPr>
      </w:pPr>
      <w:r w:rsidRPr="00874B27">
        <w:rPr>
          <w:rFonts w:ascii="Arial" w:hAnsi="Arial" w:cs="Arial"/>
          <w:b/>
        </w:rPr>
        <w:t>§ 7</w:t>
      </w:r>
    </w:p>
    <w:p w:rsidR="00631477" w:rsidRPr="00874B27" w:rsidRDefault="00631477" w:rsidP="00867C7C">
      <w:pPr>
        <w:spacing w:line="276" w:lineRule="auto"/>
        <w:jc w:val="center"/>
        <w:rPr>
          <w:rFonts w:ascii="Arial" w:hAnsi="Arial" w:cs="Arial"/>
          <w:b/>
        </w:rPr>
      </w:pPr>
      <w:r w:rsidRPr="00874B27">
        <w:rPr>
          <w:rFonts w:ascii="Arial" w:hAnsi="Arial" w:cs="Arial"/>
          <w:b/>
        </w:rPr>
        <w:t>ODBIÓR ROBÓT</w:t>
      </w:r>
    </w:p>
    <w:p w:rsidR="00887C00" w:rsidRPr="00874B27" w:rsidRDefault="00887C00" w:rsidP="00867C7C">
      <w:pPr>
        <w:pStyle w:val="Akapitzlist"/>
        <w:numPr>
          <w:ilvl w:val="0"/>
          <w:numId w:val="4"/>
        </w:numPr>
        <w:spacing w:line="276" w:lineRule="auto"/>
        <w:ind w:left="284" w:hanging="284"/>
        <w:contextualSpacing/>
        <w:jc w:val="both"/>
        <w:rPr>
          <w:rFonts w:ascii="Arial" w:hAnsi="Arial" w:cs="Arial"/>
        </w:rPr>
      </w:pPr>
      <w:r w:rsidRPr="00874B27">
        <w:rPr>
          <w:rFonts w:ascii="Arial" w:hAnsi="Arial" w:cs="Arial"/>
        </w:rPr>
        <w:t>Strony postanawiają, że przedmiot umowy objęty będzie odbiorem inwestorskim.</w:t>
      </w:r>
    </w:p>
    <w:p w:rsidR="009F66C1" w:rsidRDefault="009F66C1" w:rsidP="00867C7C">
      <w:pPr>
        <w:pStyle w:val="Akapitzlist"/>
        <w:numPr>
          <w:ilvl w:val="0"/>
          <w:numId w:val="4"/>
        </w:numPr>
        <w:spacing w:line="276" w:lineRule="auto"/>
        <w:ind w:left="284" w:hanging="284"/>
        <w:contextualSpacing/>
        <w:jc w:val="both"/>
        <w:rPr>
          <w:rFonts w:ascii="Arial" w:hAnsi="Arial" w:cs="Arial"/>
        </w:rPr>
      </w:pPr>
      <w:r w:rsidRPr="009F66C1">
        <w:rPr>
          <w:rFonts w:ascii="Arial" w:hAnsi="Arial" w:cs="Arial"/>
        </w:rPr>
        <w:t>Odbiorów częściowych, którym podlegać będą poszczególne etapy robót budowlanych, wyszczególnione w Harmonogramie rzeczowo-finansowym oraz odbioru końcowego dokona Komisja wyznaczona przez Zamawiającego w obecności Zamawiającego i Wykonawcy na podstawie zgłoszenia do odbioru.</w:t>
      </w:r>
    </w:p>
    <w:p w:rsidR="00887C00" w:rsidRPr="00874B27" w:rsidRDefault="00887C00" w:rsidP="00867C7C">
      <w:pPr>
        <w:pStyle w:val="Akapitzlist"/>
        <w:numPr>
          <w:ilvl w:val="0"/>
          <w:numId w:val="4"/>
        </w:numPr>
        <w:spacing w:line="276" w:lineRule="auto"/>
        <w:ind w:left="284" w:hanging="284"/>
        <w:contextualSpacing/>
        <w:jc w:val="both"/>
        <w:rPr>
          <w:rFonts w:ascii="Arial" w:hAnsi="Arial" w:cs="Arial"/>
        </w:rPr>
      </w:pPr>
      <w:r w:rsidRPr="00874B27">
        <w:rPr>
          <w:rFonts w:ascii="Arial" w:hAnsi="Arial" w:cs="Arial"/>
        </w:rPr>
        <w:t>Wykonawca przedłoży Zamawiającemu najpóźniej w dniu zgłoszenia obiektu budowlanego do odbioru komplet dokumentów wymaganych przepisami prawa budowlanego</w:t>
      </w:r>
      <w:r w:rsidR="009C2F8F" w:rsidRPr="009C2F8F">
        <w:rPr>
          <w:rFonts w:ascii="Arial" w:hAnsi="Arial" w:cs="Arial"/>
        </w:rPr>
        <w:t xml:space="preserve"> </w:t>
      </w:r>
      <w:r w:rsidR="009C2F8F">
        <w:rPr>
          <w:rFonts w:ascii="Arial" w:hAnsi="Arial" w:cs="Arial"/>
        </w:rPr>
        <w:t>w 2 egzemplarzach</w:t>
      </w:r>
      <w:r w:rsidRPr="00874B27">
        <w:rPr>
          <w:rFonts w:ascii="Arial" w:hAnsi="Arial" w:cs="Arial"/>
        </w:rPr>
        <w:t xml:space="preserve">, </w:t>
      </w:r>
      <w:r w:rsidRPr="00874B27">
        <w:rPr>
          <w:rFonts w:ascii="Arial" w:hAnsi="Arial" w:cs="Arial"/>
          <w:bCs/>
        </w:rPr>
        <w:t xml:space="preserve">oświadczenie kierownika robót o zgodności wykonania robót objętych przedmiotem umowy z: dokumentacją, </w:t>
      </w:r>
      <w:r w:rsidRPr="00874B27">
        <w:rPr>
          <w:rFonts w:ascii="Arial" w:hAnsi="Arial" w:cs="Arial"/>
        </w:rPr>
        <w:t>opisem przedmiotu zamówienia, STWiOR</w:t>
      </w:r>
      <w:r w:rsidR="002B5CD1">
        <w:rPr>
          <w:rFonts w:ascii="Arial" w:hAnsi="Arial" w:cs="Arial"/>
        </w:rPr>
        <w:t>R</w:t>
      </w:r>
      <w:r w:rsidR="00A32A5A">
        <w:rPr>
          <w:rFonts w:ascii="Arial" w:hAnsi="Arial" w:cs="Arial"/>
        </w:rPr>
        <w:t>, S</w:t>
      </w:r>
      <w:r w:rsidRPr="00874B27">
        <w:rPr>
          <w:rFonts w:ascii="Arial" w:hAnsi="Arial" w:cs="Arial"/>
        </w:rPr>
        <w:t>WZ, zakresem prac zgodnie z</w:t>
      </w:r>
      <w:r w:rsidR="00AF4932">
        <w:rPr>
          <w:rFonts w:ascii="Arial" w:hAnsi="Arial" w:cs="Arial"/>
        </w:rPr>
        <w:t> </w:t>
      </w:r>
      <w:r w:rsidRPr="00874B27">
        <w:rPr>
          <w:rFonts w:ascii="Arial" w:hAnsi="Arial" w:cs="Arial"/>
        </w:rPr>
        <w:t>obowiązującymi przepisami, normami, technologią robót, zasadami wiedzy i</w:t>
      </w:r>
      <w:r w:rsidR="00AF4932">
        <w:rPr>
          <w:rFonts w:ascii="Arial" w:hAnsi="Arial" w:cs="Arial"/>
        </w:rPr>
        <w:t> </w:t>
      </w:r>
      <w:r w:rsidRPr="00874B27">
        <w:rPr>
          <w:rFonts w:ascii="Arial" w:hAnsi="Arial" w:cs="Arial"/>
        </w:rPr>
        <w:t>sztuki budowlanej, komplet dokumentów stanowiących podstawę do obrotu i</w:t>
      </w:r>
      <w:r w:rsidR="00AF4932">
        <w:rPr>
          <w:rFonts w:ascii="Arial" w:hAnsi="Arial" w:cs="Arial"/>
        </w:rPr>
        <w:t> </w:t>
      </w:r>
      <w:r w:rsidRPr="00874B27">
        <w:rPr>
          <w:rFonts w:ascii="Arial" w:hAnsi="Arial" w:cs="Arial"/>
        </w:rPr>
        <w:t xml:space="preserve">powszechnego lub jednostkowego stosowania w budownictwie wyrobów budowlanych wbudowanych w obiekt będący przedmiotem odbioru </w:t>
      </w:r>
      <w:r w:rsidR="00A412C0" w:rsidRPr="00874B27">
        <w:rPr>
          <w:rFonts w:ascii="Arial" w:hAnsi="Arial" w:cs="Arial"/>
        </w:rPr>
        <w:t>(w </w:t>
      </w:r>
      <w:r w:rsidRPr="00874B27">
        <w:rPr>
          <w:rFonts w:ascii="Arial" w:hAnsi="Arial" w:cs="Arial"/>
        </w:rPr>
        <w:t>rozumieniu przepisów art. 10 ustawy Prawo budowlane) oraz karty gwarancyjne na materiały (w szczególności dotyczy przypadków, kiedy producent zobowiązał się do dłuższego okresu gwarancji niż Wykonawca), inne dokumenty określone przez Zamawiającego (Inspektorów Nadzoru).</w:t>
      </w:r>
    </w:p>
    <w:p w:rsidR="00887C00" w:rsidRPr="00874B27" w:rsidRDefault="00887C00" w:rsidP="00867C7C">
      <w:pPr>
        <w:pStyle w:val="Akapitzlist"/>
        <w:numPr>
          <w:ilvl w:val="0"/>
          <w:numId w:val="4"/>
        </w:numPr>
        <w:spacing w:line="276" w:lineRule="auto"/>
        <w:ind w:left="284" w:hanging="284"/>
        <w:contextualSpacing/>
        <w:jc w:val="both"/>
        <w:rPr>
          <w:rFonts w:ascii="Arial" w:hAnsi="Arial" w:cs="Arial"/>
        </w:rPr>
      </w:pPr>
      <w:r w:rsidRPr="00874B27">
        <w:rPr>
          <w:rFonts w:ascii="Arial" w:hAnsi="Arial" w:cs="Arial"/>
        </w:rPr>
        <w:t>Wykonawca zgłosi Zamawiającemu obiekt budowlany do odbioru w dniu zakończenia robót budowlanych, zawiadamiając Zamaw</w:t>
      </w:r>
      <w:r w:rsidR="00A102DF" w:rsidRPr="00874B27">
        <w:rPr>
          <w:rFonts w:ascii="Arial" w:hAnsi="Arial" w:cs="Arial"/>
        </w:rPr>
        <w:t>iającego o tym fakcie na piśmie składając zawiadomienie na piśmie do Kancelarii Jawnej 33 WOG w Nowej Dębie.</w:t>
      </w:r>
      <w:r w:rsidRPr="00874B27">
        <w:rPr>
          <w:rFonts w:ascii="Arial" w:hAnsi="Arial" w:cs="Arial"/>
        </w:rPr>
        <w:t xml:space="preserve"> </w:t>
      </w:r>
    </w:p>
    <w:p w:rsidR="00561F64" w:rsidRPr="00874B27" w:rsidRDefault="00561F64" w:rsidP="00867C7C">
      <w:pPr>
        <w:pStyle w:val="Akapitzlist"/>
        <w:numPr>
          <w:ilvl w:val="0"/>
          <w:numId w:val="4"/>
        </w:numPr>
        <w:spacing w:line="276" w:lineRule="auto"/>
        <w:ind w:left="284" w:hanging="284"/>
        <w:contextualSpacing/>
        <w:jc w:val="both"/>
        <w:rPr>
          <w:rFonts w:ascii="Arial" w:hAnsi="Arial" w:cs="Arial"/>
        </w:rPr>
      </w:pPr>
      <w:r w:rsidRPr="00874B27">
        <w:rPr>
          <w:rFonts w:ascii="Arial" w:hAnsi="Arial" w:cs="Arial"/>
        </w:rPr>
        <w:t>Wykonawca ma obowiązek rozliczenia z wystawionych pracownikom przepustek z Kierownikiem Jednostki Organizacyjnej nie później niż w dniu odbioru robót remontowych. W przypadku nie rozliczenia się Zamawiający może odmówić przystąpienia do odbioru z winy Wykonawcy.</w:t>
      </w:r>
    </w:p>
    <w:p w:rsidR="00E76042" w:rsidRPr="0048058B" w:rsidRDefault="00E76042" w:rsidP="008D03C2">
      <w:pPr>
        <w:pStyle w:val="Akapitzlist"/>
        <w:numPr>
          <w:ilvl w:val="0"/>
          <w:numId w:val="4"/>
        </w:numPr>
        <w:spacing w:line="276" w:lineRule="auto"/>
        <w:ind w:left="284" w:hanging="284"/>
        <w:jc w:val="both"/>
        <w:rPr>
          <w:rFonts w:ascii="Arial" w:hAnsi="Arial" w:cs="Arial"/>
        </w:rPr>
      </w:pPr>
      <w:r w:rsidRPr="0048058B">
        <w:rPr>
          <w:rFonts w:ascii="Arial" w:hAnsi="Arial" w:cs="Arial"/>
        </w:rPr>
        <w:t xml:space="preserve">Zamawiający najdalej w ciągu 3 roboczych dni od chwili otrzymania </w:t>
      </w:r>
      <w:r w:rsidR="0048058B" w:rsidRPr="0048058B">
        <w:rPr>
          <w:rFonts w:ascii="Arial" w:hAnsi="Arial" w:cs="Arial"/>
        </w:rPr>
        <w:t xml:space="preserve">zaktualizowanego </w:t>
      </w:r>
      <w:r w:rsidRPr="0048058B">
        <w:rPr>
          <w:rFonts w:ascii="Arial" w:hAnsi="Arial" w:cs="Arial"/>
        </w:rPr>
        <w:t xml:space="preserve">Harmonogramu rzeczowo finansowego </w:t>
      </w:r>
      <w:r w:rsidR="0048058B" w:rsidRPr="0048058B">
        <w:rPr>
          <w:rFonts w:ascii="Arial" w:hAnsi="Arial" w:cs="Arial"/>
        </w:rPr>
        <w:t xml:space="preserve">uwzględniającego stopień zaawansowania </w:t>
      </w:r>
      <w:r w:rsidRPr="0048058B">
        <w:rPr>
          <w:rFonts w:ascii="Arial" w:hAnsi="Arial" w:cs="Arial"/>
        </w:rPr>
        <w:t>realizacji robót budowlanych objętych danym etapem, sprawdzi i przekaże Wykonawcy:</w:t>
      </w:r>
    </w:p>
    <w:p w:rsidR="00E76042" w:rsidRPr="0048058B" w:rsidRDefault="00E76042" w:rsidP="008D03C2">
      <w:pPr>
        <w:pStyle w:val="Akapitzlist"/>
        <w:numPr>
          <w:ilvl w:val="0"/>
          <w:numId w:val="49"/>
        </w:numPr>
        <w:spacing w:line="276" w:lineRule="auto"/>
        <w:contextualSpacing/>
        <w:jc w:val="both"/>
        <w:rPr>
          <w:rFonts w:ascii="Arial" w:hAnsi="Arial" w:cs="Arial"/>
        </w:rPr>
      </w:pPr>
      <w:r w:rsidRPr="0048058B">
        <w:rPr>
          <w:rFonts w:ascii="Arial" w:hAnsi="Arial" w:cs="Arial"/>
        </w:rPr>
        <w:t>potwierdzenie przygotowania danego etapu robót do odbioru częściowego i wyznaczy termin rozpoczęcia odbioru,</w:t>
      </w:r>
    </w:p>
    <w:p w:rsidR="00E76042" w:rsidRPr="0048058B" w:rsidRDefault="00E76042" w:rsidP="008D03C2">
      <w:pPr>
        <w:pStyle w:val="Akapitzlist"/>
        <w:spacing w:line="276" w:lineRule="auto"/>
        <w:ind w:left="284" w:firstLine="283"/>
        <w:contextualSpacing/>
        <w:jc w:val="both"/>
        <w:rPr>
          <w:rFonts w:ascii="Arial" w:hAnsi="Arial" w:cs="Arial"/>
        </w:rPr>
      </w:pPr>
      <w:r w:rsidRPr="0048058B">
        <w:rPr>
          <w:rFonts w:ascii="Arial" w:hAnsi="Arial" w:cs="Arial"/>
        </w:rPr>
        <w:t>lub</w:t>
      </w:r>
    </w:p>
    <w:p w:rsidR="00E76042" w:rsidRPr="0048058B" w:rsidRDefault="00E76042" w:rsidP="008D03C2">
      <w:pPr>
        <w:pStyle w:val="Akapitzlist"/>
        <w:numPr>
          <w:ilvl w:val="0"/>
          <w:numId w:val="49"/>
        </w:numPr>
        <w:spacing w:line="276" w:lineRule="auto"/>
        <w:contextualSpacing/>
        <w:jc w:val="both"/>
        <w:rPr>
          <w:rFonts w:ascii="Arial" w:hAnsi="Arial" w:cs="Arial"/>
        </w:rPr>
      </w:pPr>
      <w:r w:rsidRPr="0048058B">
        <w:rPr>
          <w:rFonts w:ascii="Arial" w:hAnsi="Arial" w:cs="Arial"/>
        </w:rPr>
        <w:t>decyzję ustalającą jakie warunki muszą być jeszcze spełnione, aby odbiór mógł być dokonany zgodnie z umową, a po ich spełnieniu wyznaczy termin rozpoczęcia odbioru.</w:t>
      </w:r>
    </w:p>
    <w:p w:rsidR="00E76042" w:rsidRPr="00E76042" w:rsidRDefault="00E76042" w:rsidP="008D03C2">
      <w:pPr>
        <w:pStyle w:val="Akapitzlist"/>
        <w:numPr>
          <w:ilvl w:val="0"/>
          <w:numId w:val="4"/>
        </w:numPr>
        <w:spacing w:line="276" w:lineRule="auto"/>
        <w:contextualSpacing/>
        <w:jc w:val="both"/>
        <w:rPr>
          <w:rFonts w:ascii="Arial" w:hAnsi="Arial" w:cs="Arial"/>
        </w:rPr>
      </w:pPr>
      <w:r w:rsidRPr="00E76042">
        <w:rPr>
          <w:rFonts w:ascii="Arial" w:hAnsi="Arial" w:cs="Arial"/>
        </w:rPr>
        <w:t>Zamawiający najdalej w ciągu 3 roboczych dni od chwili otrzymania zawiadomienia o zakończeniu realizacji całości robót budowlanych stanowiących przedmiot niniejszej umowy/gotowości obiektu do odbioru końcowego, przekaże Wykonawcy na piśmie:</w:t>
      </w:r>
    </w:p>
    <w:p w:rsidR="00E76042" w:rsidRPr="00E76042" w:rsidRDefault="00E76042" w:rsidP="008D03C2">
      <w:pPr>
        <w:pStyle w:val="Akapitzlist"/>
        <w:numPr>
          <w:ilvl w:val="0"/>
          <w:numId w:val="50"/>
        </w:numPr>
        <w:spacing w:line="276" w:lineRule="auto"/>
        <w:contextualSpacing/>
        <w:jc w:val="both"/>
        <w:rPr>
          <w:rFonts w:ascii="Arial" w:hAnsi="Arial" w:cs="Arial"/>
        </w:rPr>
      </w:pPr>
      <w:r w:rsidRPr="00E76042">
        <w:rPr>
          <w:rFonts w:ascii="Arial" w:hAnsi="Arial" w:cs="Arial"/>
        </w:rPr>
        <w:t>potwierdzenie przygotowania obiektu budowlanego do odbioru i wyznaczy termin rozpoczęcia odbioru,</w:t>
      </w:r>
    </w:p>
    <w:p w:rsidR="00E76042" w:rsidRPr="00E76042" w:rsidRDefault="00E76042" w:rsidP="008D03C2">
      <w:pPr>
        <w:pStyle w:val="Akapitzlist"/>
        <w:spacing w:line="276" w:lineRule="auto"/>
        <w:ind w:left="360" w:firstLine="349"/>
        <w:contextualSpacing/>
        <w:jc w:val="both"/>
        <w:rPr>
          <w:rFonts w:ascii="Arial" w:hAnsi="Arial" w:cs="Arial"/>
        </w:rPr>
      </w:pPr>
      <w:r w:rsidRPr="00E76042">
        <w:rPr>
          <w:rFonts w:ascii="Arial" w:hAnsi="Arial" w:cs="Arial"/>
        </w:rPr>
        <w:t>lub</w:t>
      </w:r>
    </w:p>
    <w:p w:rsidR="00E76042" w:rsidRPr="00E76042" w:rsidRDefault="00E76042" w:rsidP="008D03C2">
      <w:pPr>
        <w:pStyle w:val="Akapitzlist"/>
        <w:numPr>
          <w:ilvl w:val="0"/>
          <w:numId w:val="50"/>
        </w:numPr>
        <w:spacing w:line="276" w:lineRule="auto"/>
        <w:contextualSpacing/>
        <w:jc w:val="both"/>
        <w:rPr>
          <w:rFonts w:ascii="Arial" w:hAnsi="Arial" w:cs="Arial"/>
        </w:rPr>
      </w:pPr>
      <w:r w:rsidRPr="00E76042">
        <w:rPr>
          <w:rFonts w:ascii="Arial" w:hAnsi="Arial" w:cs="Arial"/>
        </w:rPr>
        <w:t>decyzję ustalającą jakie warunki muszą być jeszcze spełnione, aby odbiór mógł być dokonany zgodnie z umową, a po ich spełnieniu wyznaczy termin rozpoczęcia odbioru.</w:t>
      </w:r>
    </w:p>
    <w:p w:rsidR="00E76042" w:rsidRPr="00E76042" w:rsidRDefault="00E76042" w:rsidP="00E76042">
      <w:pPr>
        <w:pStyle w:val="Akapitzlist"/>
        <w:numPr>
          <w:ilvl w:val="0"/>
          <w:numId w:val="4"/>
        </w:numPr>
        <w:spacing w:line="276" w:lineRule="auto"/>
        <w:contextualSpacing/>
        <w:jc w:val="both"/>
        <w:rPr>
          <w:rFonts w:ascii="Arial" w:hAnsi="Arial" w:cs="Arial"/>
        </w:rPr>
      </w:pPr>
      <w:r w:rsidRPr="00E76042">
        <w:rPr>
          <w:rFonts w:ascii="Arial" w:hAnsi="Arial" w:cs="Arial"/>
        </w:rPr>
        <w:t xml:space="preserve">Zamawiający będzie dokonywał odbiorów częściowych, jak również dokona odbioru końcowego w terminie nie późniejszym niż </w:t>
      </w:r>
      <w:r w:rsidRPr="00E76042">
        <w:rPr>
          <w:rFonts w:ascii="Arial" w:hAnsi="Arial" w:cs="Arial"/>
          <w:b/>
        </w:rPr>
        <w:t>5 dni roboczych</w:t>
      </w:r>
      <w:r w:rsidRPr="00E76042">
        <w:rPr>
          <w:rFonts w:ascii="Arial" w:hAnsi="Arial" w:cs="Arial"/>
          <w:color w:val="FF0000"/>
        </w:rPr>
        <w:t xml:space="preserve"> </w:t>
      </w:r>
      <w:r w:rsidRPr="00E76042">
        <w:rPr>
          <w:rFonts w:ascii="Arial" w:hAnsi="Arial" w:cs="Arial"/>
        </w:rPr>
        <w:t xml:space="preserve">od dnia potwierdzenia przygotowania odpowiednio danego etapu robót lub </w:t>
      </w:r>
      <w:r w:rsidR="0048058B">
        <w:rPr>
          <w:rFonts w:ascii="Arial" w:hAnsi="Arial" w:cs="Arial"/>
        </w:rPr>
        <w:t>całości robót</w:t>
      </w:r>
      <w:r w:rsidRPr="00E76042">
        <w:rPr>
          <w:rFonts w:ascii="Arial" w:hAnsi="Arial" w:cs="Arial"/>
        </w:rPr>
        <w:t xml:space="preserve"> do odbioru zgodnie z umową.</w:t>
      </w:r>
    </w:p>
    <w:p w:rsidR="00E76042" w:rsidRPr="00E76042" w:rsidRDefault="00E76042" w:rsidP="00E76042">
      <w:pPr>
        <w:pStyle w:val="Akapitzlist"/>
        <w:numPr>
          <w:ilvl w:val="0"/>
          <w:numId w:val="4"/>
        </w:numPr>
        <w:spacing w:line="276" w:lineRule="auto"/>
        <w:contextualSpacing/>
        <w:jc w:val="both"/>
        <w:rPr>
          <w:rFonts w:ascii="Arial" w:hAnsi="Arial" w:cs="Arial"/>
        </w:rPr>
      </w:pPr>
      <w:r w:rsidRPr="00E76042">
        <w:rPr>
          <w:rFonts w:ascii="Arial" w:hAnsi="Arial" w:cs="Arial"/>
        </w:rPr>
        <w:t>Zamawiający może odmówić przystąpienia do odbioru z winy Wykonawcy jeżeli stwierdzi, że</w:t>
      </w:r>
      <w:r w:rsidR="0048058B">
        <w:rPr>
          <w:rFonts w:ascii="Arial" w:hAnsi="Arial" w:cs="Arial"/>
        </w:rPr>
        <w:t xml:space="preserve"> </w:t>
      </w:r>
      <w:r w:rsidRPr="00E76042">
        <w:rPr>
          <w:rFonts w:ascii="Arial" w:hAnsi="Arial" w:cs="Arial"/>
        </w:rPr>
        <w:t>Wykonawca nie zakończył odpowiednio danego etapu robót lub całości robót budowlanych stanowiących przedmiot umowy i</w:t>
      </w:r>
      <w:r w:rsidR="0048058B">
        <w:rPr>
          <w:rFonts w:ascii="Arial" w:hAnsi="Arial" w:cs="Arial"/>
        </w:rPr>
        <w:t> </w:t>
      </w:r>
      <w:r w:rsidRPr="00E76042">
        <w:rPr>
          <w:rFonts w:ascii="Arial" w:hAnsi="Arial" w:cs="Arial"/>
        </w:rPr>
        <w:t xml:space="preserve">odpowiednio dany etap </w:t>
      </w:r>
      <w:r w:rsidR="0048058B">
        <w:rPr>
          <w:rFonts w:ascii="Arial" w:hAnsi="Arial" w:cs="Arial"/>
        </w:rPr>
        <w:t xml:space="preserve">lub całość </w:t>
      </w:r>
      <w:r w:rsidRPr="00E76042">
        <w:rPr>
          <w:rFonts w:ascii="Arial" w:hAnsi="Arial" w:cs="Arial"/>
        </w:rPr>
        <w:t>robót budowlanych nie został należycie przygotowany do odbioru lub przedstawione dokumenty, o których mowa w</w:t>
      </w:r>
      <w:r w:rsidR="0048058B">
        <w:rPr>
          <w:rFonts w:ascii="Arial" w:hAnsi="Arial" w:cs="Arial"/>
        </w:rPr>
        <w:t> </w:t>
      </w:r>
      <w:r w:rsidRPr="00E76042">
        <w:rPr>
          <w:rFonts w:ascii="Arial" w:hAnsi="Arial" w:cs="Arial"/>
        </w:rPr>
        <w:t>ust. 3 niniejszego paragrafu są niekompletne lub wadliwe.</w:t>
      </w:r>
    </w:p>
    <w:p w:rsidR="00E76042" w:rsidRPr="00E76042" w:rsidRDefault="00E76042" w:rsidP="00E76042">
      <w:pPr>
        <w:pStyle w:val="Akapitzlist"/>
        <w:numPr>
          <w:ilvl w:val="0"/>
          <w:numId w:val="4"/>
        </w:numPr>
        <w:spacing w:line="276" w:lineRule="auto"/>
        <w:contextualSpacing/>
        <w:jc w:val="both"/>
        <w:rPr>
          <w:rFonts w:ascii="Arial" w:hAnsi="Arial" w:cs="Arial"/>
        </w:rPr>
      </w:pPr>
      <w:r w:rsidRPr="00E76042">
        <w:rPr>
          <w:rFonts w:ascii="Arial" w:hAnsi="Arial" w:cs="Arial"/>
          <w:color w:val="000000"/>
        </w:rPr>
        <w:t xml:space="preserve">Jeżeli w terminie określonym w § 2 </w:t>
      </w:r>
      <w:r w:rsidR="00BF5BB9">
        <w:rPr>
          <w:rFonts w:ascii="Arial" w:hAnsi="Arial" w:cs="Arial"/>
          <w:color w:val="000000"/>
        </w:rPr>
        <w:t xml:space="preserve">ust. 1 pkt. 2) </w:t>
      </w:r>
      <w:r w:rsidRPr="00E76042">
        <w:rPr>
          <w:rFonts w:ascii="Arial" w:hAnsi="Arial" w:cs="Arial"/>
          <w:color w:val="000000"/>
        </w:rPr>
        <w:t>niniejszej umowy Zamawiający zgodnie z</w:t>
      </w:r>
      <w:r w:rsidR="0048058B">
        <w:rPr>
          <w:rFonts w:ascii="Arial" w:hAnsi="Arial" w:cs="Arial"/>
          <w:color w:val="000000"/>
        </w:rPr>
        <w:t> </w:t>
      </w:r>
      <w:r w:rsidRPr="00E76042">
        <w:rPr>
          <w:rFonts w:ascii="Arial" w:hAnsi="Arial" w:cs="Arial"/>
          <w:color w:val="000000"/>
        </w:rPr>
        <w:t xml:space="preserve">ust. </w:t>
      </w:r>
      <w:r w:rsidR="00BF5BB9">
        <w:rPr>
          <w:rFonts w:ascii="Arial" w:hAnsi="Arial" w:cs="Arial"/>
          <w:color w:val="000000"/>
        </w:rPr>
        <w:t xml:space="preserve">7 pkt. 2) </w:t>
      </w:r>
      <w:r w:rsidRPr="00E76042">
        <w:rPr>
          <w:rFonts w:ascii="Arial" w:hAnsi="Arial" w:cs="Arial"/>
          <w:color w:val="000000"/>
        </w:rPr>
        <w:t xml:space="preserve"> niniejszego paragrafu, będzie uprawniony do odmowy przystąpienia do odbioru</w:t>
      </w:r>
      <w:r w:rsidRPr="00E76042">
        <w:rPr>
          <w:rFonts w:ascii="Arial" w:hAnsi="Arial" w:cs="Arial"/>
        </w:rPr>
        <w:t xml:space="preserve">, termin wykonania </w:t>
      </w:r>
      <w:r w:rsidR="0048058B">
        <w:rPr>
          <w:rFonts w:ascii="Arial" w:hAnsi="Arial" w:cs="Arial"/>
        </w:rPr>
        <w:t xml:space="preserve">całości </w:t>
      </w:r>
      <w:r w:rsidRPr="00E76042">
        <w:rPr>
          <w:rFonts w:ascii="Arial" w:hAnsi="Arial" w:cs="Arial"/>
        </w:rPr>
        <w:t>realizacji umowy uznaje się za niezachowany, a termin o którym mowa w</w:t>
      </w:r>
      <w:r w:rsidR="0048058B">
        <w:rPr>
          <w:rFonts w:ascii="Arial" w:hAnsi="Arial" w:cs="Arial"/>
        </w:rPr>
        <w:t> </w:t>
      </w:r>
      <w:r w:rsidRPr="00E76042">
        <w:rPr>
          <w:rFonts w:ascii="Arial" w:hAnsi="Arial" w:cs="Arial"/>
        </w:rPr>
        <w:t>ust.</w:t>
      </w:r>
      <w:r w:rsidR="0048058B">
        <w:rPr>
          <w:rFonts w:ascii="Arial" w:hAnsi="Arial" w:cs="Arial"/>
        </w:rPr>
        <w:t> </w:t>
      </w:r>
      <w:r w:rsidR="00BF5BB9">
        <w:rPr>
          <w:rFonts w:ascii="Arial" w:hAnsi="Arial" w:cs="Arial"/>
        </w:rPr>
        <w:t>8</w:t>
      </w:r>
      <w:r w:rsidRPr="00E76042">
        <w:rPr>
          <w:rFonts w:ascii="Arial" w:hAnsi="Arial" w:cs="Arial"/>
        </w:rPr>
        <w:t xml:space="preserve"> niniejszego paragrafu na dokonanie odbioru biegnie na nowo od daty ponownego zgłoszenia gotowości do odbioru i potwierdzenia przez Inspektora nadzoru zdatności wykonanych robót do odbioru.</w:t>
      </w:r>
    </w:p>
    <w:p w:rsidR="00E76042" w:rsidRPr="00E76042" w:rsidRDefault="00E76042" w:rsidP="00E76042">
      <w:pPr>
        <w:pStyle w:val="Akapitzlist"/>
        <w:numPr>
          <w:ilvl w:val="0"/>
          <w:numId w:val="4"/>
        </w:numPr>
        <w:spacing w:line="276" w:lineRule="auto"/>
        <w:contextualSpacing/>
        <w:jc w:val="both"/>
        <w:rPr>
          <w:rFonts w:ascii="Arial" w:hAnsi="Arial" w:cs="Arial"/>
        </w:rPr>
      </w:pPr>
      <w:r w:rsidRPr="00E76042">
        <w:rPr>
          <w:rFonts w:ascii="Arial" w:hAnsi="Arial" w:cs="Arial"/>
        </w:rPr>
        <w:t xml:space="preserve">Wady i usterki stwierdzone przy odbiorze odbioru odpowiednio częściowym lub końcowym muszą być usunięte przez Wykonawcę na jego koszt, w terminie wyznaczonym przez Zamawiającego. </w:t>
      </w:r>
    </w:p>
    <w:p w:rsidR="00E76042" w:rsidRPr="00E76042" w:rsidRDefault="00E76042" w:rsidP="00E76042">
      <w:pPr>
        <w:pStyle w:val="Akapitzlist"/>
        <w:numPr>
          <w:ilvl w:val="0"/>
          <w:numId w:val="4"/>
        </w:numPr>
        <w:spacing w:line="276" w:lineRule="auto"/>
        <w:contextualSpacing/>
        <w:jc w:val="both"/>
        <w:rPr>
          <w:rFonts w:ascii="Arial" w:hAnsi="Arial" w:cs="Arial"/>
        </w:rPr>
      </w:pPr>
      <w:r w:rsidRPr="00E76042">
        <w:rPr>
          <w:rFonts w:ascii="Arial" w:hAnsi="Arial" w:cs="Arial"/>
        </w:rPr>
        <w:t>Jeżeli wady stwierdzone w trakcie odbioru odpowiednio częściowego lub końcowego nie nadają się do usunięcia, a nie uniemożliwiają one użytkowania obiektu budowlanego zgodnie z przeznaczeniem, Zamawiający ma prawo do obniżenia wynagrodzenia umownego w odpowiednim stosunku do utraconej wartości użytkowej, technicznej lub estetycznej.</w:t>
      </w:r>
    </w:p>
    <w:p w:rsidR="00E76042" w:rsidRPr="00E76042" w:rsidRDefault="00E76042" w:rsidP="00E76042">
      <w:pPr>
        <w:pStyle w:val="Akapitzlist"/>
        <w:numPr>
          <w:ilvl w:val="0"/>
          <w:numId w:val="4"/>
        </w:numPr>
        <w:tabs>
          <w:tab w:val="left" w:pos="284"/>
          <w:tab w:val="left" w:pos="426"/>
        </w:tabs>
        <w:spacing w:line="276" w:lineRule="auto"/>
        <w:contextualSpacing/>
        <w:jc w:val="both"/>
        <w:rPr>
          <w:rFonts w:ascii="Arial" w:hAnsi="Arial" w:cs="Arial"/>
        </w:rPr>
      </w:pPr>
      <w:r w:rsidRPr="00E76042">
        <w:rPr>
          <w:rFonts w:ascii="Arial" w:hAnsi="Arial" w:cs="Arial"/>
        </w:rPr>
        <w:t>Jeżeli wady stwierdzone przy odbiorze końcowym nie nadają się do usunięcia i uniemożliwiają one użytkowanie obiektu budowlanego zgodnie z przeznaczeniem, Zamawiający może żądać wykonania przedmiotu umowy po raz drugi na koszt Wykonawcy.</w:t>
      </w:r>
    </w:p>
    <w:p w:rsidR="00E76042" w:rsidRPr="00E76042" w:rsidRDefault="00E76042" w:rsidP="00E76042">
      <w:pPr>
        <w:pStyle w:val="Akapitzlist"/>
        <w:numPr>
          <w:ilvl w:val="0"/>
          <w:numId w:val="4"/>
        </w:numPr>
        <w:tabs>
          <w:tab w:val="left" w:pos="284"/>
          <w:tab w:val="left" w:pos="426"/>
        </w:tabs>
        <w:spacing w:line="276" w:lineRule="auto"/>
        <w:contextualSpacing/>
        <w:jc w:val="both"/>
        <w:rPr>
          <w:rFonts w:ascii="Arial" w:hAnsi="Arial" w:cs="Arial"/>
        </w:rPr>
      </w:pPr>
      <w:r w:rsidRPr="00E76042">
        <w:rPr>
          <w:rFonts w:ascii="Arial" w:hAnsi="Arial" w:cs="Arial"/>
        </w:rPr>
        <w:t>Jeżeli Wykonawca nie usunie w wyznaczonym terminie wad stwierdzonych w trakcie odbioru, Zamawiający zastosuje kary umowne zgodnie z § 1</w:t>
      </w:r>
      <w:r w:rsidR="00BF5BB9">
        <w:rPr>
          <w:rFonts w:ascii="Arial" w:hAnsi="Arial" w:cs="Arial"/>
        </w:rPr>
        <w:t xml:space="preserve">3 </w:t>
      </w:r>
      <w:r w:rsidRPr="00E76042">
        <w:rPr>
          <w:rFonts w:ascii="Arial" w:hAnsi="Arial" w:cs="Arial"/>
        </w:rPr>
        <w:t>niniejszej umowy oraz może zlecić usunięcie wad osobom trzecim na koszt Wykonawcy. O powyższym przedsięwzięciu powiadamia pisemnie Wykonawcę. Powstałe z tego tytułu koszty Zamawiający może pokryć z</w:t>
      </w:r>
      <w:r w:rsidR="0048058B">
        <w:rPr>
          <w:rFonts w:ascii="Arial" w:hAnsi="Arial" w:cs="Arial"/>
        </w:rPr>
        <w:t> </w:t>
      </w:r>
      <w:r w:rsidRPr="00E76042">
        <w:rPr>
          <w:rFonts w:ascii="Arial" w:hAnsi="Arial" w:cs="Arial"/>
        </w:rPr>
        <w:t>zabezpieczenia należytego wykonania umowy.</w:t>
      </w:r>
    </w:p>
    <w:p w:rsidR="001934C8" w:rsidRPr="00874B27" w:rsidRDefault="001934C8" w:rsidP="00867C7C">
      <w:pPr>
        <w:spacing w:line="276" w:lineRule="auto"/>
        <w:ind w:left="2832" w:firstLine="1421"/>
        <w:jc w:val="both"/>
        <w:rPr>
          <w:rFonts w:ascii="Arial" w:hAnsi="Arial" w:cs="Arial"/>
          <w:b/>
        </w:rPr>
      </w:pPr>
    </w:p>
    <w:p w:rsidR="00631477" w:rsidRPr="00874B27" w:rsidRDefault="008E3706" w:rsidP="00867C7C">
      <w:pPr>
        <w:spacing w:line="276" w:lineRule="auto"/>
        <w:ind w:left="2832" w:firstLine="1421"/>
        <w:jc w:val="both"/>
        <w:rPr>
          <w:rFonts w:ascii="Arial" w:hAnsi="Arial" w:cs="Arial"/>
          <w:b/>
        </w:rPr>
      </w:pPr>
      <w:r w:rsidRPr="00874B27">
        <w:rPr>
          <w:rFonts w:ascii="Arial" w:hAnsi="Arial" w:cs="Arial"/>
          <w:b/>
        </w:rPr>
        <w:t>§ 8</w:t>
      </w:r>
    </w:p>
    <w:p w:rsidR="00631477" w:rsidRPr="00874B27" w:rsidRDefault="00631477" w:rsidP="00867C7C">
      <w:pPr>
        <w:spacing w:line="276" w:lineRule="auto"/>
        <w:jc w:val="center"/>
        <w:rPr>
          <w:rFonts w:ascii="Arial" w:hAnsi="Arial" w:cs="Arial"/>
          <w:b/>
        </w:rPr>
      </w:pPr>
      <w:r w:rsidRPr="00874B27">
        <w:rPr>
          <w:rFonts w:ascii="Arial" w:hAnsi="Arial" w:cs="Arial"/>
          <w:b/>
        </w:rPr>
        <w:t>ZABEZPIECZENIE NALEŻYTEGO WYKONANIA UMOWY</w:t>
      </w:r>
    </w:p>
    <w:p w:rsidR="00631477" w:rsidRPr="00874B27" w:rsidRDefault="00631477" w:rsidP="00867C7C">
      <w:pPr>
        <w:spacing w:line="276" w:lineRule="auto"/>
        <w:jc w:val="center"/>
        <w:rPr>
          <w:rFonts w:ascii="Arial" w:hAnsi="Arial" w:cs="Arial"/>
          <w:b/>
        </w:rPr>
      </w:pPr>
      <w:r w:rsidRPr="00874B27">
        <w:rPr>
          <w:rFonts w:ascii="Arial" w:hAnsi="Arial" w:cs="Arial"/>
          <w:b/>
        </w:rPr>
        <w:t>WARUNKI GWARANCJI I RĘKOJMI</w:t>
      </w:r>
    </w:p>
    <w:p w:rsidR="00887C00" w:rsidRPr="00874B27" w:rsidRDefault="00887C00" w:rsidP="00867C7C">
      <w:pPr>
        <w:pStyle w:val="Akapitzlist"/>
        <w:numPr>
          <w:ilvl w:val="0"/>
          <w:numId w:val="6"/>
        </w:numPr>
        <w:spacing w:line="276" w:lineRule="auto"/>
        <w:ind w:left="284" w:hanging="284"/>
        <w:contextualSpacing/>
        <w:jc w:val="both"/>
        <w:rPr>
          <w:rFonts w:ascii="Arial" w:hAnsi="Arial" w:cs="Arial"/>
          <w:color w:val="000000"/>
        </w:rPr>
      </w:pPr>
      <w:r w:rsidRPr="00874B27">
        <w:rPr>
          <w:rFonts w:ascii="Arial" w:hAnsi="Arial" w:cs="Arial"/>
          <w:color w:val="000000"/>
        </w:rPr>
        <w:t xml:space="preserve">Wykonawca wniósł </w:t>
      </w:r>
      <w:r w:rsidRPr="00874B27">
        <w:rPr>
          <w:rFonts w:ascii="Arial" w:hAnsi="Arial" w:cs="Arial"/>
          <w:b/>
          <w:color w:val="000000"/>
        </w:rPr>
        <w:t>zabezpieczenie</w:t>
      </w:r>
      <w:r w:rsidRPr="00874B27">
        <w:rPr>
          <w:rFonts w:ascii="Arial" w:hAnsi="Arial" w:cs="Arial"/>
          <w:color w:val="000000"/>
        </w:rPr>
        <w:t xml:space="preserve"> należytego wykonania umowy </w:t>
      </w:r>
      <w:r w:rsidR="00A32A5A">
        <w:rPr>
          <w:rFonts w:ascii="Arial" w:hAnsi="Arial" w:cs="Arial"/>
          <w:color w:val="000000"/>
        </w:rPr>
        <w:t>w </w:t>
      </w:r>
      <w:r w:rsidRPr="00874B27">
        <w:rPr>
          <w:rFonts w:ascii="Arial" w:hAnsi="Arial" w:cs="Arial"/>
          <w:color w:val="000000"/>
        </w:rPr>
        <w:t xml:space="preserve">wysokości </w:t>
      </w:r>
      <w:r w:rsidR="00922493">
        <w:rPr>
          <w:rFonts w:ascii="Arial" w:hAnsi="Arial" w:cs="Arial"/>
          <w:b/>
          <w:color w:val="000000"/>
        </w:rPr>
        <w:t>5</w:t>
      </w:r>
      <w:r w:rsidRPr="00874B27">
        <w:rPr>
          <w:rFonts w:ascii="Arial" w:hAnsi="Arial" w:cs="Arial"/>
          <w:b/>
          <w:color w:val="000000"/>
        </w:rPr>
        <w:t>%</w:t>
      </w:r>
      <w:r w:rsidRPr="00874B27">
        <w:rPr>
          <w:rFonts w:ascii="Arial" w:hAnsi="Arial" w:cs="Arial"/>
          <w:color w:val="000000"/>
        </w:rPr>
        <w:t xml:space="preserve"> wartości brutt</w:t>
      </w:r>
      <w:r w:rsidR="001B5603" w:rsidRPr="00874B27">
        <w:rPr>
          <w:rFonts w:ascii="Arial" w:hAnsi="Arial" w:cs="Arial"/>
          <w:color w:val="000000"/>
        </w:rPr>
        <w:t>o umowy tj. w kwocie …………………….…</w:t>
      </w:r>
      <w:r w:rsidR="00E701A6" w:rsidRPr="00874B27">
        <w:rPr>
          <w:rFonts w:ascii="Arial" w:hAnsi="Arial" w:cs="Arial"/>
          <w:color w:val="000000"/>
        </w:rPr>
        <w:t>…</w:t>
      </w:r>
      <w:r w:rsidRPr="00874B27">
        <w:rPr>
          <w:rFonts w:ascii="Arial" w:hAnsi="Arial" w:cs="Arial"/>
          <w:b/>
          <w:color w:val="000000"/>
        </w:rPr>
        <w:t>.</w:t>
      </w:r>
    </w:p>
    <w:p w:rsidR="00887C00" w:rsidRPr="00874B27" w:rsidRDefault="00887C00" w:rsidP="00867C7C">
      <w:pPr>
        <w:numPr>
          <w:ilvl w:val="0"/>
          <w:numId w:val="6"/>
        </w:numPr>
        <w:autoSpaceDE w:val="0"/>
        <w:autoSpaceDN w:val="0"/>
        <w:spacing w:line="276" w:lineRule="auto"/>
        <w:ind w:left="284" w:hanging="284"/>
        <w:jc w:val="both"/>
        <w:rPr>
          <w:rFonts w:ascii="Arial" w:hAnsi="Arial" w:cs="Arial"/>
        </w:rPr>
      </w:pPr>
      <w:r w:rsidRPr="00874B27">
        <w:rPr>
          <w:rFonts w:ascii="Arial" w:hAnsi="Arial" w:cs="Arial"/>
        </w:rPr>
        <w:t>Zabezpieczenie zostało wniesione w formie: ...........................</w:t>
      </w:r>
      <w:r w:rsidR="001B5603" w:rsidRPr="00874B27">
        <w:rPr>
          <w:rFonts w:ascii="Arial" w:hAnsi="Arial" w:cs="Arial"/>
        </w:rPr>
        <w:t>.........................</w:t>
      </w:r>
    </w:p>
    <w:p w:rsidR="00887C00" w:rsidRPr="00874B27" w:rsidRDefault="00887C00" w:rsidP="00867C7C">
      <w:pPr>
        <w:numPr>
          <w:ilvl w:val="0"/>
          <w:numId w:val="6"/>
        </w:numPr>
        <w:autoSpaceDE w:val="0"/>
        <w:autoSpaceDN w:val="0"/>
        <w:spacing w:line="276" w:lineRule="auto"/>
        <w:ind w:left="284" w:hanging="284"/>
        <w:jc w:val="both"/>
        <w:rPr>
          <w:rFonts w:ascii="Arial" w:hAnsi="Arial" w:cs="Arial"/>
        </w:rPr>
      </w:pPr>
      <w:r w:rsidRPr="00874B27">
        <w:rPr>
          <w:rFonts w:ascii="Arial" w:hAnsi="Arial" w:cs="Arial"/>
        </w:rPr>
        <w:t xml:space="preserve">W przypadku nienależytego wykonania przedmiotu umowy lub nieusunięcia wad przedmiotu umowy, zabezpieczenie wniesione w pieniądzu wraz </w:t>
      </w:r>
      <w:r w:rsidR="00A32A5A">
        <w:rPr>
          <w:rFonts w:ascii="Arial" w:hAnsi="Arial" w:cs="Arial"/>
        </w:rPr>
        <w:t>z </w:t>
      </w:r>
      <w:r w:rsidRPr="00874B27">
        <w:rPr>
          <w:rFonts w:ascii="Arial" w:hAnsi="Arial" w:cs="Arial"/>
        </w:rPr>
        <w:t>powstałymi odsetkami staje się własnością Zamawiającego i bę</w:t>
      </w:r>
      <w:r w:rsidR="004D5FD0" w:rsidRPr="00874B27">
        <w:rPr>
          <w:rFonts w:ascii="Arial" w:hAnsi="Arial" w:cs="Arial"/>
        </w:rPr>
        <w:t>dzie wykorzystane do zgodnego z </w:t>
      </w:r>
      <w:r w:rsidRPr="00874B27">
        <w:rPr>
          <w:rFonts w:ascii="Arial" w:hAnsi="Arial" w:cs="Arial"/>
        </w:rPr>
        <w:t>umową wykonania robót i do pokrycia roszczeń z tytułu rękojmi za wady</w:t>
      </w:r>
      <w:r w:rsidR="00A305E2">
        <w:rPr>
          <w:rFonts w:ascii="Arial" w:hAnsi="Arial" w:cs="Arial"/>
        </w:rPr>
        <w:t xml:space="preserve"> lub gwarancji</w:t>
      </w:r>
      <w:r w:rsidRPr="00874B27">
        <w:rPr>
          <w:rFonts w:ascii="Arial" w:hAnsi="Arial" w:cs="Arial"/>
        </w:rPr>
        <w:t>.</w:t>
      </w:r>
    </w:p>
    <w:p w:rsidR="00887C00" w:rsidRPr="00874B27" w:rsidRDefault="00887C00" w:rsidP="00867C7C">
      <w:pPr>
        <w:pStyle w:val="Akapitzlist"/>
        <w:numPr>
          <w:ilvl w:val="0"/>
          <w:numId w:val="6"/>
        </w:numPr>
        <w:spacing w:line="276" w:lineRule="auto"/>
        <w:ind w:left="284" w:hanging="284"/>
        <w:contextualSpacing/>
        <w:jc w:val="both"/>
        <w:rPr>
          <w:rFonts w:ascii="Arial" w:hAnsi="Arial" w:cs="Arial"/>
          <w:color w:val="000000"/>
        </w:rPr>
      </w:pPr>
      <w:r w:rsidRPr="00874B27">
        <w:rPr>
          <w:rFonts w:ascii="Arial" w:hAnsi="Arial" w:cs="Arial"/>
          <w:color w:val="000000"/>
        </w:rPr>
        <w:t xml:space="preserve">Zabezpieczenie należytego wykonania umowy służy pokryciu roszczeń </w:t>
      </w:r>
      <w:r w:rsidR="00A32A5A">
        <w:rPr>
          <w:rFonts w:ascii="Arial" w:hAnsi="Arial" w:cs="Arial"/>
          <w:color w:val="000000"/>
        </w:rPr>
        <w:t>z </w:t>
      </w:r>
      <w:r w:rsidRPr="00874B27">
        <w:rPr>
          <w:rFonts w:ascii="Arial" w:hAnsi="Arial" w:cs="Arial"/>
          <w:color w:val="000000"/>
        </w:rPr>
        <w:t>tytułu niewykonania lub nienależytego wykonania umowy. Zamawiający zwraca kwotę w wysokości 70% wartości z kwoty stanowiącej zabezpieczenie należytego wykonania umowy w terminie 30 dni od dnia podpisania protokołu końcowego odbioru robót i uznania ich przez Zamawiającego za należycie wykonane. W tym celu Wykonawca zwróci się do Zamawiającego z pisemnym wnioskiem o zwrot należnej części zabezpieczenia należytego wykonania umowy.</w:t>
      </w:r>
    </w:p>
    <w:p w:rsidR="00081539" w:rsidRPr="00874B27" w:rsidRDefault="00081539" w:rsidP="00867C7C">
      <w:pPr>
        <w:pStyle w:val="Akapitzlist"/>
        <w:numPr>
          <w:ilvl w:val="0"/>
          <w:numId w:val="6"/>
        </w:numPr>
        <w:spacing w:line="276" w:lineRule="auto"/>
        <w:ind w:left="284" w:hanging="284"/>
        <w:contextualSpacing/>
        <w:jc w:val="both"/>
        <w:rPr>
          <w:rFonts w:ascii="Arial" w:hAnsi="Arial" w:cs="Arial"/>
          <w:color w:val="000000"/>
        </w:rPr>
      </w:pPr>
      <w:r w:rsidRPr="00874B27">
        <w:rPr>
          <w:rFonts w:ascii="Arial" w:hAnsi="Arial" w:cs="Arial"/>
          <w:color w:val="000000"/>
        </w:rPr>
        <w:t>Pozostała część zabezpieczenia należytego wykonania umowy w wysokości 30% wartości z kwoty stanowiącej zabezpieczenie należytego wykonania umowy pozostaje na zabezpieczenie roszczeń z tytułu rękojmi</w:t>
      </w:r>
      <w:r w:rsidR="00A305E2">
        <w:rPr>
          <w:rFonts w:ascii="Arial" w:hAnsi="Arial" w:cs="Arial"/>
          <w:color w:val="000000"/>
        </w:rPr>
        <w:t xml:space="preserve"> i gwarancji</w:t>
      </w:r>
      <w:r w:rsidRPr="00874B27">
        <w:rPr>
          <w:rFonts w:ascii="Arial" w:hAnsi="Arial" w:cs="Arial"/>
          <w:color w:val="000000"/>
        </w:rPr>
        <w:t>. Kwota ta zostanie zwrócona Wykonawcy w terminie 15 dni po upływie okresu rękojmi</w:t>
      </w:r>
      <w:r w:rsidR="00A305E2">
        <w:rPr>
          <w:rFonts w:ascii="Arial" w:hAnsi="Arial" w:cs="Arial"/>
          <w:color w:val="000000"/>
        </w:rPr>
        <w:t xml:space="preserve"> i gwarancji</w:t>
      </w:r>
      <w:r w:rsidRPr="00874B27">
        <w:rPr>
          <w:rFonts w:ascii="Arial" w:hAnsi="Arial" w:cs="Arial"/>
          <w:color w:val="000000"/>
        </w:rPr>
        <w:t>. W tym celu Wykonawca zwróci się do Zamawiającego z</w:t>
      </w:r>
      <w:r w:rsidR="0048058B">
        <w:rPr>
          <w:rFonts w:ascii="Arial" w:hAnsi="Arial" w:cs="Arial"/>
          <w:color w:val="000000"/>
        </w:rPr>
        <w:t> </w:t>
      </w:r>
      <w:r w:rsidRPr="00874B27">
        <w:rPr>
          <w:rFonts w:ascii="Arial" w:hAnsi="Arial" w:cs="Arial"/>
          <w:color w:val="000000"/>
        </w:rPr>
        <w:t>pisemnym wnioskiem o zwrot należnej części zabezpieczenia należytego wykonania umowy</w:t>
      </w:r>
    </w:p>
    <w:p w:rsidR="00887C00" w:rsidRPr="00874B27" w:rsidRDefault="00887C00" w:rsidP="00867C7C">
      <w:pPr>
        <w:numPr>
          <w:ilvl w:val="0"/>
          <w:numId w:val="6"/>
        </w:numPr>
        <w:autoSpaceDE w:val="0"/>
        <w:autoSpaceDN w:val="0"/>
        <w:spacing w:line="276" w:lineRule="auto"/>
        <w:ind w:left="284" w:hanging="284"/>
        <w:jc w:val="both"/>
        <w:rPr>
          <w:rFonts w:ascii="Arial" w:hAnsi="Arial" w:cs="Arial"/>
        </w:rPr>
      </w:pPr>
      <w:r w:rsidRPr="00874B27">
        <w:rPr>
          <w:rFonts w:ascii="Arial" w:hAnsi="Arial" w:cs="Arial"/>
        </w:rPr>
        <w:t>W sytuacji, gdy wskutek okoliczno</w:t>
      </w:r>
      <w:r w:rsidR="00E601CC" w:rsidRPr="00874B27">
        <w:rPr>
          <w:rFonts w:ascii="Arial" w:hAnsi="Arial" w:cs="Arial"/>
        </w:rPr>
        <w:t xml:space="preserve">ści, o </w:t>
      </w:r>
      <w:r w:rsidR="00370146" w:rsidRPr="00874B27">
        <w:rPr>
          <w:rFonts w:ascii="Arial" w:hAnsi="Arial" w:cs="Arial"/>
        </w:rPr>
        <w:t xml:space="preserve">których mowa </w:t>
      </w:r>
      <w:r w:rsidR="00370146" w:rsidRPr="00A305E2">
        <w:rPr>
          <w:rFonts w:ascii="Arial" w:hAnsi="Arial" w:cs="Arial"/>
        </w:rPr>
        <w:t xml:space="preserve">w § 2 ust. </w:t>
      </w:r>
      <w:r w:rsidR="00285DD6">
        <w:rPr>
          <w:rFonts w:ascii="Arial" w:hAnsi="Arial" w:cs="Arial"/>
        </w:rPr>
        <w:t>7</w:t>
      </w:r>
      <w:r w:rsidRPr="00874B27">
        <w:rPr>
          <w:rFonts w:ascii="Arial" w:hAnsi="Arial" w:cs="Arial"/>
        </w:rPr>
        <w:t xml:space="preserve"> niniejszej umowy wystąpi konieczność przedłużenia terminu </w:t>
      </w:r>
      <w:r w:rsidRPr="00874B27">
        <w:rPr>
          <w:rFonts w:ascii="Arial" w:hAnsi="Arial" w:cs="Arial"/>
          <w:bCs/>
        </w:rPr>
        <w:t>zakończenia całości robót budowlanych lub też w przypadku, gdy Wykonawca opóźnia się w wykonaniu przedmiotu umowy z przyczyn leżących po jego stronie</w:t>
      </w:r>
      <w:r w:rsidRPr="00874B27">
        <w:rPr>
          <w:rFonts w:ascii="Arial" w:hAnsi="Arial" w:cs="Arial"/>
        </w:rPr>
        <w:t>, Wykonawca jest zobowiązany do bieżącego uaktualnienia terminu ważności wniesionego zabezpieczenia należytego wykonania umowy, albo jeśli nie jest to możliwe, do wniesienia nowego zabezpieczenia na faktyczny czas trwania prac umownych.</w:t>
      </w:r>
      <w:r w:rsidRPr="00874B27">
        <w:rPr>
          <w:rFonts w:ascii="Arial" w:hAnsi="Arial" w:cs="Arial"/>
          <w:bCs/>
        </w:rPr>
        <w:t xml:space="preserve"> Przedłużenie okresu zabezpieczenia winno nastąpić nie później niż na 7 dni przed upływem terminu ważności wcześniejszego zabezpieczenia.</w:t>
      </w:r>
    </w:p>
    <w:p w:rsidR="00887C00" w:rsidRPr="00874B27" w:rsidRDefault="00887C00" w:rsidP="00867C7C">
      <w:pPr>
        <w:pStyle w:val="Akapitzlist"/>
        <w:numPr>
          <w:ilvl w:val="0"/>
          <w:numId w:val="6"/>
        </w:numPr>
        <w:spacing w:line="276" w:lineRule="auto"/>
        <w:ind w:left="284" w:hanging="284"/>
        <w:contextualSpacing/>
        <w:jc w:val="both"/>
        <w:rPr>
          <w:rFonts w:ascii="Arial" w:hAnsi="Arial" w:cs="Arial"/>
        </w:rPr>
      </w:pPr>
      <w:r w:rsidRPr="00874B27">
        <w:rPr>
          <w:rFonts w:ascii="Arial" w:hAnsi="Arial" w:cs="Arial"/>
        </w:rPr>
        <w:t xml:space="preserve">W trakcie realizacji umowy Wykonawca może dokonać zmiany formy zabezpieczenia na jedną lub kilka form, o których mowa w art. </w:t>
      </w:r>
      <w:r w:rsidR="00A32A5A">
        <w:rPr>
          <w:rFonts w:ascii="Arial" w:hAnsi="Arial" w:cs="Arial"/>
        </w:rPr>
        <w:t>450</w:t>
      </w:r>
      <w:r w:rsidRPr="00874B27">
        <w:rPr>
          <w:rFonts w:ascii="Arial" w:hAnsi="Arial" w:cs="Arial"/>
        </w:rPr>
        <w:t xml:space="preserve"> ustawy </w:t>
      </w:r>
      <w:r w:rsidR="00A32A5A">
        <w:rPr>
          <w:rFonts w:ascii="Arial" w:hAnsi="Arial" w:cs="Arial"/>
        </w:rPr>
        <w:t>z </w:t>
      </w:r>
      <w:r w:rsidRPr="00874B27">
        <w:rPr>
          <w:rFonts w:ascii="Arial" w:hAnsi="Arial" w:cs="Arial"/>
        </w:rPr>
        <w:t xml:space="preserve">dnia </w:t>
      </w:r>
      <w:r w:rsidR="00A32A5A">
        <w:rPr>
          <w:rFonts w:ascii="Arial" w:hAnsi="Arial" w:cs="Arial"/>
        </w:rPr>
        <w:t>11 września 2019</w:t>
      </w:r>
      <w:r w:rsidRPr="00874B27">
        <w:rPr>
          <w:rFonts w:ascii="Arial" w:hAnsi="Arial" w:cs="Arial"/>
        </w:rPr>
        <w:t xml:space="preserve"> r. Prawo zamówień publicznych. Zmiana formy zabezpieczenia musi być dokonana z zachowaniem ciągłości zabezpieczenia i bez zmiany jego wysokości</w:t>
      </w:r>
    </w:p>
    <w:p w:rsidR="00887C00" w:rsidRPr="00874B27" w:rsidRDefault="00887C00" w:rsidP="00867C7C">
      <w:pPr>
        <w:pStyle w:val="Akapitzlist"/>
        <w:numPr>
          <w:ilvl w:val="0"/>
          <w:numId w:val="18"/>
        </w:numPr>
        <w:spacing w:line="276" w:lineRule="auto"/>
        <w:ind w:left="284" w:hanging="284"/>
        <w:contextualSpacing/>
        <w:jc w:val="both"/>
        <w:rPr>
          <w:rFonts w:ascii="Arial" w:hAnsi="Arial" w:cs="Arial"/>
        </w:rPr>
      </w:pPr>
      <w:r w:rsidRPr="00874B27">
        <w:rPr>
          <w:rFonts w:ascii="Arial" w:hAnsi="Arial" w:cs="Arial"/>
        </w:rPr>
        <w:t>Wykonawca jest odpowiedzialny za wady powstałe w okresie obowiązywania gwarancji jakości na zasadach określonych w przepisach Kodeksu Cywilnego.</w:t>
      </w:r>
      <w:r w:rsidR="00093B2F">
        <w:rPr>
          <w:rFonts w:ascii="Arial" w:hAnsi="Arial" w:cs="Arial"/>
        </w:rPr>
        <w:t xml:space="preserve"> </w:t>
      </w:r>
      <w:r w:rsidR="00093B2F" w:rsidRPr="005A612D">
        <w:rPr>
          <w:rFonts w:ascii="Arial" w:hAnsi="Arial" w:cs="Arial"/>
        </w:rPr>
        <w:t xml:space="preserve">Szczegółowe zasady i warunki gwarancji określono </w:t>
      </w:r>
      <w:r w:rsidR="009E76F2" w:rsidRPr="005A612D">
        <w:rPr>
          <w:rFonts w:ascii="Arial" w:hAnsi="Arial" w:cs="Arial"/>
        </w:rPr>
        <w:t>STWIOR</w:t>
      </w:r>
      <w:r w:rsidR="00BE1FBB">
        <w:rPr>
          <w:rFonts w:ascii="Arial" w:hAnsi="Arial" w:cs="Arial"/>
        </w:rPr>
        <w:t>R</w:t>
      </w:r>
      <w:r w:rsidR="009E76F2" w:rsidRPr="005A612D">
        <w:rPr>
          <w:rFonts w:ascii="Arial" w:hAnsi="Arial" w:cs="Arial"/>
        </w:rPr>
        <w:t xml:space="preserve"> stanowiącym Załącznik nr 2</w:t>
      </w:r>
      <w:r w:rsidR="00093B2F" w:rsidRPr="005A612D">
        <w:rPr>
          <w:rFonts w:ascii="Arial" w:hAnsi="Arial" w:cs="Arial"/>
        </w:rPr>
        <w:t>.</w:t>
      </w:r>
    </w:p>
    <w:p w:rsidR="00DF60A5" w:rsidRPr="00874B27" w:rsidRDefault="00887C00" w:rsidP="00867C7C">
      <w:pPr>
        <w:pStyle w:val="Akapitzlist"/>
        <w:numPr>
          <w:ilvl w:val="0"/>
          <w:numId w:val="18"/>
        </w:numPr>
        <w:spacing w:line="276" w:lineRule="auto"/>
        <w:ind w:left="284" w:hanging="284"/>
        <w:contextualSpacing/>
        <w:jc w:val="both"/>
        <w:rPr>
          <w:rFonts w:ascii="Arial" w:hAnsi="Arial" w:cs="Arial"/>
        </w:rPr>
      </w:pPr>
      <w:r w:rsidRPr="00874B27">
        <w:rPr>
          <w:rFonts w:ascii="Arial" w:hAnsi="Arial" w:cs="Arial"/>
        </w:rPr>
        <w:t xml:space="preserve">Uprawnienia z tytułu gwarancji jakości za wady fizyczne wygasają po upływie </w:t>
      </w:r>
      <w:r w:rsidR="00C72FC4" w:rsidRPr="00C72FC4">
        <w:rPr>
          <w:rFonts w:ascii="Arial" w:hAnsi="Arial" w:cs="Arial"/>
        </w:rPr>
        <w:t xml:space="preserve">5 </w:t>
      </w:r>
      <w:r w:rsidR="00E601CC" w:rsidRPr="00C72FC4">
        <w:rPr>
          <w:rFonts w:ascii="Arial" w:hAnsi="Arial" w:cs="Arial"/>
        </w:rPr>
        <w:t>lat</w:t>
      </w:r>
      <w:r w:rsidR="00382683" w:rsidRPr="00C72FC4">
        <w:rPr>
          <w:rFonts w:ascii="Arial" w:hAnsi="Arial" w:cs="Arial"/>
        </w:rPr>
        <w:t xml:space="preserve"> </w:t>
      </w:r>
      <w:r w:rsidRPr="00874B27">
        <w:rPr>
          <w:rFonts w:ascii="Arial" w:hAnsi="Arial" w:cs="Arial"/>
        </w:rPr>
        <w:t>w stosunku do robót stanowiących przedmiot umowy.</w:t>
      </w:r>
    </w:p>
    <w:p w:rsidR="00887C00" w:rsidRPr="00874B27" w:rsidRDefault="00887C00" w:rsidP="00867C7C">
      <w:pPr>
        <w:pStyle w:val="Akapitzlist"/>
        <w:numPr>
          <w:ilvl w:val="0"/>
          <w:numId w:val="18"/>
        </w:numPr>
        <w:spacing w:line="276" w:lineRule="auto"/>
        <w:contextualSpacing/>
        <w:jc w:val="both"/>
        <w:rPr>
          <w:rFonts w:ascii="Arial" w:hAnsi="Arial" w:cs="Arial"/>
        </w:rPr>
      </w:pPr>
      <w:r w:rsidRPr="00874B27">
        <w:rPr>
          <w:rFonts w:ascii="Arial" w:hAnsi="Arial" w:cs="Arial"/>
        </w:rPr>
        <w:t>Bieg terminu uprawnień z tytułu gwarancji i rękojmi, o której mowa w ust. 9 niniejszego paragrafu liczony jest od dnia podpisania końcowego protokołu odbioru robót.</w:t>
      </w:r>
    </w:p>
    <w:p w:rsidR="00887C00" w:rsidRPr="00874B27" w:rsidRDefault="00887C00" w:rsidP="00867C7C">
      <w:pPr>
        <w:pStyle w:val="Akapitzlist"/>
        <w:numPr>
          <w:ilvl w:val="0"/>
          <w:numId w:val="18"/>
        </w:numPr>
        <w:spacing w:line="276" w:lineRule="auto"/>
        <w:contextualSpacing/>
        <w:jc w:val="both"/>
        <w:rPr>
          <w:rFonts w:ascii="Arial" w:hAnsi="Arial" w:cs="Arial"/>
        </w:rPr>
      </w:pPr>
      <w:r w:rsidRPr="00874B27">
        <w:rPr>
          <w:rFonts w:ascii="Arial" w:hAnsi="Arial" w:cs="Arial"/>
        </w:rPr>
        <w:t>Jeżeli zajdzie konieczność przekazywania w użytkowanie poszczególnych elementów zamówienia, warunki gwarancji i rękojmi obowiązywać będą na poszczególne przekazane elementy zamówienia na takich zasadach jak całego przedmiotu umowy.</w:t>
      </w:r>
    </w:p>
    <w:p w:rsidR="00887C00" w:rsidRPr="00874B27" w:rsidRDefault="00887C00" w:rsidP="00867C7C">
      <w:pPr>
        <w:pStyle w:val="Akapitzlist"/>
        <w:numPr>
          <w:ilvl w:val="0"/>
          <w:numId w:val="18"/>
        </w:numPr>
        <w:spacing w:line="276" w:lineRule="auto"/>
        <w:contextualSpacing/>
        <w:jc w:val="both"/>
        <w:rPr>
          <w:rFonts w:ascii="Arial" w:hAnsi="Arial" w:cs="Arial"/>
        </w:rPr>
      </w:pPr>
      <w:r w:rsidRPr="00874B27">
        <w:rPr>
          <w:rFonts w:ascii="Arial" w:hAnsi="Arial" w:cs="Arial"/>
        </w:rPr>
        <w:t>Zamawiający jest zobowiązany powiadomić Wykonawcę o powstałych wadach obiektu budowlanego w ciągu 10 dni od ich ujawnienia, natomiast Wykona</w:t>
      </w:r>
      <w:r w:rsidR="00E20967" w:rsidRPr="00874B27">
        <w:rPr>
          <w:rFonts w:ascii="Arial" w:hAnsi="Arial" w:cs="Arial"/>
        </w:rPr>
        <w:t>wca jest zobowiązany do ich usun</w:t>
      </w:r>
      <w:r w:rsidRPr="00874B27">
        <w:rPr>
          <w:rFonts w:ascii="Arial" w:hAnsi="Arial" w:cs="Arial"/>
        </w:rPr>
        <w:t>ięcia w terminie wyznaczonym przez Zamawiającego.</w:t>
      </w:r>
    </w:p>
    <w:p w:rsidR="00887C00" w:rsidRPr="00874B27" w:rsidRDefault="00887C00" w:rsidP="00867C7C">
      <w:pPr>
        <w:pStyle w:val="Akapitzlist"/>
        <w:numPr>
          <w:ilvl w:val="0"/>
          <w:numId w:val="18"/>
        </w:numPr>
        <w:spacing w:line="276" w:lineRule="auto"/>
        <w:jc w:val="both"/>
        <w:rPr>
          <w:rFonts w:ascii="Arial" w:hAnsi="Arial" w:cs="Arial"/>
        </w:rPr>
      </w:pPr>
      <w:r w:rsidRPr="00874B27">
        <w:rPr>
          <w:rFonts w:ascii="Arial" w:hAnsi="Arial" w:cs="Arial"/>
        </w:rPr>
        <w:t xml:space="preserve">W okresie </w:t>
      </w:r>
      <w:r w:rsidRPr="00874B27">
        <w:rPr>
          <w:rFonts w:ascii="Arial" w:hAnsi="Arial" w:cs="Arial"/>
          <w:color w:val="000000"/>
        </w:rPr>
        <w:t xml:space="preserve">gwarancyjnym nie częściej niż co 12 miesięcy Zamawiający wyznaczać będzie przeglądy gwarancyjne, w których winien uczestniczyć przedstawiciel </w:t>
      </w:r>
      <w:r w:rsidRPr="00874B27">
        <w:rPr>
          <w:rFonts w:ascii="Arial" w:hAnsi="Arial" w:cs="Arial"/>
        </w:rPr>
        <w:t>Wykonawcy. Z przeglądów gwarancyjnych zostaną spisane protokoły. Zamawiający wyznaczy też ost</w:t>
      </w:r>
      <w:r w:rsidR="00A32A5A">
        <w:rPr>
          <w:rFonts w:ascii="Arial" w:hAnsi="Arial" w:cs="Arial"/>
        </w:rPr>
        <w:t>ateczny, gwarancyjny przegląd z </w:t>
      </w:r>
      <w:r w:rsidRPr="00874B27">
        <w:rPr>
          <w:rFonts w:ascii="Arial" w:hAnsi="Arial" w:cs="Arial"/>
        </w:rPr>
        <w:t>udziałem przedstawiciela Wykonawcy przed upływem</w:t>
      </w:r>
      <w:r w:rsidR="004D5FD0" w:rsidRPr="00874B27">
        <w:rPr>
          <w:rFonts w:ascii="Arial" w:hAnsi="Arial" w:cs="Arial"/>
        </w:rPr>
        <w:t xml:space="preserve"> terminu gwarancji ustalonego w </w:t>
      </w:r>
      <w:r w:rsidRPr="00874B27">
        <w:rPr>
          <w:rFonts w:ascii="Arial" w:hAnsi="Arial" w:cs="Arial"/>
        </w:rPr>
        <w:t>umowie. O terminach przeglądów gwarancyjnych Zamawiający poinformuje Wykonawcę co najmniej 5 dni</w:t>
      </w:r>
      <w:r w:rsidR="001B5603" w:rsidRPr="00874B27">
        <w:rPr>
          <w:rFonts w:ascii="Arial" w:hAnsi="Arial" w:cs="Arial"/>
        </w:rPr>
        <w:t xml:space="preserve"> roboczych</w:t>
      </w:r>
      <w:r w:rsidRPr="00874B27">
        <w:rPr>
          <w:rFonts w:ascii="Arial" w:hAnsi="Arial" w:cs="Arial"/>
        </w:rPr>
        <w:t xml:space="preserve"> przed wyznaczonym terminem.</w:t>
      </w:r>
    </w:p>
    <w:p w:rsidR="00C05774" w:rsidRPr="00874B27" w:rsidRDefault="00C05774" w:rsidP="00C05774">
      <w:pPr>
        <w:pStyle w:val="Akapitzlist"/>
        <w:numPr>
          <w:ilvl w:val="0"/>
          <w:numId w:val="18"/>
        </w:numPr>
        <w:spacing w:line="276" w:lineRule="auto"/>
        <w:jc w:val="both"/>
        <w:rPr>
          <w:rFonts w:ascii="Arial" w:hAnsi="Arial" w:cs="Arial"/>
        </w:rPr>
      </w:pPr>
      <w:r w:rsidRPr="00874B27">
        <w:rPr>
          <w:rFonts w:ascii="Arial" w:hAnsi="Arial" w:cs="Arial"/>
        </w:rPr>
        <w:t>Jeżeli w okresie gwarancji producent wbudowanych elementów lub urządzeń wymaga płatnych przeglądów ich koszt obciąża Wykonawcę.</w:t>
      </w:r>
    </w:p>
    <w:p w:rsidR="00887C00" w:rsidRPr="00874B27" w:rsidRDefault="00887C00" w:rsidP="00867C7C">
      <w:pPr>
        <w:numPr>
          <w:ilvl w:val="0"/>
          <w:numId w:val="18"/>
        </w:numPr>
        <w:tabs>
          <w:tab w:val="left" w:pos="426"/>
        </w:tabs>
        <w:spacing w:line="276" w:lineRule="auto"/>
        <w:ind w:left="426" w:hanging="426"/>
        <w:jc w:val="both"/>
        <w:rPr>
          <w:rFonts w:ascii="Arial" w:hAnsi="Arial" w:cs="Arial"/>
        </w:rPr>
      </w:pPr>
      <w:r w:rsidRPr="00874B27">
        <w:rPr>
          <w:rFonts w:ascii="Arial" w:hAnsi="Arial" w:cs="Arial"/>
        </w:rPr>
        <w:t xml:space="preserve">Jeżeli z jakiegokolwiek powodu leżącego po stronie Wykonawcy nie usunie on wady (usterki) lub awarii </w:t>
      </w:r>
      <w:r w:rsidRPr="00874B27">
        <w:rPr>
          <w:rFonts w:ascii="Arial" w:hAnsi="Arial" w:cs="Arial"/>
          <w:color w:val="000000"/>
        </w:rPr>
        <w:t>w wyznaczonym terminie, Zamawiający ma prawo usunąć powstałe wady (usterki), awarię na koszt</w:t>
      </w:r>
      <w:r w:rsidR="005963B2" w:rsidRPr="00874B27">
        <w:rPr>
          <w:rFonts w:ascii="Arial" w:hAnsi="Arial" w:cs="Arial"/>
          <w:color w:val="000000"/>
        </w:rPr>
        <w:t xml:space="preserve"> </w:t>
      </w:r>
      <w:r w:rsidRPr="00874B27">
        <w:rPr>
          <w:rFonts w:ascii="Arial" w:hAnsi="Arial" w:cs="Arial"/>
          <w:color w:val="000000"/>
        </w:rPr>
        <w:t>i niebezpieczeństwo Wykonawcy</w:t>
      </w:r>
      <w:r w:rsidRPr="00874B27">
        <w:rPr>
          <w:rFonts w:ascii="Arial" w:hAnsi="Arial" w:cs="Arial"/>
        </w:rPr>
        <w:t xml:space="preserve">. W tym wypadku Wykonawca zobowiązany jest pokryć powstałe koszty w terminie 7 dni od dnia przedłożenia przez Zamawiającego rachunku. Brak zapłaty lub odmowa, uprawnia Zamawiającego do </w:t>
      </w:r>
      <w:r w:rsidR="004D5FD0" w:rsidRPr="00874B27">
        <w:rPr>
          <w:rFonts w:ascii="Arial" w:hAnsi="Arial" w:cs="Arial"/>
        </w:rPr>
        <w:t>potrącenia powstałych kosztów z </w:t>
      </w:r>
      <w:r w:rsidRPr="00874B27">
        <w:rPr>
          <w:rFonts w:ascii="Arial" w:hAnsi="Arial" w:cs="Arial"/>
        </w:rPr>
        <w:t>zabezpieczenia należytego wykonania umo</w:t>
      </w:r>
      <w:r w:rsidR="00A32A5A">
        <w:rPr>
          <w:rFonts w:ascii="Arial" w:hAnsi="Arial" w:cs="Arial"/>
        </w:rPr>
        <w:t>wy, o </w:t>
      </w:r>
      <w:r w:rsidRPr="00874B27">
        <w:rPr>
          <w:rFonts w:ascii="Arial" w:hAnsi="Arial" w:cs="Arial"/>
        </w:rPr>
        <w:t xml:space="preserve">którym mowa w </w:t>
      </w:r>
      <w:r w:rsidRPr="00A305E2">
        <w:rPr>
          <w:rFonts w:ascii="Arial" w:hAnsi="Arial" w:cs="Arial"/>
        </w:rPr>
        <w:t>ust. 1</w:t>
      </w:r>
      <w:r w:rsidRPr="00874B27">
        <w:rPr>
          <w:rFonts w:ascii="Arial" w:hAnsi="Arial" w:cs="Arial"/>
        </w:rPr>
        <w:t xml:space="preserve"> niniejszego paragrafu.</w:t>
      </w:r>
    </w:p>
    <w:p w:rsidR="00561F64" w:rsidRPr="00874B27" w:rsidRDefault="00561F64" w:rsidP="00867C7C">
      <w:pPr>
        <w:pStyle w:val="Akapitzlist"/>
        <w:numPr>
          <w:ilvl w:val="0"/>
          <w:numId w:val="18"/>
        </w:numPr>
        <w:spacing w:line="276" w:lineRule="auto"/>
        <w:contextualSpacing/>
        <w:jc w:val="both"/>
        <w:rPr>
          <w:rFonts w:ascii="Arial" w:hAnsi="Arial" w:cs="Arial"/>
        </w:rPr>
      </w:pPr>
      <w:r w:rsidRPr="00874B27">
        <w:rPr>
          <w:rFonts w:ascii="Arial" w:hAnsi="Arial" w:cs="Arial"/>
        </w:rPr>
        <w:t xml:space="preserve">W przypadku gdy w okresie gwarancji – pomimo uprzedniej naprawy – ujawni się ponownie niesprawność urządzenia Zamawiający ma prawo żądania wymiany na nowe, sprawne pod względem technicznym urządzenie. Jeśli Wykonawca – wbrew powyższemu obowiązkowi nie wymieni urządzenia, Zamawiający jest uprawniony do zakupu urządzenia w innej firmie, kosztami obciążając Wykonawcę, w tym poprzez </w:t>
      </w:r>
      <w:r w:rsidR="00A32A5A">
        <w:rPr>
          <w:rFonts w:ascii="Arial" w:hAnsi="Arial" w:cs="Arial"/>
        </w:rPr>
        <w:t>potrącenie powstałych kosztów z </w:t>
      </w:r>
      <w:r w:rsidRPr="00874B27">
        <w:rPr>
          <w:rFonts w:ascii="Arial" w:hAnsi="Arial" w:cs="Arial"/>
        </w:rPr>
        <w:t>zabezpieczenia należytego wykonania umowy, o którym mowa w ust. 1 niniejszego paragrafu.</w:t>
      </w:r>
    </w:p>
    <w:p w:rsidR="00887C00" w:rsidRPr="00874B27" w:rsidRDefault="00887C00" w:rsidP="00867C7C">
      <w:pPr>
        <w:numPr>
          <w:ilvl w:val="0"/>
          <w:numId w:val="18"/>
        </w:numPr>
        <w:tabs>
          <w:tab w:val="left" w:pos="426"/>
        </w:tabs>
        <w:spacing w:line="276" w:lineRule="auto"/>
        <w:ind w:left="426" w:hanging="426"/>
        <w:jc w:val="both"/>
        <w:rPr>
          <w:rFonts w:ascii="Arial" w:hAnsi="Arial" w:cs="Arial"/>
        </w:rPr>
      </w:pPr>
      <w:r w:rsidRPr="00874B27">
        <w:rPr>
          <w:rFonts w:ascii="Arial" w:hAnsi="Arial" w:cs="Arial"/>
        </w:rPr>
        <w:t>Zamawiający zobowiązuje się dotrzymywać warunków eksploatacji urządzeń i materiałów zgodnie z zapisami dokumentów gwarancyjnych oraz</w:t>
      </w:r>
      <w:r w:rsidRPr="00874B27">
        <w:rPr>
          <w:rFonts w:ascii="Arial" w:hAnsi="Arial" w:cs="Arial"/>
          <w:bCs/>
        </w:rPr>
        <w:t xml:space="preserve"> otrzymaną od Wykonawcy instrukcją eksplo</w:t>
      </w:r>
      <w:r w:rsidR="00A32A5A">
        <w:rPr>
          <w:rFonts w:ascii="Arial" w:hAnsi="Arial" w:cs="Arial"/>
          <w:bCs/>
        </w:rPr>
        <w:t>atacji i konserwacji budynków i </w:t>
      </w:r>
      <w:r w:rsidRPr="00874B27">
        <w:rPr>
          <w:rFonts w:ascii="Arial" w:hAnsi="Arial" w:cs="Arial"/>
          <w:bCs/>
        </w:rPr>
        <w:t>infrastruktury.</w:t>
      </w:r>
    </w:p>
    <w:p w:rsidR="00887C00" w:rsidRPr="00874B27" w:rsidRDefault="00887C00" w:rsidP="00867C7C">
      <w:pPr>
        <w:numPr>
          <w:ilvl w:val="0"/>
          <w:numId w:val="18"/>
        </w:numPr>
        <w:tabs>
          <w:tab w:val="left" w:pos="426"/>
        </w:tabs>
        <w:spacing w:line="276" w:lineRule="auto"/>
        <w:ind w:left="426" w:hanging="426"/>
        <w:jc w:val="both"/>
        <w:rPr>
          <w:rFonts w:ascii="Arial" w:hAnsi="Arial" w:cs="Arial"/>
          <w:bCs/>
        </w:rPr>
      </w:pPr>
      <w:r w:rsidRPr="00874B27">
        <w:rPr>
          <w:rFonts w:ascii="Arial" w:hAnsi="Arial" w:cs="Arial"/>
        </w:rPr>
        <w:t>Uprawnienia z tytułu gwarancji dotyczące urządzeń i materiałów będą realizowane w miejscu ich montażu. W przypadku konieczności ich transportu będzie się to dokonywać staraniem i na koszt Wykonawcy.</w:t>
      </w:r>
    </w:p>
    <w:p w:rsidR="00874B27" w:rsidRDefault="00874B27" w:rsidP="00867C7C">
      <w:pPr>
        <w:spacing w:line="276" w:lineRule="auto"/>
        <w:jc w:val="center"/>
        <w:rPr>
          <w:rFonts w:ascii="Arial" w:hAnsi="Arial" w:cs="Arial"/>
          <w:b/>
        </w:rPr>
      </w:pPr>
    </w:p>
    <w:p w:rsidR="00631477" w:rsidRPr="00874B27" w:rsidRDefault="008E3706" w:rsidP="00867C7C">
      <w:pPr>
        <w:spacing w:line="276" w:lineRule="auto"/>
        <w:jc w:val="center"/>
        <w:rPr>
          <w:rFonts w:ascii="Arial" w:hAnsi="Arial" w:cs="Arial"/>
          <w:b/>
        </w:rPr>
      </w:pPr>
      <w:r w:rsidRPr="00874B27">
        <w:rPr>
          <w:rFonts w:ascii="Arial" w:hAnsi="Arial" w:cs="Arial"/>
          <w:b/>
        </w:rPr>
        <w:t>§ 9</w:t>
      </w:r>
    </w:p>
    <w:p w:rsidR="00631477" w:rsidRPr="00874B27" w:rsidRDefault="00631477" w:rsidP="00867C7C">
      <w:pPr>
        <w:spacing w:line="276" w:lineRule="auto"/>
        <w:ind w:left="2124" w:hanging="2124"/>
        <w:jc w:val="center"/>
        <w:rPr>
          <w:rFonts w:ascii="Arial" w:hAnsi="Arial" w:cs="Arial"/>
          <w:b/>
        </w:rPr>
      </w:pPr>
      <w:r w:rsidRPr="00874B27">
        <w:rPr>
          <w:rFonts w:ascii="Arial" w:hAnsi="Arial" w:cs="Arial"/>
          <w:b/>
        </w:rPr>
        <w:t>UBEZPIECZENIE OC</w:t>
      </w:r>
    </w:p>
    <w:p w:rsidR="00631477" w:rsidRPr="00874B27" w:rsidRDefault="00631477" w:rsidP="00867C7C">
      <w:pPr>
        <w:numPr>
          <w:ilvl w:val="0"/>
          <w:numId w:val="10"/>
        </w:numPr>
        <w:tabs>
          <w:tab w:val="clear" w:pos="720"/>
          <w:tab w:val="num" w:pos="284"/>
        </w:tabs>
        <w:autoSpaceDE w:val="0"/>
        <w:autoSpaceDN w:val="0"/>
        <w:spacing w:line="276" w:lineRule="auto"/>
        <w:ind w:left="284" w:hanging="284"/>
        <w:jc w:val="both"/>
        <w:rPr>
          <w:rFonts w:ascii="Arial" w:hAnsi="Arial" w:cs="Arial"/>
        </w:rPr>
      </w:pPr>
      <w:r w:rsidRPr="00874B27">
        <w:rPr>
          <w:rFonts w:ascii="Arial" w:hAnsi="Arial" w:cs="Arial"/>
        </w:rPr>
        <w:t xml:space="preserve">Wykonawca oświadcza, że posiada ubezpieczenie OC związane </w:t>
      </w:r>
      <w:r w:rsidR="00A32A5A">
        <w:rPr>
          <w:rFonts w:ascii="Arial" w:hAnsi="Arial" w:cs="Arial"/>
        </w:rPr>
        <w:t>z </w:t>
      </w:r>
      <w:r w:rsidRPr="00874B27">
        <w:rPr>
          <w:rFonts w:ascii="Arial" w:hAnsi="Arial" w:cs="Arial"/>
        </w:rPr>
        <w:t xml:space="preserve">przedmiotem niniejszej umowy przez cały czas trwania niniejszej umowy na kwotę nie mniejszą niż wartość wynagrodzenia umownego, określonego </w:t>
      </w:r>
      <w:r w:rsidRPr="00A305E2">
        <w:rPr>
          <w:rFonts w:ascii="Arial" w:hAnsi="Arial" w:cs="Arial"/>
        </w:rPr>
        <w:t xml:space="preserve">w </w:t>
      </w:r>
      <w:r w:rsidR="00A32A5A" w:rsidRPr="00A305E2">
        <w:rPr>
          <w:rFonts w:ascii="Arial" w:hAnsi="Arial" w:cs="Arial"/>
          <w:bCs/>
        </w:rPr>
        <w:t>§ </w:t>
      </w:r>
      <w:r w:rsidRPr="00A305E2">
        <w:rPr>
          <w:rFonts w:ascii="Arial" w:hAnsi="Arial" w:cs="Arial"/>
          <w:bCs/>
        </w:rPr>
        <w:t>3 ust. 1</w:t>
      </w:r>
      <w:r w:rsidRPr="00874B27">
        <w:rPr>
          <w:rFonts w:ascii="Arial" w:hAnsi="Arial" w:cs="Arial"/>
          <w:bCs/>
        </w:rPr>
        <w:t xml:space="preserve"> niniejszej umowy.</w:t>
      </w:r>
    </w:p>
    <w:p w:rsidR="00631477" w:rsidRPr="00874B27" w:rsidRDefault="00631477" w:rsidP="00867C7C">
      <w:pPr>
        <w:numPr>
          <w:ilvl w:val="0"/>
          <w:numId w:val="10"/>
        </w:numPr>
        <w:tabs>
          <w:tab w:val="clear" w:pos="720"/>
          <w:tab w:val="num" w:pos="284"/>
        </w:tabs>
        <w:autoSpaceDE w:val="0"/>
        <w:autoSpaceDN w:val="0"/>
        <w:spacing w:line="276" w:lineRule="auto"/>
        <w:ind w:left="284" w:hanging="284"/>
        <w:jc w:val="both"/>
        <w:rPr>
          <w:rFonts w:ascii="Arial" w:hAnsi="Arial" w:cs="Arial"/>
        </w:rPr>
      </w:pPr>
      <w:r w:rsidRPr="00874B27">
        <w:rPr>
          <w:rFonts w:ascii="Arial" w:hAnsi="Arial" w:cs="Arial"/>
          <w:bCs/>
        </w:rPr>
        <w:t xml:space="preserve">Wykonawca zobowiązuje się do bieżącego uaktualniania polisy ubezpieczeniowej, z zachowaniem </w:t>
      </w:r>
      <w:r w:rsidRPr="00874B27">
        <w:rPr>
          <w:rFonts w:ascii="Arial" w:hAnsi="Arial" w:cs="Arial"/>
        </w:rPr>
        <w:t>zasady ciągłości, przez czas realizacji umowy</w:t>
      </w:r>
      <w:r w:rsidRPr="00874B27">
        <w:rPr>
          <w:rFonts w:ascii="Arial" w:hAnsi="Arial" w:cs="Arial"/>
          <w:bCs/>
        </w:rPr>
        <w:t xml:space="preserve"> w przypadku przedłużenia terminu realizacji umowy. W takim przypadku Wykonawca ma obowiązek dokonać przedłużenia albo, jeśli nie jest to możliwe, do zawarcia nowej umowy ubezpieczenia na okres nie krótszy niż wynikający odpowiednio z </w:t>
      </w:r>
      <w:r w:rsidR="00887C00" w:rsidRPr="00874B27">
        <w:rPr>
          <w:rFonts w:ascii="Arial" w:hAnsi="Arial" w:cs="Arial"/>
          <w:bCs/>
        </w:rPr>
        <w:t>§</w:t>
      </w:r>
      <w:r w:rsidRPr="00874B27">
        <w:rPr>
          <w:rFonts w:ascii="Arial" w:hAnsi="Arial" w:cs="Arial"/>
          <w:bCs/>
        </w:rPr>
        <w:t xml:space="preserve"> 2</w:t>
      </w:r>
      <w:r w:rsidR="00B9096D" w:rsidRPr="00874B27">
        <w:rPr>
          <w:rFonts w:ascii="Arial" w:hAnsi="Arial" w:cs="Arial"/>
          <w:bCs/>
        </w:rPr>
        <w:t xml:space="preserve"> ust.1 pkt 2)</w:t>
      </w:r>
      <w:r w:rsidRPr="00874B27">
        <w:rPr>
          <w:rFonts w:ascii="Arial" w:hAnsi="Arial" w:cs="Arial"/>
          <w:bCs/>
        </w:rPr>
        <w:t xml:space="preserve"> </w:t>
      </w:r>
      <w:r w:rsidR="00355127" w:rsidRPr="00874B27">
        <w:rPr>
          <w:rFonts w:ascii="Arial" w:hAnsi="Arial" w:cs="Arial"/>
          <w:bCs/>
        </w:rPr>
        <w:t>niniejszej umowy</w:t>
      </w:r>
      <w:r w:rsidRPr="00874B27">
        <w:rPr>
          <w:rFonts w:ascii="Arial" w:hAnsi="Arial" w:cs="Arial"/>
          <w:bCs/>
        </w:rPr>
        <w:t xml:space="preserve"> lub aneksu do umowy i przedłożenia Zamawiającemu stosownego dokumentu</w:t>
      </w:r>
      <w:r w:rsidR="005963B2" w:rsidRPr="00874B27">
        <w:rPr>
          <w:rFonts w:ascii="Arial" w:hAnsi="Arial" w:cs="Arial"/>
          <w:bCs/>
        </w:rPr>
        <w:t xml:space="preserve"> </w:t>
      </w:r>
      <w:r w:rsidR="00A32A5A">
        <w:rPr>
          <w:rFonts w:ascii="Arial" w:hAnsi="Arial" w:cs="Arial"/>
          <w:bCs/>
        </w:rPr>
        <w:t>z </w:t>
      </w:r>
      <w:r w:rsidRPr="00874B27">
        <w:rPr>
          <w:rFonts w:ascii="Arial" w:hAnsi="Arial" w:cs="Arial"/>
          <w:bCs/>
        </w:rPr>
        <w:t>zachowaniem ciągłości okresu ubezpieczenia. Przedłożenie dokumentu potwierdzającego przedłużenie okresu ubezpieczenia winno nastąpić nie później niż na 14 dni przed upływem terminu ważności wcześniejszego ubezpieczenia.</w:t>
      </w:r>
    </w:p>
    <w:p w:rsidR="00C759A1" w:rsidRPr="006E5BF7" w:rsidRDefault="00631477" w:rsidP="006E5BF7">
      <w:pPr>
        <w:numPr>
          <w:ilvl w:val="0"/>
          <w:numId w:val="10"/>
        </w:numPr>
        <w:tabs>
          <w:tab w:val="num" w:pos="284"/>
        </w:tabs>
        <w:autoSpaceDE w:val="0"/>
        <w:autoSpaceDN w:val="0"/>
        <w:spacing w:line="276" w:lineRule="auto"/>
        <w:ind w:left="284"/>
        <w:jc w:val="both"/>
        <w:rPr>
          <w:rFonts w:ascii="Arial" w:hAnsi="Arial" w:cs="Arial"/>
        </w:rPr>
      </w:pPr>
      <w:r w:rsidRPr="00874B27">
        <w:rPr>
          <w:rFonts w:ascii="Arial" w:hAnsi="Arial" w:cs="Arial"/>
        </w:rPr>
        <w:t xml:space="preserve">W przypadku niewypełnienia przez Wykonawcę obowiązków wskazanych </w:t>
      </w:r>
      <w:r w:rsidR="00A32A5A">
        <w:rPr>
          <w:rFonts w:ascii="Arial" w:hAnsi="Arial" w:cs="Arial"/>
        </w:rPr>
        <w:t>w </w:t>
      </w:r>
      <w:r w:rsidRPr="00874B27">
        <w:rPr>
          <w:rFonts w:ascii="Arial" w:hAnsi="Arial" w:cs="Arial"/>
        </w:rPr>
        <w:t>ust. 2</w:t>
      </w:r>
      <w:r w:rsidR="00CE6EF5" w:rsidRPr="00874B27">
        <w:rPr>
          <w:rFonts w:ascii="Arial" w:hAnsi="Arial" w:cs="Arial"/>
        </w:rPr>
        <w:t xml:space="preserve"> niniejszego paragrafu,</w:t>
      </w:r>
      <w:r w:rsidRPr="00874B27">
        <w:rPr>
          <w:rFonts w:ascii="Arial" w:hAnsi="Arial" w:cs="Arial"/>
        </w:rPr>
        <w:t xml:space="preserve"> Zamawiający może odstąpić od umowy albo ubezpieczyć Wykonawcę na jego koszt. Koszty poniesione na ubezpieczenie Wykonawcy</w:t>
      </w:r>
      <w:r w:rsidR="005963B2" w:rsidRPr="00874B27">
        <w:rPr>
          <w:rFonts w:ascii="Arial" w:hAnsi="Arial" w:cs="Arial"/>
        </w:rPr>
        <w:t>,</w:t>
      </w:r>
      <w:r w:rsidRPr="00874B27">
        <w:rPr>
          <w:rFonts w:ascii="Arial" w:hAnsi="Arial" w:cs="Arial"/>
        </w:rPr>
        <w:t xml:space="preserve"> Zamawiający potrąci z wynagrodzenia Wykonawcy, a gdyby potrącenie to nie było możliwe – z zabezpieczenia należytego wykonani</w:t>
      </w:r>
      <w:r w:rsidR="004D5FD0" w:rsidRPr="00874B27">
        <w:rPr>
          <w:rFonts w:ascii="Arial" w:hAnsi="Arial" w:cs="Arial"/>
        </w:rPr>
        <w:t>a umowy. Odstąpienie od umowy z </w:t>
      </w:r>
      <w:r w:rsidRPr="00874B27">
        <w:rPr>
          <w:rFonts w:ascii="Arial" w:hAnsi="Arial" w:cs="Arial"/>
        </w:rPr>
        <w:t>przyczyn, o których mowa w niniejszym ustępie, stanowi odstąpienie z przyczyn zawinionych przez Wykonawcę.</w:t>
      </w:r>
    </w:p>
    <w:p w:rsidR="00C420B4" w:rsidRPr="00874B27" w:rsidRDefault="00C420B4" w:rsidP="00867C7C">
      <w:pPr>
        <w:autoSpaceDE w:val="0"/>
        <w:autoSpaceDN w:val="0"/>
        <w:spacing w:line="276" w:lineRule="auto"/>
        <w:jc w:val="both"/>
        <w:rPr>
          <w:rFonts w:ascii="Arial" w:hAnsi="Arial" w:cs="Arial"/>
        </w:rPr>
      </w:pPr>
    </w:p>
    <w:p w:rsidR="00631477" w:rsidRPr="00874B27" w:rsidRDefault="008E3706" w:rsidP="00867C7C">
      <w:pPr>
        <w:spacing w:line="276" w:lineRule="auto"/>
        <w:jc w:val="center"/>
        <w:rPr>
          <w:rFonts w:ascii="Arial" w:hAnsi="Arial" w:cs="Arial"/>
          <w:b/>
        </w:rPr>
      </w:pPr>
      <w:r w:rsidRPr="00874B27">
        <w:rPr>
          <w:rFonts w:ascii="Arial" w:hAnsi="Arial" w:cs="Arial"/>
          <w:b/>
        </w:rPr>
        <w:t>§ 10</w:t>
      </w:r>
    </w:p>
    <w:p w:rsidR="00631477" w:rsidRPr="00874B27" w:rsidRDefault="00631477" w:rsidP="00867C7C">
      <w:pPr>
        <w:spacing w:line="276" w:lineRule="auto"/>
        <w:jc w:val="center"/>
        <w:rPr>
          <w:rFonts w:ascii="Arial" w:hAnsi="Arial" w:cs="Arial"/>
          <w:b/>
        </w:rPr>
      </w:pPr>
      <w:r w:rsidRPr="00874B27">
        <w:rPr>
          <w:rFonts w:ascii="Arial" w:hAnsi="Arial" w:cs="Arial"/>
          <w:b/>
        </w:rPr>
        <w:t>WARUNKI PŁATNOŚCI I SPOSÓB ZAPŁATY</w:t>
      </w:r>
    </w:p>
    <w:p w:rsidR="00EC7DF9" w:rsidRPr="007922C4" w:rsidRDefault="002B6388" w:rsidP="00EC7DF9">
      <w:pPr>
        <w:numPr>
          <w:ilvl w:val="0"/>
          <w:numId w:val="7"/>
        </w:numPr>
        <w:spacing w:line="276" w:lineRule="auto"/>
        <w:ind w:left="360"/>
        <w:jc w:val="both"/>
        <w:rPr>
          <w:rFonts w:ascii="Arial" w:hAnsi="Arial" w:cs="Arial"/>
        </w:rPr>
      </w:pPr>
      <w:r w:rsidRPr="00874B27">
        <w:rPr>
          <w:rFonts w:ascii="Arial" w:eastAsia="Calibri" w:hAnsi="Arial" w:cs="Arial"/>
          <w:lang w:eastAsia="en-US"/>
        </w:rPr>
        <w:t xml:space="preserve">Strony postanawiają, że rozliczenie za przedmiot umowy </w:t>
      </w:r>
      <w:r w:rsidR="00EC7DF9">
        <w:rPr>
          <w:rFonts w:ascii="Arial" w:eastAsia="Calibri" w:hAnsi="Arial" w:cs="Arial"/>
          <w:lang w:eastAsia="en-US"/>
        </w:rPr>
        <w:t xml:space="preserve">nastąpi fakturami częściowymi </w:t>
      </w:r>
      <w:r w:rsidR="00EC7DF9" w:rsidRPr="007922C4">
        <w:rPr>
          <w:rFonts w:ascii="Arial" w:hAnsi="Arial" w:cs="Arial"/>
        </w:rPr>
        <w:t>oraz fakturą końcową zgodnie z opracowanym przez Wykonawcę i zatwierdzonym przez Zamawiającego Harmonogramem rzeczowo-finansowym.</w:t>
      </w:r>
    </w:p>
    <w:p w:rsidR="00EC7DF9" w:rsidRPr="007922C4" w:rsidRDefault="00EC7DF9" w:rsidP="00EC7DF9">
      <w:pPr>
        <w:numPr>
          <w:ilvl w:val="0"/>
          <w:numId w:val="7"/>
        </w:numPr>
        <w:suppressAutoHyphens/>
        <w:spacing w:line="276" w:lineRule="auto"/>
        <w:ind w:left="360"/>
        <w:jc w:val="both"/>
        <w:rPr>
          <w:rFonts w:ascii="Arial" w:hAnsi="Arial" w:cs="Arial"/>
          <w:bCs/>
        </w:rPr>
      </w:pPr>
      <w:r w:rsidRPr="007922C4">
        <w:rPr>
          <w:rFonts w:ascii="Arial" w:hAnsi="Arial" w:cs="Arial"/>
          <w:bCs/>
        </w:rPr>
        <w:t>Faktury częściowe wystawiane będą nie częściej niż jeden raz w miesiącu.</w:t>
      </w:r>
    </w:p>
    <w:p w:rsidR="00EC7DF9" w:rsidRPr="007922C4" w:rsidRDefault="00EC7DF9" w:rsidP="00EC7DF9">
      <w:pPr>
        <w:numPr>
          <w:ilvl w:val="0"/>
          <w:numId w:val="7"/>
        </w:numPr>
        <w:suppressAutoHyphens/>
        <w:spacing w:line="276" w:lineRule="auto"/>
        <w:ind w:left="360"/>
        <w:jc w:val="both"/>
        <w:rPr>
          <w:rFonts w:ascii="Arial" w:hAnsi="Arial" w:cs="Arial"/>
          <w:bCs/>
        </w:rPr>
      </w:pPr>
      <w:r w:rsidRPr="007922C4">
        <w:rPr>
          <w:rFonts w:ascii="Arial" w:hAnsi="Arial" w:cs="Arial"/>
          <w:bCs/>
        </w:rPr>
        <w:t xml:space="preserve">Faktury częściowe będą wystawiane z tytułu wykonanego w danym miesiącu zakresu/etapu robót, wynikającego z </w:t>
      </w:r>
      <w:r w:rsidRPr="007922C4">
        <w:rPr>
          <w:rFonts w:ascii="Arial" w:hAnsi="Arial" w:cs="Arial"/>
        </w:rPr>
        <w:t>Har</w:t>
      </w:r>
      <w:r>
        <w:rPr>
          <w:rFonts w:ascii="Arial" w:hAnsi="Arial" w:cs="Arial"/>
        </w:rPr>
        <w:t>monogramu rzeczowo-finansowego.</w:t>
      </w:r>
    </w:p>
    <w:p w:rsidR="00EC7DF9" w:rsidRPr="007922C4" w:rsidRDefault="00EC7DF9" w:rsidP="00EC7DF9">
      <w:pPr>
        <w:numPr>
          <w:ilvl w:val="0"/>
          <w:numId w:val="7"/>
        </w:numPr>
        <w:suppressAutoHyphens/>
        <w:spacing w:line="276" w:lineRule="auto"/>
        <w:ind w:left="360"/>
        <w:jc w:val="both"/>
        <w:rPr>
          <w:rFonts w:ascii="Arial" w:hAnsi="Arial" w:cs="Arial"/>
          <w:bCs/>
        </w:rPr>
      </w:pPr>
      <w:r w:rsidRPr="007922C4">
        <w:rPr>
          <w:rFonts w:ascii="Arial" w:hAnsi="Arial" w:cs="Arial"/>
        </w:rPr>
        <w:t>Łączna wartość faktur częściowych nie może przekroczyć 90% wynagrodzenia umownego.</w:t>
      </w:r>
    </w:p>
    <w:p w:rsidR="00EC7DF9" w:rsidRPr="00235524" w:rsidRDefault="005A6D57" w:rsidP="00235524">
      <w:pPr>
        <w:pStyle w:val="Akapitzlist"/>
        <w:numPr>
          <w:ilvl w:val="0"/>
          <w:numId w:val="7"/>
        </w:numPr>
        <w:spacing w:line="276" w:lineRule="auto"/>
        <w:ind w:left="284" w:hanging="284"/>
        <w:contextualSpacing/>
        <w:jc w:val="both"/>
        <w:rPr>
          <w:rFonts w:ascii="Arial" w:hAnsi="Arial" w:cs="Arial"/>
        </w:rPr>
      </w:pPr>
      <w:r>
        <w:rPr>
          <w:rFonts w:ascii="Arial" w:hAnsi="Arial" w:cs="Arial"/>
          <w:bCs/>
        </w:rPr>
        <w:t xml:space="preserve">Faktury częściowe </w:t>
      </w:r>
      <w:r w:rsidR="00285DD6">
        <w:rPr>
          <w:rFonts w:ascii="Arial" w:hAnsi="Arial" w:cs="Arial"/>
          <w:bCs/>
        </w:rPr>
        <w:t xml:space="preserve">oraz faktura końcowa </w:t>
      </w:r>
      <w:r w:rsidR="00EC7DF9" w:rsidRPr="007922C4">
        <w:rPr>
          <w:rFonts w:ascii="Arial" w:hAnsi="Arial" w:cs="Arial"/>
          <w:bCs/>
        </w:rPr>
        <w:t xml:space="preserve">regulowane będą w terminie </w:t>
      </w:r>
      <w:r w:rsidR="00EC7DF9" w:rsidRPr="00EC7DF9">
        <w:rPr>
          <w:rFonts w:ascii="Arial" w:hAnsi="Arial" w:cs="Arial"/>
          <w:b/>
          <w:bCs/>
        </w:rPr>
        <w:t>do 30 dni</w:t>
      </w:r>
      <w:r w:rsidR="00EC7DF9" w:rsidRPr="007922C4">
        <w:rPr>
          <w:rFonts w:ascii="Arial" w:hAnsi="Arial" w:cs="Arial"/>
          <w:bCs/>
        </w:rPr>
        <w:t xml:space="preserve"> od daty </w:t>
      </w:r>
      <w:r w:rsidR="00235524" w:rsidRPr="002245DF">
        <w:rPr>
          <w:rFonts w:ascii="Arial" w:hAnsi="Arial" w:cs="Arial"/>
        </w:rPr>
        <w:t xml:space="preserve"> wpływu do </w:t>
      </w:r>
      <w:r>
        <w:rPr>
          <w:rFonts w:ascii="Arial" w:hAnsi="Arial" w:cs="Arial"/>
        </w:rPr>
        <w:t>siedziby Zamawiającego</w:t>
      </w:r>
      <w:r w:rsidR="00235524">
        <w:rPr>
          <w:rFonts w:ascii="Arial" w:hAnsi="Arial" w:cs="Arial"/>
        </w:rPr>
        <w:t xml:space="preserve"> </w:t>
      </w:r>
      <w:r w:rsidR="00EC7DF9" w:rsidRPr="00235524">
        <w:rPr>
          <w:rFonts w:ascii="Arial" w:hAnsi="Arial" w:cs="Arial"/>
          <w:bCs/>
        </w:rPr>
        <w:t>prawidłowo sporządzonej pod względem merytorycznym i formalnym faktury.</w:t>
      </w:r>
    </w:p>
    <w:p w:rsidR="002B6388" w:rsidRPr="00EC7DF9" w:rsidRDefault="00AC5BFC" w:rsidP="00EC7DF9">
      <w:pPr>
        <w:numPr>
          <w:ilvl w:val="0"/>
          <w:numId w:val="7"/>
        </w:numPr>
        <w:spacing w:line="276" w:lineRule="auto"/>
        <w:ind w:left="360"/>
        <w:jc w:val="both"/>
        <w:rPr>
          <w:rFonts w:ascii="Arial" w:hAnsi="Arial" w:cs="Arial"/>
        </w:rPr>
      </w:pPr>
      <w:r>
        <w:rPr>
          <w:rFonts w:ascii="Arial" w:hAnsi="Arial" w:cs="Arial"/>
        </w:rPr>
        <w:t>Podstawę</w:t>
      </w:r>
      <w:r w:rsidR="00EC7DF9" w:rsidRPr="007922C4">
        <w:rPr>
          <w:rFonts w:ascii="Arial" w:hAnsi="Arial" w:cs="Arial"/>
        </w:rPr>
        <w:t xml:space="preserve"> do wystawienia faktur częściowych </w:t>
      </w:r>
      <w:r w:rsidR="00285DD6">
        <w:rPr>
          <w:rFonts w:ascii="Arial" w:hAnsi="Arial" w:cs="Arial"/>
        </w:rPr>
        <w:t xml:space="preserve">oraz faktury końcowej </w:t>
      </w:r>
      <w:r w:rsidR="00EC7DF9" w:rsidRPr="007922C4">
        <w:rPr>
          <w:rFonts w:ascii="Arial" w:hAnsi="Arial" w:cs="Arial"/>
        </w:rPr>
        <w:t xml:space="preserve">będzie stanowić pozytywny protokół odbioru zrealizowanego zakresu robót, podpisany przez inspektora nadzoru na zasadach określonych w § </w:t>
      </w:r>
      <w:r w:rsidR="00EC7DF9">
        <w:rPr>
          <w:rFonts w:ascii="Arial" w:hAnsi="Arial" w:cs="Arial"/>
        </w:rPr>
        <w:t>7</w:t>
      </w:r>
      <w:r w:rsidR="00EC7DF9" w:rsidRPr="007922C4">
        <w:rPr>
          <w:rFonts w:ascii="Arial" w:hAnsi="Arial" w:cs="Arial"/>
        </w:rPr>
        <w:t xml:space="preserve"> umowy wraz z wymaganymi załącznikami (dokumentami rozliczeniowymi).</w:t>
      </w:r>
    </w:p>
    <w:p w:rsidR="002B6388" w:rsidRPr="00874B27" w:rsidRDefault="002B6388" w:rsidP="00867C7C">
      <w:pPr>
        <w:pStyle w:val="Akapitzlist"/>
        <w:numPr>
          <w:ilvl w:val="0"/>
          <w:numId w:val="7"/>
        </w:numPr>
        <w:spacing w:line="276" w:lineRule="auto"/>
        <w:ind w:left="284" w:hanging="284"/>
        <w:contextualSpacing/>
        <w:jc w:val="both"/>
        <w:rPr>
          <w:rFonts w:ascii="Arial" w:hAnsi="Arial" w:cs="Arial"/>
        </w:rPr>
      </w:pPr>
      <w:r w:rsidRPr="00874B27">
        <w:rPr>
          <w:rFonts w:ascii="Arial" w:hAnsi="Arial" w:cs="Arial"/>
        </w:rPr>
        <w:t>Faktura VAT będzie dostarczana według wyboru Wykonawcy:</w:t>
      </w:r>
    </w:p>
    <w:p w:rsidR="002B6388" w:rsidRPr="00874B27" w:rsidRDefault="002B6388" w:rsidP="005D6D6A">
      <w:pPr>
        <w:pStyle w:val="Akapitzlist"/>
        <w:numPr>
          <w:ilvl w:val="0"/>
          <w:numId w:val="38"/>
        </w:numPr>
        <w:spacing w:line="276" w:lineRule="auto"/>
        <w:contextualSpacing/>
        <w:jc w:val="both"/>
        <w:rPr>
          <w:rFonts w:ascii="Arial" w:hAnsi="Arial" w:cs="Arial"/>
        </w:rPr>
      </w:pPr>
      <w:r w:rsidRPr="00874B27">
        <w:rPr>
          <w:rFonts w:ascii="Arial" w:hAnsi="Arial" w:cs="Arial"/>
        </w:rPr>
        <w:t>W formie ustrukturyzowanej faktury elektronicznej przy użyciu Platformy Elektronicznego Fakturowania na konto Zamawiającego, identyfikowane poprzez wpisanie numeru NIP Zamawiającego,</w:t>
      </w:r>
    </w:p>
    <w:p w:rsidR="002B6388" w:rsidRPr="00874B27" w:rsidRDefault="002B6388" w:rsidP="005D6D6A">
      <w:pPr>
        <w:pStyle w:val="Akapitzlist"/>
        <w:numPr>
          <w:ilvl w:val="0"/>
          <w:numId w:val="38"/>
        </w:numPr>
        <w:spacing w:line="276" w:lineRule="auto"/>
        <w:contextualSpacing/>
        <w:jc w:val="both"/>
        <w:rPr>
          <w:rFonts w:ascii="Arial" w:hAnsi="Arial" w:cs="Arial"/>
        </w:rPr>
      </w:pPr>
      <w:r w:rsidRPr="00874B27">
        <w:rPr>
          <w:rFonts w:ascii="Arial" w:hAnsi="Arial" w:cs="Arial"/>
        </w:rPr>
        <w:t>W formie papierowej do siedziby Zamawiaj</w:t>
      </w:r>
      <w:r w:rsidR="00A32A5A">
        <w:rPr>
          <w:rFonts w:ascii="Arial" w:hAnsi="Arial" w:cs="Arial"/>
        </w:rPr>
        <w:t>ącego (Kancelarii Jawnej 33 </w:t>
      </w:r>
      <w:r w:rsidRPr="00874B27">
        <w:rPr>
          <w:rFonts w:ascii="Arial" w:hAnsi="Arial" w:cs="Arial"/>
        </w:rPr>
        <w:t>WOG).</w:t>
      </w:r>
    </w:p>
    <w:p w:rsidR="002B6388" w:rsidRPr="00874B27" w:rsidRDefault="002B6388" w:rsidP="00867C7C">
      <w:pPr>
        <w:pStyle w:val="Akapitzlist"/>
        <w:numPr>
          <w:ilvl w:val="0"/>
          <w:numId w:val="7"/>
        </w:numPr>
        <w:spacing w:line="276" w:lineRule="auto"/>
        <w:ind w:left="284" w:hanging="284"/>
        <w:contextualSpacing/>
        <w:jc w:val="both"/>
        <w:rPr>
          <w:rFonts w:ascii="Arial" w:hAnsi="Arial" w:cs="Arial"/>
        </w:rPr>
      </w:pPr>
      <w:r w:rsidRPr="00874B27">
        <w:rPr>
          <w:rFonts w:ascii="Arial" w:hAnsi="Arial" w:cs="Arial"/>
        </w:rPr>
        <w:t>Za datę płatności faktury przyjmuje się dzień obciążenia rachunku bankowego Zamawiającego.</w:t>
      </w:r>
    </w:p>
    <w:p w:rsidR="002B6388" w:rsidRPr="00874B27" w:rsidRDefault="002B6388" w:rsidP="00867C7C">
      <w:pPr>
        <w:pStyle w:val="Akapitzlist"/>
        <w:numPr>
          <w:ilvl w:val="0"/>
          <w:numId w:val="7"/>
        </w:numPr>
        <w:spacing w:line="276" w:lineRule="auto"/>
        <w:ind w:left="284" w:hanging="284"/>
        <w:contextualSpacing/>
        <w:jc w:val="both"/>
        <w:rPr>
          <w:rFonts w:ascii="Arial" w:hAnsi="Arial" w:cs="Arial"/>
        </w:rPr>
      </w:pPr>
      <w:r w:rsidRPr="00874B27">
        <w:rPr>
          <w:rFonts w:ascii="Arial" w:hAnsi="Arial" w:cs="Arial"/>
        </w:rPr>
        <w:t>Podstawą zapłaty wynagrodzenia będzie wystawiona przez Wykonawcę faktura po spełnieniu poniższych kryteriów:</w:t>
      </w:r>
    </w:p>
    <w:p w:rsidR="002B6388" w:rsidRPr="00874B27" w:rsidRDefault="002B6388" w:rsidP="005D6D6A">
      <w:pPr>
        <w:pStyle w:val="Akapitzlist"/>
        <w:numPr>
          <w:ilvl w:val="1"/>
          <w:numId w:val="29"/>
        </w:numPr>
        <w:spacing w:line="276" w:lineRule="auto"/>
        <w:contextualSpacing/>
        <w:jc w:val="both"/>
        <w:rPr>
          <w:rFonts w:ascii="Arial" w:hAnsi="Arial" w:cs="Arial"/>
        </w:rPr>
      </w:pPr>
      <w:r w:rsidRPr="00874B27">
        <w:rPr>
          <w:rFonts w:ascii="Arial" w:hAnsi="Arial" w:cs="Arial"/>
        </w:rPr>
        <w:t>wystawienie faktury VAT możliwe będzie po dokonaniu przez Zamawiającego weryfikacji przedstawionych przez Wykonawcę dokumentów źródłowych, stanowiących podstawę do realizacji skutecznego odbioru przedmiotu umowy,</w:t>
      </w:r>
    </w:p>
    <w:p w:rsidR="002B6388" w:rsidRPr="00874B27" w:rsidRDefault="002B6388" w:rsidP="005D6D6A">
      <w:pPr>
        <w:pStyle w:val="Akapitzlist"/>
        <w:numPr>
          <w:ilvl w:val="1"/>
          <w:numId w:val="29"/>
        </w:numPr>
        <w:spacing w:line="276" w:lineRule="auto"/>
        <w:contextualSpacing/>
        <w:jc w:val="both"/>
        <w:rPr>
          <w:rFonts w:ascii="Arial" w:hAnsi="Arial" w:cs="Arial"/>
        </w:rPr>
      </w:pPr>
      <w:r w:rsidRPr="00874B27">
        <w:rPr>
          <w:rFonts w:ascii="Arial" w:hAnsi="Arial" w:cs="Arial"/>
        </w:rPr>
        <w:t>za skuteczny odbiór uznaje się podpisanie przez obie Strony bezusterkowego protokołu odbioru.</w:t>
      </w:r>
    </w:p>
    <w:p w:rsidR="00631477" w:rsidRPr="00874B27" w:rsidRDefault="002B6388" w:rsidP="00E76042">
      <w:pPr>
        <w:pStyle w:val="Akapitzlist"/>
        <w:numPr>
          <w:ilvl w:val="0"/>
          <w:numId w:val="7"/>
        </w:numPr>
        <w:spacing w:line="276" w:lineRule="auto"/>
        <w:ind w:left="284" w:hanging="426"/>
        <w:contextualSpacing/>
        <w:jc w:val="both"/>
        <w:rPr>
          <w:rFonts w:ascii="Arial" w:hAnsi="Arial" w:cs="Arial"/>
        </w:rPr>
      </w:pPr>
      <w:r w:rsidRPr="00874B27">
        <w:rPr>
          <w:rFonts w:ascii="Arial" w:hAnsi="Arial" w:cs="Arial"/>
        </w:rPr>
        <w:t xml:space="preserve">Wynagrodzenie przysługujące Wykonawcy płatne będzie przelewem </w:t>
      </w:r>
      <w:r w:rsidR="00712661">
        <w:rPr>
          <w:rFonts w:ascii="Arial" w:hAnsi="Arial" w:cs="Arial"/>
        </w:rPr>
        <w:t>na</w:t>
      </w:r>
      <w:r w:rsidRPr="00874B27">
        <w:rPr>
          <w:rFonts w:ascii="Arial" w:hAnsi="Arial" w:cs="Arial"/>
        </w:rPr>
        <w:t xml:space="preserve"> konto bankowe Wykonawcy wskazane na fakturze.</w:t>
      </w:r>
    </w:p>
    <w:p w:rsidR="005E4D8C" w:rsidRPr="00874B27" w:rsidRDefault="005E4D8C" w:rsidP="00E76042">
      <w:pPr>
        <w:pStyle w:val="Akapitzlist"/>
        <w:numPr>
          <w:ilvl w:val="0"/>
          <w:numId w:val="7"/>
        </w:numPr>
        <w:spacing w:line="276" w:lineRule="auto"/>
        <w:ind w:left="284" w:hanging="426"/>
        <w:contextualSpacing/>
        <w:jc w:val="both"/>
        <w:rPr>
          <w:rFonts w:ascii="Arial" w:hAnsi="Arial" w:cs="Arial"/>
        </w:rPr>
      </w:pPr>
      <w:r w:rsidRPr="00874B27">
        <w:rPr>
          <w:rFonts w:ascii="Arial" w:hAnsi="Arial" w:cs="Arial"/>
        </w:rPr>
        <w:t xml:space="preserve">Za nadzór umowy pod względem rozliczenia finansowego </w:t>
      </w:r>
      <w:r w:rsidR="00874B27">
        <w:rPr>
          <w:rFonts w:ascii="Arial" w:hAnsi="Arial" w:cs="Arial"/>
        </w:rPr>
        <w:t xml:space="preserve">ze strony Zamawiającego </w:t>
      </w:r>
      <w:r w:rsidRPr="00874B27">
        <w:rPr>
          <w:rFonts w:ascii="Arial" w:hAnsi="Arial" w:cs="Arial"/>
        </w:rPr>
        <w:t>odpowiedzialny jest Kierownik Sekcji Technicznego Utrzymania Nieruchomości.</w:t>
      </w:r>
    </w:p>
    <w:p w:rsidR="001A3A30" w:rsidRPr="00874B27" w:rsidRDefault="001A3A30" w:rsidP="00867C7C">
      <w:pPr>
        <w:spacing w:line="276" w:lineRule="auto"/>
        <w:jc w:val="center"/>
        <w:rPr>
          <w:rFonts w:ascii="Arial" w:hAnsi="Arial" w:cs="Arial"/>
          <w:b/>
        </w:rPr>
      </w:pPr>
    </w:p>
    <w:p w:rsidR="00631477" w:rsidRPr="00874B27" w:rsidRDefault="008E3706" w:rsidP="00867C7C">
      <w:pPr>
        <w:spacing w:line="276" w:lineRule="auto"/>
        <w:jc w:val="center"/>
        <w:rPr>
          <w:rFonts w:ascii="Arial" w:hAnsi="Arial" w:cs="Arial"/>
          <w:b/>
        </w:rPr>
      </w:pPr>
      <w:r w:rsidRPr="00874B27">
        <w:rPr>
          <w:rFonts w:ascii="Arial" w:hAnsi="Arial" w:cs="Arial"/>
          <w:b/>
        </w:rPr>
        <w:t>§ 11</w:t>
      </w:r>
    </w:p>
    <w:p w:rsidR="00631477" w:rsidRPr="00874B27" w:rsidRDefault="00631477" w:rsidP="00867C7C">
      <w:pPr>
        <w:spacing w:line="276" w:lineRule="auto"/>
        <w:jc w:val="center"/>
        <w:rPr>
          <w:rFonts w:ascii="Arial" w:hAnsi="Arial" w:cs="Arial"/>
          <w:b/>
        </w:rPr>
      </w:pPr>
      <w:r w:rsidRPr="00874B27">
        <w:rPr>
          <w:rFonts w:ascii="Arial" w:hAnsi="Arial" w:cs="Arial"/>
          <w:b/>
        </w:rPr>
        <w:t>PODWYKONAWCY</w:t>
      </w:r>
    </w:p>
    <w:p w:rsidR="00631477" w:rsidRPr="00867C7C" w:rsidRDefault="00631477" w:rsidP="00867C7C">
      <w:pPr>
        <w:numPr>
          <w:ilvl w:val="0"/>
          <w:numId w:val="8"/>
        </w:numPr>
        <w:autoSpaceDE w:val="0"/>
        <w:autoSpaceDN w:val="0"/>
        <w:spacing w:line="276" w:lineRule="auto"/>
        <w:ind w:left="284" w:hanging="284"/>
        <w:jc w:val="both"/>
        <w:rPr>
          <w:rFonts w:ascii="Arial" w:hAnsi="Arial" w:cs="Arial"/>
        </w:rPr>
      </w:pPr>
      <w:r w:rsidRPr="00867C7C">
        <w:rPr>
          <w:rFonts w:ascii="Arial" w:hAnsi="Arial" w:cs="Arial"/>
        </w:rPr>
        <w:t>Wykonawca może zlecić część robót do wykonania podwykonawcom. Wykonanie robót przez podwykonawców nie zwalnia Wykonawcy od odpowiedzi</w:t>
      </w:r>
      <w:r w:rsidR="004D5FD0" w:rsidRPr="00867C7C">
        <w:rPr>
          <w:rFonts w:ascii="Arial" w:hAnsi="Arial" w:cs="Arial"/>
        </w:rPr>
        <w:t>alności i </w:t>
      </w:r>
      <w:r w:rsidRPr="00867C7C">
        <w:rPr>
          <w:rFonts w:ascii="Arial" w:hAnsi="Arial" w:cs="Arial"/>
        </w:rPr>
        <w:t>zobowiązań wynikających z warunków niniejszej umowy. Wykonawca zlecając roboty podwykonawcom, zobowiązany jest bezwzględnie przestrzegać przepisów wynikających z art. 647</w:t>
      </w:r>
      <w:r w:rsidRPr="00867C7C">
        <w:rPr>
          <w:rFonts w:ascii="Arial" w:hAnsi="Arial" w:cs="Arial"/>
          <w:vertAlign w:val="superscript"/>
        </w:rPr>
        <w:t>1</w:t>
      </w:r>
      <w:r w:rsidRPr="00867C7C">
        <w:rPr>
          <w:rFonts w:ascii="Arial" w:hAnsi="Arial" w:cs="Arial"/>
        </w:rPr>
        <w:t xml:space="preserve"> Kodeksu cywilnego.</w:t>
      </w:r>
    </w:p>
    <w:p w:rsidR="00631477" w:rsidRPr="00867C7C" w:rsidRDefault="00631477" w:rsidP="00867C7C">
      <w:pPr>
        <w:numPr>
          <w:ilvl w:val="0"/>
          <w:numId w:val="8"/>
        </w:numPr>
        <w:autoSpaceDE w:val="0"/>
        <w:autoSpaceDN w:val="0"/>
        <w:spacing w:line="276" w:lineRule="auto"/>
        <w:ind w:left="284" w:hanging="284"/>
        <w:jc w:val="both"/>
        <w:rPr>
          <w:rFonts w:ascii="Arial" w:hAnsi="Arial" w:cs="Arial"/>
        </w:rPr>
      </w:pPr>
      <w:r w:rsidRPr="00867C7C">
        <w:rPr>
          <w:rFonts w:ascii="Arial" w:hAnsi="Arial" w:cs="Arial"/>
        </w:rPr>
        <w:t xml:space="preserve">Wykonawca może przystąpić do realizacji umów na roboty budowlane, dostawy lub usługi z podwykonawcą, po łącznym spełnieniu niżej wskazanych warunków: </w:t>
      </w:r>
    </w:p>
    <w:p w:rsidR="00631477" w:rsidRPr="00867C7C" w:rsidRDefault="00B9096D" w:rsidP="005D6D6A">
      <w:pPr>
        <w:pStyle w:val="Akapitzlist"/>
        <w:numPr>
          <w:ilvl w:val="1"/>
          <w:numId w:val="44"/>
        </w:numPr>
        <w:tabs>
          <w:tab w:val="left" w:pos="567"/>
        </w:tabs>
        <w:autoSpaceDE w:val="0"/>
        <w:autoSpaceDN w:val="0"/>
        <w:spacing w:line="276" w:lineRule="auto"/>
        <w:jc w:val="both"/>
        <w:rPr>
          <w:rFonts w:ascii="Arial" w:hAnsi="Arial" w:cs="Arial"/>
        </w:rPr>
      </w:pPr>
      <w:r w:rsidRPr="00867C7C">
        <w:rPr>
          <w:rFonts w:ascii="Arial" w:hAnsi="Arial" w:cs="Arial"/>
        </w:rPr>
        <w:t>pisemnego zgłoszenia</w:t>
      </w:r>
      <w:r w:rsidR="00631477" w:rsidRPr="00867C7C">
        <w:rPr>
          <w:rFonts w:ascii="Arial" w:hAnsi="Arial" w:cs="Arial"/>
        </w:rPr>
        <w:t xml:space="preserve"> Zamawiającemu szczegółowego przedmiotu robót budowlanych, których wykonanie zamierza powierzyć podwykonawcy,</w:t>
      </w:r>
    </w:p>
    <w:p w:rsidR="00631477" w:rsidRPr="00867C7C" w:rsidRDefault="00631477" w:rsidP="005D6D6A">
      <w:pPr>
        <w:numPr>
          <w:ilvl w:val="1"/>
          <w:numId w:val="44"/>
        </w:numPr>
        <w:tabs>
          <w:tab w:val="left" w:pos="567"/>
        </w:tabs>
        <w:autoSpaceDE w:val="0"/>
        <w:autoSpaceDN w:val="0"/>
        <w:spacing w:line="276" w:lineRule="auto"/>
        <w:jc w:val="both"/>
        <w:rPr>
          <w:rFonts w:ascii="Arial" w:hAnsi="Arial" w:cs="Arial"/>
        </w:rPr>
      </w:pPr>
      <w:r w:rsidRPr="00867C7C">
        <w:rPr>
          <w:rFonts w:ascii="Arial" w:hAnsi="Arial" w:cs="Arial"/>
        </w:rPr>
        <w:t>przedłożenia projektu umowy o podwykonawstwo,</w:t>
      </w:r>
    </w:p>
    <w:p w:rsidR="00631477" w:rsidRPr="00867C7C" w:rsidRDefault="00631477" w:rsidP="005D6D6A">
      <w:pPr>
        <w:numPr>
          <w:ilvl w:val="1"/>
          <w:numId w:val="44"/>
        </w:numPr>
        <w:tabs>
          <w:tab w:val="left" w:pos="567"/>
        </w:tabs>
        <w:autoSpaceDE w:val="0"/>
        <w:autoSpaceDN w:val="0"/>
        <w:spacing w:line="276" w:lineRule="auto"/>
        <w:jc w:val="both"/>
        <w:rPr>
          <w:rFonts w:ascii="Arial" w:hAnsi="Arial" w:cs="Arial"/>
        </w:rPr>
      </w:pPr>
      <w:r w:rsidRPr="00867C7C">
        <w:rPr>
          <w:rFonts w:ascii="Arial" w:hAnsi="Arial" w:cs="Arial"/>
        </w:rPr>
        <w:t xml:space="preserve">nie złożenia przez Zamawiającego w ciągu </w:t>
      </w:r>
      <w:r w:rsidR="00A32A5A" w:rsidRPr="00867C7C">
        <w:rPr>
          <w:rFonts w:ascii="Arial" w:hAnsi="Arial" w:cs="Arial"/>
        </w:rPr>
        <w:t>14</w:t>
      </w:r>
      <w:r w:rsidRPr="00867C7C">
        <w:rPr>
          <w:rFonts w:ascii="Arial" w:hAnsi="Arial" w:cs="Arial"/>
        </w:rPr>
        <w:t xml:space="preserve"> dni od dnia doręczenia pisemnego zgłoszenia i przedłożenia projektu umowy o podwykonawstwo sprzeciwu wobec wykonywania robót budowlanych stanowiących przedmiot niniejszej umowy oraz spełnienia pozostałych wymogów określonych w niniejszym paragrafie.</w:t>
      </w:r>
    </w:p>
    <w:p w:rsidR="00B12724" w:rsidRPr="00867C7C" w:rsidRDefault="00B12724" w:rsidP="00867C7C">
      <w:pPr>
        <w:numPr>
          <w:ilvl w:val="0"/>
          <w:numId w:val="8"/>
        </w:numPr>
        <w:autoSpaceDE w:val="0"/>
        <w:autoSpaceDN w:val="0"/>
        <w:spacing w:line="276" w:lineRule="auto"/>
        <w:ind w:left="284" w:hanging="284"/>
        <w:jc w:val="both"/>
        <w:rPr>
          <w:rFonts w:ascii="Arial" w:hAnsi="Arial" w:cs="Arial"/>
        </w:rPr>
      </w:pPr>
      <w:r w:rsidRPr="00867C7C">
        <w:rPr>
          <w:rFonts w:ascii="Arial" w:hAnsi="Arial" w:cs="Arial"/>
        </w:rPr>
        <w:t>Wykonawca, Podwykonawca lub dalszy Podwykonawca zamierzający zawrzeć umowę o podwykonawstwo, której przedmiotem są roboty budowlane, zobowiązany jest do przedłożenia Zamawiającemu projektu tej umowy, przy czym Podwykonawca lub dalszy Podwykonawca jest obowiązany dołączyć zgodę Wykonawcy na zawarcie umowy o podwykonawstwo o treści zgodnej z projektem umowy.</w:t>
      </w:r>
    </w:p>
    <w:p w:rsidR="00B12724" w:rsidRPr="00867C7C" w:rsidRDefault="00B12724" w:rsidP="00867C7C">
      <w:pPr>
        <w:numPr>
          <w:ilvl w:val="0"/>
          <w:numId w:val="8"/>
        </w:numPr>
        <w:autoSpaceDE w:val="0"/>
        <w:autoSpaceDN w:val="0"/>
        <w:spacing w:line="276" w:lineRule="auto"/>
        <w:ind w:left="284" w:hanging="284"/>
        <w:jc w:val="both"/>
        <w:rPr>
          <w:rFonts w:ascii="Arial" w:hAnsi="Arial" w:cs="Arial"/>
        </w:rPr>
      </w:pPr>
      <w:r w:rsidRPr="00867C7C">
        <w:rPr>
          <w:rFonts w:ascii="Arial" w:hAnsi="Arial" w:cs="Arial"/>
        </w:rPr>
        <w:t>Wymagania dotyczące umowy o podwykonawstwo, których niespełnienie spowoduje zgłoszenie przez Zamawiającego odpowiednio zastrzeżeń lub sprzeciwu:</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zapisy umowy nie mogą naruszać postanowień umowy zawartej między Wykonawcą a Zamawiającym,</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przedmiot umowy o podwykonawstwo (zakres prac) musi być precyzyjnie określony,</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termin wykonania umowy przez Podwykonawcę musi umożliwiać zakończenie wykonania robót przez Wykonawcę w terminie określonym w niniejszej umowie,</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wynagrodzenie za roboty wykonywane przez Podwykonawcę powinno być określone precyzyjnie i nie może przekroczyć wysokości wynagrodzenia przewidzianego dla Wykonawcy za ten zakres robót,</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umowa o podwykonawstwo nie może zawierać postanowień:</w:t>
      </w:r>
    </w:p>
    <w:p w:rsidR="00B12724" w:rsidRPr="00867C7C" w:rsidRDefault="00B12724" w:rsidP="005D6D6A">
      <w:pPr>
        <w:pStyle w:val="Akapitzlist"/>
        <w:numPr>
          <w:ilvl w:val="2"/>
          <w:numId w:val="46"/>
        </w:numPr>
        <w:spacing w:line="276" w:lineRule="auto"/>
        <w:ind w:left="1134"/>
        <w:jc w:val="both"/>
        <w:rPr>
          <w:rFonts w:ascii="Arial" w:hAnsi="Arial" w:cs="Arial"/>
        </w:rPr>
      </w:pPr>
      <w:r w:rsidRPr="00867C7C">
        <w:rPr>
          <w:rFonts w:ascii="Arial" w:hAnsi="Arial" w:cs="Arial"/>
        </w:rPr>
        <w:t>uzależniających wypłatę wynagrodzenia dla Podwykonawcy od zapłaty przez Zamawiającego wynagrodzenia na rzecz Wykonawcy za zakres robót wykonanych przez Wykonawcę,</w:t>
      </w:r>
    </w:p>
    <w:p w:rsidR="00B12724" w:rsidRPr="00867C7C" w:rsidRDefault="00B12724" w:rsidP="005D6D6A">
      <w:pPr>
        <w:pStyle w:val="Akapitzlist"/>
        <w:numPr>
          <w:ilvl w:val="2"/>
          <w:numId w:val="46"/>
        </w:numPr>
        <w:spacing w:line="276" w:lineRule="auto"/>
        <w:ind w:left="1134"/>
        <w:jc w:val="both"/>
        <w:rPr>
          <w:rFonts w:ascii="Arial" w:hAnsi="Arial" w:cs="Arial"/>
        </w:rPr>
      </w:pPr>
      <w:r w:rsidRPr="00867C7C">
        <w:rPr>
          <w:rFonts w:ascii="Arial" w:hAnsi="Arial" w:cs="Arial"/>
        </w:rPr>
        <w:t xml:space="preserve">uzależniających zwrot Podwykonawcy kwot zabezpieczeń przez Wykonawcę, od zwrotu zabezpieczenia wykonania umowy przez Zamawiającego na rzecz Wykonawcy, </w:t>
      </w:r>
    </w:p>
    <w:p w:rsidR="00B12724" w:rsidRPr="00867C7C" w:rsidRDefault="00B12724" w:rsidP="005D6D6A">
      <w:pPr>
        <w:pStyle w:val="Akapitzlist"/>
        <w:numPr>
          <w:ilvl w:val="2"/>
          <w:numId w:val="46"/>
        </w:numPr>
        <w:spacing w:line="276" w:lineRule="auto"/>
        <w:ind w:left="1134"/>
        <w:jc w:val="both"/>
        <w:rPr>
          <w:rFonts w:ascii="Arial" w:hAnsi="Arial" w:cs="Arial"/>
        </w:rPr>
      </w:pPr>
      <w:r w:rsidRPr="00867C7C">
        <w:rPr>
          <w:rFonts w:ascii="Arial" w:hAnsi="Arial" w:cs="Arial"/>
        </w:rPr>
        <w:t>dotyczących dokonywania przez Wykonawcę zatrzymań (zmniejszeń) wynagrodzenia Podwykonawcy,</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umowa o podwykonawstwo nie może przewidywać szerszego katalogu kar umownych aniżeli umowy pomiędzy Zamawiającym i Wykonawcą oraz zastrzeżenia kar umownych w wysokości przekraczającej wysokość kar umownych zastrzeżonych w umowie zawartej pomiędzy Zamawiającym i Wykonawcą,</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umowa powinna zawierać postanowienia dotyczące obowiązku wykonania określonych czynności przez pracowników zatrudnionych na podstawie umowy o pracę.</w:t>
      </w:r>
    </w:p>
    <w:p w:rsidR="00B12724" w:rsidRPr="00A305E2" w:rsidRDefault="00B12724" w:rsidP="00867C7C">
      <w:pPr>
        <w:pStyle w:val="Akapitzlist"/>
        <w:numPr>
          <w:ilvl w:val="0"/>
          <w:numId w:val="8"/>
        </w:numPr>
        <w:spacing w:line="276" w:lineRule="auto"/>
        <w:ind w:left="284"/>
        <w:jc w:val="both"/>
        <w:rPr>
          <w:rFonts w:ascii="Arial" w:hAnsi="Arial" w:cs="Arial"/>
        </w:rPr>
      </w:pPr>
      <w:r w:rsidRPr="00A305E2">
        <w:rPr>
          <w:rFonts w:ascii="Arial" w:hAnsi="Arial" w:cs="Arial"/>
        </w:rPr>
        <w:t>Zamawiający w terminie do 14 dni od momentu otrzymania projektu umowy zgłasza pisemne zastrzeżenia do projektu umowy o podwykonawstwo, niespełniającej wymagań wymienionych w ust. 2 powyżej, której przedmiotem są roboty budowlane.</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Niezgłoszenie przez Zamawiającego pisemnych zastrzeżeń do przedłożonego projektu umowy o podwykonawstwo, której przedmiotem są roboty budowlane, uważa się za akceptację projektu umowy przez Zamawiającego.</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Wykonawca, Podwykonawca lub dalszy Podwykonawca zamówienia na roboty budowlane przedkłada Zamawiającemu poświadczoną za zgodność z oryginałem kopię zawartej umowy o podwykonawstwo, której przedmiotem są roboty budowlane w terminie do 7 dni od dnia jej zawarcia.</w:t>
      </w:r>
    </w:p>
    <w:p w:rsidR="00B12724" w:rsidRPr="00A305E2" w:rsidRDefault="00B12724" w:rsidP="00867C7C">
      <w:pPr>
        <w:pStyle w:val="Akapitzlist"/>
        <w:numPr>
          <w:ilvl w:val="0"/>
          <w:numId w:val="8"/>
        </w:numPr>
        <w:spacing w:line="276" w:lineRule="auto"/>
        <w:ind w:left="284"/>
        <w:jc w:val="both"/>
        <w:rPr>
          <w:rFonts w:ascii="Arial" w:hAnsi="Arial" w:cs="Arial"/>
        </w:rPr>
      </w:pPr>
      <w:r w:rsidRPr="00A305E2">
        <w:rPr>
          <w:rFonts w:ascii="Arial" w:hAnsi="Arial" w:cs="Arial"/>
        </w:rPr>
        <w:t>Zamawiający w terminie 7 dni od momentu otrzymania umowy o podwykonawstwo, zgłasza pisemny sprzeciw do umowy o podwykonawstwo, której przedmiotem są roboty budowlane, w przypadkach, o których mowa w ust. 4, powyżej.</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Niezgłoszenie pisemnego sprzeciwu do przedłożonej umowy o podwykonawstwo, której przedmiotem są roboty budowlane, w terminie określonym w ust. 8 powyżej, uważa się za akceptację umowy przez Zamawiającego.</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w:t>
      </w:r>
      <w:r w:rsidR="00A305E2">
        <w:rPr>
          <w:rFonts w:ascii="Arial" w:hAnsi="Arial" w:cs="Arial"/>
        </w:rPr>
        <w:t xml:space="preserve">niniejszej umowy </w:t>
      </w:r>
      <w:r w:rsidRPr="00867C7C">
        <w:rPr>
          <w:rFonts w:ascii="Arial" w:hAnsi="Arial" w:cs="Arial"/>
        </w:rPr>
        <w:t>oraz umów o podwykonawstwo dotyczących dostawy mediów, usług geodezyjnych, geologicznych, opinii, opracowań projektowych, ekspertyz, dostawy materiałów budowlanych, usług sprzętowo-transporto</w:t>
      </w:r>
      <w:r w:rsidR="00A305E2">
        <w:rPr>
          <w:rFonts w:ascii="Arial" w:hAnsi="Arial" w:cs="Arial"/>
        </w:rPr>
        <w:t xml:space="preserve">wych. </w:t>
      </w:r>
      <w:r w:rsidRPr="00867C7C">
        <w:rPr>
          <w:rFonts w:ascii="Arial" w:hAnsi="Arial" w:cs="Arial"/>
        </w:rPr>
        <w:t xml:space="preserve"> Wyłączenie, o którym mowa w zdaniu poprzedzającym nie dotyczy umów o podwykonawstwo o wartości większej niż 50.000,00 zł.</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W przypadku, o którym mowa w ust. 10 powyżej, Podwykonawca lub dalszy Podwykonawca, przedkłada poświadczoną za zgodność z oryginałem kopię zawartej umowy o podwykonawstwo również Wykonawcy.</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W przypadku, o którym mowa w ust. 10 powyżej, jeżeli termin zapłaty jest dłuższy niż 30 dni, Zamawiający informuje o tym Wykonawcę i wzywa go do doprowadzenia do zmiany tej umowy pod rygorem zapłaty kary umownej.</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Przepisy ustępów poprzedzających, stosuje się odpowiednio do zmian umowy o podwykonawstwo.</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Każdorazowa zmiana, wprowadzenie lub rezygnacja z Podwykonawcy wymaga pisemnej zgody Zamawiającego.</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Do zawarcia przez Podwykonawcę umowy z dalszym Podwykonawcą wymagana jest zgoda Zamawiającego i Wykonawcy.</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Wykonawca ponosi wobec Zamawiającego pełną odpowiedzialność za roboty, które wykonuje przy pomocy Podwykonawców.</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Wykonawca zobowiązany jest na żądanie Zamawiającego udzielić mu wszelkich informacji dotyczących Podwykonawców.</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Bez zgody Zamawiającego, Wykonawca nie może umożliwić Podwykonawcy wejścia na teren robót i rozpoczęcia prac.</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Zgłoszenie przez Zamawiającego pisemnego sprzeciwu lub zastrzeżenia oznacza bezskuteczność wobec Zamawiającego umowy zawartej pomiędzy Wykonawcą a podwykonawcą  lub dalszym podwykonawcą.</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 xml:space="preserve">Zgłaszanie przez Zamawiającego pisemnych sprzeciwów lub zastrzeżeń nie stanowi podstawy do żądania przez Wykonawcę zmiany terminu zakończenia całości robót budowlanych, stanowiących przedmiot niniejszej umowy lub zakończenia realizacji umowy. </w:t>
      </w:r>
    </w:p>
    <w:p w:rsidR="00867C7C"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Umowy z podwykonawcami lub dalszymi podwykonawcami powinny być zawarte w formie pisemnej pod rygorem nieważności.</w:t>
      </w:r>
    </w:p>
    <w:p w:rsidR="003C56E1"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hAnsi="Arial" w:cs="Arial"/>
        </w:rPr>
        <w:t>W przypadku wykonania części przedmiotu umowy przez podwykonawców lub dalszych podwykonawców Zamawiający dokona wypłaty całego wynagrodzenia umownego na rzecz Wykonawcy, jeżeli Wykonawca przedstawi:</w:t>
      </w:r>
    </w:p>
    <w:p w:rsidR="003C56E1" w:rsidRPr="00867C7C" w:rsidRDefault="003C56E1" w:rsidP="005D6D6A">
      <w:pPr>
        <w:pStyle w:val="Akapitzlist"/>
        <w:numPr>
          <w:ilvl w:val="3"/>
          <w:numId w:val="47"/>
        </w:numPr>
        <w:autoSpaceDE w:val="0"/>
        <w:autoSpaceDN w:val="0"/>
        <w:adjustRightInd w:val="0"/>
        <w:spacing w:line="276" w:lineRule="auto"/>
        <w:ind w:left="851"/>
        <w:jc w:val="both"/>
        <w:rPr>
          <w:rFonts w:ascii="Arial" w:hAnsi="Arial" w:cs="Arial"/>
        </w:rPr>
      </w:pPr>
      <w:r w:rsidRPr="00867C7C">
        <w:rPr>
          <w:rFonts w:ascii="Arial" w:hAnsi="Arial" w:cs="Arial"/>
        </w:rPr>
        <w:t>oryginały oświadczeń każdego z podwykonawców oraz dalszych podwykonawców o uregulowaniu wszystkich ich należności, z podaniem kwot i tytułów uregulowanych należności, przy czym każde z tych oświadczeń powinno być wystawione na dzień przypadający nie wcześniej aniżeli na siódmy dzień po dniu podpisaniu przez Strony protokołu odbioru końcowego, w związku z wykonaniem których oświadczenia te są składane;</w:t>
      </w:r>
    </w:p>
    <w:p w:rsidR="003C56E1" w:rsidRPr="00867C7C" w:rsidRDefault="003C56E1" w:rsidP="005D6D6A">
      <w:pPr>
        <w:pStyle w:val="Akapitzlist"/>
        <w:numPr>
          <w:ilvl w:val="3"/>
          <w:numId w:val="47"/>
        </w:numPr>
        <w:autoSpaceDE w:val="0"/>
        <w:autoSpaceDN w:val="0"/>
        <w:adjustRightInd w:val="0"/>
        <w:spacing w:line="276" w:lineRule="auto"/>
        <w:ind w:left="851"/>
        <w:jc w:val="both"/>
        <w:rPr>
          <w:rFonts w:ascii="Arial" w:hAnsi="Arial" w:cs="Arial"/>
        </w:rPr>
      </w:pPr>
      <w:r w:rsidRPr="00867C7C">
        <w:rPr>
          <w:rFonts w:ascii="Arial" w:hAnsi="Arial" w:cs="Arial"/>
        </w:rPr>
        <w:t>potwierdzenia przelewu kwot zapłaconych przez Wykonawcę lub podwykonawcę każdemu z podwykonawców oraz dalszych podwykonawców potwierdzone przez bank prowadzący obsługę rachunku bankowego Wykonawcy lub podwykonawcy, jeżeli dotyczy dalszego podwykonawcy wraz z kopiami faktur na podstawie których dokonano zapłaty.</w:t>
      </w:r>
    </w:p>
    <w:p w:rsidR="00867C7C"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hAnsi="Arial" w:cs="Arial"/>
        </w:rPr>
        <w:t xml:space="preserve">W przypadku nie dołączenia przez Wykonawcę do faktury VAT dokumentów, o których mowa w ust. </w:t>
      </w:r>
      <w:r w:rsidR="00867C7C" w:rsidRPr="00867C7C">
        <w:rPr>
          <w:rFonts w:ascii="Arial" w:hAnsi="Arial" w:cs="Arial"/>
        </w:rPr>
        <w:t>22</w:t>
      </w:r>
      <w:r w:rsidRPr="00867C7C">
        <w:rPr>
          <w:rFonts w:ascii="Arial" w:hAnsi="Arial" w:cs="Arial"/>
        </w:rPr>
        <w:t xml:space="preserve"> niniejszego paragrafu, Zamawiający może zatrzymać odpowiednią kwotę odpowiadającej kwocie należnej poszczególnym podwykonawcom lub dalszym podwykonawcom i przekazać ją na rzecz tych podwykonawców lub dalszych podwykonawców do momentu złożenia wymaganych dokumentów.</w:t>
      </w:r>
    </w:p>
    <w:p w:rsidR="00867C7C"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hAnsi="Arial" w:cs="Arial"/>
        </w:rPr>
        <w:t xml:space="preserve">W przypadku zgłoszenia do Zamawiającego przez podwykonawcę lub dalszego podwykonawcę, którzy zawarli </w:t>
      </w:r>
      <w:r w:rsidRPr="00867C7C">
        <w:rPr>
          <w:rFonts w:ascii="Arial" w:eastAsia="Calibri" w:hAnsi="Arial" w:cs="Arial"/>
        </w:rPr>
        <w:t xml:space="preserve">zaakceptowaną przez Zamawiającego umowę o podwykonawstwo, której przedmiotem są roboty budowlane, lub którzy zawarli przedłożoną Zamawiającemu umowę o podwykonawstwo, której przedmiotem są dostawy lub usługi, </w:t>
      </w:r>
      <w:r w:rsidRPr="00867C7C">
        <w:rPr>
          <w:rFonts w:ascii="Arial" w:hAnsi="Arial" w:cs="Arial"/>
        </w:rPr>
        <w:t xml:space="preserve">wymagalnych roszczeń o zapłatę z tytułu wykonanych robót budowlanych, dostaw lub usług, wskazując na uchylania się od obowiązku zapłaty przez Wykonawcę, </w:t>
      </w:r>
      <w:r w:rsidRPr="00867C7C">
        <w:rPr>
          <w:rFonts w:ascii="Arial" w:eastAsia="Calibri" w:hAnsi="Arial" w:cs="Arial"/>
        </w:rPr>
        <w:t>Zamawiający wzywa Wykonawcę aby w terminie 7 dni zajął stanowisko w sprawie roszczeń podwykonawców lub dalszych podwykonawców oraz dowodów na poparcie swojego stanowiska</w:t>
      </w:r>
      <w:r w:rsidRPr="00867C7C">
        <w:rPr>
          <w:rFonts w:ascii="Arial" w:hAnsi="Arial" w:cs="Arial"/>
        </w:rPr>
        <w:t>.</w:t>
      </w:r>
    </w:p>
    <w:p w:rsidR="00867C7C"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eastAsia="Calibri" w:hAnsi="Arial" w:cs="Arial"/>
        </w:rPr>
        <w:t>W przypadku podjęcia przez Zamawiającego decyzji o dokonaniu bezpośredniej płatności na rzecz podwykonawcy lub dalszego podwykonawcy, Zamawiający dokonuje płatności w terminie 30 dni od dnia zgłoszenia roszczenia przez podwykonawcę lub dalszego podwykonawcę do Zamawiającego.</w:t>
      </w:r>
    </w:p>
    <w:p w:rsidR="00867C7C"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eastAsia="Calibri" w:hAnsi="Arial" w:cs="Arial"/>
        </w:rPr>
        <w:t>Zamawiający o dokonaniu płatności o której mowa w ust. 2</w:t>
      </w:r>
      <w:r w:rsidR="00867C7C" w:rsidRPr="00867C7C">
        <w:rPr>
          <w:rFonts w:ascii="Arial" w:eastAsia="Calibri" w:hAnsi="Arial" w:cs="Arial"/>
        </w:rPr>
        <w:t>4</w:t>
      </w:r>
      <w:r w:rsidRPr="00867C7C">
        <w:rPr>
          <w:rFonts w:ascii="Arial" w:eastAsia="Calibri" w:hAnsi="Arial" w:cs="Arial"/>
        </w:rPr>
        <w:t xml:space="preserve"> niniejszego paragrafu, informuje zobowiązanego do zapłaty Wykonawcę oraz potrąca kwotę wypłaconego wynagrodzenia z wynagrodzenia należnego Wykonawcy.</w:t>
      </w:r>
      <w:r w:rsidRPr="00867C7C">
        <w:rPr>
          <w:rFonts w:ascii="Arial" w:hAnsi="Arial" w:cs="Arial"/>
        </w:rPr>
        <w:t xml:space="preserve"> Zobowiązanie Zamawiającego do zapłaty wynagrodzenia na rzecz Wykonawcy, wygasa do wysokości kwoty zapłaconej bezpośrednio podwykonawcy lub dalszemu podwykonawcy.</w:t>
      </w:r>
    </w:p>
    <w:p w:rsidR="00867C7C"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hAnsi="Arial" w:cs="Arial"/>
        </w:rPr>
        <w:t>Zapłata wynagrodzenia na rzecz podwykonawców lub dalszych podwykonawców obejmuje wyłącznie należne wynagrodzenie bez odsetek.</w:t>
      </w:r>
    </w:p>
    <w:p w:rsidR="00867C7C"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eastAsia="Calibri" w:hAnsi="Arial" w:cs="Arial"/>
        </w:rPr>
        <w:t>W przypadku gdy czynność wskazana w ust. 2</w:t>
      </w:r>
      <w:r w:rsidR="00867C7C" w:rsidRPr="00867C7C">
        <w:rPr>
          <w:rFonts w:ascii="Arial" w:eastAsia="Calibri" w:hAnsi="Arial" w:cs="Arial"/>
        </w:rPr>
        <w:t>4</w:t>
      </w:r>
      <w:r w:rsidRPr="00867C7C">
        <w:rPr>
          <w:rFonts w:ascii="Arial" w:eastAsia="Calibri" w:hAnsi="Arial" w:cs="Arial"/>
        </w:rPr>
        <w:t xml:space="preserve"> niniejszego paragrafu, powyżej (zapłata należności na rzecz podwykonawcy lub dalszego podwykonawcy) zostanie powtórzona przez Zamawiającego lub dokonane płatności na rzecz podwykonawców lub dalszych podwykonawców przekraczają kwotę stanowiącą 5% wartości niniejszej umowy, Zamawiający ma prawo do odstąpienia od umowy z przyczyn leżących po stronie Wykonawcy oraz żądać kary umownej określonej w </w:t>
      </w:r>
      <w:r w:rsidR="007662BE">
        <w:rPr>
          <w:rFonts w:ascii="Arial" w:hAnsi="Arial" w:cs="Arial"/>
        </w:rPr>
        <w:t>§ 13</w:t>
      </w:r>
      <w:r w:rsidRPr="00867C7C">
        <w:rPr>
          <w:rFonts w:ascii="Arial" w:hAnsi="Arial" w:cs="Arial"/>
        </w:rPr>
        <w:t xml:space="preserve"> niniejszej umowy.</w:t>
      </w:r>
    </w:p>
    <w:p w:rsidR="003C56E1"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hAnsi="Arial" w:cs="Arial"/>
        </w:rPr>
        <w:t>Wykonawca w powyższym zakresie upoważnia na podstawie umowy Zamawiającego do płatności na rzecz podwykonawców lub dalszych podwykonawców, przy zachowaniu warunków określonych w umowie.</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 xml:space="preserve">Realizacja przedmiotu umowy w podwykonawstwie i dalszym podwykonawstwie nie zwalnia Wykonawcy z odpowiedzialności za wykonanie obowiązków wynikających z niniejszej umowy lub wymogów prawa. Wykonawca odpowiada za działania i zaniechania podwykonawców i dalszych podwykonawców jak za własne. </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 xml:space="preserve">Jeżeli podwykonawca lub dalszy podwykonawca wykonuje przedmiot umowy w sposób powodujący naruszenie postanowień umowy, Zamawiający może żądać od Wykonawcy, aby podwykonawca lub dalszy podwykonawca zaprzestał na oznaczony czas albo na stałe wykonywania części albo całości powierzonych mu robót budowlanych, dostaw lub usług. W przypadkach, o których mowa powyżej, Wykonawca obowiązany jest bezzwłocznie rozwiązać albo zmienić zawartą z podwykonawcą lub dalszym podwykonawcą umowę lub zapewnić bezzwłoczne rozwiązanie albo zmianę umowy zawartej przez podwykonawcę z dalszym podwykonawcą. Na żądanie Zamawiającego umowy takie zostaną rozwiązane. </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Wykonawca zobowiązany jest zawiadamiać niezwłocznie, nie później niż w terminie 7 dni od dnia zaistnienia sporu lub wszczęcia postępowania sądowego, Zamawiającego o wszelkich sporach z podwykonawcami lub dalszymi podwykonawcami i postępowaniach sądowych z udziałem Wykonawcy, podwykonawcy lub dalszego podwykonawcy toczących się w związku z realizacją niniejszej umowy.</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Postanowienia dotyczące podwykonawców stosuje się odpowiednio do dalszych podwykonawców.</w:t>
      </w:r>
    </w:p>
    <w:p w:rsidR="00CE6EF5" w:rsidRDefault="00CE6EF5" w:rsidP="00867C7C">
      <w:pPr>
        <w:spacing w:line="276" w:lineRule="auto"/>
        <w:ind w:left="426" w:hanging="426"/>
        <w:jc w:val="both"/>
        <w:rPr>
          <w:rFonts w:ascii="Arial" w:hAnsi="Arial" w:cs="Arial"/>
        </w:rPr>
      </w:pPr>
    </w:p>
    <w:p w:rsidR="006E5BF7" w:rsidRDefault="006E5BF7" w:rsidP="00867C7C">
      <w:pPr>
        <w:spacing w:line="276" w:lineRule="auto"/>
        <w:ind w:left="426" w:hanging="426"/>
        <w:jc w:val="both"/>
        <w:rPr>
          <w:rFonts w:ascii="Arial" w:hAnsi="Arial" w:cs="Arial"/>
        </w:rPr>
      </w:pPr>
    </w:p>
    <w:p w:rsidR="00821C4E" w:rsidRDefault="00821C4E" w:rsidP="00867C7C">
      <w:pPr>
        <w:spacing w:line="276" w:lineRule="auto"/>
        <w:jc w:val="center"/>
        <w:rPr>
          <w:rFonts w:ascii="Arial" w:hAnsi="Arial" w:cs="Arial"/>
        </w:rPr>
      </w:pPr>
    </w:p>
    <w:p w:rsidR="00631477" w:rsidRPr="00874B27" w:rsidRDefault="008E3706" w:rsidP="00867C7C">
      <w:pPr>
        <w:spacing w:line="276" w:lineRule="auto"/>
        <w:jc w:val="center"/>
        <w:rPr>
          <w:rFonts w:ascii="Arial" w:hAnsi="Arial" w:cs="Arial"/>
          <w:b/>
        </w:rPr>
      </w:pPr>
      <w:r w:rsidRPr="00874B27">
        <w:rPr>
          <w:rFonts w:ascii="Arial" w:hAnsi="Arial" w:cs="Arial"/>
          <w:b/>
        </w:rPr>
        <w:t>§ 12</w:t>
      </w:r>
    </w:p>
    <w:p w:rsidR="00631477" w:rsidRPr="00874B27" w:rsidRDefault="00631477" w:rsidP="00867C7C">
      <w:pPr>
        <w:spacing w:line="276" w:lineRule="auto"/>
        <w:jc w:val="center"/>
        <w:rPr>
          <w:rFonts w:ascii="Arial" w:hAnsi="Arial" w:cs="Arial"/>
          <w:b/>
        </w:rPr>
      </w:pPr>
      <w:r w:rsidRPr="00874B27">
        <w:rPr>
          <w:rFonts w:ascii="Arial" w:hAnsi="Arial" w:cs="Arial"/>
          <w:b/>
        </w:rPr>
        <w:t>WIERZYTELNOŚCI</w:t>
      </w:r>
    </w:p>
    <w:p w:rsidR="00631477" w:rsidRPr="00874B27" w:rsidRDefault="00631477" w:rsidP="00867C7C">
      <w:pPr>
        <w:spacing w:line="276" w:lineRule="auto"/>
        <w:jc w:val="both"/>
        <w:rPr>
          <w:rFonts w:ascii="Arial" w:hAnsi="Arial" w:cs="Arial"/>
        </w:rPr>
      </w:pPr>
      <w:r w:rsidRPr="00874B27">
        <w:rPr>
          <w:rFonts w:ascii="Arial" w:hAnsi="Arial" w:cs="Arial"/>
        </w:rPr>
        <w:t>Wykonawca nie może przenieść na osobę trzecią wierzytelności przysługującej mu od Zamawiającego bez jego zgody wyrażonej na piśmie.</w:t>
      </w:r>
    </w:p>
    <w:p w:rsidR="0048058B" w:rsidRPr="00874B27" w:rsidRDefault="0048058B" w:rsidP="00867C7C">
      <w:pPr>
        <w:spacing w:line="276" w:lineRule="auto"/>
        <w:rPr>
          <w:rFonts w:ascii="Arial" w:hAnsi="Arial" w:cs="Arial"/>
          <w:b/>
        </w:rPr>
      </w:pPr>
    </w:p>
    <w:p w:rsidR="00821C4E" w:rsidRDefault="00821C4E" w:rsidP="00867C7C">
      <w:pPr>
        <w:spacing w:line="276" w:lineRule="auto"/>
        <w:jc w:val="center"/>
        <w:rPr>
          <w:rFonts w:ascii="Arial" w:hAnsi="Arial" w:cs="Arial"/>
          <w:b/>
        </w:rPr>
      </w:pPr>
    </w:p>
    <w:p w:rsidR="00821C4E" w:rsidRDefault="00821C4E" w:rsidP="00867C7C">
      <w:pPr>
        <w:spacing w:line="276" w:lineRule="auto"/>
        <w:jc w:val="center"/>
        <w:rPr>
          <w:rFonts w:ascii="Arial" w:hAnsi="Arial" w:cs="Arial"/>
          <w:b/>
        </w:rPr>
      </w:pPr>
    </w:p>
    <w:p w:rsidR="00821C4E" w:rsidRDefault="00821C4E" w:rsidP="00867C7C">
      <w:pPr>
        <w:spacing w:line="276" w:lineRule="auto"/>
        <w:jc w:val="center"/>
        <w:rPr>
          <w:rFonts w:ascii="Arial" w:hAnsi="Arial" w:cs="Arial"/>
          <w:b/>
        </w:rPr>
      </w:pPr>
    </w:p>
    <w:p w:rsidR="00631477" w:rsidRPr="00874B27" w:rsidRDefault="008E3706" w:rsidP="00867C7C">
      <w:pPr>
        <w:spacing w:line="276" w:lineRule="auto"/>
        <w:jc w:val="center"/>
        <w:rPr>
          <w:rFonts w:ascii="Arial" w:hAnsi="Arial" w:cs="Arial"/>
          <w:b/>
        </w:rPr>
      </w:pPr>
      <w:r w:rsidRPr="00874B27">
        <w:rPr>
          <w:rFonts w:ascii="Arial" w:hAnsi="Arial" w:cs="Arial"/>
          <w:b/>
        </w:rPr>
        <w:t>§ 13</w:t>
      </w:r>
    </w:p>
    <w:p w:rsidR="00631477" w:rsidRPr="00874B27" w:rsidRDefault="00631477" w:rsidP="00867C7C">
      <w:pPr>
        <w:spacing w:line="276" w:lineRule="auto"/>
        <w:jc w:val="center"/>
        <w:rPr>
          <w:rFonts w:ascii="Arial" w:hAnsi="Arial" w:cs="Arial"/>
          <w:b/>
        </w:rPr>
      </w:pPr>
      <w:r w:rsidRPr="00874B27">
        <w:rPr>
          <w:rFonts w:ascii="Arial" w:hAnsi="Arial" w:cs="Arial"/>
          <w:b/>
        </w:rPr>
        <w:t>KARY UMOWNE</w:t>
      </w:r>
    </w:p>
    <w:p w:rsidR="00561F64" w:rsidRPr="00874B27" w:rsidRDefault="00561F64" w:rsidP="00867C7C">
      <w:pPr>
        <w:pStyle w:val="Akapitzlist"/>
        <w:numPr>
          <w:ilvl w:val="4"/>
          <w:numId w:val="9"/>
        </w:numPr>
        <w:spacing w:line="276" w:lineRule="auto"/>
        <w:ind w:left="284" w:hanging="284"/>
        <w:contextualSpacing/>
        <w:jc w:val="both"/>
        <w:rPr>
          <w:rFonts w:ascii="Arial" w:hAnsi="Arial" w:cs="Arial"/>
        </w:rPr>
      </w:pPr>
      <w:bookmarkStart w:id="1" w:name="_Hlk37886666"/>
      <w:r w:rsidRPr="00874B27">
        <w:rPr>
          <w:rFonts w:ascii="Arial" w:hAnsi="Arial" w:cs="Arial"/>
        </w:rPr>
        <w:t>Wykonawca zobowiązuje się do naprawienia szkód wynikłych z niewykonania lub nienależytego wykonania swoich zobowiązań wynikających z umowy. Strony ustalają odpowiedzialność odszkodowawczą w formie kar umownych.</w:t>
      </w:r>
    </w:p>
    <w:p w:rsidR="00561F64" w:rsidRPr="00874B27" w:rsidRDefault="00561F64" w:rsidP="00867C7C">
      <w:pPr>
        <w:pStyle w:val="Akapitzlist"/>
        <w:numPr>
          <w:ilvl w:val="4"/>
          <w:numId w:val="9"/>
        </w:numPr>
        <w:spacing w:line="276" w:lineRule="auto"/>
        <w:ind w:left="284" w:hanging="284"/>
        <w:contextualSpacing/>
        <w:jc w:val="both"/>
        <w:rPr>
          <w:rStyle w:val="Pogrubienie"/>
          <w:rFonts w:ascii="Arial" w:hAnsi="Arial" w:cs="Arial"/>
          <w:b w:val="0"/>
          <w:bCs w:val="0"/>
        </w:rPr>
      </w:pPr>
      <w:r w:rsidRPr="00874B27">
        <w:rPr>
          <w:rStyle w:val="Pogrubienie"/>
          <w:rFonts w:ascii="Arial" w:hAnsi="Arial" w:cs="Arial"/>
          <w:b w:val="0"/>
        </w:rPr>
        <w:t>Wykonawca zapłaci Zamawiającemu karę umowną:</w:t>
      </w:r>
    </w:p>
    <w:p w:rsidR="00561F64" w:rsidRPr="00874B27" w:rsidRDefault="00561F64" w:rsidP="005D6D6A">
      <w:pPr>
        <w:numPr>
          <w:ilvl w:val="1"/>
          <w:numId w:val="37"/>
        </w:numPr>
        <w:spacing w:line="276" w:lineRule="auto"/>
        <w:ind w:left="993"/>
        <w:jc w:val="both"/>
        <w:rPr>
          <w:rStyle w:val="Pogrubienie"/>
          <w:rFonts w:ascii="Arial" w:hAnsi="Arial" w:cs="Arial"/>
          <w:b w:val="0"/>
        </w:rPr>
      </w:pPr>
      <w:r w:rsidRPr="00874B27">
        <w:rPr>
          <w:rStyle w:val="Pogrubienie"/>
          <w:rFonts w:ascii="Arial" w:hAnsi="Arial" w:cs="Arial"/>
          <w:b w:val="0"/>
        </w:rPr>
        <w:t xml:space="preserve">za odstąpienie od umowy przez którąkolwiek z jej stron z przyczyn, za które odpowiedzialność ponosi Wykonawca - w wysokości 20% wynagrodzenia umownego brutto </w:t>
      </w:r>
      <w:r w:rsidR="00136867" w:rsidRPr="00874B27">
        <w:rPr>
          <w:rStyle w:val="Pogrubienie"/>
          <w:rFonts w:ascii="Arial" w:hAnsi="Arial" w:cs="Arial"/>
          <w:b w:val="0"/>
        </w:rPr>
        <w:t xml:space="preserve">za </w:t>
      </w:r>
      <w:r w:rsidRPr="00874B27">
        <w:rPr>
          <w:rStyle w:val="Pogrubienie"/>
          <w:rFonts w:ascii="Arial" w:hAnsi="Arial" w:cs="Arial"/>
          <w:b w:val="0"/>
        </w:rPr>
        <w:t>niezrealizowan</w:t>
      </w:r>
      <w:r w:rsidR="00136867" w:rsidRPr="00874B27">
        <w:rPr>
          <w:rStyle w:val="Pogrubienie"/>
          <w:rFonts w:ascii="Arial" w:hAnsi="Arial" w:cs="Arial"/>
          <w:b w:val="0"/>
        </w:rPr>
        <w:t>ą część umowy</w:t>
      </w:r>
      <w:r w:rsidR="00136867" w:rsidRPr="00874B27">
        <w:rPr>
          <w:rFonts w:ascii="Arial" w:hAnsi="Arial" w:cs="Arial"/>
          <w:bCs/>
        </w:rPr>
        <w:t>,</w:t>
      </w:r>
    </w:p>
    <w:p w:rsidR="00561F64" w:rsidRPr="00874B27" w:rsidRDefault="00561F64" w:rsidP="005D6D6A">
      <w:pPr>
        <w:numPr>
          <w:ilvl w:val="1"/>
          <w:numId w:val="37"/>
        </w:numPr>
        <w:spacing w:line="276" w:lineRule="auto"/>
        <w:ind w:left="993"/>
        <w:jc w:val="both"/>
        <w:rPr>
          <w:rStyle w:val="Pogrubienie"/>
          <w:rFonts w:ascii="Arial" w:hAnsi="Arial" w:cs="Arial"/>
          <w:b w:val="0"/>
        </w:rPr>
      </w:pPr>
      <w:r w:rsidRPr="00874B27">
        <w:rPr>
          <w:rFonts w:ascii="Arial" w:hAnsi="Arial" w:cs="Arial"/>
          <w:bCs/>
        </w:rPr>
        <w:t xml:space="preserve">za zwłokę w zakończeniu całości robót budowlanych, stanowiących przedmiot umowy, którego termin </w:t>
      </w:r>
      <w:r w:rsidRPr="00874B27">
        <w:rPr>
          <w:rStyle w:val="Pogrubienie"/>
          <w:rFonts w:ascii="Arial" w:hAnsi="Arial" w:cs="Arial"/>
          <w:b w:val="0"/>
        </w:rPr>
        <w:t xml:space="preserve">został określony w </w:t>
      </w:r>
      <w:r w:rsidRPr="00867C7C">
        <w:rPr>
          <w:rStyle w:val="Pogrubienie"/>
          <w:rFonts w:ascii="Arial" w:hAnsi="Arial" w:cs="Arial"/>
          <w:b w:val="0"/>
        </w:rPr>
        <w:t>§ 2</w:t>
      </w:r>
      <w:r w:rsidR="00E601CC" w:rsidRPr="00867C7C">
        <w:rPr>
          <w:rStyle w:val="Pogrubienie"/>
          <w:rFonts w:ascii="Arial" w:hAnsi="Arial" w:cs="Arial"/>
          <w:b w:val="0"/>
        </w:rPr>
        <w:t xml:space="preserve"> ust. 1 pkt 2)</w:t>
      </w:r>
      <w:r w:rsidRPr="00874B27">
        <w:rPr>
          <w:rStyle w:val="Pogrubienie"/>
          <w:rFonts w:ascii="Arial" w:hAnsi="Arial" w:cs="Arial"/>
          <w:b w:val="0"/>
        </w:rPr>
        <w:t xml:space="preserve"> niniejszej umowy – w wysokości 0,25 % wynagrodzenia umownego brutto</w:t>
      </w:r>
      <w:r w:rsidR="00136867" w:rsidRPr="00874B27">
        <w:rPr>
          <w:rStyle w:val="Pogrubienie"/>
          <w:rFonts w:ascii="Arial" w:hAnsi="Arial" w:cs="Arial"/>
          <w:b w:val="0"/>
        </w:rPr>
        <w:t xml:space="preserve"> przysługującego Wykonawcy z tytułu części umowy dotkniętej zwłoką</w:t>
      </w:r>
      <w:r w:rsidRPr="00874B27">
        <w:rPr>
          <w:rStyle w:val="Pogrubienie"/>
          <w:rFonts w:ascii="Arial" w:hAnsi="Arial" w:cs="Arial"/>
          <w:b w:val="0"/>
        </w:rPr>
        <w:t>, za każdy rozpoczęty dzień zwłoki,</w:t>
      </w:r>
    </w:p>
    <w:p w:rsidR="00561F64" w:rsidRPr="00874B27" w:rsidRDefault="00561F64" w:rsidP="005D6D6A">
      <w:pPr>
        <w:numPr>
          <w:ilvl w:val="1"/>
          <w:numId w:val="37"/>
        </w:numPr>
        <w:spacing w:line="276" w:lineRule="auto"/>
        <w:ind w:left="993"/>
        <w:jc w:val="both"/>
        <w:rPr>
          <w:rStyle w:val="Pogrubienie"/>
          <w:rFonts w:ascii="Arial" w:hAnsi="Arial" w:cs="Arial"/>
          <w:b w:val="0"/>
        </w:rPr>
      </w:pPr>
      <w:r w:rsidRPr="00874B27">
        <w:rPr>
          <w:rStyle w:val="Pogrubienie"/>
          <w:rFonts w:ascii="Arial" w:hAnsi="Arial" w:cs="Arial"/>
          <w:b w:val="0"/>
        </w:rPr>
        <w:t>0,</w:t>
      </w:r>
      <w:r w:rsidRPr="00874B27">
        <w:rPr>
          <w:rFonts w:ascii="Arial" w:hAnsi="Arial" w:cs="Arial"/>
        </w:rPr>
        <w:t>25% wynagrodzenia umownego brutto</w:t>
      </w:r>
      <w:r w:rsidR="00136867" w:rsidRPr="00874B27">
        <w:rPr>
          <w:rFonts w:ascii="Arial" w:hAnsi="Arial" w:cs="Arial"/>
        </w:rPr>
        <w:t xml:space="preserve"> przysługującego Wykonawcy z tytułu wadliwej części umowy</w:t>
      </w:r>
      <w:r w:rsidRPr="00874B27">
        <w:rPr>
          <w:rFonts w:ascii="Arial" w:hAnsi="Arial" w:cs="Arial"/>
        </w:rPr>
        <w:t xml:space="preserve"> za każdy rozpoczęty dzień zwłoki od upływu terminu wyznaczonego na usunięcie wad i usterek stwierdzonych w okresie realizacji umowy, przy odbiorze robót lub ujawnionych w okresie gwarancji jakości,</w:t>
      </w:r>
    </w:p>
    <w:p w:rsidR="00C05774" w:rsidRDefault="00561F64" w:rsidP="00C05774">
      <w:pPr>
        <w:numPr>
          <w:ilvl w:val="1"/>
          <w:numId w:val="37"/>
        </w:numPr>
        <w:spacing w:line="276" w:lineRule="auto"/>
        <w:ind w:left="993"/>
        <w:jc w:val="both"/>
        <w:rPr>
          <w:rFonts w:ascii="Arial" w:hAnsi="Arial" w:cs="Arial"/>
          <w:bCs/>
        </w:rPr>
      </w:pPr>
      <w:r w:rsidRPr="00874B27">
        <w:rPr>
          <w:rStyle w:val="Pogrubienie"/>
          <w:rFonts w:ascii="Arial" w:hAnsi="Arial" w:cs="Arial"/>
          <w:b w:val="0"/>
        </w:rPr>
        <w:t xml:space="preserve">za nieprzedłożenie </w:t>
      </w:r>
      <w:r w:rsidRPr="00874B27">
        <w:rPr>
          <w:rFonts w:ascii="Arial" w:eastAsia="Calibri" w:hAnsi="Arial" w:cs="Arial"/>
        </w:rPr>
        <w:t xml:space="preserve">do zaakceptowania projektu umowy </w:t>
      </w:r>
      <w:r w:rsidR="00867C7C">
        <w:rPr>
          <w:rFonts w:ascii="Arial" w:eastAsia="Calibri" w:hAnsi="Arial" w:cs="Arial"/>
        </w:rPr>
        <w:t>o </w:t>
      </w:r>
      <w:r w:rsidRPr="00874B27">
        <w:rPr>
          <w:rFonts w:ascii="Arial" w:eastAsia="Calibri" w:hAnsi="Arial" w:cs="Arial"/>
        </w:rPr>
        <w:t xml:space="preserve">podwykonawstwo, której przedmiotem są roboty budowlane, lub projektu jej zmiany jak również </w:t>
      </w:r>
      <w:r w:rsidRPr="00874B27">
        <w:rPr>
          <w:rStyle w:val="Pogrubienie"/>
          <w:rFonts w:ascii="Arial" w:hAnsi="Arial" w:cs="Arial"/>
          <w:b w:val="0"/>
        </w:rPr>
        <w:t xml:space="preserve">za </w:t>
      </w:r>
      <w:r w:rsidRPr="00874B27">
        <w:rPr>
          <w:rFonts w:ascii="Arial" w:eastAsia="Calibri" w:hAnsi="Arial" w:cs="Arial"/>
        </w:rPr>
        <w:t xml:space="preserve">nieprzedłożenie poświadczonej za zgodność z oryginałem kopii umowy o podwykonawstwo lub jej zmiany i rozpoczęcie realizacji tychże umów bez spełnienia wymagań </w:t>
      </w:r>
      <w:r w:rsidRPr="000D7AF8">
        <w:rPr>
          <w:rFonts w:ascii="Arial" w:eastAsia="Calibri" w:hAnsi="Arial" w:cs="Arial"/>
        </w:rPr>
        <w:t xml:space="preserve">określonych w </w:t>
      </w:r>
      <w:r w:rsidR="00E601CC" w:rsidRPr="000D7AF8">
        <w:rPr>
          <w:rFonts w:ascii="Arial" w:hAnsi="Arial" w:cs="Arial"/>
        </w:rPr>
        <w:t>§ 11</w:t>
      </w:r>
      <w:r w:rsidRPr="000D7AF8">
        <w:rPr>
          <w:rFonts w:ascii="Arial" w:hAnsi="Arial" w:cs="Arial"/>
        </w:rPr>
        <w:t xml:space="preserve"> niniejszej umowy </w:t>
      </w:r>
      <w:r w:rsidRPr="004A51EA">
        <w:rPr>
          <w:rFonts w:ascii="Arial" w:eastAsia="Calibri" w:hAnsi="Arial" w:cs="Arial"/>
        </w:rPr>
        <w:t xml:space="preserve">- </w:t>
      </w:r>
      <w:r w:rsidR="00C714E4" w:rsidRPr="004A51EA">
        <w:rPr>
          <w:rFonts w:ascii="Arial" w:hAnsi="Arial" w:cs="Arial"/>
          <w:kern w:val="2"/>
        </w:rPr>
        <w:t xml:space="preserve">w wysokości </w:t>
      </w:r>
      <w:r w:rsidR="008145FC" w:rsidRPr="004A51EA">
        <w:rPr>
          <w:rFonts w:ascii="Arial" w:hAnsi="Arial" w:cs="Arial"/>
          <w:kern w:val="2"/>
        </w:rPr>
        <w:t>10</w:t>
      </w:r>
      <w:r w:rsidR="00C714E4" w:rsidRPr="004A51EA">
        <w:rPr>
          <w:rFonts w:ascii="Arial" w:hAnsi="Arial" w:cs="Arial"/>
          <w:kern w:val="2"/>
        </w:rPr>
        <w:t> </w:t>
      </w:r>
      <w:r w:rsidR="008145FC" w:rsidRPr="004A51EA">
        <w:rPr>
          <w:rFonts w:ascii="Arial" w:hAnsi="Arial" w:cs="Arial"/>
          <w:kern w:val="2"/>
        </w:rPr>
        <w:t>000</w:t>
      </w:r>
      <w:r w:rsidR="00C714E4" w:rsidRPr="004A51EA">
        <w:rPr>
          <w:rFonts w:ascii="Arial" w:hAnsi="Arial" w:cs="Arial"/>
          <w:kern w:val="2"/>
        </w:rPr>
        <w:t>,00 zł</w:t>
      </w:r>
      <w:r w:rsidRPr="004A51EA">
        <w:rPr>
          <w:rFonts w:ascii="Arial" w:hAnsi="Arial" w:cs="Arial"/>
          <w:kern w:val="2"/>
        </w:rPr>
        <w:t xml:space="preserve"> za każdy nieprzedłożony projekt umowy, projekt zmiany umowy, kopi</w:t>
      </w:r>
      <w:r w:rsidR="00867C7C" w:rsidRPr="004A51EA">
        <w:rPr>
          <w:rFonts w:ascii="Arial" w:hAnsi="Arial" w:cs="Arial"/>
          <w:kern w:val="2"/>
        </w:rPr>
        <w:t>i</w:t>
      </w:r>
      <w:r w:rsidRPr="004A51EA">
        <w:rPr>
          <w:rFonts w:ascii="Arial" w:hAnsi="Arial" w:cs="Arial"/>
          <w:kern w:val="2"/>
        </w:rPr>
        <w:t xml:space="preserve"> umowy o podwykonawstwo poświadczoną za zgodność z oryginałem,</w:t>
      </w:r>
    </w:p>
    <w:p w:rsidR="00867C7C" w:rsidRPr="00C05774" w:rsidRDefault="00867C7C" w:rsidP="00C05774">
      <w:pPr>
        <w:numPr>
          <w:ilvl w:val="1"/>
          <w:numId w:val="37"/>
        </w:numPr>
        <w:spacing w:line="276" w:lineRule="auto"/>
        <w:ind w:left="993"/>
        <w:jc w:val="both"/>
        <w:rPr>
          <w:rFonts w:ascii="Arial" w:hAnsi="Arial" w:cs="Arial"/>
          <w:bCs/>
        </w:rPr>
      </w:pPr>
      <w:r w:rsidRPr="00C05774">
        <w:rPr>
          <w:rFonts w:ascii="Arial" w:hAnsi="Arial" w:cs="Arial"/>
          <w:kern w:val="2"/>
        </w:rPr>
        <w:t xml:space="preserve">za brak zmiany umowy z podwykonawcą lub dalszym podwykonawcą, której przedmiot stanowią usługi lub dostawy, pomimo uprzedniego wezwania do dokonania zmiany przez Zamawiającego w zakresie terminu zapłaty wynagrodzenia - w wysokości </w:t>
      </w:r>
      <w:r w:rsidR="005E1F86" w:rsidRPr="00C05774">
        <w:rPr>
          <w:rFonts w:ascii="Arial" w:hAnsi="Arial" w:cs="Arial"/>
          <w:kern w:val="2"/>
        </w:rPr>
        <w:t>0,</w:t>
      </w:r>
      <w:r w:rsidRPr="00C05774">
        <w:rPr>
          <w:rFonts w:ascii="Arial" w:hAnsi="Arial" w:cs="Arial"/>
          <w:kern w:val="2"/>
        </w:rPr>
        <w:t xml:space="preserve">1% wynagrodzenia </w:t>
      </w:r>
      <w:r w:rsidR="005E1F86" w:rsidRPr="00C05774">
        <w:rPr>
          <w:rStyle w:val="Pogrubienie"/>
          <w:rFonts w:ascii="Arial" w:hAnsi="Arial" w:cs="Arial"/>
          <w:b w:val="0"/>
        </w:rPr>
        <w:t>umownego brutto przysługującego Wykonawcy</w:t>
      </w:r>
    </w:p>
    <w:p w:rsidR="00E76042" w:rsidRPr="00C05774" w:rsidRDefault="00E76042" w:rsidP="005D6D6A">
      <w:pPr>
        <w:pStyle w:val="Akapitzlist"/>
        <w:numPr>
          <w:ilvl w:val="1"/>
          <w:numId w:val="37"/>
        </w:numPr>
        <w:spacing w:line="276" w:lineRule="auto"/>
        <w:ind w:left="993"/>
        <w:jc w:val="both"/>
        <w:rPr>
          <w:rFonts w:ascii="Arial" w:hAnsi="Arial" w:cs="Arial"/>
          <w:kern w:val="2"/>
        </w:rPr>
      </w:pPr>
      <w:r w:rsidRPr="004A51EA">
        <w:rPr>
          <w:rFonts w:ascii="Arial" w:hAnsi="Arial" w:cs="Arial"/>
          <w:kern w:val="2"/>
        </w:rPr>
        <w:t>za brak zapłaty lub nieterminowej zapłaty wynagrodzenia należnego podwykonawcom lub dalszym podwykonawcom w wysokości  0,1 %  wynagrodzenia umownego brutto</w:t>
      </w:r>
      <w:r w:rsidR="00DE1913" w:rsidRPr="004A51EA">
        <w:rPr>
          <w:rFonts w:ascii="Arial" w:hAnsi="Arial" w:cs="Arial"/>
          <w:kern w:val="2"/>
        </w:rPr>
        <w:t xml:space="preserve"> </w:t>
      </w:r>
      <w:r w:rsidR="005E1F86" w:rsidRPr="004A51EA">
        <w:rPr>
          <w:rStyle w:val="Pogrubienie"/>
          <w:rFonts w:ascii="Arial" w:hAnsi="Arial" w:cs="Arial"/>
          <w:b w:val="0"/>
        </w:rPr>
        <w:t>przysługującego Wykonawcy</w:t>
      </w:r>
      <w:r w:rsidRPr="004A51EA">
        <w:rPr>
          <w:rFonts w:ascii="Arial" w:hAnsi="Arial" w:cs="Arial"/>
          <w:kern w:val="2"/>
        </w:rPr>
        <w:t xml:space="preserve">, za </w:t>
      </w:r>
      <w:r w:rsidRPr="00C05774">
        <w:rPr>
          <w:rFonts w:ascii="Arial" w:hAnsi="Arial" w:cs="Arial"/>
          <w:kern w:val="2"/>
        </w:rPr>
        <w:t>każdy rozpoczęty dzień zwłoki.</w:t>
      </w:r>
    </w:p>
    <w:p w:rsidR="00561F64" w:rsidRPr="004A51EA" w:rsidRDefault="00561F64" w:rsidP="005D6D6A">
      <w:pPr>
        <w:numPr>
          <w:ilvl w:val="1"/>
          <w:numId w:val="37"/>
        </w:numPr>
        <w:spacing w:line="276" w:lineRule="auto"/>
        <w:ind w:left="993"/>
        <w:jc w:val="both"/>
        <w:rPr>
          <w:rStyle w:val="Pogrubienie"/>
          <w:rFonts w:ascii="Arial" w:hAnsi="Arial" w:cs="Arial"/>
          <w:b w:val="0"/>
        </w:rPr>
      </w:pPr>
      <w:r w:rsidRPr="004A51EA">
        <w:rPr>
          <w:rStyle w:val="Pogrubienie"/>
          <w:rFonts w:ascii="Arial" w:hAnsi="Arial" w:cs="Arial"/>
          <w:b w:val="0"/>
        </w:rPr>
        <w:t xml:space="preserve">z tytułu niespełnienia przez wykonawcę lub podwykonawcę wymogu zatrudnienia na podstawie umowy o pracę </w:t>
      </w:r>
      <w:r w:rsidR="00E601CC" w:rsidRPr="004A51EA">
        <w:rPr>
          <w:rStyle w:val="Pogrubienie"/>
          <w:rFonts w:ascii="Arial" w:hAnsi="Arial" w:cs="Arial"/>
          <w:b w:val="0"/>
        </w:rPr>
        <w:t>osób wykonujących wskazane w § 6</w:t>
      </w:r>
      <w:r w:rsidRPr="004A51EA">
        <w:rPr>
          <w:rStyle w:val="Pogrubienie"/>
          <w:rFonts w:ascii="Arial" w:hAnsi="Arial" w:cs="Arial"/>
          <w:b w:val="0"/>
        </w:rPr>
        <w:t xml:space="preserve"> ust. 3 niniejszej um</w:t>
      </w:r>
      <w:r w:rsidR="00C72FC4" w:rsidRPr="004A51EA">
        <w:rPr>
          <w:rStyle w:val="Pogrubienie"/>
          <w:rFonts w:ascii="Arial" w:hAnsi="Arial" w:cs="Arial"/>
          <w:b w:val="0"/>
        </w:rPr>
        <w:t xml:space="preserve">owy, czynności – w wysokości </w:t>
      </w:r>
      <w:r w:rsidR="0063397B" w:rsidRPr="004A51EA">
        <w:rPr>
          <w:rStyle w:val="Pogrubienie"/>
          <w:rFonts w:ascii="Arial" w:hAnsi="Arial" w:cs="Arial"/>
          <w:b w:val="0"/>
        </w:rPr>
        <w:br/>
      </w:r>
      <w:r w:rsidR="00C72FC4" w:rsidRPr="004A51EA">
        <w:rPr>
          <w:rStyle w:val="Pogrubienie"/>
          <w:rFonts w:ascii="Arial" w:hAnsi="Arial" w:cs="Arial"/>
          <w:b w:val="0"/>
        </w:rPr>
        <w:t>1</w:t>
      </w:r>
      <w:r w:rsidR="0063397B" w:rsidRPr="004A51EA">
        <w:rPr>
          <w:rStyle w:val="Pogrubienie"/>
          <w:rFonts w:ascii="Arial" w:hAnsi="Arial" w:cs="Arial"/>
          <w:b w:val="0"/>
        </w:rPr>
        <w:t xml:space="preserve"> </w:t>
      </w:r>
      <w:r w:rsidR="00C72FC4" w:rsidRPr="004A51EA">
        <w:rPr>
          <w:rStyle w:val="Pogrubienie"/>
          <w:rFonts w:ascii="Arial" w:hAnsi="Arial" w:cs="Arial"/>
          <w:b w:val="0"/>
        </w:rPr>
        <w:t>00</w:t>
      </w:r>
      <w:r w:rsidR="001B40BE" w:rsidRPr="004A51EA">
        <w:rPr>
          <w:rStyle w:val="Pogrubienie"/>
          <w:rFonts w:ascii="Arial" w:hAnsi="Arial" w:cs="Arial"/>
          <w:b w:val="0"/>
        </w:rPr>
        <w:t>0</w:t>
      </w:r>
      <w:r w:rsidRPr="004A51EA">
        <w:rPr>
          <w:rStyle w:val="Pogrubienie"/>
          <w:rFonts w:ascii="Arial" w:hAnsi="Arial" w:cs="Arial"/>
          <w:b w:val="0"/>
        </w:rPr>
        <w:t>,00 zł</w:t>
      </w:r>
      <w:r w:rsidR="001B40BE" w:rsidRPr="004A51EA">
        <w:rPr>
          <w:rStyle w:val="Pogrubienie"/>
          <w:rFonts w:ascii="Arial" w:hAnsi="Arial" w:cs="Arial"/>
          <w:b w:val="0"/>
        </w:rPr>
        <w:t xml:space="preserve"> (słownie: </w:t>
      </w:r>
      <w:r w:rsidR="00C72FC4" w:rsidRPr="004A51EA">
        <w:rPr>
          <w:rStyle w:val="Pogrubienie"/>
          <w:rFonts w:ascii="Arial" w:hAnsi="Arial" w:cs="Arial"/>
          <w:b w:val="0"/>
        </w:rPr>
        <w:t>tysiąc</w:t>
      </w:r>
      <w:r w:rsidRPr="004A51EA">
        <w:rPr>
          <w:rStyle w:val="Pogrubienie"/>
          <w:rFonts w:ascii="Arial" w:hAnsi="Arial" w:cs="Arial"/>
          <w:b w:val="0"/>
        </w:rPr>
        <w:t xml:space="preserve"> złotych) za każdą osobę, </w:t>
      </w:r>
    </w:p>
    <w:p w:rsidR="00432A7C" w:rsidRPr="004A51EA" w:rsidRDefault="00432A7C" w:rsidP="00432A7C">
      <w:pPr>
        <w:numPr>
          <w:ilvl w:val="1"/>
          <w:numId w:val="37"/>
        </w:numPr>
        <w:spacing w:line="276" w:lineRule="auto"/>
        <w:ind w:left="993"/>
        <w:jc w:val="both"/>
        <w:rPr>
          <w:rStyle w:val="Pogrubienie"/>
          <w:rFonts w:ascii="Arial" w:hAnsi="Arial" w:cs="Arial"/>
          <w:b w:val="0"/>
        </w:rPr>
      </w:pPr>
      <w:r w:rsidRPr="004A51EA">
        <w:rPr>
          <w:rStyle w:val="Pogrubienie"/>
          <w:rFonts w:ascii="Arial" w:hAnsi="Arial" w:cs="Arial"/>
          <w:b w:val="0"/>
        </w:rPr>
        <w:t>z tytułu niezłożenia przez Wykonawcę w wyznaczonym przez Zamawiającego terminie żądanych przez Zamawiającego dowodów w celu potwierdzenia spełnienia przez Wykonawcę lub podwykonawcę wymogu zatrudnienia na podstawie umowy o pracę, w wysokości 50</w:t>
      </w:r>
      <w:r w:rsidR="00296FB4" w:rsidRPr="004A51EA">
        <w:rPr>
          <w:rStyle w:val="Pogrubienie"/>
          <w:rFonts w:ascii="Arial" w:hAnsi="Arial" w:cs="Arial"/>
          <w:b w:val="0"/>
        </w:rPr>
        <w:t>0</w:t>
      </w:r>
      <w:r w:rsidRPr="004A51EA">
        <w:rPr>
          <w:rStyle w:val="Pogrubienie"/>
          <w:rFonts w:ascii="Arial" w:hAnsi="Arial" w:cs="Arial"/>
          <w:b w:val="0"/>
        </w:rPr>
        <w:t>,00 zł (słownie: pięćset złotych) za każdy rozpoczęty dzień zwłoki.</w:t>
      </w:r>
      <w:r w:rsidR="00296FB4" w:rsidRPr="004A51EA">
        <w:rPr>
          <w:rStyle w:val="Pogrubienie"/>
          <w:rFonts w:ascii="Arial" w:hAnsi="Arial" w:cs="Arial"/>
          <w:b w:val="0"/>
        </w:rPr>
        <w:t xml:space="preserve"> </w:t>
      </w:r>
      <w:r w:rsidR="003D14F5" w:rsidRPr="004A51EA">
        <w:rPr>
          <w:rStyle w:val="Pogrubienie"/>
          <w:rFonts w:ascii="Arial" w:hAnsi="Arial" w:cs="Arial"/>
          <w:b w:val="0"/>
        </w:rPr>
        <w:t xml:space="preserve">Jeżeli zwłoka w przedstawieniu dowodów potwierdzających zatrudnienie przez Wykonawcę, podwykonawcę lub dalszego podwykonawcę pracowników na podstawie umowy o pracę będzie przekraczała 5 dni roboczych, Zamawiający uzna, iż osoby zgłoszone przez Wykonawcę do realizacji zadania nie zostały zatrudnione na podstawie umowy o pracę i naliczy karę umowna zgodnie z pkt 7) powyżej. </w:t>
      </w:r>
    </w:p>
    <w:p w:rsidR="00867C7C" w:rsidRPr="004A51EA" w:rsidRDefault="00561F64" w:rsidP="00867C7C">
      <w:pPr>
        <w:numPr>
          <w:ilvl w:val="4"/>
          <w:numId w:val="9"/>
        </w:numPr>
        <w:spacing w:line="276" w:lineRule="auto"/>
        <w:ind w:left="284"/>
        <w:jc w:val="both"/>
        <w:rPr>
          <w:rStyle w:val="Pogrubienie"/>
          <w:rFonts w:ascii="Arial" w:hAnsi="Arial" w:cs="Arial"/>
          <w:b w:val="0"/>
        </w:rPr>
      </w:pPr>
      <w:r w:rsidRPr="004A51EA">
        <w:rPr>
          <w:rStyle w:val="Pogrubienie"/>
          <w:rFonts w:ascii="Arial" w:hAnsi="Arial" w:cs="Arial"/>
          <w:b w:val="0"/>
        </w:rPr>
        <w:t>Kary umowne oblicza się od wynagrodzenia umownego brutto.</w:t>
      </w:r>
    </w:p>
    <w:p w:rsidR="00867C7C" w:rsidRPr="004A51EA" w:rsidRDefault="00867C7C" w:rsidP="00867C7C">
      <w:pPr>
        <w:numPr>
          <w:ilvl w:val="4"/>
          <w:numId w:val="9"/>
        </w:numPr>
        <w:spacing w:line="276" w:lineRule="auto"/>
        <w:ind w:left="284"/>
        <w:jc w:val="both"/>
        <w:rPr>
          <w:rStyle w:val="Pogrubienie"/>
          <w:b w:val="0"/>
          <w:bCs w:val="0"/>
        </w:rPr>
      </w:pPr>
      <w:r w:rsidRPr="004A51EA">
        <w:rPr>
          <w:rStyle w:val="Pogrubienie"/>
          <w:rFonts w:ascii="Arial" w:hAnsi="Arial" w:cs="Arial"/>
          <w:b w:val="0"/>
          <w:bCs w:val="0"/>
        </w:rPr>
        <w:t>Maksymalna wysokość kar umownych zastrzeżonych niniejszą umo</w:t>
      </w:r>
      <w:r w:rsidR="002848C6" w:rsidRPr="004A51EA">
        <w:rPr>
          <w:rStyle w:val="Pogrubienie"/>
          <w:rFonts w:ascii="Arial" w:hAnsi="Arial" w:cs="Arial"/>
          <w:b w:val="0"/>
          <w:bCs w:val="0"/>
        </w:rPr>
        <w:t>wą nie może przekroczyć 2</w:t>
      </w:r>
      <w:r w:rsidR="002E237C" w:rsidRPr="004A51EA">
        <w:rPr>
          <w:rStyle w:val="Pogrubienie"/>
          <w:rFonts w:ascii="Arial" w:hAnsi="Arial" w:cs="Arial"/>
          <w:b w:val="0"/>
          <w:bCs w:val="0"/>
        </w:rPr>
        <w:t>0</w:t>
      </w:r>
      <w:r w:rsidRPr="004A51EA">
        <w:rPr>
          <w:rStyle w:val="Pogrubienie"/>
          <w:rFonts w:ascii="Arial" w:hAnsi="Arial" w:cs="Arial"/>
          <w:b w:val="0"/>
          <w:bCs w:val="0"/>
        </w:rPr>
        <w:t xml:space="preserve"> % wartości wynagrodzenia ustalonego umową.</w:t>
      </w:r>
    </w:p>
    <w:p w:rsidR="00561F64" w:rsidRPr="004A51EA" w:rsidRDefault="00867C7C" w:rsidP="00867C7C">
      <w:pPr>
        <w:numPr>
          <w:ilvl w:val="4"/>
          <w:numId w:val="9"/>
        </w:numPr>
        <w:spacing w:line="276" w:lineRule="auto"/>
        <w:ind w:left="284"/>
        <w:jc w:val="both"/>
        <w:rPr>
          <w:rStyle w:val="Pogrubienie"/>
          <w:rFonts w:ascii="Arial" w:hAnsi="Arial" w:cs="Arial"/>
          <w:b w:val="0"/>
        </w:rPr>
      </w:pPr>
      <w:r w:rsidRPr="004A51EA">
        <w:rPr>
          <w:rStyle w:val="Pogrubienie"/>
          <w:rFonts w:ascii="Arial" w:hAnsi="Arial" w:cs="Arial"/>
          <w:b w:val="0"/>
          <w:bCs w:val="0"/>
        </w:rPr>
        <w:t>Jeżeli wartość nal</w:t>
      </w:r>
      <w:r w:rsidR="002848C6" w:rsidRPr="004A51EA">
        <w:rPr>
          <w:rStyle w:val="Pogrubienie"/>
          <w:rFonts w:ascii="Arial" w:hAnsi="Arial" w:cs="Arial"/>
          <w:b w:val="0"/>
          <w:bCs w:val="0"/>
        </w:rPr>
        <w:t xml:space="preserve">iczonych kar umownych </w:t>
      </w:r>
      <w:r w:rsidR="00093B2F" w:rsidRPr="004A51EA">
        <w:rPr>
          <w:rStyle w:val="Pogrubienie"/>
          <w:rFonts w:ascii="Arial" w:hAnsi="Arial" w:cs="Arial"/>
          <w:b w:val="0"/>
          <w:bCs w:val="0"/>
        </w:rPr>
        <w:t>z</w:t>
      </w:r>
      <w:r w:rsidR="00B43582">
        <w:rPr>
          <w:rStyle w:val="Pogrubienie"/>
          <w:rFonts w:ascii="Arial" w:hAnsi="Arial" w:cs="Arial"/>
          <w:b w:val="0"/>
        </w:rPr>
        <w:t xml:space="preserve"> § 13 ust. 2</w:t>
      </w:r>
      <w:r w:rsidR="00093B2F" w:rsidRPr="004A51EA">
        <w:rPr>
          <w:rStyle w:val="Pogrubienie"/>
          <w:rFonts w:ascii="Arial" w:hAnsi="Arial" w:cs="Arial"/>
          <w:b w:val="0"/>
        </w:rPr>
        <w:t xml:space="preserve"> pkt 2-8 łącznie </w:t>
      </w:r>
      <w:r w:rsidR="002848C6" w:rsidRPr="004A51EA">
        <w:rPr>
          <w:rStyle w:val="Pogrubienie"/>
          <w:rFonts w:ascii="Arial" w:hAnsi="Arial" w:cs="Arial"/>
          <w:b w:val="0"/>
          <w:bCs w:val="0"/>
        </w:rPr>
        <w:t xml:space="preserve">osiągnie </w:t>
      </w:r>
      <w:r w:rsidR="002E237C" w:rsidRPr="004A51EA">
        <w:rPr>
          <w:rStyle w:val="Pogrubienie"/>
          <w:rFonts w:ascii="Arial" w:hAnsi="Arial" w:cs="Arial"/>
          <w:b w:val="0"/>
          <w:bCs w:val="0"/>
        </w:rPr>
        <w:t>15</w:t>
      </w:r>
      <w:r w:rsidRPr="004A51EA">
        <w:rPr>
          <w:rStyle w:val="Pogrubienie"/>
          <w:rFonts w:ascii="Arial" w:hAnsi="Arial" w:cs="Arial"/>
          <w:b w:val="0"/>
          <w:bCs w:val="0"/>
        </w:rPr>
        <w:t>%</w:t>
      </w:r>
      <w:r w:rsidR="002E237C" w:rsidRPr="004A51EA">
        <w:rPr>
          <w:rStyle w:val="Pogrubienie"/>
          <w:rFonts w:ascii="Arial" w:hAnsi="Arial" w:cs="Arial"/>
          <w:b w:val="0"/>
          <w:bCs w:val="0"/>
        </w:rPr>
        <w:t xml:space="preserve"> </w:t>
      </w:r>
      <w:r w:rsidRPr="004A51EA">
        <w:rPr>
          <w:rStyle w:val="Pogrubienie"/>
          <w:rFonts w:ascii="Arial" w:hAnsi="Arial" w:cs="Arial"/>
          <w:b w:val="0"/>
          <w:bCs w:val="0"/>
        </w:rPr>
        <w:t xml:space="preserve">wynagrodzenia umownego brutto, przysługującego Wykonawcy, Zamawiający uprawniony będzie do zaprzestania </w:t>
      </w:r>
      <w:r w:rsidR="002E237C" w:rsidRPr="004A51EA">
        <w:rPr>
          <w:rStyle w:val="Pogrubienie"/>
          <w:rFonts w:ascii="Arial" w:hAnsi="Arial" w:cs="Arial"/>
          <w:b w:val="0"/>
          <w:bCs w:val="0"/>
        </w:rPr>
        <w:t xml:space="preserve">dalszego </w:t>
      </w:r>
      <w:r w:rsidRPr="004A51EA">
        <w:rPr>
          <w:rStyle w:val="Pogrubienie"/>
          <w:rFonts w:ascii="Arial" w:hAnsi="Arial" w:cs="Arial"/>
          <w:b w:val="0"/>
          <w:bCs w:val="0"/>
        </w:rPr>
        <w:t xml:space="preserve">naliczania ww. kar umownych i odstąpienia od umowy oraz naliczenia </w:t>
      </w:r>
      <w:r w:rsidR="002E237C" w:rsidRPr="004A51EA">
        <w:rPr>
          <w:rStyle w:val="Pogrubienie"/>
          <w:rFonts w:ascii="Arial" w:hAnsi="Arial" w:cs="Arial"/>
          <w:b w:val="0"/>
          <w:bCs w:val="0"/>
        </w:rPr>
        <w:t>dodatkowo</w:t>
      </w:r>
      <w:r w:rsidRPr="004A51EA">
        <w:rPr>
          <w:rStyle w:val="Pogrubienie"/>
          <w:rFonts w:ascii="Arial" w:hAnsi="Arial" w:cs="Arial"/>
          <w:b w:val="0"/>
          <w:bCs w:val="0"/>
        </w:rPr>
        <w:t xml:space="preserve"> kary umownej przysługującej mu z tytułu odstąpienia od umowy, o której mowa w ust. 2 pkt 1) niniejszego paragrafu</w:t>
      </w:r>
      <w:r w:rsidR="002E237C" w:rsidRPr="004A51EA">
        <w:rPr>
          <w:rStyle w:val="Pogrubienie"/>
          <w:rFonts w:ascii="Arial" w:hAnsi="Arial" w:cs="Arial"/>
          <w:b w:val="0"/>
          <w:bCs w:val="0"/>
        </w:rPr>
        <w:t xml:space="preserve"> (oprócz już naliczonych kar umownych) – z zastrzeżeniem maksymalnej wysokości kar umownych z </w:t>
      </w:r>
      <w:r w:rsidR="002E237C" w:rsidRPr="004A51EA">
        <w:rPr>
          <w:rStyle w:val="Pogrubienie"/>
          <w:rFonts w:ascii="Arial" w:hAnsi="Arial" w:cs="Arial"/>
          <w:b w:val="0"/>
        </w:rPr>
        <w:t>§ 13 ust. 4</w:t>
      </w:r>
      <w:r w:rsidRPr="004A51EA">
        <w:rPr>
          <w:rStyle w:val="Pogrubienie"/>
          <w:rFonts w:ascii="Arial" w:hAnsi="Arial" w:cs="Arial"/>
          <w:b w:val="0"/>
          <w:bCs w:val="0"/>
        </w:rPr>
        <w:t>. Zamawiający uprawniony jest do odstąpienia o którym mowa w zdaniu poprzedzającym w terminie do 30 dni, licząc od dnia powzięcia przez Zamawiającego informacji o zaistnieniu podstawy odstąpienia.</w:t>
      </w:r>
    </w:p>
    <w:p w:rsidR="00561F64" w:rsidRPr="004A51EA" w:rsidRDefault="00561F64" w:rsidP="00867C7C">
      <w:pPr>
        <w:numPr>
          <w:ilvl w:val="4"/>
          <w:numId w:val="9"/>
        </w:numPr>
        <w:spacing w:line="276" w:lineRule="auto"/>
        <w:ind w:left="284"/>
        <w:jc w:val="both"/>
        <w:rPr>
          <w:rStyle w:val="Pogrubienie"/>
          <w:rFonts w:ascii="Arial" w:hAnsi="Arial" w:cs="Arial"/>
          <w:b w:val="0"/>
        </w:rPr>
      </w:pPr>
      <w:r w:rsidRPr="004A51EA">
        <w:rPr>
          <w:rStyle w:val="Pogrubienie"/>
          <w:rFonts w:ascii="Arial" w:hAnsi="Arial" w:cs="Arial"/>
          <w:b w:val="0"/>
        </w:rPr>
        <w:t xml:space="preserve">W przypadku jeżeli dane zdarzenie stanowi podstawę do naliczenia kary umownej z tytułu nienależytego wykonania umowy i jednocześnie stanowi podstawę do odstąpienia od umowy </w:t>
      </w:r>
      <w:r w:rsidR="004867ED" w:rsidRPr="004A51EA">
        <w:rPr>
          <w:rStyle w:val="Pogrubienie"/>
          <w:rFonts w:ascii="Arial" w:hAnsi="Arial" w:cs="Arial"/>
          <w:b w:val="0"/>
        </w:rPr>
        <w:t xml:space="preserve">w części </w:t>
      </w:r>
      <w:r w:rsidRPr="004A51EA">
        <w:rPr>
          <w:rStyle w:val="Pogrubienie"/>
          <w:rFonts w:ascii="Arial" w:hAnsi="Arial" w:cs="Arial"/>
          <w:b w:val="0"/>
        </w:rPr>
        <w:t>przez Zamawiającego, Wykonawcy zostanie naliczona kara umown</w:t>
      </w:r>
      <w:r w:rsidR="00867C7C" w:rsidRPr="004A51EA">
        <w:rPr>
          <w:rStyle w:val="Pogrubienie"/>
          <w:rFonts w:ascii="Arial" w:hAnsi="Arial" w:cs="Arial"/>
          <w:b w:val="0"/>
        </w:rPr>
        <w:t>a przysługująca Zamawiającemu z </w:t>
      </w:r>
      <w:r w:rsidRPr="004A51EA">
        <w:rPr>
          <w:rStyle w:val="Pogrubienie"/>
          <w:rFonts w:ascii="Arial" w:hAnsi="Arial" w:cs="Arial"/>
          <w:b w:val="0"/>
        </w:rPr>
        <w:t>tytułu odstąpienia</w:t>
      </w:r>
      <w:r w:rsidR="004867ED" w:rsidRPr="004A51EA">
        <w:rPr>
          <w:rStyle w:val="Pogrubienie"/>
          <w:rFonts w:ascii="Arial" w:hAnsi="Arial" w:cs="Arial"/>
          <w:b w:val="0"/>
        </w:rPr>
        <w:t xml:space="preserve"> za niezrealizowaną część umowy i kary z tytułu nienależytego wykonania umowy</w:t>
      </w:r>
      <w:r w:rsidRPr="004A51EA">
        <w:rPr>
          <w:rStyle w:val="Pogrubienie"/>
          <w:rFonts w:ascii="Arial" w:hAnsi="Arial" w:cs="Arial"/>
          <w:b w:val="0"/>
        </w:rPr>
        <w:t xml:space="preserve">. </w:t>
      </w:r>
    </w:p>
    <w:p w:rsidR="00561F64" w:rsidRPr="004A51EA" w:rsidRDefault="00561F64" w:rsidP="00867C7C">
      <w:pPr>
        <w:numPr>
          <w:ilvl w:val="4"/>
          <w:numId w:val="9"/>
        </w:numPr>
        <w:spacing w:line="276" w:lineRule="auto"/>
        <w:ind w:left="284"/>
        <w:jc w:val="both"/>
        <w:rPr>
          <w:rStyle w:val="Pogrubienie"/>
          <w:rFonts w:ascii="Arial" w:hAnsi="Arial" w:cs="Arial"/>
          <w:b w:val="0"/>
        </w:rPr>
      </w:pPr>
      <w:r w:rsidRPr="004A51EA">
        <w:rPr>
          <w:rStyle w:val="Pogrubienie"/>
          <w:rFonts w:ascii="Arial" w:hAnsi="Arial" w:cs="Arial"/>
          <w:b w:val="0"/>
        </w:rPr>
        <w:t xml:space="preserve">Jeżeli kara umowna, z któregokolwiek tytułu wymienionego w umowie nie pokrywa poniesionej szkody, to strona, która poniosła szkodę może dochodzić odszkodowania przenoszącego </w:t>
      </w:r>
      <w:r w:rsidR="00B57ADA">
        <w:rPr>
          <w:rStyle w:val="Pogrubienie"/>
          <w:rFonts w:ascii="Arial" w:hAnsi="Arial" w:cs="Arial"/>
          <w:b w:val="0"/>
        </w:rPr>
        <w:t>wysokość</w:t>
      </w:r>
      <w:r w:rsidRPr="004A51EA">
        <w:rPr>
          <w:rStyle w:val="Pogrubienie"/>
          <w:rFonts w:ascii="Arial" w:hAnsi="Arial" w:cs="Arial"/>
          <w:b w:val="0"/>
        </w:rPr>
        <w:t xml:space="preserve"> kary umownej.</w:t>
      </w:r>
    </w:p>
    <w:p w:rsidR="00561F64" w:rsidRPr="004A51EA" w:rsidRDefault="00561F64" w:rsidP="00867C7C">
      <w:pPr>
        <w:numPr>
          <w:ilvl w:val="4"/>
          <w:numId w:val="9"/>
        </w:numPr>
        <w:spacing w:line="276" w:lineRule="auto"/>
        <w:ind w:left="284"/>
        <w:jc w:val="both"/>
        <w:rPr>
          <w:rStyle w:val="Pogrubienie"/>
          <w:rFonts w:ascii="Arial" w:hAnsi="Arial" w:cs="Arial"/>
          <w:b w:val="0"/>
        </w:rPr>
      </w:pPr>
      <w:r w:rsidRPr="004A51EA">
        <w:rPr>
          <w:rStyle w:val="Pogrubienie"/>
          <w:rFonts w:ascii="Arial" w:hAnsi="Arial" w:cs="Arial"/>
          <w:b w:val="0"/>
        </w:rPr>
        <w:t>Ustanowione w umowie odszkodowania na ogólnych zasadach lub w formie kar pieniężnych oraz uregulowanie tych odszkodowań lub kar przez Wykonawcę jako odpowiedzialnego za niedopełnienie postanowień umowy, nie zwalnia Wykonawcy z wykonania zobowiązań wynikających z umowy.</w:t>
      </w:r>
    </w:p>
    <w:p w:rsidR="00561F64" w:rsidRPr="004A51EA" w:rsidRDefault="00561F64" w:rsidP="00867C7C">
      <w:pPr>
        <w:numPr>
          <w:ilvl w:val="4"/>
          <w:numId w:val="9"/>
        </w:numPr>
        <w:spacing w:line="276" w:lineRule="auto"/>
        <w:ind w:left="284"/>
        <w:jc w:val="both"/>
        <w:rPr>
          <w:rFonts w:ascii="Arial" w:hAnsi="Arial" w:cs="Arial"/>
          <w:bCs/>
        </w:rPr>
      </w:pPr>
      <w:r w:rsidRPr="004A51EA">
        <w:rPr>
          <w:rFonts w:ascii="Arial" w:hAnsi="Arial" w:cs="Arial"/>
          <w:kern w:val="2"/>
        </w:rPr>
        <w:t>Zamawiający jest upoważniony do potrącenia z wynagrodzenia przysługującego Wykonawcy, należności z tytułu zastosowanej kary umownej bez obowiązku składania w tym zakresie dodatkowych oświadczeń na co wykonawca wyraża zgodę.</w:t>
      </w:r>
    </w:p>
    <w:p w:rsidR="00130173" w:rsidRPr="004A51EA" w:rsidRDefault="00130173" w:rsidP="00867C7C">
      <w:pPr>
        <w:numPr>
          <w:ilvl w:val="4"/>
          <w:numId w:val="9"/>
        </w:numPr>
        <w:spacing w:line="276" w:lineRule="auto"/>
        <w:ind w:left="284"/>
        <w:jc w:val="both"/>
        <w:rPr>
          <w:rFonts w:ascii="Arial" w:hAnsi="Arial" w:cs="Arial"/>
          <w:bCs/>
        </w:rPr>
      </w:pPr>
      <w:r w:rsidRPr="004A51EA">
        <w:rPr>
          <w:rFonts w:ascii="Arial" w:hAnsi="Arial" w:cs="Arial"/>
          <w:kern w:val="2"/>
        </w:rPr>
        <w:t xml:space="preserve">Kary umowne </w:t>
      </w:r>
      <w:r w:rsidR="00390D45" w:rsidRPr="004A51EA">
        <w:rPr>
          <w:rFonts w:ascii="Arial" w:hAnsi="Arial" w:cs="Arial"/>
          <w:kern w:val="2"/>
        </w:rPr>
        <w:t xml:space="preserve">podlegają sumowaniu do osiągnięcia maksymalnej wysokości </w:t>
      </w:r>
      <w:r w:rsidR="00390D45" w:rsidRPr="004A51EA">
        <w:rPr>
          <w:rStyle w:val="Pogrubienie"/>
          <w:rFonts w:ascii="Arial" w:hAnsi="Arial" w:cs="Arial"/>
          <w:b w:val="0"/>
          <w:bCs w:val="0"/>
        </w:rPr>
        <w:t xml:space="preserve">z </w:t>
      </w:r>
      <w:r w:rsidR="00390D45" w:rsidRPr="004A51EA">
        <w:rPr>
          <w:rStyle w:val="Pogrubienie"/>
          <w:rFonts w:ascii="Arial" w:hAnsi="Arial" w:cs="Arial"/>
          <w:b w:val="0"/>
        </w:rPr>
        <w:t>§ 13 ust. 4</w:t>
      </w:r>
    </w:p>
    <w:bookmarkEnd w:id="1"/>
    <w:p w:rsidR="00D36AB8" w:rsidRPr="00874B27" w:rsidRDefault="00D36AB8" w:rsidP="00867C7C">
      <w:pPr>
        <w:spacing w:line="276" w:lineRule="auto"/>
        <w:jc w:val="center"/>
        <w:rPr>
          <w:rFonts w:ascii="Arial" w:hAnsi="Arial" w:cs="Arial"/>
          <w:b/>
        </w:rPr>
      </w:pPr>
    </w:p>
    <w:p w:rsidR="00821C4E" w:rsidRDefault="00821C4E" w:rsidP="00867C7C">
      <w:pPr>
        <w:spacing w:line="276" w:lineRule="auto"/>
        <w:jc w:val="center"/>
        <w:rPr>
          <w:rFonts w:ascii="Arial" w:hAnsi="Arial" w:cs="Arial"/>
          <w:b/>
        </w:rPr>
      </w:pPr>
    </w:p>
    <w:p w:rsidR="00821C4E" w:rsidRDefault="00821C4E" w:rsidP="00867C7C">
      <w:pPr>
        <w:spacing w:line="276" w:lineRule="auto"/>
        <w:jc w:val="center"/>
        <w:rPr>
          <w:rFonts w:ascii="Arial" w:hAnsi="Arial" w:cs="Arial"/>
          <w:b/>
        </w:rPr>
      </w:pPr>
    </w:p>
    <w:p w:rsidR="00821C4E" w:rsidRDefault="00821C4E" w:rsidP="00867C7C">
      <w:pPr>
        <w:spacing w:line="276" w:lineRule="auto"/>
        <w:jc w:val="center"/>
        <w:rPr>
          <w:rFonts w:ascii="Arial" w:hAnsi="Arial" w:cs="Arial"/>
          <w:b/>
        </w:rPr>
      </w:pPr>
    </w:p>
    <w:p w:rsidR="00631477" w:rsidRPr="00874B27" w:rsidRDefault="008E3706" w:rsidP="00867C7C">
      <w:pPr>
        <w:spacing w:line="276" w:lineRule="auto"/>
        <w:jc w:val="center"/>
        <w:rPr>
          <w:rFonts w:ascii="Arial" w:hAnsi="Arial" w:cs="Arial"/>
          <w:b/>
        </w:rPr>
      </w:pPr>
      <w:r w:rsidRPr="00874B27">
        <w:rPr>
          <w:rFonts w:ascii="Arial" w:hAnsi="Arial" w:cs="Arial"/>
          <w:b/>
        </w:rPr>
        <w:t>§ 14</w:t>
      </w:r>
    </w:p>
    <w:p w:rsidR="00631477" w:rsidRPr="00874B27" w:rsidRDefault="00631477" w:rsidP="00867C7C">
      <w:pPr>
        <w:spacing w:line="276" w:lineRule="auto"/>
        <w:jc w:val="center"/>
        <w:rPr>
          <w:rFonts w:ascii="Arial" w:hAnsi="Arial" w:cs="Arial"/>
          <w:b/>
        </w:rPr>
      </w:pPr>
      <w:r w:rsidRPr="00874B27">
        <w:rPr>
          <w:rFonts w:ascii="Arial" w:hAnsi="Arial" w:cs="Arial"/>
          <w:b/>
        </w:rPr>
        <w:t>ODSTĄPIENIE OD UMOWY</w:t>
      </w:r>
    </w:p>
    <w:p w:rsidR="00CE6EF5" w:rsidRPr="00874B27" w:rsidRDefault="00CE6EF5" w:rsidP="00867C7C">
      <w:pPr>
        <w:pStyle w:val="Akapitzlist"/>
        <w:numPr>
          <w:ilvl w:val="0"/>
          <w:numId w:val="5"/>
        </w:numPr>
        <w:spacing w:line="276" w:lineRule="auto"/>
        <w:ind w:left="284" w:hanging="284"/>
        <w:contextualSpacing/>
        <w:jc w:val="both"/>
        <w:rPr>
          <w:rFonts w:ascii="Arial" w:hAnsi="Arial" w:cs="Arial"/>
        </w:rPr>
      </w:pPr>
      <w:r w:rsidRPr="00874B27">
        <w:rPr>
          <w:rFonts w:ascii="Arial" w:hAnsi="Arial" w:cs="Arial"/>
        </w:rPr>
        <w:t>Zamawiający może odstąpić od umowy, jeżeli:</w:t>
      </w:r>
    </w:p>
    <w:p w:rsidR="00CE6EF5" w:rsidRPr="00874B27" w:rsidRDefault="006B3ED6" w:rsidP="005D6D6A">
      <w:pPr>
        <w:pStyle w:val="Akapitzlist"/>
        <w:numPr>
          <w:ilvl w:val="1"/>
          <w:numId w:val="30"/>
        </w:numPr>
        <w:spacing w:line="276" w:lineRule="auto"/>
        <w:ind w:left="567"/>
        <w:contextualSpacing/>
        <w:jc w:val="both"/>
        <w:rPr>
          <w:rFonts w:ascii="Arial" w:hAnsi="Arial" w:cs="Arial"/>
        </w:rPr>
      </w:pPr>
      <w:r w:rsidRPr="00874B27">
        <w:rPr>
          <w:rFonts w:ascii="Arial" w:hAnsi="Arial" w:cs="Arial"/>
        </w:rPr>
        <w:t>W</w:t>
      </w:r>
      <w:r w:rsidR="00CE6EF5" w:rsidRPr="00874B27">
        <w:rPr>
          <w:rFonts w:ascii="Arial" w:hAnsi="Arial" w:cs="Arial"/>
        </w:rPr>
        <w:t>ykonawca bez uzasadnionych przyczyn nie rozpocz</w:t>
      </w:r>
      <w:r w:rsidR="004D5FD0" w:rsidRPr="00874B27">
        <w:rPr>
          <w:rFonts w:ascii="Arial" w:hAnsi="Arial" w:cs="Arial"/>
        </w:rPr>
        <w:t>ął robót budowlanych w </w:t>
      </w:r>
      <w:r w:rsidR="008A591A" w:rsidRPr="00874B27">
        <w:rPr>
          <w:rFonts w:ascii="Arial" w:hAnsi="Arial" w:cs="Arial"/>
        </w:rPr>
        <w:t>ciągu 10 </w:t>
      </w:r>
      <w:r w:rsidR="00CE6EF5" w:rsidRPr="00874B27">
        <w:rPr>
          <w:rFonts w:ascii="Arial" w:hAnsi="Arial" w:cs="Arial"/>
        </w:rPr>
        <w:t>dni od dnia przekazania terenu budowy i nie rozpoczyna ich pomimo wezwania Zamawiającego,</w:t>
      </w:r>
    </w:p>
    <w:p w:rsidR="00CE6EF5" w:rsidRPr="00874B27" w:rsidRDefault="006B3ED6" w:rsidP="005D6D6A">
      <w:pPr>
        <w:pStyle w:val="Akapitzlist"/>
        <w:numPr>
          <w:ilvl w:val="1"/>
          <w:numId w:val="30"/>
        </w:numPr>
        <w:spacing w:line="276" w:lineRule="auto"/>
        <w:ind w:left="567"/>
        <w:contextualSpacing/>
        <w:jc w:val="both"/>
        <w:rPr>
          <w:rFonts w:ascii="Arial" w:hAnsi="Arial" w:cs="Arial"/>
        </w:rPr>
      </w:pPr>
      <w:r w:rsidRPr="00874B27">
        <w:rPr>
          <w:rFonts w:ascii="Arial" w:hAnsi="Arial" w:cs="Arial"/>
        </w:rPr>
        <w:t>W</w:t>
      </w:r>
      <w:r w:rsidR="00CE6EF5" w:rsidRPr="00874B27">
        <w:rPr>
          <w:rFonts w:ascii="Arial" w:hAnsi="Arial" w:cs="Arial"/>
        </w:rPr>
        <w:t xml:space="preserve">ykonawca z własnej winy przerwał realizację robót na okres </w:t>
      </w:r>
      <w:r w:rsidRPr="00874B27">
        <w:rPr>
          <w:rFonts w:ascii="Arial" w:hAnsi="Arial" w:cs="Arial"/>
        </w:rPr>
        <w:t xml:space="preserve">co najmniej </w:t>
      </w:r>
      <w:r w:rsidR="000B2298">
        <w:rPr>
          <w:rFonts w:ascii="Arial" w:hAnsi="Arial" w:cs="Arial"/>
        </w:rPr>
        <w:t>10</w:t>
      </w:r>
      <w:r w:rsidR="00CE6EF5" w:rsidRPr="00874B27">
        <w:rPr>
          <w:rFonts w:ascii="Arial" w:hAnsi="Arial" w:cs="Arial"/>
        </w:rPr>
        <w:t xml:space="preserve"> dni i nie </w:t>
      </w:r>
      <w:r w:rsidRPr="00874B27">
        <w:rPr>
          <w:rFonts w:ascii="Arial" w:hAnsi="Arial" w:cs="Arial"/>
        </w:rPr>
        <w:t>podejmuje</w:t>
      </w:r>
      <w:r w:rsidR="00CE6EF5" w:rsidRPr="00874B27">
        <w:rPr>
          <w:rFonts w:ascii="Arial" w:hAnsi="Arial" w:cs="Arial"/>
        </w:rPr>
        <w:t xml:space="preserve"> ich pomimo wezwania Zamawiającego,</w:t>
      </w:r>
    </w:p>
    <w:p w:rsidR="00CE6EF5" w:rsidRPr="00874B27" w:rsidRDefault="008A591A" w:rsidP="005D6D6A">
      <w:pPr>
        <w:pStyle w:val="Akapitzlist"/>
        <w:numPr>
          <w:ilvl w:val="1"/>
          <w:numId w:val="30"/>
        </w:numPr>
        <w:spacing w:line="276" w:lineRule="auto"/>
        <w:ind w:left="567"/>
        <w:contextualSpacing/>
        <w:jc w:val="both"/>
        <w:rPr>
          <w:rFonts w:ascii="Arial" w:hAnsi="Arial" w:cs="Arial"/>
        </w:rPr>
      </w:pPr>
      <w:r w:rsidRPr="00874B27">
        <w:rPr>
          <w:rFonts w:ascii="Arial" w:hAnsi="Arial" w:cs="Arial"/>
        </w:rPr>
        <w:t>Wykonawca</w:t>
      </w:r>
      <w:r w:rsidR="00CE6EF5" w:rsidRPr="00874B27">
        <w:rPr>
          <w:rFonts w:ascii="Arial" w:hAnsi="Arial" w:cs="Arial"/>
        </w:rPr>
        <w:t xml:space="preserve"> </w:t>
      </w:r>
      <w:r w:rsidR="00C21021" w:rsidRPr="00874B27">
        <w:rPr>
          <w:rFonts w:ascii="Arial" w:hAnsi="Arial" w:cs="Arial"/>
        </w:rPr>
        <w:t>dopuszcza się zwłoki</w:t>
      </w:r>
      <w:r w:rsidR="00CE6EF5" w:rsidRPr="00874B27">
        <w:rPr>
          <w:rFonts w:ascii="Arial" w:hAnsi="Arial" w:cs="Arial"/>
        </w:rPr>
        <w:t xml:space="preserve"> z zakończeniem robót ponad </w:t>
      </w:r>
      <w:r w:rsidR="000B2298">
        <w:rPr>
          <w:rFonts w:ascii="Arial" w:hAnsi="Arial" w:cs="Arial"/>
        </w:rPr>
        <w:t>15</w:t>
      </w:r>
      <w:r w:rsidR="00CE6EF5" w:rsidRPr="00874B27">
        <w:rPr>
          <w:rFonts w:ascii="Arial" w:hAnsi="Arial" w:cs="Arial"/>
        </w:rPr>
        <w:t xml:space="preserve"> dni </w:t>
      </w:r>
      <w:r w:rsidR="00867C7C">
        <w:rPr>
          <w:rFonts w:ascii="Arial" w:hAnsi="Arial" w:cs="Arial"/>
        </w:rPr>
        <w:t>w </w:t>
      </w:r>
      <w:r w:rsidR="00CE6EF5" w:rsidRPr="00874B27">
        <w:rPr>
          <w:rFonts w:ascii="Arial" w:hAnsi="Arial" w:cs="Arial"/>
        </w:rPr>
        <w:t>stosunku do terminu określonego w § 2</w:t>
      </w:r>
      <w:r w:rsidR="00347559" w:rsidRPr="00874B27">
        <w:rPr>
          <w:rFonts w:ascii="Arial" w:hAnsi="Arial" w:cs="Arial"/>
        </w:rPr>
        <w:t xml:space="preserve"> ust.1 pkt 2)</w:t>
      </w:r>
      <w:r w:rsidR="00CE6EF5" w:rsidRPr="00874B27">
        <w:rPr>
          <w:rFonts w:ascii="Arial" w:hAnsi="Arial" w:cs="Arial"/>
        </w:rPr>
        <w:t xml:space="preserve"> </w:t>
      </w:r>
      <w:r w:rsidR="006B3ED6" w:rsidRPr="00874B27">
        <w:rPr>
          <w:rFonts w:ascii="Arial" w:hAnsi="Arial" w:cs="Arial"/>
        </w:rPr>
        <w:t xml:space="preserve">niniejszej </w:t>
      </w:r>
      <w:r w:rsidR="00CE6EF5" w:rsidRPr="00874B27">
        <w:rPr>
          <w:rFonts w:ascii="Arial" w:hAnsi="Arial" w:cs="Arial"/>
        </w:rPr>
        <w:t xml:space="preserve">umowy, </w:t>
      </w:r>
      <w:r w:rsidR="00867C7C">
        <w:rPr>
          <w:rFonts w:ascii="Arial" w:hAnsi="Arial" w:cs="Arial"/>
        </w:rPr>
        <w:t>z </w:t>
      </w:r>
      <w:r w:rsidR="00CE6EF5" w:rsidRPr="00874B27">
        <w:rPr>
          <w:rFonts w:ascii="Arial" w:hAnsi="Arial" w:cs="Arial"/>
        </w:rPr>
        <w:t>przyczyn niezależnych od Zamawiającego,</w:t>
      </w:r>
    </w:p>
    <w:p w:rsidR="00CE6EF5" w:rsidRPr="00874B27" w:rsidRDefault="00CE6EF5" w:rsidP="005D6D6A">
      <w:pPr>
        <w:numPr>
          <w:ilvl w:val="1"/>
          <w:numId w:val="30"/>
        </w:numPr>
        <w:autoSpaceDE w:val="0"/>
        <w:autoSpaceDN w:val="0"/>
        <w:spacing w:line="276" w:lineRule="auto"/>
        <w:ind w:left="567"/>
        <w:jc w:val="both"/>
        <w:rPr>
          <w:rFonts w:ascii="Arial" w:hAnsi="Arial" w:cs="Arial"/>
        </w:rPr>
      </w:pPr>
      <w:r w:rsidRPr="00874B27">
        <w:rPr>
          <w:rFonts w:ascii="Arial" w:hAnsi="Arial" w:cs="Arial"/>
        </w:rPr>
        <w:t xml:space="preserve">Wykonawca wykonuje roboty wadliwie, niezgodnie z warunkami </w:t>
      </w:r>
      <w:r w:rsidR="006B3ED6" w:rsidRPr="00874B27">
        <w:rPr>
          <w:rFonts w:ascii="Arial" w:hAnsi="Arial" w:cs="Arial"/>
        </w:rPr>
        <w:t>postępowania o udzielenie zamówienia publicznego</w:t>
      </w:r>
      <w:r w:rsidR="004D5FD0" w:rsidRPr="00874B27">
        <w:rPr>
          <w:rFonts w:ascii="Arial" w:hAnsi="Arial" w:cs="Arial"/>
        </w:rPr>
        <w:t>, stosuje materiały niezgodne z </w:t>
      </w:r>
      <w:r w:rsidRPr="00874B27">
        <w:rPr>
          <w:rFonts w:ascii="Arial" w:hAnsi="Arial" w:cs="Arial"/>
        </w:rPr>
        <w:t>wymaganiami oraz nie reaguje na polecenia inspektora nad</w:t>
      </w:r>
      <w:r w:rsidR="006B3ED6" w:rsidRPr="00874B27">
        <w:rPr>
          <w:rFonts w:ascii="Arial" w:hAnsi="Arial" w:cs="Arial"/>
        </w:rPr>
        <w:t>zoru lub</w:t>
      </w:r>
      <w:r w:rsidRPr="00874B27">
        <w:rPr>
          <w:rFonts w:ascii="Arial" w:hAnsi="Arial" w:cs="Arial"/>
        </w:rPr>
        <w:t xml:space="preserve"> Zamawiającego,</w:t>
      </w:r>
    </w:p>
    <w:p w:rsidR="00CE6EF5" w:rsidRPr="00874B27" w:rsidRDefault="00CE6EF5" w:rsidP="005D6D6A">
      <w:pPr>
        <w:numPr>
          <w:ilvl w:val="1"/>
          <w:numId w:val="30"/>
        </w:numPr>
        <w:autoSpaceDE w:val="0"/>
        <w:autoSpaceDN w:val="0"/>
        <w:spacing w:line="276" w:lineRule="auto"/>
        <w:ind w:left="567"/>
        <w:jc w:val="both"/>
        <w:rPr>
          <w:rFonts w:ascii="Arial" w:hAnsi="Arial" w:cs="Arial"/>
        </w:rPr>
      </w:pPr>
      <w:r w:rsidRPr="00874B27">
        <w:rPr>
          <w:rFonts w:ascii="Arial" w:hAnsi="Arial" w:cs="Arial"/>
        </w:rPr>
        <w:t xml:space="preserve">Zamawiający na wskutek niewywiązania się Wykonawcy z obowiązku zapłaty wynagrodzenia Podwykonawcy lub dalszego podwykonawcy </w:t>
      </w:r>
      <w:r w:rsidR="00867C7C">
        <w:rPr>
          <w:rFonts w:ascii="Arial" w:hAnsi="Arial" w:cs="Arial"/>
        </w:rPr>
        <w:t>co najmniej 2-krotnie</w:t>
      </w:r>
      <w:r w:rsidRPr="00874B27">
        <w:rPr>
          <w:rFonts w:ascii="Arial" w:hAnsi="Arial" w:cs="Arial"/>
        </w:rPr>
        <w:t xml:space="preserve"> zmuszony był do dokonywania bezpośredniej zapłaty podwykona</w:t>
      </w:r>
      <w:r w:rsidR="006B3ED6" w:rsidRPr="00874B27">
        <w:rPr>
          <w:rFonts w:ascii="Arial" w:hAnsi="Arial" w:cs="Arial"/>
        </w:rPr>
        <w:t xml:space="preserve">wcy lub dalszemu podwykonawcy, </w:t>
      </w:r>
      <w:r w:rsidRPr="00874B27">
        <w:rPr>
          <w:rFonts w:ascii="Arial" w:hAnsi="Arial" w:cs="Arial"/>
        </w:rPr>
        <w:t>lub do dokonania bezpośrednich zapłat na sumę większą niż 5% wartości umowy brutto,</w:t>
      </w:r>
    </w:p>
    <w:p w:rsidR="00CE6EF5" w:rsidRPr="00874B27" w:rsidRDefault="00CE6EF5" w:rsidP="005D6D6A">
      <w:pPr>
        <w:numPr>
          <w:ilvl w:val="1"/>
          <w:numId w:val="30"/>
        </w:numPr>
        <w:autoSpaceDE w:val="0"/>
        <w:autoSpaceDN w:val="0"/>
        <w:spacing w:line="276" w:lineRule="auto"/>
        <w:ind w:left="567"/>
        <w:jc w:val="both"/>
        <w:rPr>
          <w:rFonts w:ascii="Arial" w:hAnsi="Arial" w:cs="Arial"/>
        </w:rPr>
      </w:pPr>
      <w:r w:rsidRPr="00874B27">
        <w:rPr>
          <w:rFonts w:ascii="Arial" w:hAnsi="Arial" w:cs="Arial"/>
        </w:rPr>
        <w:t>w przypadku, gdy Wykonawca wykonuje przedmiot umowy przy pomocy podwykonawcy/-ów pomimo pisemnego sprzeciwu lub zastrzeżeń Zamawiającego wobec powierzenia podwykonawcy lub dalszemu podwykonawcy realizacji części przedmiotu niniejszej umowy,</w:t>
      </w:r>
    </w:p>
    <w:p w:rsidR="00CE6EF5" w:rsidRPr="00B74E89" w:rsidRDefault="00CE6EF5" w:rsidP="005D6D6A">
      <w:pPr>
        <w:numPr>
          <w:ilvl w:val="1"/>
          <w:numId w:val="30"/>
        </w:numPr>
        <w:autoSpaceDE w:val="0"/>
        <w:autoSpaceDN w:val="0"/>
        <w:spacing w:line="276" w:lineRule="auto"/>
        <w:ind w:left="567"/>
        <w:jc w:val="both"/>
        <w:rPr>
          <w:rFonts w:ascii="Arial" w:hAnsi="Arial" w:cs="Arial"/>
        </w:rPr>
      </w:pPr>
      <w:r w:rsidRPr="00B74E89">
        <w:rPr>
          <w:rFonts w:ascii="Arial" w:hAnsi="Arial" w:cs="Arial"/>
        </w:rPr>
        <w:t>w przypadku, gdy Wykonawca wykonuje przedmiot umowy przy pomocy podwykonawcy/-ów w przypadku niezgłoszenia powyższego faktu Zamawiającemu,</w:t>
      </w:r>
    </w:p>
    <w:p w:rsidR="0098451E" w:rsidRPr="0098451E" w:rsidRDefault="0098451E" w:rsidP="005D6D6A">
      <w:pPr>
        <w:numPr>
          <w:ilvl w:val="1"/>
          <w:numId w:val="30"/>
        </w:numPr>
        <w:autoSpaceDE w:val="0"/>
        <w:autoSpaceDN w:val="0"/>
        <w:spacing w:line="276" w:lineRule="auto"/>
        <w:ind w:left="567"/>
        <w:jc w:val="both"/>
        <w:rPr>
          <w:rFonts w:ascii="Arial" w:hAnsi="Arial" w:cs="Arial"/>
        </w:rPr>
      </w:pPr>
      <w:r w:rsidRPr="0098451E">
        <w:rPr>
          <w:rFonts w:ascii="Arial" w:hAnsi="Arial" w:cs="Arial"/>
        </w:rPr>
        <w:t>w przypadku, gdy zaistniała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p>
    <w:p w:rsidR="0098451E" w:rsidRPr="0098451E" w:rsidRDefault="0098451E" w:rsidP="005D6D6A">
      <w:pPr>
        <w:numPr>
          <w:ilvl w:val="1"/>
          <w:numId w:val="30"/>
        </w:numPr>
        <w:autoSpaceDE w:val="0"/>
        <w:autoSpaceDN w:val="0"/>
        <w:spacing w:line="276" w:lineRule="auto"/>
        <w:ind w:left="567"/>
        <w:jc w:val="both"/>
        <w:rPr>
          <w:rFonts w:ascii="Arial" w:hAnsi="Arial" w:cs="Arial"/>
        </w:rPr>
      </w:pPr>
      <w:r w:rsidRPr="0098451E">
        <w:rPr>
          <w:rFonts w:ascii="Arial" w:hAnsi="Arial" w:cs="Arial"/>
        </w:rPr>
        <w:t>Wykonawca nienależycie wykona obowiązek ustanowienia zabezpieczenia należytego wykonania umowy,</w:t>
      </w:r>
    </w:p>
    <w:p w:rsidR="00CE6EF5" w:rsidRPr="00874B27" w:rsidRDefault="00CE6EF5" w:rsidP="005D6D6A">
      <w:pPr>
        <w:numPr>
          <w:ilvl w:val="1"/>
          <w:numId w:val="30"/>
        </w:numPr>
        <w:autoSpaceDE w:val="0"/>
        <w:autoSpaceDN w:val="0"/>
        <w:spacing w:line="276" w:lineRule="auto"/>
        <w:ind w:left="567"/>
        <w:jc w:val="both"/>
        <w:rPr>
          <w:rFonts w:ascii="Arial" w:hAnsi="Arial" w:cs="Arial"/>
        </w:rPr>
      </w:pPr>
      <w:r w:rsidRPr="00874B27">
        <w:rPr>
          <w:rFonts w:ascii="Arial" w:hAnsi="Arial" w:cs="Arial"/>
        </w:rPr>
        <w:t>w przypadku innych istotnych naruszeń postanowień niniejszej umowy, w szc</w:t>
      </w:r>
      <w:r w:rsidR="00347559" w:rsidRPr="00874B27">
        <w:rPr>
          <w:rFonts w:ascii="Arial" w:hAnsi="Arial" w:cs="Arial"/>
        </w:rPr>
        <w:t>zególności objętych treścią § 11</w:t>
      </w:r>
      <w:r w:rsidR="00867C7C">
        <w:rPr>
          <w:rFonts w:ascii="Arial" w:hAnsi="Arial" w:cs="Arial"/>
        </w:rPr>
        <w:t xml:space="preserve"> niniejszej umowy</w:t>
      </w:r>
      <w:r w:rsidRPr="00874B27">
        <w:rPr>
          <w:rFonts w:ascii="Arial" w:hAnsi="Arial" w:cs="Arial"/>
        </w:rPr>
        <w:t>.</w:t>
      </w:r>
    </w:p>
    <w:p w:rsidR="00CE6EF5" w:rsidRPr="00874B27" w:rsidRDefault="00CE6EF5" w:rsidP="00867C7C">
      <w:pPr>
        <w:pStyle w:val="Akapitzlist"/>
        <w:numPr>
          <w:ilvl w:val="0"/>
          <w:numId w:val="5"/>
        </w:numPr>
        <w:spacing w:line="276" w:lineRule="auto"/>
        <w:ind w:left="284" w:hanging="284"/>
        <w:contextualSpacing/>
        <w:jc w:val="both"/>
        <w:rPr>
          <w:rFonts w:ascii="Arial" w:hAnsi="Arial" w:cs="Arial"/>
        </w:rPr>
      </w:pPr>
      <w:r w:rsidRPr="00874B27">
        <w:rPr>
          <w:rFonts w:ascii="Arial" w:hAnsi="Arial" w:cs="Arial"/>
        </w:rPr>
        <w:t>Odstąpienie od umowy powinno nastąpić w formie pisemnej</w:t>
      </w:r>
      <w:r w:rsidR="00D41A0E">
        <w:rPr>
          <w:rFonts w:ascii="Arial" w:hAnsi="Arial" w:cs="Arial"/>
        </w:rPr>
        <w:t xml:space="preserve"> postaci papierowej lub w formie elektronicznej</w:t>
      </w:r>
      <w:r w:rsidRPr="00874B27">
        <w:rPr>
          <w:rFonts w:ascii="Arial" w:hAnsi="Arial" w:cs="Arial"/>
        </w:rPr>
        <w:t xml:space="preserve"> </w:t>
      </w:r>
      <w:r w:rsidR="00D41A0E">
        <w:rPr>
          <w:rFonts w:ascii="Arial" w:hAnsi="Arial" w:cs="Arial"/>
        </w:rPr>
        <w:t xml:space="preserve">z podaniem uzasadnienia. Odstąpienie zostanie przesłane zgodnie z </w:t>
      </w:r>
      <w:r w:rsidR="00AD1DEE" w:rsidRPr="00874B27">
        <w:rPr>
          <w:rFonts w:ascii="Arial" w:hAnsi="Arial" w:cs="Arial"/>
        </w:rPr>
        <w:t>§</w:t>
      </w:r>
      <w:r w:rsidR="00AD1DEE">
        <w:rPr>
          <w:rFonts w:ascii="Arial" w:hAnsi="Arial" w:cs="Arial"/>
        </w:rPr>
        <w:t xml:space="preserve"> 4 ust. 21. Niniejszej umowy. </w:t>
      </w:r>
      <w:r w:rsidRPr="00874B27">
        <w:rPr>
          <w:rFonts w:ascii="Arial" w:hAnsi="Arial" w:cs="Arial"/>
        </w:rPr>
        <w:t>Zamawiający jest uprawniony do skorzystania z pr</w:t>
      </w:r>
      <w:r w:rsidR="008A591A" w:rsidRPr="00874B27">
        <w:rPr>
          <w:rFonts w:ascii="Arial" w:hAnsi="Arial" w:cs="Arial"/>
        </w:rPr>
        <w:t>awa odstąpienia,</w:t>
      </w:r>
      <w:r w:rsidR="004D5FD0" w:rsidRPr="00874B27">
        <w:rPr>
          <w:rFonts w:ascii="Arial" w:hAnsi="Arial" w:cs="Arial"/>
        </w:rPr>
        <w:t xml:space="preserve"> o </w:t>
      </w:r>
      <w:r w:rsidR="008A591A" w:rsidRPr="00874B27">
        <w:rPr>
          <w:rFonts w:ascii="Arial" w:hAnsi="Arial" w:cs="Arial"/>
        </w:rPr>
        <w:t>którym mowa w </w:t>
      </w:r>
      <w:r w:rsidRPr="00874B27">
        <w:rPr>
          <w:rFonts w:ascii="Arial" w:hAnsi="Arial" w:cs="Arial"/>
        </w:rPr>
        <w:t xml:space="preserve">niniejszym paragrafie w terminie do 30 dni </w:t>
      </w:r>
      <w:r w:rsidR="00AD1DEE">
        <w:rPr>
          <w:rFonts w:ascii="Arial" w:hAnsi="Arial" w:cs="Arial"/>
        </w:rPr>
        <w:t>licząc od dnia powzięcia przez Z</w:t>
      </w:r>
      <w:r w:rsidRPr="00874B27">
        <w:rPr>
          <w:rFonts w:ascii="Arial" w:hAnsi="Arial" w:cs="Arial"/>
        </w:rPr>
        <w:t>amawiającego informacji o zaistnieniu zdarzenia stanowiącego podstawę odstąpienia</w:t>
      </w:r>
      <w:r w:rsidR="00AD1DEE">
        <w:rPr>
          <w:rFonts w:ascii="Arial" w:hAnsi="Arial" w:cs="Arial"/>
        </w:rPr>
        <w:t>.</w:t>
      </w:r>
      <w:r w:rsidRPr="00874B27">
        <w:rPr>
          <w:rFonts w:ascii="Arial" w:hAnsi="Arial" w:cs="Arial"/>
        </w:rPr>
        <w:t xml:space="preserve"> </w:t>
      </w:r>
    </w:p>
    <w:p w:rsidR="00CE6EF5" w:rsidRPr="00874B27" w:rsidRDefault="00CE6EF5" w:rsidP="00867C7C">
      <w:pPr>
        <w:pStyle w:val="Akapitzlist"/>
        <w:numPr>
          <w:ilvl w:val="0"/>
          <w:numId w:val="5"/>
        </w:numPr>
        <w:spacing w:line="276" w:lineRule="auto"/>
        <w:ind w:left="284" w:hanging="284"/>
        <w:contextualSpacing/>
        <w:jc w:val="both"/>
        <w:rPr>
          <w:rFonts w:ascii="Arial" w:hAnsi="Arial" w:cs="Arial"/>
        </w:rPr>
      </w:pPr>
      <w:r w:rsidRPr="00874B27">
        <w:rPr>
          <w:rFonts w:ascii="Arial" w:hAnsi="Arial" w:cs="Arial"/>
        </w:rPr>
        <w:t>W razie odstąpienia od umowy z przyczyn, za które Wykonawca nie odpowiada, Zamawiający jest obowiązany do:</w:t>
      </w:r>
    </w:p>
    <w:p w:rsidR="00CE6EF5" w:rsidRPr="00874B27" w:rsidRDefault="00CE6EF5" w:rsidP="005D6D6A">
      <w:pPr>
        <w:pStyle w:val="Akapitzlist"/>
        <w:numPr>
          <w:ilvl w:val="1"/>
          <w:numId w:val="31"/>
        </w:numPr>
        <w:spacing w:line="276" w:lineRule="auto"/>
        <w:ind w:left="709"/>
        <w:contextualSpacing/>
        <w:jc w:val="both"/>
        <w:rPr>
          <w:rFonts w:ascii="Arial" w:hAnsi="Arial" w:cs="Arial"/>
        </w:rPr>
      </w:pPr>
      <w:r w:rsidRPr="00874B27">
        <w:rPr>
          <w:rFonts w:ascii="Arial" w:hAnsi="Arial" w:cs="Arial"/>
        </w:rPr>
        <w:t>dokonania odbioru wykonanych robót oraz zapłaty wynagrodzenia za wykonane roboty,</w:t>
      </w:r>
    </w:p>
    <w:p w:rsidR="00CE6EF5" w:rsidRPr="00874B27" w:rsidRDefault="008A591A" w:rsidP="005D6D6A">
      <w:pPr>
        <w:pStyle w:val="Akapitzlist"/>
        <w:numPr>
          <w:ilvl w:val="1"/>
          <w:numId w:val="31"/>
        </w:numPr>
        <w:spacing w:line="276" w:lineRule="auto"/>
        <w:ind w:left="709"/>
        <w:contextualSpacing/>
        <w:jc w:val="both"/>
        <w:rPr>
          <w:rFonts w:ascii="Arial" w:hAnsi="Arial" w:cs="Arial"/>
        </w:rPr>
      </w:pPr>
      <w:r w:rsidRPr="00874B27">
        <w:rPr>
          <w:rFonts w:ascii="Arial" w:hAnsi="Arial" w:cs="Arial"/>
        </w:rPr>
        <w:t>przejęcia</w:t>
      </w:r>
      <w:r w:rsidR="00CE6EF5" w:rsidRPr="00874B27">
        <w:rPr>
          <w:rFonts w:ascii="Arial" w:hAnsi="Arial" w:cs="Arial"/>
        </w:rPr>
        <w:t xml:space="preserve"> </w:t>
      </w:r>
      <w:r w:rsidR="002B58CD" w:rsidRPr="00874B27">
        <w:rPr>
          <w:rFonts w:ascii="Arial" w:hAnsi="Arial" w:cs="Arial"/>
        </w:rPr>
        <w:t xml:space="preserve">placu </w:t>
      </w:r>
      <w:r w:rsidR="00CE6EF5" w:rsidRPr="00874B27">
        <w:rPr>
          <w:rFonts w:ascii="Arial" w:hAnsi="Arial" w:cs="Arial"/>
        </w:rPr>
        <w:t>budowy.</w:t>
      </w:r>
    </w:p>
    <w:p w:rsidR="00CE6EF5" w:rsidRPr="00874B27" w:rsidRDefault="00CE6EF5" w:rsidP="00867C7C">
      <w:pPr>
        <w:numPr>
          <w:ilvl w:val="0"/>
          <w:numId w:val="5"/>
        </w:numPr>
        <w:autoSpaceDE w:val="0"/>
        <w:autoSpaceDN w:val="0"/>
        <w:spacing w:line="276" w:lineRule="auto"/>
        <w:ind w:left="284" w:hanging="284"/>
        <w:jc w:val="both"/>
        <w:rPr>
          <w:rFonts w:ascii="Arial" w:hAnsi="Arial" w:cs="Arial"/>
        </w:rPr>
      </w:pPr>
      <w:r w:rsidRPr="00874B27">
        <w:rPr>
          <w:rFonts w:ascii="Arial" w:hAnsi="Arial" w:cs="Arial"/>
        </w:rPr>
        <w:t>Sposób obliczenia należnego wynagrodzenia Wykonawcy z tytułu wykonania części umowy będzie następujący: obliczenie wykonanej części nastąpi na podstawie kosztorysów powykonawczych, pr</w:t>
      </w:r>
      <w:r w:rsidR="004D5FD0" w:rsidRPr="00874B27">
        <w:rPr>
          <w:rFonts w:ascii="Arial" w:hAnsi="Arial" w:cs="Arial"/>
        </w:rPr>
        <w:t>zygotowanych przez Wykonawcę, a </w:t>
      </w:r>
      <w:r w:rsidRPr="00874B27">
        <w:rPr>
          <w:rFonts w:ascii="Arial" w:hAnsi="Arial" w:cs="Arial"/>
        </w:rPr>
        <w:t>zatwierdzonych przez Zamawiającego. Kosztorysy</w:t>
      </w:r>
      <w:r w:rsidR="004D5FD0" w:rsidRPr="00874B27">
        <w:rPr>
          <w:rFonts w:ascii="Arial" w:hAnsi="Arial" w:cs="Arial"/>
        </w:rPr>
        <w:t xml:space="preserve"> te opracowane będą w oparciu o </w:t>
      </w:r>
      <w:r w:rsidRPr="00874B27">
        <w:rPr>
          <w:rFonts w:ascii="Arial" w:hAnsi="Arial" w:cs="Arial"/>
        </w:rPr>
        <w:t>następujące założenia:</w:t>
      </w:r>
    </w:p>
    <w:p w:rsidR="00CE6EF5" w:rsidRPr="00874B27" w:rsidRDefault="00CE6EF5" w:rsidP="005D6D6A">
      <w:pPr>
        <w:numPr>
          <w:ilvl w:val="1"/>
          <w:numId w:val="32"/>
        </w:numPr>
        <w:autoSpaceDE w:val="0"/>
        <w:autoSpaceDN w:val="0"/>
        <w:spacing w:line="276" w:lineRule="auto"/>
        <w:ind w:left="709"/>
        <w:jc w:val="both"/>
        <w:rPr>
          <w:rFonts w:ascii="Arial" w:hAnsi="Arial" w:cs="Arial"/>
        </w:rPr>
      </w:pPr>
      <w:r w:rsidRPr="00874B27">
        <w:rPr>
          <w:rFonts w:ascii="Arial" w:hAnsi="Arial" w:cs="Arial"/>
        </w:rPr>
        <w:t>ceny jednostkowe robót zostaną przyjęte z kosztorysów, o których mowa w § 3 ust. 2 umowy, a ilości wykonanych robót zgodnie z dokonanymi obmiarami;</w:t>
      </w:r>
    </w:p>
    <w:p w:rsidR="00E26564" w:rsidRPr="004705D7" w:rsidRDefault="00CE6EF5" w:rsidP="00E26564">
      <w:pPr>
        <w:numPr>
          <w:ilvl w:val="1"/>
          <w:numId w:val="32"/>
        </w:numPr>
        <w:autoSpaceDE w:val="0"/>
        <w:autoSpaceDN w:val="0"/>
        <w:spacing w:line="276" w:lineRule="auto"/>
        <w:ind w:left="709"/>
        <w:jc w:val="both"/>
        <w:rPr>
          <w:rFonts w:ascii="Arial" w:hAnsi="Arial" w:cs="Arial"/>
        </w:rPr>
      </w:pPr>
      <w:r w:rsidRPr="00874B27">
        <w:rPr>
          <w:rFonts w:ascii="Arial" w:hAnsi="Arial" w:cs="Arial"/>
        </w:rPr>
        <w:t>w przypadku, gdy nie będzie możliwe rozliczenie danej roboty w oparciu o ww. zapisy, brakujące ceny czynników produkcji zostaną przyjęte z zeszytów SEKOCENBUD (dla województwa podkarpackiego) za okres ich wbudowania, podstawą do określenia nakładów rzeczowych będą KNR-y, w przypadku braku odpowiednich pozycji – KNNR-y, a następnie wycena indywidualna Wykonawcy zatwierdzona przez inspektora nadzoru i Zamawiającego.</w:t>
      </w:r>
    </w:p>
    <w:p w:rsidR="00E26564" w:rsidRDefault="00E26564" w:rsidP="00E26564">
      <w:pPr>
        <w:autoSpaceDE w:val="0"/>
        <w:autoSpaceDN w:val="0"/>
        <w:spacing w:line="276" w:lineRule="auto"/>
        <w:jc w:val="both"/>
        <w:rPr>
          <w:rFonts w:ascii="Arial" w:hAnsi="Arial" w:cs="Arial"/>
        </w:rPr>
      </w:pPr>
    </w:p>
    <w:p w:rsidR="00631477" w:rsidRPr="00874B27" w:rsidRDefault="004705D7" w:rsidP="00867C7C">
      <w:pPr>
        <w:spacing w:line="276" w:lineRule="auto"/>
        <w:jc w:val="center"/>
        <w:rPr>
          <w:rFonts w:ascii="Arial" w:hAnsi="Arial" w:cs="Arial"/>
          <w:b/>
        </w:rPr>
      </w:pPr>
      <w:r>
        <w:rPr>
          <w:rFonts w:ascii="Arial" w:hAnsi="Arial" w:cs="Arial"/>
          <w:b/>
        </w:rPr>
        <w:t>§ 15</w:t>
      </w:r>
    </w:p>
    <w:p w:rsidR="00631477" w:rsidRPr="00874B27" w:rsidRDefault="00631477" w:rsidP="00867C7C">
      <w:pPr>
        <w:spacing w:line="276" w:lineRule="auto"/>
        <w:jc w:val="center"/>
        <w:rPr>
          <w:rFonts w:ascii="Arial" w:hAnsi="Arial" w:cs="Arial"/>
          <w:b/>
        </w:rPr>
      </w:pPr>
      <w:r w:rsidRPr="00874B27">
        <w:rPr>
          <w:rFonts w:ascii="Arial" w:hAnsi="Arial" w:cs="Arial"/>
          <w:b/>
        </w:rPr>
        <w:t>OCHRONA INFORMACJI NIEJAWNYCH</w:t>
      </w:r>
    </w:p>
    <w:p w:rsidR="002B6388" w:rsidRPr="00874B27" w:rsidRDefault="00631477" w:rsidP="005D6D6A">
      <w:pPr>
        <w:numPr>
          <w:ilvl w:val="0"/>
          <w:numId w:val="39"/>
        </w:numPr>
        <w:spacing w:line="276" w:lineRule="auto"/>
        <w:ind w:left="284" w:hanging="284"/>
        <w:contextualSpacing/>
        <w:jc w:val="both"/>
        <w:rPr>
          <w:rFonts w:ascii="Arial" w:eastAsia="Calibri" w:hAnsi="Arial" w:cs="Arial"/>
          <w:lang w:eastAsia="en-US"/>
        </w:rPr>
      </w:pPr>
      <w:r w:rsidRPr="00874B27">
        <w:rPr>
          <w:rFonts w:ascii="Arial" w:hAnsi="Arial" w:cs="Arial"/>
        </w:rPr>
        <w:t xml:space="preserve"> </w:t>
      </w:r>
      <w:r w:rsidR="002B6388" w:rsidRPr="00874B27">
        <w:rPr>
          <w:rFonts w:ascii="Arial" w:eastAsia="Calibri" w:hAnsi="Arial" w:cs="Arial"/>
          <w:lang w:eastAsia="en-US"/>
        </w:rPr>
        <w:t>Wjazd (wyjazd) oraz przebywanie pracowników Wykonawcy na terenie kompleksu odbywać się będzie na podstawie wydanych przez komórkę odpowiedzialną za ochronę obiektów przepustek na podstawie „Wykazu pracowników realizujących umowę”.</w:t>
      </w:r>
      <w:r w:rsidR="0052004D" w:rsidRPr="00874B27">
        <w:rPr>
          <w:rFonts w:ascii="Arial" w:eastAsia="Calibri" w:hAnsi="Arial" w:cs="Arial"/>
          <w:lang w:eastAsia="en-US"/>
        </w:rPr>
        <w:t xml:space="preserve"> Wykaz osób stanowi </w:t>
      </w:r>
      <w:r w:rsidR="0052004D" w:rsidRPr="002155A1">
        <w:rPr>
          <w:rFonts w:ascii="Arial" w:eastAsia="Calibri" w:hAnsi="Arial" w:cs="Arial"/>
          <w:lang w:eastAsia="en-US"/>
        </w:rPr>
        <w:t>załącznik nr 4</w:t>
      </w:r>
      <w:r w:rsidR="0052004D" w:rsidRPr="00874B27">
        <w:rPr>
          <w:rFonts w:ascii="Arial" w:eastAsia="Calibri" w:hAnsi="Arial" w:cs="Arial"/>
          <w:lang w:eastAsia="en-US"/>
        </w:rPr>
        <w:t xml:space="preserve"> do niniejszej umowy.</w:t>
      </w:r>
    </w:p>
    <w:p w:rsidR="002B6388" w:rsidRPr="00874B27" w:rsidRDefault="002B6388" w:rsidP="005D6D6A">
      <w:pPr>
        <w:numPr>
          <w:ilvl w:val="0"/>
          <w:numId w:val="39"/>
        </w:numPr>
        <w:spacing w:line="276" w:lineRule="auto"/>
        <w:ind w:left="284" w:hanging="284"/>
        <w:contextualSpacing/>
        <w:jc w:val="both"/>
        <w:rPr>
          <w:rFonts w:ascii="Arial" w:eastAsia="Calibri" w:hAnsi="Arial" w:cs="Arial"/>
          <w:lang w:eastAsia="en-US"/>
        </w:rPr>
      </w:pPr>
      <w:r w:rsidRPr="00874B27">
        <w:rPr>
          <w:rFonts w:ascii="Arial" w:eastAsia="Calibri" w:hAnsi="Arial" w:cs="Arial"/>
          <w:lang w:eastAsia="en-US"/>
        </w:rPr>
        <w:t>W celu wydania przepustek osobowych i samochodowych Wykonawca złoży wniosek do odpowiedniego Kierownika Jednostki Organizacyjnej (KJO), na terenie którego realizuje za</w:t>
      </w:r>
      <w:r w:rsidR="00D66702">
        <w:rPr>
          <w:rFonts w:ascii="Arial" w:eastAsia="Calibri" w:hAnsi="Arial" w:cs="Arial"/>
          <w:lang w:eastAsia="en-US"/>
        </w:rPr>
        <w:t xml:space="preserve">danie wynikające z tytułu umowy. </w:t>
      </w:r>
      <w:r w:rsidRPr="00874B27">
        <w:rPr>
          <w:rFonts w:ascii="Arial" w:eastAsia="Calibri" w:hAnsi="Arial" w:cs="Arial"/>
          <w:lang w:eastAsia="en-US"/>
        </w:rPr>
        <w:t>Jednocześnie Zamawiający prześle „Wykaz pracowników realizujących umowę” do odpowiedniego Kierown</w:t>
      </w:r>
      <w:r w:rsidR="00A33DFA" w:rsidRPr="00874B27">
        <w:rPr>
          <w:rFonts w:ascii="Arial" w:eastAsia="Calibri" w:hAnsi="Arial" w:cs="Arial"/>
          <w:lang w:eastAsia="en-US"/>
        </w:rPr>
        <w:t>ika Jednostki Organizacyjnej, w </w:t>
      </w:r>
      <w:r w:rsidRPr="00874B27">
        <w:rPr>
          <w:rFonts w:ascii="Arial" w:eastAsia="Calibri" w:hAnsi="Arial" w:cs="Arial"/>
          <w:lang w:eastAsia="en-US"/>
        </w:rPr>
        <w:t xml:space="preserve">celu weryfikacji w procesie wydania przepustek. </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W przypadku realizacji umowy przez Wykonawcę z wykorzystaniem pojazdów i maszyn Wykonawca dodatkowo przekaże Zamawiającemu wraz z wykazem osób wyk</w:t>
      </w:r>
      <w:r w:rsidR="002155A1">
        <w:rPr>
          <w:rFonts w:ascii="Arial" w:eastAsia="Calibri" w:hAnsi="Arial" w:cs="Arial"/>
          <w:lang w:eastAsia="en-US"/>
        </w:rPr>
        <w:t>az pojazdów z podaniem marki i n</w:t>
      </w:r>
      <w:r w:rsidRPr="00874B27">
        <w:rPr>
          <w:rFonts w:ascii="Arial" w:eastAsia="Calibri" w:hAnsi="Arial" w:cs="Arial"/>
          <w:lang w:eastAsia="en-US"/>
        </w:rPr>
        <w:t>umeru rejestracyjnego.</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 xml:space="preserve">W dniu zakończenia robót w terenie Wykonawca ma obowiązek rozliczenia się (zdania) z wystawionych pracownikom przepustek z Kierownikiem Jednostki Organizacyjnej w której je otrzymał. </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Wykonawca, Podwykonawca jak i dalszy podwykonawca zobowiązani są do stosowania się do obowiązujących przepisów w zakresie wejścia i wjazdu do jednostki oraz parkowania pojazdów.</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Wszystkie prace będą realizowane pod nadzorem wyznaczonego pracownika wojska w kompleksie w imieniu Zamawiającego.</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 xml:space="preserve">W razie zaistnienia potrzeby zatrudnienia przez Wykonawcę Podwykonawców lub zlecenia zadań innym podmiotom Wykonawca powiadomi o tym fakcie Zamawiającego i przekaże „Wykaz pracowników podwykonawcy realizujących umowę” oraz złoży wnioski przepustkowe do Odpowiedniego Kierownika Jednostki </w:t>
      </w:r>
      <w:r w:rsidR="00C420B4" w:rsidRPr="00874B27">
        <w:rPr>
          <w:rFonts w:ascii="Arial" w:eastAsia="Calibri" w:hAnsi="Arial" w:cs="Arial"/>
          <w:lang w:eastAsia="en-US"/>
        </w:rPr>
        <w:t>Organizacyjnej zgodnie z ust. 2 niniejszego paragrafu.</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Wykonawca jest zobowiązany zapoznać się z wewnętrznymi regulacjami obowiązującymi na terenie Użytkownika kompleksu i ściśle ich przestrzegać. Dotyczy to w szczególności:</w:t>
      </w:r>
    </w:p>
    <w:p w:rsidR="002B6388" w:rsidRPr="00874B27" w:rsidRDefault="002B6388" w:rsidP="005D6D6A">
      <w:pPr>
        <w:numPr>
          <w:ilvl w:val="1"/>
          <w:numId w:val="39"/>
        </w:numPr>
        <w:spacing w:line="276" w:lineRule="auto"/>
        <w:ind w:left="709" w:hanging="283"/>
        <w:contextualSpacing/>
        <w:jc w:val="both"/>
        <w:rPr>
          <w:rFonts w:ascii="Arial" w:eastAsia="Calibri" w:hAnsi="Arial" w:cs="Arial"/>
          <w:lang w:eastAsia="en-US"/>
        </w:rPr>
      </w:pPr>
      <w:r w:rsidRPr="00874B27">
        <w:rPr>
          <w:rFonts w:ascii="Arial" w:eastAsia="Calibri" w:hAnsi="Arial" w:cs="Arial"/>
          <w:lang w:eastAsia="en-US"/>
        </w:rPr>
        <w:t>przepisów obowiązujących w zakresie wejścia i wjazdu do jednostki oraz parkowania pojazdów;</w:t>
      </w:r>
    </w:p>
    <w:p w:rsidR="002B6388" w:rsidRPr="00874B27" w:rsidRDefault="002B6388" w:rsidP="005D6D6A">
      <w:pPr>
        <w:numPr>
          <w:ilvl w:val="1"/>
          <w:numId w:val="39"/>
        </w:numPr>
        <w:spacing w:line="276" w:lineRule="auto"/>
        <w:ind w:left="709" w:hanging="283"/>
        <w:contextualSpacing/>
        <w:jc w:val="both"/>
        <w:rPr>
          <w:rFonts w:ascii="Arial" w:eastAsia="Calibri" w:hAnsi="Arial" w:cs="Arial"/>
          <w:lang w:eastAsia="en-US"/>
        </w:rPr>
      </w:pPr>
      <w:r w:rsidRPr="00874B27">
        <w:rPr>
          <w:rFonts w:ascii="Arial" w:eastAsia="Calibri" w:hAnsi="Arial" w:cs="Arial"/>
          <w:lang w:eastAsia="en-US"/>
        </w:rPr>
        <w:t>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w:t>
      </w:r>
    </w:p>
    <w:p w:rsidR="002B6388" w:rsidRPr="00874B27" w:rsidRDefault="002B6388" w:rsidP="005D6D6A">
      <w:pPr>
        <w:numPr>
          <w:ilvl w:val="1"/>
          <w:numId w:val="39"/>
        </w:numPr>
        <w:spacing w:line="276" w:lineRule="auto"/>
        <w:ind w:left="709" w:hanging="283"/>
        <w:contextualSpacing/>
        <w:jc w:val="both"/>
        <w:rPr>
          <w:rFonts w:ascii="Arial" w:eastAsia="Calibri" w:hAnsi="Arial" w:cs="Arial"/>
          <w:lang w:eastAsia="en-US"/>
        </w:rPr>
      </w:pPr>
      <w:r w:rsidRPr="00874B27">
        <w:rPr>
          <w:rFonts w:ascii="Arial" w:eastAsia="Calibri" w:hAnsi="Arial" w:cs="Arial"/>
          <w:lang w:eastAsia="en-US"/>
        </w:rPr>
        <w:t>uzyskania pozwolenia Dowódcy jednostki, na terenie której wykonywane są prace, na:</w:t>
      </w:r>
    </w:p>
    <w:p w:rsidR="002B6388" w:rsidRPr="00874B27" w:rsidRDefault="002B6388" w:rsidP="005D6D6A">
      <w:pPr>
        <w:numPr>
          <w:ilvl w:val="0"/>
          <w:numId w:val="40"/>
        </w:numPr>
        <w:spacing w:line="276" w:lineRule="auto"/>
        <w:ind w:left="993" w:hanging="284"/>
        <w:contextualSpacing/>
        <w:jc w:val="both"/>
        <w:rPr>
          <w:rFonts w:ascii="Arial" w:eastAsia="Calibri" w:hAnsi="Arial" w:cs="Arial"/>
          <w:lang w:eastAsia="en-US"/>
        </w:rPr>
      </w:pPr>
      <w:r w:rsidRPr="00874B27">
        <w:rPr>
          <w:rFonts w:ascii="Arial" w:eastAsia="Calibri" w:hAnsi="Arial" w:cs="Arial"/>
          <w:lang w:eastAsia="en-US"/>
        </w:rPr>
        <w:t>wnoszenie na teren kompleksu (obiektu) sprzętu audiowizualnego oraz wszelkich urządzeń służących do rejestracji obrazu i dźwięku,</w:t>
      </w:r>
    </w:p>
    <w:p w:rsidR="002B6388" w:rsidRPr="00874B27" w:rsidRDefault="002B6388" w:rsidP="005D6D6A">
      <w:pPr>
        <w:numPr>
          <w:ilvl w:val="0"/>
          <w:numId w:val="40"/>
        </w:numPr>
        <w:spacing w:line="276" w:lineRule="auto"/>
        <w:ind w:left="993" w:hanging="284"/>
        <w:contextualSpacing/>
        <w:jc w:val="both"/>
        <w:rPr>
          <w:rFonts w:ascii="Arial" w:eastAsia="Calibri" w:hAnsi="Arial" w:cs="Arial"/>
          <w:lang w:eastAsia="en-US"/>
        </w:rPr>
      </w:pPr>
      <w:r w:rsidRPr="00874B27">
        <w:rPr>
          <w:rFonts w:ascii="Arial" w:eastAsia="Calibri" w:hAnsi="Arial" w:cs="Arial"/>
          <w:lang w:eastAsia="en-US"/>
        </w:rPr>
        <w:t>użytkowanie w miejscu wykonywania prac telefonu komórkowego.</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Zakazuje się używania bezzałogowych statków powietrznych (BSP) typu „Dron” itp. nad terenami wojskowymi.</w:t>
      </w:r>
    </w:p>
    <w:p w:rsidR="002B6388" w:rsidRPr="00874B27" w:rsidRDefault="002B6388" w:rsidP="005D6D6A">
      <w:pPr>
        <w:numPr>
          <w:ilvl w:val="0"/>
          <w:numId w:val="39"/>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Wykonawca zachowa w tajemnicy wszystkie informacje dotyczące Zamawiającego, w których posiadanie wejdzie w trakcie realizacji niniejszej umowy.</w:t>
      </w:r>
    </w:p>
    <w:p w:rsidR="002B6388" w:rsidRPr="00874B27" w:rsidRDefault="002B6388" w:rsidP="005D6D6A">
      <w:pPr>
        <w:numPr>
          <w:ilvl w:val="0"/>
          <w:numId w:val="39"/>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Naruszenie obowiązku ochrony informacji niejawnych będzie podstawą do odstąpienia od umowy przez Zamawiającego z winy Wykonawcy, obciążenie Wykonawcy kosztami z tego tytułu oraz powiadomienie organów ścigania o tym fakcie.</w:t>
      </w:r>
    </w:p>
    <w:p w:rsidR="002B6388" w:rsidRPr="00874B27" w:rsidRDefault="002B6388" w:rsidP="005D6D6A">
      <w:pPr>
        <w:numPr>
          <w:ilvl w:val="0"/>
          <w:numId w:val="39"/>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 xml:space="preserve">Przedmiot umowy, wszelkie informacje oraz materiały uzyskane w czasie </w:t>
      </w:r>
      <w:r w:rsidR="00C420B4" w:rsidRPr="00874B27">
        <w:rPr>
          <w:rFonts w:ascii="Arial" w:eastAsia="Calibri" w:hAnsi="Arial" w:cs="Arial"/>
          <w:lang w:eastAsia="en-US"/>
        </w:rPr>
        <w:br/>
      </w:r>
      <w:r w:rsidRPr="00874B27">
        <w:rPr>
          <w:rFonts w:ascii="Arial" w:eastAsia="Calibri" w:hAnsi="Arial" w:cs="Arial"/>
          <w:lang w:eastAsia="en-US"/>
        </w:rPr>
        <w:t>i po jego realizacji nie mogą być wykorzystane do żadnego rodzaju materiałów promocyjnych i czynności z tym związanych, w szczególności prezentacji w środkach masowego przekazu, filmach, ulotkach, folderach itp.</w:t>
      </w:r>
    </w:p>
    <w:p w:rsidR="002B6388" w:rsidRPr="00874B27" w:rsidRDefault="002B6388" w:rsidP="005D6D6A">
      <w:pPr>
        <w:numPr>
          <w:ilvl w:val="0"/>
          <w:numId w:val="39"/>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 xml:space="preserve">W przypadku zatrudnienia przez wykonawcę lub podwykonawcę, obcokrajowca wstęp na teren kompleksu tylko na zasadach określonych </w:t>
      </w:r>
      <w:r w:rsidR="00C420B4" w:rsidRPr="00874B27">
        <w:rPr>
          <w:rFonts w:ascii="Arial" w:eastAsia="Calibri" w:hAnsi="Arial" w:cs="Arial"/>
          <w:lang w:eastAsia="en-US"/>
        </w:rPr>
        <w:br/>
      </w:r>
      <w:r w:rsidRPr="00874B27">
        <w:rPr>
          <w:rFonts w:ascii="Arial" w:eastAsia="Calibri" w:hAnsi="Arial" w:cs="Arial"/>
          <w:lang w:eastAsia="en-US"/>
        </w:rPr>
        <w:t xml:space="preserve">w decyzji </w:t>
      </w:r>
      <w:r w:rsidR="0098451E" w:rsidRPr="0098451E">
        <w:rPr>
          <w:rFonts w:ascii="Arial" w:eastAsia="Calibri" w:hAnsi="Arial" w:cs="Arial"/>
          <w:lang w:eastAsia="en-US"/>
        </w:rPr>
        <w:t xml:space="preserve">107/MON Ministra Obrony Narodowej z dnia 18 sierpnia 2021 </w:t>
      </w:r>
      <w:r w:rsidR="0098451E">
        <w:rPr>
          <w:rFonts w:ascii="Arial" w:eastAsia="Calibri" w:hAnsi="Arial" w:cs="Arial"/>
          <w:lang w:eastAsia="en-US"/>
        </w:rPr>
        <w:t>r</w:t>
      </w:r>
      <w:r w:rsidRPr="00874B27">
        <w:rPr>
          <w:rFonts w:ascii="Arial" w:eastAsia="Calibri" w:hAnsi="Arial" w:cs="Arial"/>
          <w:lang w:eastAsia="en-US"/>
        </w:rPr>
        <w:t xml:space="preserve">. </w:t>
      </w:r>
      <w:r w:rsidR="00C420B4" w:rsidRPr="00874B27">
        <w:rPr>
          <w:rFonts w:ascii="Arial" w:eastAsia="Calibri" w:hAnsi="Arial" w:cs="Arial"/>
          <w:lang w:eastAsia="en-US"/>
        </w:rPr>
        <w:br/>
      </w:r>
      <w:r w:rsidRPr="00874B27">
        <w:rPr>
          <w:rFonts w:ascii="Arial" w:eastAsia="Calibri" w:hAnsi="Arial" w:cs="Arial"/>
          <w:lang w:eastAsia="en-US"/>
        </w:rPr>
        <w:t>w sprawie organizowania współpracy międzynarodowej w resorcie obron</w:t>
      </w:r>
      <w:r w:rsidR="00E26C28" w:rsidRPr="00874B27">
        <w:rPr>
          <w:rFonts w:ascii="Arial" w:eastAsia="Calibri" w:hAnsi="Arial" w:cs="Arial"/>
          <w:lang w:eastAsia="en-US"/>
        </w:rPr>
        <w:t>y Narodowej.</w:t>
      </w:r>
    </w:p>
    <w:p w:rsidR="002B6388" w:rsidRPr="00874B27" w:rsidRDefault="002B6388" w:rsidP="005D6D6A">
      <w:pPr>
        <w:numPr>
          <w:ilvl w:val="0"/>
          <w:numId w:val="39"/>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Za niewykonanie lub nienależyte wykonanie obowiązków ochrony informacji niejawnych udostępnionych w ramach wykonywanej umowy, Wykonawca, podwykonawca jak dalszy podwykonawca ponosi odpowiedzialność karną na podstawie przepisów określonych w Rozdziale XXXIII Kodeksu Karnego.</w:t>
      </w:r>
    </w:p>
    <w:p w:rsidR="002B6388" w:rsidRPr="00874B27" w:rsidRDefault="002B6388" w:rsidP="005D6D6A">
      <w:pPr>
        <w:numPr>
          <w:ilvl w:val="0"/>
          <w:numId w:val="39"/>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W sytuacjach nieokreślonych niniejszym paragrafem a dotyczących ochrony informacji niejawnych, władnym do podejmowania decyzji w zakresie udostępnienia informacji niejawnych jest Pełnomocnik Ochrony Zamawiającego.</w:t>
      </w:r>
    </w:p>
    <w:p w:rsidR="00874B27" w:rsidRDefault="00874B27" w:rsidP="00867C7C">
      <w:pPr>
        <w:spacing w:line="276" w:lineRule="auto"/>
        <w:jc w:val="center"/>
        <w:rPr>
          <w:rFonts w:ascii="Arial" w:hAnsi="Arial" w:cs="Arial"/>
          <w:b/>
        </w:rPr>
      </w:pPr>
    </w:p>
    <w:p w:rsidR="00631477" w:rsidRPr="00874B27" w:rsidRDefault="004705D7" w:rsidP="00867C7C">
      <w:pPr>
        <w:spacing w:line="276" w:lineRule="auto"/>
        <w:jc w:val="center"/>
        <w:rPr>
          <w:rFonts w:ascii="Arial" w:hAnsi="Arial" w:cs="Arial"/>
          <w:b/>
        </w:rPr>
      </w:pPr>
      <w:r>
        <w:rPr>
          <w:rFonts w:ascii="Arial" w:hAnsi="Arial" w:cs="Arial"/>
          <w:b/>
        </w:rPr>
        <w:t>§ 16</w:t>
      </w:r>
    </w:p>
    <w:p w:rsidR="00410708" w:rsidRPr="00410708" w:rsidRDefault="00410708" w:rsidP="00410708">
      <w:pPr>
        <w:tabs>
          <w:tab w:val="left" w:pos="426"/>
        </w:tabs>
        <w:spacing w:line="276" w:lineRule="auto"/>
        <w:jc w:val="center"/>
        <w:rPr>
          <w:rFonts w:ascii="Arial" w:eastAsia="Arial" w:hAnsi="Arial" w:cs="Arial"/>
          <w:b/>
          <w:bCs/>
          <w:color w:val="000000"/>
          <w:u w:color="000000"/>
        </w:rPr>
      </w:pPr>
      <w:r w:rsidRPr="00410708">
        <w:rPr>
          <w:rFonts w:ascii="Arial" w:eastAsia="Arial Unicode MS" w:hAnsi="Arial" w:cs="Arial"/>
          <w:b/>
          <w:bCs/>
          <w:color w:val="000000"/>
          <w:u w:color="000000"/>
        </w:rPr>
        <w:t>OCHRONA ŚRODOWISKA</w:t>
      </w:r>
    </w:p>
    <w:p w:rsidR="00410708" w:rsidRPr="00410708" w:rsidRDefault="00410708" w:rsidP="00410708">
      <w:pPr>
        <w:numPr>
          <w:ilvl w:val="0"/>
          <w:numId w:val="60"/>
        </w:numPr>
        <w:suppressAutoHyphens/>
        <w:spacing w:line="276" w:lineRule="auto"/>
        <w:jc w:val="both"/>
        <w:rPr>
          <w:rFonts w:ascii="Arial" w:eastAsia="Arial" w:hAnsi="Arial" w:cs="Arial"/>
          <w:color w:val="000000"/>
          <w:u w:color="000000"/>
        </w:rPr>
      </w:pPr>
      <w:r w:rsidRPr="00410708">
        <w:rPr>
          <w:rFonts w:ascii="Arial" w:eastAsia="Arial Unicode MS" w:hAnsi="Arial" w:cs="Arial"/>
          <w:color w:val="000000"/>
          <w:u w:color="000000"/>
        </w:rPr>
        <w:t>Wykonawca zobowiązany jest na terenie kompleksów administrowanych przez 33 WOG:</w:t>
      </w:r>
    </w:p>
    <w:p w:rsidR="00410708" w:rsidRPr="00410708" w:rsidRDefault="00410708" w:rsidP="00410708">
      <w:pPr>
        <w:numPr>
          <w:ilvl w:val="0"/>
          <w:numId w:val="61"/>
        </w:numPr>
        <w:spacing w:line="276" w:lineRule="auto"/>
        <w:ind w:left="709" w:hanging="425"/>
        <w:jc w:val="both"/>
        <w:rPr>
          <w:rFonts w:ascii="Arial" w:eastAsia="Arial" w:hAnsi="Arial" w:cs="Arial"/>
          <w:color w:val="000000"/>
          <w:u w:color="000000"/>
        </w:rPr>
      </w:pPr>
      <w:r w:rsidRPr="00410708">
        <w:rPr>
          <w:rFonts w:ascii="Arial" w:eastAsia="Arial Unicode MS" w:hAnsi="Arial" w:cs="Arial"/>
          <w:color w:val="000000"/>
          <w:u w:color="000000"/>
        </w:rPr>
        <w:t>przestrzegać przepisów ochrony środowiska;</w:t>
      </w:r>
    </w:p>
    <w:p w:rsidR="00410708" w:rsidRPr="00410708" w:rsidRDefault="00410708" w:rsidP="00410708">
      <w:pPr>
        <w:numPr>
          <w:ilvl w:val="0"/>
          <w:numId w:val="61"/>
        </w:numPr>
        <w:spacing w:line="276" w:lineRule="auto"/>
        <w:ind w:left="709" w:hanging="425"/>
        <w:jc w:val="both"/>
        <w:rPr>
          <w:rFonts w:ascii="Arial" w:eastAsia="Arial" w:hAnsi="Arial" w:cs="Arial"/>
          <w:color w:val="000000"/>
          <w:u w:color="000000"/>
        </w:rPr>
      </w:pPr>
      <w:r w:rsidRPr="00410708">
        <w:rPr>
          <w:rFonts w:ascii="Arial" w:eastAsia="Arial Unicode MS" w:hAnsi="Arial" w:cs="Arial"/>
          <w:color w:val="000000"/>
          <w:u w:color="000000"/>
        </w:rPr>
        <w:t>postępować eliminując / ograniczając zagrożenie dla środowiska,</w:t>
      </w:r>
    </w:p>
    <w:p w:rsidR="00410708" w:rsidRPr="00410708" w:rsidRDefault="00410708" w:rsidP="00410708">
      <w:pPr>
        <w:numPr>
          <w:ilvl w:val="0"/>
          <w:numId w:val="62"/>
        </w:numPr>
        <w:spacing w:line="276" w:lineRule="auto"/>
        <w:ind w:hanging="425"/>
        <w:jc w:val="both"/>
        <w:rPr>
          <w:rFonts w:ascii="Arial" w:eastAsia="Arial" w:hAnsi="Arial" w:cs="Arial"/>
          <w:color w:val="000000"/>
          <w:u w:color="000000"/>
        </w:rPr>
      </w:pPr>
      <w:r w:rsidRPr="00410708">
        <w:rPr>
          <w:rFonts w:ascii="Arial" w:eastAsia="Arial Unicode MS" w:hAnsi="Arial" w:cs="Arial"/>
          <w:color w:val="000000"/>
          <w:u w:color="000000"/>
        </w:rPr>
        <w:t>zabezpieczyć poszczególne komponenty środowiska narażone na ewentualne zniszczenie lub zanieczyszczenie (np. zbiorniki wodne, glebę/ziemię, drzewa i krzewy) w związku z realizacją niniejszej umowy;</w:t>
      </w:r>
    </w:p>
    <w:p w:rsidR="00410708" w:rsidRPr="00410708" w:rsidRDefault="00410708" w:rsidP="00410708">
      <w:pPr>
        <w:numPr>
          <w:ilvl w:val="0"/>
          <w:numId w:val="62"/>
        </w:numPr>
        <w:spacing w:line="276" w:lineRule="auto"/>
        <w:ind w:hanging="425"/>
        <w:jc w:val="both"/>
        <w:rPr>
          <w:rFonts w:ascii="Arial" w:eastAsia="Arial" w:hAnsi="Arial" w:cs="Arial"/>
          <w:color w:val="000000"/>
          <w:u w:color="000000"/>
        </w:rPr>
      </w:pPr>
      <w:r w:rsidRPr="00410708">
        <w:rPr>
          <w:rFonts w:ascii="Arial" w:eastAsia="Arial Unicode MS" w:hAnsi="Arial" w:cs="Arial"/>
          <w:color w:val="000000"/>
          <w:u w:color="000000"/>
        </w:rPr>
        <w:t>z wytwarzanymi odpadami postępować zgodnie z obowiązującym w tym zakresie prawem a tu między innymi zgodnie</w:t>
      </w:r>
      <w:r>
        <w:rPr>
          <w:rFonts w:ascii="Arial" w:eastAsia="Arial Unicode MS" w:hAnsi="Arial" w:cs="Arial"/>
          <w:color w:val="000000"/>
          <w:u w:color="000000"/>
        </w:rPr>
        <w:t xml:space="preserve"> z art.3 ust.1, pkt 32 ustawy z </w:t>
      </w:r>
      <w:r w:rsidRPr="00410708">
        <w:rPr>
          <w:rFonts w:ascii="Arial" w:eastAsia="Arial Unicode MS" w:hAnsi="Arial" w:cs="Arial"/>
          <w:color w:val="000000"/>
          <w:u w:color="000000"/>
        </w:rPr>
        <w:t xml:space="preserve">dnia 14 grudnia 2012r o odpadach; </w:t>
      </w:r>
    </w:p>
    <w:p w:rsidR="00410708" w:rsidRPr="00410708" w:rsidRDefault="00410708" w:rsidP="00410708">
      <w:pPr>
        <w:numPr>
          <w:ilvl w:val="0"/>
          <w:numId w:val="62"/>
        </w:numPr>
        <w:spacing w:line="276" w:lineRule="auto"/>
        <w:ind w:hanging="425"/>
        <w:jc w:val="both"/>
        <w:rPr>
          <w:rFonts w:ascii="Arial" w:eastAsia="Arial" w:hAnsi="Arial" w:cs="Arial"/>
          <w:color w:val="000000"/>
          <w:u w:color="000000"/>
        </w:rPr>
      </w:pPr>
      <w:r w:rsidRPr="00410708">
        <w:rPr>
          <w:rFonts w:ascii="Arial" w:eastAsia="Arial Unicode MS" w:hAnsi="Arial" w:cs="Arial"/>
          <w:color w:val="000000"/>
          <w:u w:color="000000"/>
        </w:rPr>
        <w:t xml:space="preserve">dokonać wywozu i utylizacji materiałów z demontażu zgodnie z pozycjami kosztorysowymi prócz elementów z metali żelaznych </w:t>
      </w:r>
      <w:r>
        <w:rPr>
          <w:rFonts w:ascii="Arial" w:eastAsia="Arial Unicode MS" w:hAnsi="Arial" w:cs="Arial"/>
          <w:color w:val="000000"/>
          <w:u w:color="000000"/>
        </w:rPr>
        <w:t>i nieżelaznych (</w:t>
      </w:r>
      <w:r w:rsidRPr="00410708">
        <w:rPr>
          <w:rFonts w:ascii="Arial" w:eastAsia="Arial Unicode MS" w:hAnsi="Arial" w:cs="Arial"/>
          <w:color w:val="000000"/>
          <w:u w:color="000000"/>
        </w:rPr>
        <w:t xml:space="preserve">stal/żelazo, miedz, mosiądz, aluminium, itp.) oraz kabli/przewodów, które Wykonawca dostarczy własnym transportem i na własny koszt w miejsce wskazane przez </w:t>
      </w:r>
      <w:r>
        <w:rPr>
          <w:rFonts w:ascii="Arial" w:eastAsia="Arial Unicode MS" w:hAnsi="Arial" w:cs="Arial"/>
          <w:color w:val="000000"/>
          <w:u w:color="000000"/>
        </w:rPr>
        <w:t>Kierownika SOI lub I</w:t>
      </w:r>
      <w:r w:rsidRPr="00410708">
        <w:rPr>
          <w:rFonts w:ascii="Arial" w:eastAsia="Arial Unicode MS" w:hAnsi="Arial" w:cs="Arial"/>
          <w:color w:val="000000"/>
          <w:u w:color="000000"/>
        </w:rPr>
        <w:t>nspektora nadzoru na terenie kompleksu, na którym świadczy usługi;</w:t>
      </w:r>
    </w:p>
    <w:p w:rsidR="00410708" w:rsidRPr="00410708" w:rsidRDefault="00410708" w:rsidP="00410708">
      <w:pPr>
        <w:numPr>
          <w:ilvl w:val="0"/>
          <w:numId w:val="62"/>
        </w:numPr>
        <w:spacing w:line="276" w:lineRule="auto"/>
        <w:ind w:hanging="425"/>
        <w:jc w:val="both"/>
        <w:rPr>
          <w:rFonts w:ascii="Arial" w:eastAsia="Arial" w:hAnsi="Arial" w:cs="Arial"/>
          <w:color w:val="000000"/>
          <w:u w:color="000000"/>
        </w:rPr>
      </w:pPr>
      <w:r w:rsidRPr="00410708">
        <w:rPr>
          <w:rFonts w:ascii="Arial" w:eastAsia="Arial Unicode MS" w:hAnsi="Arial" w:cs="Arial"/>
          <w:color w:val="000000"/>
          <w:u w:color="000000"/>
        </w:rPr>
        <w:t xml:space="preserve">do końcowego rozliczenia robót Wykonawca dołączy kopie kart przekazania odpadów powstałych podczas prac rozbiórkowych;    </w:t>
      </w:r>
    </w:p>
    <w:p w:rsidR="00410708" w:rsidRPr="00410708" w:rsidRDefault="00410708" w:rsidP="00410708">
      <w:pPr>
        <w:numPr>
          <w:ilvl w:val="0"/>
          <w:numId w:val="62"/>
        </w:numPr>
        <w:spacing w:line="276" w:lineRule="auto"/>
        <w:ind w:hanging="425"/>
        <w:jc w:val="both"/>
        <w:rPr>
          <w:rFonts w:ascii="Arial" w:eastAsia="Arial" w:hAnsi="Arial" w:cs="Arial"/>
          <w:color w:val="000000"/>
          <w:u w:color="000000"/>
        </w:rPr>
      </w:pPr>
      <w:r w:rsidRPr="00410708">
        <w:rPr>
          <w:rFonts w:ascii="Arial" w:eastAsia="Arial Unicode MS" w:hAnsi="Arial" w:cs="Arial"/>
          <w:color w:val="000000"/>
          <w:u w:color="000000"/>
        </w:rPr>
        <w:t>utrzymać teren prac w należytym porządku, uporządkować teren, na którym prowadzona była usługa.</w:t>
      </w:r>
    </w:p>
    <w:p w:rsidR="00410708" w:rsidRPr="00410708" w:rsidRDefault="00410708" w:rsidP="00410708">
      <w:pPr>
        <w:numPr>
          <w:ilvl w:val="0"/>
          <w:numId w:val="63"/>
        </w:numPr>
        <w:spacing w:line="276" w:lineRule="auto"/>
        <w:jc w:val="both"/>
        <w:rPr>
          <w:rFonts w:ascii="Arial" w:eastAsia="Arial" w:hAnsi="Arial" w:cs="Arial"/>
          <w:color w:val="000000"/>
          <w:u w:color="000000"/>
        </w:rPr>
      </w:pPr>
      <w:r w:rsidRPr="00410708">
        <w:rPr>
          <w:rFonts w:ascii="Arial" w:eastAsia="Arial Unicode MS" w:hAnsi="Arial" w:cs="Arial"/>
          <w:color w:val="000000"/>
          <w:u w:color="000000"/>
        </w:rPr>
        <w:t>Wykonawca na terenie kompleksów administrowanych przez 33 WOG ponosi odpowiedzialność za wszelkie szkody w środowisku spowodowane swoim działaniem lub zaniechaniem i zobowiązuje się do ich usunięcia lub naprawy na własny koszt przed odbiorem o którym mowa w § 7 niniejszej umowy.</w:t>
      </w:r>
    </w:p>
    <w:p w:rsidR="00C759A1" w:rsidRPr="00874B27" w:rsidRDefault="00C759A1" w:rsidP="00867C7C">
      <w:pPr>
        <w:spacing w:line="276" w:lineRule="auto"/>
        <w:jc w:val="both"/>
        <w:rPr>
          <w:rFonts w:ascii="Arial" w:hAnsi="Arial" w:cs="Arial"/>
        </w:rPr>
      </w:pPr>
    </w:p>
    <w:p w:rsidR="00631477" w:rsidRPr="00874B27" w:rsidRDefault="004705D7" w:rsidP="00867C7C">
      <w:pPr>
        <w:spacing w:line="276" w:lineRule="auto"/>
        <w:jc w:val="center"/>
        <w:rPr>
          <w:rFonts w:ascii="Arial" w:hAnsi="Arial" w:cs="Arial"/>
          <w:b/>
        </w:rPr>
      </w:pPr>
      <w:r>
        <w:rPr>
          <w:rFonts w:ascii="Arial" w:hAnsi="Arial" w:cs="Arial"/>
          <w:b/>
        </w:rPr>
        <w:t>§ 17</w:t>
      </w:r>
    </w:p>
    <w:p w:rsidR="00631477" w:rsidRPr="00874B27" w:rsidRDefault="00631477" w:rsidP="00867C7C">
      <w:pPr>
        <w:spacing w:line="276" w:lineRule="auto"/>
        <w:jc w:val="center"/>
        <w:rPr>
          <w:rFonts w:ascii="Arial" w:hAnsi="Arial" w:cs="Arial"/>
          <w:b/>
        </w:rPr>
      </w:pPr>
      <w:r w:rsidRPr="00874B27">
        <w:rPr>
          <w:rFonts w:ascii="Arial" w:hAnsi="Arial" w:cs="Arial"/>
          <w:b/>
        </w:rPr>
        <w:t>ZABEZPIECZENIE OCHRONY POŻAROWEJ</w:t>
      </w:r>
    </w:p>
    <w:p w:rsidR="00631477" w:rsidRPr="00874B27" w:rsidRDefault="00631477" w:rsidP="00867C7C">
      <w:pPr>
        <w:spacing w:line="276" w:lineRule="auto"/>
        <w:ind w:left="284" w:hanging="284"/>
        <w:jc w:val="both"/>
        <w:rPr>
          <w:rFonts w:ascii="Arial" w:hAnsi="Arial" w:cs="Arial"/>
        </w:rPr>
      </w:pPr>
      <w:r w:rsidRPr="00874B27">
        <w:rPr>
          <w:rFonts w:ascii="Arial" w:hAnsi="Arial" w:cs="Arial"/>
        </w:rPr>
        <w:t xml:space="preserve">1. Wykonawca zobowiązuje się do przestrzegania przepisów z zakresu ochrony przeciwpożarowej oraz „Instrukcji o ochronie przeciwpożarowej w resorcie </w:t>
      </w:r>
      <w:r w:rsidR="00A45665">
        <w:rPr>
          <w:rFonts w:ascii="Arial" w:hAnsi="Arial" w:cs="Arial"/>
        </w:rPr>
        <w:t>obrony narodowej” (Sygn. Ppoż. 4/202</w:t>
      </w:r>
      <w:r w:rsidRPr="00874B27">
        <w:rPr>
          <w:rFonts w:ascii="Arial" w:hAnsi="Arial" w:cs="Arial"/>
        </w:rPr>
        <w:t>4).</w:t>
      </w:r>
    </w:p>
    <w:p w:rsidR="00631477" w:rsidRPr="00874B27" w:rsidRDefault="00631477" w:rsidP="00867C7C">
      <w:pPr>
        <w:spacing w:line="276" w:lineRule="auto"/>
        <w:ind w:left="284" w:hanging="284"/>
        <w:jc w:val="both"/>
        <w:rPr>
          <w:rFonts w:ascii="Arial" w:hAnsi="Arial" w:cs="Arial"/>
        </w:rPr>
      </w:pPr>
      <w:r w:rsidRPr="00874B27">
        <w:rPr>
          <w:rFonts w:ascii="Arial" w:hAnsi="Arial" w:cs="Arial"/>
        </w:rPr>
        <w:t>2. Nadzór nad przestrzeganiem przez wykonawcę ww. przepisów sprawować będzie odpowiedni miejscowy inspektor ochrony przeciwpożarowej ze strony zamawiającego. W przypadku stwierdzenia rażących nieprawidłowości w przestrzeganiu obowiązujących przepisów realizacja umowy może zostać wstrzymana.</w:t>
      </w:r>
    </w:p>
    <w:p w:rsidR="00631477" w:rsidRPr="00874B27" w:rsidRDefault="00631477" w:rsidP="00867C7C">
      <w:pPr>
        <w:spacing w:line="276" w:lineRule="auto"/>
        <w:ind w:left="284" w:hanging="284"/>
        <w:jc w:val="both"/>
        <w:rPr>
          <w:rFonts w:ascii="Arial" w:hAnsi="Arial" w:cs="Arial"/>
        </w:rPr>
      </w:pPr>
      <w:r w:rsidRPr="00874B27">
        <w:rPr>
          <w:rFonts w:ascii="Arial" w:hAnsi="Arial" w:cs="Arial"/>
        </w:rPr>
        <w:t>3. Potrzebę wykonywania prac niebezpiecznych pod względem pożarowym należy zgłaszać pisemnie zamawiającemu poprzez inspektora ochrony przeciwpożarowej przed rozpoczęciem takich prac. Wykonawca po zgłoszeniu potrzeby wykonania prac niebezpiecznych pod względem pożarowym otrzyma stosowne zezwolenie do ich przeprowadzenia.</w:t>
      </w:r>
    </w:p>
    <w:p w:rsidR="00631477" w:rsidRDefault="00631477" w:rsidP="00867C7C">
      <w:pPr>
        <w:spacing w:line="276" w:lineRule="auto"/>
        <w:ind w:left="284" w:hanging="284"/>
        <w:jc w:val="both"/>
        <w:rPr>
          <w:rFonts w:ascii="Arial" w:hAnsi="Arial" w:cs="Arial"/>
        </w:rPr>
      </w:pPr>
      <w:r w:rsidRPr="00874B27">
        <w:rPr>
          <w:rFonts w:ascii="Arial" w:hAnsi="Arial" w:cs="Arial"/>
        </w:rPr>
        <w:t>4. Za zabezpieczenie i bezpieczne przeprowadzenie prac niebezpiecznych pod względem pożarowym odpowiada wykonawca.</w:t>
      </w:r>
    </w:p>
    <w:p w:rsidR="00C72FC4" w:rsidRPr="00874B27" w:rsidRDefault="00C72FC4" w:rsidP="00867C7C">
      <w:pPr>
        <w:spacing w:line="276" w:lineRule="auto"/>
        <w:ind w:left="284" w:hanging="284"/>
        <w:jc w:val="both"/>
        <w:rPr>
          <w:rFonts w:ascii="Arial" w:hAnsi="Arial" w:cs="Arial"/>
        </w:rPr>
      </w:pPr>
    </w:p>
    <w:p w:rsidR="00631477" w:rsidRPr="00874B27" w:rsidRDefault="004705D7" w:rsidP="00867C7C">
      <w:pPr>
        <w:spacing w:line="276" w:lineRule="auto"/>
        <w:jc w:val="center"/>
        <w:rPr>
          <w:rFonts w:ascii="Arial" w:hAnsi="Arial" w:cs="Arial"/>
          <w:b/>
        </w:rPr>
      </w:pPr>
      <w:r>
        <w:rPr>
          <w:rFonts w:ascii="Arial" w:hAnsi="Arial" w:cs="Arial"/>
          <w:b/>
        </w:rPr>
        <w:t>§ 18</w:t>
      </w:r>
    </w:p>
    <w:p w:rsidR="00631477" w:rsidRPr="00874B27" w:rsidRDefault="00631477" w:rsidP="00867C7C">
      <w:pPr>
        <w:spacing w:line="276" w:lineRule="auto"/>
        <w:jc w:val="center"/>
        <w:rPr>
          <w:rFonts w:ascii="Arial" w:hAnsi="Arial" w:cs="Arial"/>
          <w:b/>
        </w:rPr>
      </w:pPr>
      <w:r w:rsidRPr="00874B27">
        <w:rPr>
          <w:rFonts w:ascii="Arial" w:hAnsi="Arial" w:cs="Arial"/>
          <w:b/>
        </w:rPr>
        <w:t>BEZPIECZEŃSTWO I HIGIENA PRACY</w:t>
      </w:r>
    </w:p>
    <w:p w:rsidR="00631477" w:rsidRPr="00874B27" w:rsidRDefault="00631477" w:rsidP="00867C7C">
      <w:pPr>
        <w:spacing w:line="276" w:lineRule="auto"/>
        <w:jc w:val="both"/>
        <w:rPr>
          <w:rFonts w:ascii="Arial" w:eastAsia="Calibri" w:hAnsi="Arial" w:cs="Arial"/>
          <w:lang w:eastAsia="en-US"/>
        </w:rPr>
      </w:pPr>
      <w:r w:rsidRPr="00874B27">
        <w:rPr>
          <w:rFonts w:ascii="Arial" w:eastAsia="Calibri" w:hAnsi="Arial" w:cs="Arial"/>
          <w:lang w:eastAsia="en-US"/>
        </w:rPr>
        <w:t>Zasady współpracy pracodawców w sprawie zapewnienia pracownikom bezpieczeństwa i higienicznych warunków pracy oraz ustanowieniu koordynatora do spraw BHP.</w:t>
      </w:r>
    </w:p>
    <w:p w:rsidR="00631477" w:rsidRPr="00874B27"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Pracodawcy, tj. użytkownik oraz wykonawca, zobowiązują się współpracować ze sobą oraz koordynatorem do spraw BHP w celu zapewnienia pracownikom bezpiecznej i higienicznej pracy.</w:t>
      </w:r>
    </w:p>
    <w:p w:rsidR="00631477" w:rsidRPr="00874B27"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 xml:space="preserve">W razie zaistnienia wypadku przy pracy pracownika ustalenie okoliczności </w:t>
      </w:r>
      <w:r w:rsidRPr="00874B27">
        <w:rPr>
          <w:rFonts w:ascii="Arial" w:hAnsi="Arial" w:cs="Arial"/>
        </w:rPr>
        <w:br/>
        <w:t>i przyczyn wypadku dokonuje zespół powypadkowy powołany przez zakład pracy poszkodowanego.</w:t>
      </w:r>
    </w:p>
    <w:p w:rsidR="00631477" w:rsidRPr="00874B27"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 xml:space="preserve">Wyznaczenie koordynatora do spraw BHP nie zwalnia pracodawców </w:t>
      </w:r>
      <w:r w:rsidRPr="00874B27">
        <w:rPr>
          <w:rFonts w:ascii="Arial" w:hAnsi="Arial" w:cs="Arial"/>
        </w:rPr>
        <w:br/>
        <w:t>z obowiązku zapewnienia pracownikom bezpieczeństwa i higieny pracy.</w:t>
      </w:r>
    </w:p>
    <w:p w:rsidR="00631477" w:rsidRPr="00874B27"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Obowiązki wykonawcy:</w:t>
      </w:r>
    </w:p>
    <w:p w:rsidR="00631477" w:rsidRPr="00874B27" w:rsidRDefault="00631477" w:rsidP="00867C7C">
      <w:pPr>
        <w:widowControl w:val="0"/>
        <w:numPr>
          <w:ilvl w:val="0"/>
          <w:numId w:val="15"/>
        </w:numPr>
        <w:autoSpaceDE w:val="0"/>
        <w:autoSpaceDN w:val="0"/>
        <w:adjustRightInd w:val="0"/>
        <w:spacing w:line="276" w:lineRule="auto"/>
        <w:ind w:left="850" w:hanging="426"/>
        <w:jc w:val="both"/>
        <w:rPr>
          <w:rFonts w:ascii="Arial" w:hAnsi="Arial" w:cs="Arial"/>
        </w:rPr>
      </w:pPr>
      <w:r w:rsidRPr="00874B27">
        <w:rPr>
          <w:rFonts w:ascii="Arial" w:hAnsi="Arial" w:cs="Arial"/>
        </w:rPr>
        <w:t>Prowadzenie prac zgodnie z przepisami i zasadami bhp,</w:t>
      </w:r>
    </w:p>
    <w:p w:rsidR="00631477" w:rsidRPr="00874B27" w:rsidRDefault="00631477" w:rsidP="00867C7C">
      <w:pPr>
        <w:widowControl w:val="0"/>
        <w:numPr>
          <w:ilvl w:val="0"/>
          <w:numId w:val="15"/>
        </w:numPr>
        <w:autoSpaceDE w:val="0"/>
        <w:autoSpaceDN w:val="0"/>
        <w:adjustRightInd w:val="0"/>
        <w:spacing w:line="276" w:lineRule="auto"/>
        <w:jc w:val="both"/>
        <w:rPr>
          <w:rFonts w:ascii="Arial" w:hAnsi="Arial" w:cs="Arial"/>
        </w:rPr>
      </w:pPr>
      <w:r w:rsidRPr="00874B27">
        <w:rPr>
          <w:rFonts w:ascii="Arial" w:hAnsi="Arial" w:cs="Arial"/>
        </w:rPr>
        <w:t>Zapoznanie pracowników z przepisami BHP,</w:t>
      </w:r>
    </w:p>
    <w:p w:rsidR="00631477" w:rsidRPr="00874B27" w:rsidRDefault="00631477" w:rsidP="00867C7C">
      <w:pPr>
        <w:widowControl w:val="0"/>
        <w:numPr>
          <w:ilvl w:val="0"/>
          <w:numId w:val="15"/>
        </w:numPr>
        <w:autoSpaceDE w:val="0"/>
        <w:autoSpaceDN w:val="0"/>
        <w:adjustRightInd w:val="0"/>
        <w:spacing w:line="276" w:lineRule="auto"/>
        <w:jc w:val="both"/>
        <w:rPr>
          <w:rFonts w:ascii="Arial" w:hAnsi="Arial" w:cs="Arial"/>
        </w:rPr>
      </w:pPr>
      <w:r w:rsidRPr="00874B27">
        <w:rPr>
          <w:rFonts w:ascii="Arial" w:hAnsi="Arial" w:cs="Arial"/>
        </w:rPr>
        <w:t>Przed przystąpieniem do pracy wykonawca zgłosi się do użytkownika w celu odbioru informacji o których mowa</w:t>
      </w:r>
      <w:r w:rsidR="008A591A" w:rsidRPr="00874B27">
        <w:rPr>
          <w:rFonts w:ascii="Arial" w:hAnsi="Arial" w:cs="Arial"/>
        </w:rPr>
        <w:t xml:space="preserve">  w pkt. 7 a następnie zapozna  </w:t>
      </w:r>
      <w:r w:rsidRPr="00874B27">
        <w:rPr>
          <w:rFonts w:ascii="Arial" w:hAnsi="Arial" w:cs="Arial"/>
        </w:rPr>
        <w:t>z nimi swoich pracowników,</w:t>
      </w:r>
    </w:p>
    <w:p w:rsidR="00631477" w:rsidRPr="00874B27" w:rsidRDefault="00631477" w:rsidP="00867C7C">
      <w:pPr>
        <w:widowControl w:val="0"/>
        <w:numPr>
          <w:ilvl w:val="0"/>
          <w:numId w:val="15"/>
        </w:numPr>
        <w:autoSpaceDE w:val="0"/>
        <w:autoSpaceDN w:val="0"/>
        <w:adjustRightInd w:val="0"/>
        <w:spacing w:line="276" w:lineRule="auto"/>
        <w:jc w:val="both"/>
        <w:rPr>
          <w:rFonts w:ascii="Arial" w:hAnsi="Arial" w:cs="Arial"/>
        </w:rPr>
      </w:pPr>
      <w:r w:rsidRPr="00874B27">
        <w:rPr>
          <w:rFonts w:ascii="Arial" w:hAnsi="Arial" w:cs="Arial"/>
        </w:rPr>
        <w:t>Przeprowadzenie instruktażu stanowiskowego,</w:t>
      </w:r>
    </w:p>
    <w:p w:rsidR="00631477" w:rsidRPr="00874B27" w:rsidRDefault="00631477" w:rsidP="00867C7C">
      <w:pPr>
        <w:widowControl w:val="0"/>
        <w:numPr>
          <w:ilvl w:val="0"/>
          <w:numId w:val="15"/>
        </w:numPr>
        <w:autoSpaceDE w:val="0"/>
        <w:autoSpaceDN w:val="0"/>
        <w:adjustRightInd w:val="0"/>
        <w:spacing w:line="276" w:lineRule="auto"/>
        <w:jc w:val="both"/>
        <w:rPr>
          <w:rFonts w:ascii="Arial" w:hAnsi="Arial" w:cs="Arial"/>
        </w:rPr>
      </w:pPr>
      <w:r w:rsidRPr="00874B27">
        <w:rPr>
          <w:rFonts w:ascii="Arial" w:hAnsi="Arial" w:cs="Arial"/>
        </w:rPr>
        <w:t>Wyposażenie pracowników w odzież i obuwie robocze oraz środki ochrony indywidualnej posiadające ważne atesty,</w:t>
      </w:r>
    </w:p>
    <w:p w:rsidR="00631477" w:rsidRPr="00874B27" w:rsidRDefault="00631477" w:rsidP="00867C7C">
      <w:pPr>
        <w:widowControl w:val="0"/>
        <w:numPr>
          <w:ilvl w:val="0"/>
          <w:numId w:val="15"/>
        </w:numPr>
        <w:autoSpaceDE w:val="0"/>
        <w:autoSpaceDN w:val="0"/>
        <w:adjustRightInd w:val="0"/>
        <w:spacing w:line="276" w:lineRule="auto"/>
        <w:jc w:val="both"/>
        <w:rPr>
          <w:rFonts w:ascii="Arial" w:hAnsi="Arial" w:cs="Arial"/>
        </w:rPr>
      </w:pPr>
      <w:r w:rsidRPr="00874B27">
        <w:rPr>
          <w:rFonts w:ascii="Arial" w:hAnsi="Arial" w:cs="Arial"/>
        </w:rPr>
        <w:t>Niezwłoczne odsunięcie od pracy pracownika zatrudnionego przy pracach, do których nie posiada odpowiednich uprawnień.</w:t>
      </w:r>
    </w:p>
    <w:p w:rsidR="00631477" w:rsidRPr="00874B27"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Podstawą dopuszczenia przez wykonawcę pracownika do pracy jest:</w:t>
      </w:r>
    </w:p>
    <w:p w:rsidR="00631477" w:rsidRPr="00874B27" w:rsidRDefault="00867C7C" w:rsidP="00867C7C">
      <w:pPr>
        <w:widowControl w:val="0"/>
        <w:numPr>
          <w:ilvl w:val="0"/>
          <w:numId w:val="13"/>
        </w:numPr>
        <w:autoSpaceDE w:val="0"/>
        <w:autoSpaceDN w:val="0"/>
        <w:adjustRightInd w:val="0"/>
        <w:spacing w:line="276" w:lineRule="auto"/>
        <w:ind w:left="850" w:hanging="426"/>
        <w:jc w:val="both"/>
        <w:rPr>
          <w:rFonts w:ascii="Arial" w:hAnsi="Arial" w:cs="Arial"/>
        </w:rPr>
      </w:pPr>
      <w:r>
        <w:rPr>
          <w:rFonts w:ascii="Arial" w:hAnsi="Arial" w:cs="Arial"/>
        </w:rPr>
        <w:t xml:space="preserve">Spełnienie wymogów określonych </w:t>
      </w:r>
      <w:r w:rsidR="00631477" w:rsidRPr="00874B27">
        <w:rPr>
          <w:rFonts w:ascii="Arial" w:hAnsi="Arial" w:cs="Arial"/>
        </w:rPr>
        <w:t>w pkt. 4,</w:t>
      </w:r>
    </w:p>
    <w:p w:rsidR="00631477" w:rsidRPr="00874B27" w:rsidRDefault="00631477" w:rsidP="00867C7C">
      <w:pPr>
        <w:widowControl w:val="0"/>
        <w:numPr>
          <w:ilvl w:val="0"/>
          <w:numId w:val="13"/>
        </w:numPr>
        <w:autoSpaceDE w:val="0"/>
        <w:autoSpaceDN w:val="0"/>
        <w:adjustRightInd w:val="0"/>
        <w:spacing w:line="276" w:lineRule="auto"/>
        <w:ind w:left="850" w:hanging="426"/>
        <w:jc w:val="both"/>
        <w:rPr>
          <w:rFonts w:ascii="Arial" w:hAnsi="Arial" w:cs="Arial"/>
        </w:rPr>
      </w:pPr>
      <w:r w:rsidRPr="00874B27">
        <w:rPr>
          <w:rFonts w:ascii="Arial" w:hAnsi="Arial" w:cs="Arial"/>
        </w:rPr>
        <w:t>Posiadanie obowiązujących profilaktycznych badań lekarskich pracowników,</w:t>
      </w:r>
    </w:p>
    <w:p w:rsidR="00631477" w:rsidRPr="00874B27" w:rsidRDefault="00631477" w:rsidP="00867C7C">
      <w:pPr>
        <w:widowControl w:val="0"/>
        <w:numPr>
          <w:ilvl w:val="0"/>
          <w:numId w:val="13"/>
        </w:numPr>
        <w:autoSpaceDE w:val="0"/>
        <w:autoSpaceDN w:val="0"/>
        <w:adjustRightInd w:val="0"/>
        <w:spacing w:line="276" w:lineRule="auto"/>
        <w:ind w:left="850" w:hanging="426"/>
        <w:jc w:val="both"/>
        <w:rPr>
          <w:rFonts w:ascii="Arial" w:hAnsi="Arial" w:cs="Arial"/>
        </w:rPr>
      </w:pPr>
      <w:r w:rsidRPr="00874B27">
        <w:rPr>
          <w:rFonts w:ascii="Arial" w:hAnsi="Arial" w:cs="Arial"/>
        </w:rPr>
        <w:t>Aktualne szkolenia pracowników w dziedzinie BHP,</w:t>
      </w:r>
    </w:p>
    <w:p w:rsidR="00631477" w:rsidRPr="00874B27" w:rsidRDefault="00631477" w:rsidP="00867C7C">
      <w:pPr>
        <w:widowControl w:val="0"/>
        <w:numPr>
          <w:ilvl w:val="0"/>
          <w:numId w:val="13"/>
        </w:numPr>
        <w:autoSpaceDE w:val="0"/>
        <w:autoSpaceDN w:val="0"/>
        <w:adjustRightInd w:val="0"/>
        <w:spacing w:line="276" w:lineRule="auto"/>
        <w:ind w:left="850" w:hanging="426"/>
        <w:jc w:val="both"/>
        <w:rPr>
          <w:rFonts w:ascii="Arial" w:hAnsi="Arial" w:cs="Arial"/>
        </w:rPr>
      </w:pPr>
      <w:r w:rsidRPr="00874B27">
        <w:rPr>
          <w:rFonts w:ascii="Arial" w:hAnsi="Arial" w:cs="Arial"/>
        </w:rPr>
        <w:t>Wyposażenie pracowników w sprawny sprzęt, narzędzia i maszyny.</w:t>
      </w:r>
    </w:p>
    <w:p w:rsidR="00631477" w:rsidRPr="00874B27"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Wykonawca oświadcza, że pracownicy wykonujący pracę spełniają wymagania wymienione w pkt. 4 oraz w pkt. 5. Wykonawca zobowiązuje się przekazać do wglądu dokumentację potwierdzającą spełnienie wymagań.</w:t>
      </w:r>
    </w:p>
    <w:p w:rsidR="00867C7C"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Obowiązki użytkownika:</w:t>
      </w:r>
    </w:p>
    <w:p w:rsidR="00631477" w:rsidRPr="00867C7C" w:rsidRDefault="00631477" w:rsidP="00867C7C">
      <w:pPr>
        <w:widowControl w:val="0"/>
        <w:autoSpaceDE w:val="0"/>
        <w:autoSpaceDN w:val="0"/>
        <w:adjustRightInd w:val="0"/>
        <w:spacing w:line="276" w:lineRule="auto"/>
        <w:ind w:left="426"/>
        <w:jc w:val="both"/>
        <w:rPr>
          <w:rFonts w:ascii="Arial" w:hAnsi="Arial" w:cs="Arial"/>
        </w:rPr>
      </w:pPr>
      <w:r w:rsidRPr="00867C7C">
        <w:rPr>
          <w:rFonts w:ascii="Arial" w:hAnsi="Arial" w:cs="Arial"/>
        </w:rPr>
        <w:t>Użytkownik przekaże wykonawcy informacje dotyczące o</w:t>
      </w:r>
      <w:r w:rsidR="008A591A" w:rsidRPr="00867C7C">
        <w:rPr>
          <w:rFonts w:ascii="Arial" w:hAnsi="Arial" w:cs="Arial"/>
          <w:color w:val="000000"/>
        </w:rPr>
        <w:t xml:space="preserve">bowiązujących </w:t>
      </w:r>
      <w:r w:rsidR="00867C7C">
        <w:rPr>
          <w:rFonts w:ascii="Arial" w:hAnsi="Arial" w:cs="Arial"/>
          <w:color w:val="000000"/>
        </w:rPr>
        <w:t>w </w:t>
      </w:r>
      <w:r w:rsidRPr="00867C7C">
        <w:rPr>
          <w:rFonts w:ascii="Arial" w:hAnsi="Arial" w:cs="Arial"/>
          <w:color w:val="000000"/>
        </w:rPr>
        <w:t>Jednostce Wojskowej przepisów bezpieczeństwa i higieny pracy</w:t>
      </w:r>
      <w:r w:rsidR="0073675E" w:rsidRPr="00867C7C">
        <w:rPr>
          <w:rFonts w:ascii="Arial" w:hAnsi="Arial" w:cs="Arial"/>
          <w:color w:val="000000"/>
        </w:rPr>
        <w:t>,</w:t>
      </w:r>
      <w:r w:rsidRPr="00867C7C">
        <w:rPr>
          <w:rFonts w:ascii="Arial" w:hAnsi="Arial" w:cs="Arial"/>
          <w:color w:val="000000"/>
        </w:rPr>
        <w:t xml:space="preserve"> </w:t>
      </w:r>
      <w:r w:rsidR="00867C7C">
        <w:rPr>
          <w:rFonts w:ascii="Arial" w:hAnsi="Arial" w:cs="Arial"/>
          <w:color w:val="000000"/>
        </w:rPr>
        <w:t>w </w:t>
      </w:r>
      <w:r w:rsidRPr="00867C7C">
        <w:rPr>
          <w:rFonts w:ascii="Arial" w:hAnsi="Arial" w:cs="Arial"/>
          <w:color w:val="000000"/>
        </w:rPr>
        <w:t xml:space="preserve">szczególności: </w:t>
      </w:r>
    </w:p>
    <w:p w:rsidR="00631477" w:rsidRPr="00874B27" w:rsidRDefault="00631477" w:rsidP="00867C7C">
      <w:pPr>
        <w:numPr>
          <w:ilvl w:val="0"/>
          <w:numId w:val="14"/>
        </w:numPr>
        <w:spacing w:line="276" w:lineRule="auto"/>
        <w:ind w:left="850" w:hanging="426"/>
        <w:jc w:val="both"/>
        <w:rPr>
          <w:rFonts w:ascii="Arial" w:eastAsia="Calibri" w:hAnsi="Arial" w:cs="Arial"/>
          <w:color w:val="000000"/>
          <w:lang w:eastAsia="en-US"/>
        </w:rPr>
      </w:pPr>
      <w:r w:rsidRPr="00874B27">
        <w:rPr>
          <w:rFonts w:ascii="Arial" w:eastAsia="Calibri" w:hAnsi="Arial" w:cs="Arial"/>
          <w:color w:val="000000"/>
          <w:lang w:eastAsia="en-US"/>
        </w:rPr>
        <w:t xml:space="preserve">bezpieczeństwa pożarowego, </w:t>
      </w:r>
    </w:p>
    <w:p w:rsidR="00631477" w:rsidRPr="00874B27" w:rsidRDefault="00631477" w:rsidP="00867C7C">
      <w:pPr>
        <w:numPr>
          <w:ilvl w:val="0"/>
          <w:numId w:val="14"/>
        </w:numPr>
        <w:spacing w:line="276" w:lineRule="auto"/>
        <w:ind w:left="850" w:hanging="426"/>
        <w:jc w:val="both"/>
        <w:rPr>
          <w:rFonts w:ascii="Arial" w:eastAsia="Calibri" w:hAnsi="Arial" w:cs="Arial"/>
          <w:color w:val="000000"/>
          <w:lang w:eastAsia="en-US"/>
        </w:rPr>
      </w:pPr>
      <w:r w:rsidRPr="00874B27">
        <w:rPr>
          <w:rFonts w:ascii="Arial" w:eastAsia="Calibri" w:hAnsi="Arial" w:cs="Arial"/>
          <w:color w:val="000000"/>
          <w:lang w:eastAsia="en-US"/>
        </w:rPr>
        <w:t xml:space="preserve">występujących zagrożeń, </w:t>
      </w:r>
    </w:p>
    <w:p w:rsidR="00631477" w:rsidRPr="00874B27" w:rsidRDefault="00631477" w:rsidP="00867C7C">
      <w:pPr>
        <w:numPr>
          <w:ilvl w:val="0"/>
          <w:numId w:val="14"/>
        </w:numPr>
        <w:spacing w:line="276" w:lineRule="auto"/>
        <w:ind w:left="850" w:hanging="426"/>
        <w:jc w:val="both"/>
        <w:rPr>
          <w:rFonts w:ascii="Arial" w:eastAsia="Calibri" w:hAnsi="Arial" w:cs="Arial"/>
          <w:color w:val="000000"/>
          <w:lang w:eastAsia="en-US"/>
        </w:rPr>
      </w:pPr>
      <w:r w:rsidRPr="00874B27">
        <w:rPr>
          <w:rFonts w:ascii="Arial" w:eastAsia="Calibri" w:hAnsi="Arial" w:cs="Arial"/>
          <w:color w:val="000000"/>
          <w:lang w:eastAsia="en-US"/>
        </w:rPr>
        <w:t xml:space="preserve">porządku i dyscypliny pracy, </w:t>
      </w:r>
    </w:p>
    <w:p w:rsidR="00631477" w:rsidRPr="00874B27" w:rsidRDefault="00631477" w:rsidP="00867C7C">
      <w:pPr>
        <w:numPr>
          <w:ilvl w:val="0"/>
          <w:numId w:val="14"/>
        </w:numPr>
        <w:spacing w:line="276" w:lineRule="auto"/>
        <w:ind w:left="850" w:hanging="426"/>
        <w:jc w:val="both"/>
        <w:rPr>
          <w:rFonts w:ascii="Arial" w:eastAsia="Calibri" w:hAnsi="Arial" w:cs="Arial"/>
          <w:color w:val="000000"/>
          <w:lang w:eastAsia="en-US"/>
        </w:rPr>
      </w:pPr>
      <w:r w:rsidRPr="00874B27">
        <w:rPr>
          <w:rFonts w:ascii="Arial" w:eastAsia="Calibri" w:hAnsi="Arial" w:cs="Arial"/>
          <w:color w:val="000000"/>
          <w:lang w:eastAsia="en-US"/>
        </w:rPr>
        <w:t xml:space="preserve">zasad łączności i alarmowania, </w:t>
      </w:r>
    </w:p>
    <w:p w:rsidR="00631477" w:rsidRPr="00874B27" w:rsidRDefault="00631477" w:rsidP="00867C7C">
      <w:pPr>
        <w:numPr>
          <w:ilvl w:val="0"/>
          <w:numId w:val="14"/>
        </w:numPr>
        <w:spacing w:line="276" w:lineRule="auto"/>
        <w:ind w:left="850" w:hanging="426"/>
        <w:jc w:val="both"/>
        <w:rPr>
          <w:rFonts w:ascii="Arial" w:eastAsia="Calibri" w:hAnsi="Arial" w:cs="Arial"/>
          <w:color w:val="000000"/>
          <w:lang w:eastAsia="en-US"/>
        </w:rPr>
      </w:pPr>
      <w:r w:rsidRPr="00874B27">
        <w:rPr>
          <w:rFonts w:ascii="Arial" w:eastAsia="Calibri" w:hAnsi="Arial" w:cs="Arial"/>
          <w:color w:val="000000"/>
          <w:lang w:eastAsia="en-US"/>
        </w:rPr>
        <w:t>zgłaszania wypadków i zagrożeń zaistniałych w miejscu wykonywania pracy,</w:t>
      </w:r>
    </w:p>
    <w:p w:rsidR="00631477" w:rsidRPr="00874B27" w:rsidRDefault="00631477" w:rsidP="00867C7C">
      <w:pPr>
        <w:widowControl w:val="0"/>
        <w:numPr>
          <w:ilvl w:val="0"/>
          <w:numId w:val="14"/>
        </w:numPr>
        <w:autoSpaceDE w:val="0"/>
        <w:autoSpaceDN w:val="0"/>
        <w:adjustRightInd w:val="0"/>
        <w:spacing w:line="276" w:lineRule="auto"/>
        <w:ind w:left="850" w:hanging="426"/>
        <w:jc w:val="both"/>
        <w:rPr>
          <w:rFonts w:ascii="Arial" w:hAnsi="Arial" w:cs="Arial"/>
        </w:rPr>
      </w:pPr>
      <w:r w:rsidRPr="00874B27">
        <w:rPr>
          <w:rFonts w:ascii="Arial" w:hAnsi="Arial" w:cs="Arial"/>
        </w:rPr>
        <w:t>osobach wyznaczonych do udzielania pierwszej pomocy i wykonywania działań w zakresie zwalczania pożarów i ewakuacji pracowników.</w:t>
      </w:r>
    </w:p>
    <w:p w:rsidR="00631477" w:rsidRPr="00874B27" w:rsidRDefault="00631477" w:rsidP="00867C7C">
      <w:pPr>
        <w:numPr>
          <w:ilvl w:val="0"/>
          <w:numId w:val="17"/>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 xml:space="preserve">Wykonawca powoła na piśmie koordynatora BHP </w:t>
      </w:r>
      <w:r w:rsidR="004D5FD0" w:rsidRPr="00874B27">
        <w:rPr>
          <w:rFonts w:ascii="Arial" w:eastAsia="Calibri" w:hAnsi="Arial" w:cs="Arial"/>
          <w:lang w:eastAsia="en-US"/>
        </w:rPr>
        <w:t>w przypadku gdy jednocześnie w </w:t>
      </w:r>
      <w:r w:rsidRPr="00874B27">
        <w:rPr>
          <w:rFonts w:ascii="Arial" w:eastAsia="Calibri" w:hAnsi="Arial" w:cs="Arial"/>
          <w:lang w:eastAsia="en-US"/>
        </w:rPr>
        <w:t>tym samym miejscu wykonywać będą pracę pracownicy zatrudnieni przez różnych pracodawców.</w:t>
      </w:r>
    </w:p>
    <w:p w:rsidR="00631477" w:rsidRPr="00874B27" w:rsidRDefault="00631477" w:rsidP="00867C7C">
      <w:pPr>
        <w:numPr>
          <w:ilvl w:val="0"/>
          <w:numId w:val="17"/>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Kopie powołania koordynatora wyk</w:t>
      </w:r>
      <w:r w:rsidR="004D5FD0" w:rsidRPr="00874B27">
        <w:rPr>
          <w:rFonts w:ascii="Arial" w:eastAsia="Calibri" w:hAnsi="Arial" w:cs="Arial"/>
          <w:lang w:eastAsia="en-US"/>
        </w:rPr>
        <w:t>onawca przekaże użytkownikowi i </w:t>
      </w:r>
      <w:r w:rsidRPr="00874B27">
        <w:rPr>
          <w:rFonts w:ascii="Arial" w:eastAsia="Calibri" w:hAnsi="Arial" w:cs="Arial"/>
          <w:lang w:eastAsia="en-US"/>
        </w:rPr>
        <w:t>koordynatorowi.</w:t>
      </w:r>
    </w:p>
    <w:p w:rsidR="00631477" w:rsidRPr="00874B27" w:rsidRDefault="00631477" w:rsidP="00867C7C">
      <w:pPr>
        <w:numPr>
          <w:ilvl w:val="0"/>
          <w:numId w:val="17"/>
        </w:numPr>
        <w:spacing w:line="276" w:lineRule="auto"/>
        <w:ind w:left="426" w:hanging="426"/>
        <w:jc w:val="both"/>
        <w:rPr>
          <w:rFonts w:ascii="Arial" w:hAnsi="Arial" w:cs="Arial"/>
        </w:rPr>
      </w:pPr>
      <w:r w:rsidRPr="00874B27">
        <w:rPr>
          <w:rFonts w:ascii="Arial" w:hAnsi="Arial" w:cs="Arial"/>
        </w:rPr>
        <w:t>Do zadań i obowiązków koordynatora do spraw BHP należy:</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ustalenie z wykonawcami miejsca wykonywania prac,</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uzgadnianie zakresu robót, czasu ich trwania, terminu rozpoczęcia oraz zakończenia prac,</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ustalenie w związku z tym użycia stosowanego sprzętu ochrony osobistej,</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 xml:space="preserve">określenie ewentualnych zagrożeń dla zdrowia i życia zatrudnionych </w:t>
      </w:r>
      <w:r w:rsidRPr="00874B27">
        <w:rPr>
          <w:rFonts w:ascii="Arial" w:hAnsi="Arial" w:cs="Arial"/>
          <w:lang w:eastAsia="ko-KR"/>
        </w:rPr>
        <w:br/>
        <w:t>i ustalenie osób nadzoru poszczególnych firm wy</w:t>
      </w:r>
      <w:r w:rsidR="004D5FD0" w:rsidRPr="00874B27">
        <w:rPr>
          <w:rFonts w:ascii="Arial" w:hAnsi="Arial" w:cs="Arial"/>
          <w:lang w:eastAsia="ko-KR"/>
        </w:rPr>
        <w:t>konujących jednocześnie prace w </w:t>
      </w:r>
      <w:r w:rsidRPr="00874B27">
        <w:rPr>
          <w:rFonts w:ascii="Arial" w:hAnsi="Arial" w:cs="Arial"/>
          <w:lang w:eastAsia="ko-KR"/>
        </w:rPr>
        <w:t>tym samym miejscu,</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zapoznanie się z wykazami osób posiadających aktualne zaświadczenia kwalifikacyjne (stosowne do wykonywanej funkcji),</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ustalenie rozmieszczenia na terenie wykonywanych prac znaków bezpieczeństwa, informacyjnych, ostrzegawczych itp.,</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zapoznanie się z wykazem prac wykonywanych w warunkach szczególnego zagrożenia dla życia i zdrowia ludzi,</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informowanie pracodawców o stwierdzonych zagrożeniach wypadkowych oraz uchybieniach w zakresie BHP.</w:t>
      </w:r>
    </w:p>
    <w:p w:rsidR="00631477" w:rsidRPr="00874B27" w:rsidRDefault="008A591A" w:rsidP="00867C7C">
      <w:pPr>
        <w:numPr>
          <w:ilvl w:val="0"/>
          <w:numId w:val="17"/>
        </w:numPr>
        <w:spacing w:line="276" w:lineRule="auto"/>
        <w:ind w:left="426" w:hanging="426"/>
        <w:jc w:val="both"/>
        <w:rPr>
          <w:rFonts w:ascii="Arial" w:hAnsi="Arial" w:cs="Arial"/>
          <w:lang w:eastAsia="ko-KR"/>
        </w:rPr>
      </w:pPr>
      <w:r w:rsidRPr="00874B27">
        <w:rPr>
          <w:rFonts w:ascii="Arial" w:hAnsi="Arial" w:cs="Arial"/>
          <w:lang w:eastAsia="ko-KR"/>
        </w:rPr>
        <w:t>Do uprawnień koordynatora należy</w:t>
      </w:r>
      <w:r w:rsidR="00631477" w:rsidRPr="00874B27">
        <w:rPr>
          <w:rFonts w:ascii="Arial" w:hAnsi="Arial" w:cs="Arial"/>
          <w:lang w:eastAsia="ko-KR"/>
        </w:rPr>
        <w:t>:</w:t>
      </w:r>
    </w:p>
    <w:p w:rsidR="00631477" w:rsidRPr="00874B27" w:rsidRDefault="00631477" w:rsidP="00867C7C">
      <w:pPr>
        <w:numPr>
          <w:ilvl w:val="0"/>
          <w:numId w:val="12"/>
        </w:numPr>
        <w:spacing w:line="276" w:lineRule="auto"/>
        <w:ind w:left="850" w:hanging="426"/>
        <w:jc w:val="both"/>
        <w:rPr>
          <w:rFonts w:ascii="Arial" w:hAnsi="Arial" w:cs="Arial"/>
          <w:lang w:eastAsia="ko-KR"/>
        </w:rPr>
      </w:pPr>
      <w:r w:rsidRPr="00874B27">
        <w:rPr>
          <w:rFonts w:ascii="Arial" w:hAnsi="Arial" w:cs="Arial"/>
          <w:lang w:eastAsia="ko-KR"/>
        </w:rPr>
        <w:t>przeprowadzania kontroli w trakcie wykonywania wspólnych prac dotyczących przestrzegania ustaleń przyjętych przed rozpoczęciem pracy,</w:t>
      </w:r>
    </w:p>
    <w:p w:rsidR="00631477" w:rsidRPr="00874B27" w:rsidRDefault="00631477" w:rsidP="00867C7C">
      <w:pPr>
        <w:numPr>
          <w:ilvl w:val="0"/>
          <w:numId w:val="12"/>
        </w:numPr>
        <w:spacing w:line="276" w:lineRule="auto"/>
        <w:ind w:left="850" w:hanging="426"/>
        <w:jc w:val="both"/>
        <w:rPr>
          <w:rFonts w:ascii="Arial" w:hAnsi="Arial" w:cs="Arial"/>
          <w:lang w:eastAsia="ko-KR"/>
        </w:rPr>
      </w:pPr>
      <w:r w:rsidRPr="00874B27">
        <w:rPr>
          <w:rFonts w:ascii="Arial" w:hAnsi="Arial" w:cs="Arial"/>
          <w:lang w:eastAsia="ko-KR"/>
        </w:rPr>
        <w:t>wstrzymanie prac w przypadku niedotrzymania warunków bezpieczeństwa ustalonych uprzednio z wykonawcami lub gdy praca taka zagraż</w:t>
      </w:r>
      <w:r w:rsidR="008A591A" w:rsidRPr="00874B27">
        <w:rPr>
          <w:rFonts w:ascii="Arial" w:hAnsi="Arial" w:cs="Arial"/>
          <w:lang w:eastAsia="ko-KR"/>
        </w:rPr>
        <w:t>a życiu lub zdrowiu pracowników</w:t>
      </w:r>
      <w:r w:rsidRPr="00874B27">
        <w:rPr>
          <w:rFonts w:ascii="Arial" w:hAnsi="Arial" w:cs="Arial"/>
          <w:lang w:eastAsia="ko-KR"/>
        </w:rPr>
        <w:t>,</w:t>
      </w:r>
    </w:p>
    <w:p w:rsidR="00631477" w:rsidRPr="00874B27" w:rsidRDefault="00631477" w:rsidP="00867C7C">
      <w:pPr>
        <w:numPr>
          <w:ilvl w:val="0"/>
          <w:numId w:val="12"/>
        </w:numPr>
        <w:spacing w:line="276" w:lineRule="auto"/>
        <w:ind w:left="850" w:hanging="426"/>
        <w:jc w:val="both"/>
        <w:rPr>
          <w:rFonts w:ascii="Arial" w:hAnsi="Arial" w:cs="Arial"/>
          <w:lang w:eastAsia="ko-KR"/>
        </w:rPr>
      </w:pPr>
      <w:r w:rsidRPr="00874B27">
        <w:rPr>
          <w:rFonts w:ascii="Arial" w:hAnsi="Arial" w:cs="Arial"/>
          <w:lang w:eastAsia="ko-KR"/>
        </w:rPr>
        <w:t>niezwłoczne odsunięcie od pracy pracownika, który swoim zachowaniem lub sposobem wykonywania pracy stwarza zagrożenie dla życia lub zdrowia własnego lub innych osób.</w:t>
      </w:r>
    </w:p>
    <w:p w:rsidR="00C420B4" w:rsidRPr="00874B27" w:rsidRDefault="00C420B4" w:rsidP="00867C7C">
      <w:pPr>
        <w:spacing w:line="276" w:lineRule="auto"/>
        <w:ind w:left="3900" w:firstLine="348"/>
        <w:rPr>
          <w:rFonts w:ascii="Arial" w:hAnsi="Arial" w:cs="Arial"/>
          <w:b/>
        </w:rPr>
      </w:pPr>
    </w:p>
    <w:p w:rsidR="00D81487" w:rsidRPr="00874B27" w:rsidRDefault="008E3706" w:rsidP="00195B23">
      <w:pPr>
        <w:spacing w:line="276" w:lineRule="auto"/>
        <w:jc w:val="center"/>
        <w:rPr>
          <w:rFonts w:ascii="Arial" w:hAnsi="Arial" w:cs="Arial"/>
          <w:b/>
        </w:rPr>
      </w:pPr>
      <w:r w:rsidRPr="00874B27">
        <w:rPr>
          <w:rFonts w:ascii="Arial" w:hAnsi="Arial" w:cs="Arial"/>
          <w:b/>
        </w:rPr>
        <w:t xml:space="preserve">§ </w:t>
      </w:r>
      <w:r w:rsidR="004705D7">
        <w:rPr>
          <w:rFonts w:ascii="Arial" w:hAnsi="Arial" w:cs="Arial"/>
          <w:b/>
        </w:rPr>
        <w:t>19</w:t>
      </w:r>
    </w:p>
    <w:p w:rsidR="00D81487" w:rsidRPr="00874B27" w:rsidRDefault="00D81487" w:rsidP="00867C7C">
      <w:pPr>
        <w:spacing w:line="276" w:lineRule="auto"/>
        <w:ind w:left="2484" w:firstLine="348"/>
        <w:rPr>
          <w:rFonts w:ascii="Arial" w:hAnsi="Arial" w:cs="Arial"/>
          <w:b/>
        </w:rPr>
      </w:pPr>
      <w:r w:rsidRPr="00874B27">
        <w:rPr>
          <w:rFonts w:ascii="Arial" w:hAnsi="Arial" w:cs="Arial"/>
          <w:b/>
        </w:rPr>
        <w:t>KLAUZULA JAKOŚCIOWA</w:t>
      </w:r>
    </w:p>
    <w:p w:rsidR="00D81487" w:rsidRPr="00874B27" w:rsidRDefault="00D81487" w:rsidP="00867C7C">
      <w:pPr>
        <w:spacing w:line="276" w:lineRule="auto"/>
        <w:ind w:firstLine="360"/>
        <w:rPr>
          <w:rFonts w:ascii="Arial" w:hAnsi="Arial" w:cs="Arial"/>
        </w:rPr>
      </w:pPr>
      <w:r w:rsidRPr="00874B27">
        <w:rPr>
          <w:rFonts w:ascii="Arial" w:hAnsi="Arial" w:cs="Arial"/>
        </w:rPr>
        <w:t>Nie dotyczy.</w:t>
      </w:r>
    </w:p>
    <w:p w:rsidR="00D81487" w:rsidRDefault="00D81487" w:rsidP="00867C7C">
      <w:pPr>
        <w:spacing w:line="276" w:lineRule="auto"/>
        <w:jc w:val="both"/>
        <w:rPr>
          <w:rFonts w:ascii="Arial" w:hAnsi="Arial" w:cs="Arial"/>
        </w:rPr>
      </w:pPr>
    </w:p>
    <w:p w:rsidR="00A2160E" w:rsidRDefault="00A2160E" w:rsidP="00867C7C">
      <w:pPr>
        <w:spacing w:line="276" w:lineRule="auto"/>
        <w:jc w:val="both"/>
        <w:rPr>
          <w:rFonts w:ascii="Arial" w:hAnsi="Arial" w:cs="Arial"/>
        </w:rPr>
      </w:pPr>
    </w:p>
    <w:p w:rsidR="00A2160E" w:rsidRDefault="00A2160E" w:rsidP="00867C7C">
      <w:pPr>
        <w:spacing w:line="276" w:lineRule="auto"/>
        <w:jc w:val="both"/>
        <w:rPr>
          <w:rFonts w:ascii="Arial" w:hAnsi="Arial" w:cs="Arial"/>
        </w:rPr>
      </w:pPr>
    </w:p>
    <w:p w:rsidR="00A2160E" w:rsidRPr="00874B27" w:rsidRDefault="00A2160E" w:rsidP="00867C7C">
      <w:pPr>
        <w:spacing w:line="276" w:lineRule="auto"/>
        <w:jc w:val="both"/>
        <w:rPr>
          <w:rFonts w:ascii="Arial" w:hAnsi="Arial" w:cs="Arial"/>
        </w:rPr>
      </w:pPr>
    </w:p>
    <w:p w:rsidR="00D81487" w:rsidRPr="00874B27" w:rsidRDefault="004705D7" w:rsidP="00867C7C">
      <w:pPr>
        <w:spacing w:line="276" w:lineRule="auto"/>
        <w:jc w:val="center"/>
        <w:rPr>
          <w:rFonts w:ascii="Arial" w:hAnsi="Arial" w:cs="Arial"/>
          <w:b/>
        </w:rPr>
      </w:pPr>
      <w:r>
        <w:rPr>
          <w:rFonts w:ascii="Arial" w:hAnsi="Arial" w:cs="Arial"/>
          <w:b/>
        </w:rPr>
        <w:t>§ 20</w:t>
      </w:r>
    </w:p>
    <w:p w:rsidR="00D81487" w:rsidRPr="00874B27" w:rsidRDefault="00D81487" w:rsidP="00867C7C">
      <w:pPr>
        <w:spacing w:line="276" w:lineRule="auto"/>
        <w:jc w:val="center"/>
        <w:rPr>
          <w:rFonts w:ascii="Arial" w:hAnsi="Arial" w:cs="Arial"/>
          <w:b/>
        </w:rPr>
      </w:pPr>
      <w:r w:rsidRPr="00874B27">
        <w:rPr>
          <w:rFonts w:ascii="Arial" w:hAnsi="Arial" w:cs="Arial"/>
          <w:b/>
        </w:rPr>
        <w:t>OCHRONA DANYCH OSOBOWYCH</w:t>
      </w:r>
    </w:p>
    <w:p w:rsidR="00C72FC4" w:rsidRPr="00353718" w:rsidRDefault="00C72FC4" w:rsidP="005D6D6A">
      <w:pPr>
        <w:numPr>
          <w:ilvl w:val="1"/>
          <w:numId w:val="35"/>
        </w:numPr>
        <w:spacing w:line="276" w:lineRule="auto"/>
        <w:ind w:left="567"/>
        <w:jc w:val="both"/>
        <w:rPr>
          <w:rFonts w:ascii="Arial" w:hAnsi="Arial" w:cs="Arial"/>
        </w:rPr>
      </w:pPr>
      <w:r w:rsidRPr="00353718">
        <w:rPr>
          <w:rFonts w:ascii="Arial" w:hAnsi="Arial" w:cs="Arial"/>
        </w:rPr>
        <w:t>Wykonawca niniejszym oświadcza, że wypełnił obowiązki informacyjne, o których mowa w art. 13 oraz obowiązki informacyjne, o których mowa w art. 14 Rozporządzenia Parlamentu Europejskie</w:t>
      </w:r>
      <w:r>
        <w:rPr>
          <w:rFonts w:ascii="Arial" w:hAnsi="Arial" w:cs="Arial"/>
        </w:rPr>
        <w:t xml:space="preserve">go i Rady (UE) 2016/679 z dnia </w:t>
      </w:r>
      <w:r w:rsidRPr="00353718">
        <w:rPr>
          <w:rFonts w:ascii="Arial" w:hAnsi="Arial" w:cs="Arial"/>
        </w:rPr>
        <w:t xml:space="preserve">27 kwietnia 2016 r. w sprawie ochrony osób fizycznych w związku </w:t>
      </w:r>
      <w:r w:rsidRPr="00353718">
        <w:rPr>
          <w:rFonts w:ascii="Arial" w:hAnsi="Arial" w:cs="Arial"/>
        </w:rPr>
        <w:br/>
        <w:t xml:space="preserve">z przetwarzaniem danych osobowych i w sprawie swobodnego przepływu takich danych oraz uchylenia dyrektywy 95/46/WE (ogólne rozporządzenie o ochronie danych) wobec osób fizycznych, których dane osobowe zostały udostępnione 33 Wojskowemu Oddziałowi Gospodarczemu w Nowej Dębie w postępowaniu o udzielenie zamówienia publicznego, </w:t>
      </w:r>
      <w:r w:rsidRPr="00353718">
        <w:rPr>
          <w:rFonts w:ascii="Arial" w:hAnsi="Arial" w:cs="Arial"/>
          <w:color w:val="000000"/>
        </w:rPr>
        <w:t xml:space="preserve">w wyniku którego zawarta została niniejsza umowa, </w:t>
      </w:r>
      <w:r w:rsidRPr="00353718">
        <w:rPr>
          <w:rFonts w:ascii="Arial" w:hAnsi="Arial" w:cs="Arial"/>
        </w:rPr>
        <w:t>w tym na etapie zawierania umowy w sprawie zamówienia publicznego.</w:t>
      </w:r>
    </w:p>
    <w:p w:rsidR="00C72FC4" w:rsidRPr="00353718" w:rsidRDefault="00C72FC4" w:rsidP="005D6D6A">
      <w:pPr>
        <w:numPr>
          <w:ilvl w:val="1"/>
          <w:numId w:val="35"/>
        </w:numPr>
        <w:spacing w:line="276" w:lineRule="auto"/>
        <w:ind w:left="567"/>
        <w:jc w:val="both"/>
        <w:rPr>
          <w:rFonts w:ascii="Arial" w:hAnsi="Arial" w:cs="Arial"/>
        </w:rPr>
      </w:pPr>
      <w:r w:rsidRPr="00353718">
        <w:rPr>
          <w:rFonts w:ascii="Arial" w:hAnsi="Arial" w:cs="Arial"/>
        </w:rPr>
        <w:t>Wykonawca niniejszym zobowiązuje się przekazywać informację, o której mowa w ust. 1 niniejszego paragrafu, wszystkim osobom fizycznym, których dane zostaną w przyszłości udostępnione Zamawiającemu w związku z realizacją niniejszej umowy.</w:t>
      </w:r>
    </w:p>
    <w:p w:rsidR="00C72FC4" w:rsidRPr="00353718" w:rsidRDefault="00C72FC4" w:rsidP="005D6D6A">
      <w:pPr>
        <w:numPr>
          <w:ilvl w:val="1"/>
          <w:numId w:val="35"/>
        </w:numPr>
        <w:spacing w:line="276" w:lineRule="auto"/>
        <w:ind w:left="567"/>
        <w:jc w:val="both"/>
        <w:rPr>
          <w:rFonts w:ascii="Arial" w:hAnsi="Arial" w:cs="Arial"/>
        </w:rPr>
      </w:pPr>
      <w:r w:rsidRPr="00353718">
        <w:rPr>
          <w:rFonts w:ascii="Arial" w:hAnsi="Arial" w:cs="Arial"/>
        </w:rPr>
        <w:t>Wykonawca zobowiązuje się do nadania upoważnień do przetwarzania danych osobowych wszystkim osobom, które będą przetwarzały powierzone dane w celu realizacji niniejszej umowy.</w:t>
      </w:r>
    </w:p>
    <w:p w:rsidR="00C72FC4" w:rsidRPr="00353718" w:rsidRDefault="00C72FC4" w:rsidP="005D6D6A">
      <w:pPr>
        <w:numPr>
          <w:ilvl w:val="1"/>
          <w:numId w:val="35"/>
        </w:numPr>
        <w:spacing w:line="276" w:lineRule="auto"/>
        <w:ind w:left="567"/>
        <w:jc w:val="both"/>
        <w:rPr>
          <w:rFonts w:ascii="Arial" w:hAnsi="Arial" w:cs="Arial"/>
        </w:rPr>
      </w:pPr>
      <w:r w:rsidRPr="00353718">
        <w:rPr>
          <w:rFonts w:ascii="Arial" w:hAnsi="Arial" w:cs="Arial"/>
        </w:rPr>
        <w:t>Wykonawca zobowiązuje się zapewnić zachowanie w tajemnicy (o której mowa w art. 28 st. 3 lit. b Rozporządzenia 2016/679) przetwarzanych danych przez osoby, które upoważnia do przetwarzania danych osobowych w celu realizacji niniejszej umowy, zarówno w trakcie zatrudnienia ich przez Wykonawcę, jak i po jego ustaniu.</w:t>
      </w:r>
    </w:p>
    <w:p w:rsidR="00C72FC4" w:rsidRPr="00353718" w:rsidRDefault="00C72FC4" w:rsidP="005D6D6A">
      <w:pPr>
        <w:numPr>
          <w:ilvl w:val="1"/>
          <w:numId w:val="35"/>
        </w:numPr>
        <w:spacing w:line="276" w:lineRule="auto"/>
        <w:ind w:left="567"/>
        <w:jc w:val="both"/>
        <w:rPr>
          <w:rFonts w:ascii="Arial" w:hAnsi="Arial" w:cs="Arial"/>
        </w:rPr>
      </w:pPr>
      <w:r w:rsidRPr="00353718">
        <w:rPr>
          <w:rFonts w:ascii="Arial" w:hAnsi="Arial" w:cs="Arial"/>
        </w:rPr>
        <w:t xml:space="preserve">Dane osobowe będą przechowywane do czasu wygaśnięcia praw i obowiązków wynikających z niniejszej umowy, zgodnie z zasadami archiwizacji przyjętymi </w:t>
      </w:r>
      <w:r w:rsidRPr="00353718">
        <w:rPr>
          <w:rFonts w:ascii="Arial" w:hAnsi="Arial" w:cs="Arial"/>
        </w:rPr>
        <w:br/>
        <w:t>u Zamawiającego.</w:t>
      </w:r>
    </w:p>
    <w:p w:rsidR="00FC5184" w:rsidRPr="004705D7" w:rsidRDefault="00C72FC4" w:rsidP="004705D7">
      <w:pPr>
        <w:numPr>
          <w:ilvl w:val="1"/>
          <w:numId w:val="35"/>
        </w:numPr>
        <w:spacing w:line="276" w:lineRule="auto"/>
        <w:ind w:left="567"/>
        <w:jc w:val="both"/>
        <w:rPr>
          <w:rFonts w:ascii="Arial" w:hAnsi="Arial" w:cs="Arial"/>
        </w:rPr>
      </w:pPr>
      <w:r w:rsidRPr="00353718">
        <w:rPr>
          <w:rFonts w:ascii="Arial" w:hAnsi="Arial" w:cs="Arial"/>
        </w:rPr>
        <w:t>W przypadku pytań dotyczących sposobu i zakresu przetwarzania danych Wykonawca może skontaktować się z Inspektorem Ochrony Danych w 33 WOG za pomocą adresu 33wog.iodo@ron.mil.pl.</w:t>
      </w:r>
    </w:p>
    <w:p w:rsidR="00FC5184" w:rsidRPr="00874B27" w:rsidRDefault="00FC5184" w:rsidP="0098451E">
      <w:pPr>
        <w:widowControl w:val="0"/>
        <w:suppressAutoHyphens/>
        <w:spacing w:line="276" w:lineRule="auto"/>
        <w:jc w:val="both"/>
        <w:rPr>
          <w:rFonts w:ascii="Arial" w:hAnsi="Arial" w:cs="Arial"/>
        </w:rPr>
      </w:pPr>
    </w:p>
    <w:p w:rsidR="00631477" w:rsidRPr="00874B27" w:rsidRDefault="004705D7" w:rsidP="00867C7C">
      <w:pPr>
        <w:spacing w:line="276" w:lineRule="auto"/>
        <w:jc w:val="center"/>
        <w:rPr>
          <w:rFonts w:ascii="Arial" w:hAnsi="Arial" w:cs="Arial"/>
          <w:b/>
        </w:rPr>
      </w:pPr>
      <w:r>
        <w:rPr>
          <w:rFonts w:ascii="Arial" w:hAnsi="Arial" w:cs="Arial"/>
          <w:b/>
        </w:rPr>
        <w:t>§ 21</w:t>
      </w:r>
    </w:p>
    <w:p w:rsidR="00631477" w:rsidRPr="00874B27" w:rsidRDefault="00631477" w:rsidP="00867C7C">
      <w:pPr>
        <w:spacing w:line="276" w:lineRule="auto"/>
        <w:jc w:val="center"/>
        <w:rPr>
          <w:rFonts w:ascii="Arial" w:hAnsi="Arial" w:cs="Arial"/>
          <w:b/>
        </w:rPr>
      </w:pPr>
      <w:r w:rsidRPr="00874B27">
        <w:rPr>
          <w:rFonts w:ascii="Arial" w:hAnsi="Arial" w:cs="Arial"/>
          <w:b/>
        </w:rPr>
        <w:t>INNE POSTANOWIENIA</w:t>
      </w:r>
    </w:p>
    <w:p w:rsidR="00631477" w:rsidRPr="004A51EA" w:rsidRDefault="00631477" w:rsidP="00867C7C">
      <w:pPr>
        <w:spacing w:line="276" w:lineRule="auto"/>
        <w:ind w:left="284" w:hanging="284"/>
        <w:jc w:val="both"/>
        <w:rPr>
          <w:rFonts w:ascii="Arial" w:hAnsi="Arial" w:cs="Arial"/>
        </w:rPr>
      </w:pPr>
      <w:r w:rsidRPr="00874B27">
        <w:rPr>
          <w:rFonts w:ascii="Arial" w:hAnsi="Arial" w:cs="Arial"/>
        </w:rPr>
        <w:t>1.</w:t>
      </w:r>
      <w:r w:rsidRPr="00874B27">
        <w:rPr>
          <w:rFonts w:ascii="Arial" w:hAnsi="Arial" w:cs="Arial"/>
        </w:rPr>
        <w:tab/>
      </w:r>
      <w:r w:rsidRPr="004A51EA">
        <w:rPr>
          <w:rFonts w:ascii="Arial" w:hAnsi="Arial" w:cs="Arial"/>
        </w:rPr>
        <w:t>Wszelkie zmiany do umowy mogą być dokonywane jedynie za zgodą obu Stron, wyrażoną na piśmie w fo</w:t>
      </w:r>
      <w:r w:rsidR="004F50AD" w:rsidRPr="004A51EA">
        <w:rPr>
          <w:rFonts w:ascii="Arial" w:hAnsi="Arial" w:cs="Arial"/>
        </w:rPr>
        <w:t>rmie aneksu do niniejszej umowy</w:t>
      </w:r>
      <w:r w:rsidR="004867ED" w:rsidRPr="004A51EA">
        <w:rPr>
          <w:rFonts w:ascii="Arial" w:hAnsi="Arial" w:cs="Arial"/>
        </w:rPr>
        <w:t xml:space="preserve"> – pod rygorem nieważności.</w:t>
      </w:r>
    </w:p>
    <w:p w:rsidR="00631477" w:rsidRPr="004A51EA" w:rsidRDefault="00631477" w:rsidP="00867C7C">
      <w:pPr>
        <w:spacing w:line="276" w:lineRule="auto"/>
        <w:ind w:left="284" w:hanging="284"/>
        <w:jc w:val="both"/>
        <w:rPr>
          <w:rFonts w:ascii="Arial" w:hAnsi="Arial" w:cs="Arial"/>
        </w:rPr>
      </w:pPr>
      <w:r w:rsidRPr="004A51EA">
        <w:rPr>
          <w:rFonts w:ascii="Arial" w:hAnsi="Arial" w:cs="Arial"/>
        </w:rPr>
        <w:t>2.</w:t>
      </w:r>
      <w:r w:rsidRPr="004A51EA">
        <w:rPr>
          <w:rFonts w:ascii="Arial" w:hAnsi="Arial" w:cs="Arial"/>
        </w:rPr>
        <w:tab/>
        <w:t>Spory wynikłe na tle realizacji niniejszej umowy będzie rozstrzygał sąd powszechny właściwy rzeczowo i miejscowo dla siedziby Zamawiającego.</w:t>
      </w:r>
    </w:p>
    <w:p w:rsidR="00631477" w:rsidRPr="004A51EA" w:rsidRDefault="00631477" w:rsidP="00867C7C">
      <w:pPr>
        <w:spacing w:line="276" w:lineRule="auto"/>
        <w:ind w:left="284" w:hanging="284"/>
        <w:jc w:val="both"/>
        <w:rPr>
          <w:rFonts w:ascii="Arial" w:hAnsi="Arial" w:cs="Arial"/>
        </w:rPr>
      </w:pPr>
      <w:r w:rsidRPr="004A51EA">
        <w:rPr>
          <w:rFonts w:ascii="Arial" w:hAnsi="Arial" w:cs="Arial"/>
        </w:rPr>
        <w:t>3.</w:t>
      </w:r>
      <w:r w:rsidRPr="004A51EA">
        <w:rPr>
          <w:rFonts w:ascii="Arial" w:hAnsi="Arial" w:cs="Arial"/>
        </w:rPr>
        <w:tab/>
        <w:t>W sprawach nie uregulowanych w niniejszej umowie mają zastosowanie p</w:t>
      </w:r>
      <w:r w:rsidR="006B3ED6" w:rsidRPr="004A51EA">
        <w:rPr>
          <w:rFonts w:ascii="Arial" w:hAnsi="Arial" w:cs="Arial"/>
        </w:rPr>
        <w:t>rzepisy ustawy Prawo zamówień publicznych, Kodeksu Cywilnego oraz u</w:t>
      </w:r>
      <w:r w:rsidRPr="004A51EA">
        <w:rPr>
          <w:rFonts w:ascii="Arial" w:hAnsi="Arial" w:cs="Arial"/>
        </w:rPr>
        <w:t>stawy Prawo budowlane.</w:t>
      </w:r>
    </w:p>
    <w:p w:rsidR="00E26C28" w:rsidRPr="00874B27" w:rsidRDefault="00631477" w:rsidP="00867C7C">
      <w:pPr>
        <w:spacing w:line="276" w:lineRule="auto"/>
        <w:ind w:left="284" w:hanging="284"/>
        <w:jc w:val="both"/>
        <w:rPr>
          <w:rFonts w:ascii="Arial" w:hAnsi="Arial" w:cs="Arial"/>
        </w:rPr>
      </w:pPr>
      <w:r w:rsidRPr="00874B27">
        <w:rPr>
          <w:rFonts w:ascii="Arial" w:hAnsi="Arial" w:cs="Arial"/>
        </w:rPr>
        <w:t>4.</w:t>
      </w:r>
      <w:r w:rsidRPr="00874B27">
        <w:rPr>
          <w:rFonts w:ascii="Arial" w:hAnsi="Arial" w:cs="Arial"/>
        </w:rPr>
        <w:tab/>
        <w:t xml:space="preserve">Umowę niniejszą sporządzono w </w:t>
      </w:r>
      <w:r w:rsidR="00E41DAD" w:rsidRPr="00874B27">
        <w:rPr>
          <w:rFonts w:ascii="Arial" w:hAnsi="Arial" w:cs="Arial"/>
        </w:rPr>
        <w:t>trzech</w:t>
      </w:r>
      <w:r w:rsidRPr="00874B27">
        <w:rPr>
          <w:rFonts w:ascii="Arial" w:hAnsi="Arial" w:cs="Arial"/>
        </w:rPr>
        <w:t xml:space="preserve"> jednobrzmiących egzemplarzach</w:t>
      </w:r>
      <w:r w:rsidR="00E26C28" w:rsidRPr="00874B27">
        <w:rPr>
          <w:rFonts w:ascii="Arial" w:hAnsi="Arial" w:cs="Arial"/>
        </w:rPr>
        <w:t xml:space="preserve">, </w:t>
      </w:r>
      <w:r w:rsidR="00C420B4" w:rsidRPr="00874B27">
        <w:rPr>
          <w:rFonts w:ascii="Arial" w:hAnsi="Arial" w:cs="Arial"/>
        </w:rPr>
        <w:br/>
      </w:r>
      <w:r w:rsidR="00E26C28" w:rsidRPr="00874B27">
        <w:rPr>
          <w:rFonts w:ascii="Arial" w:hAnsi="Arial" w:cs="Arial"/>
        </w:rPr>
        <w:t xml:space="preserve">z czego Egz. nr 1 dla Pionu Głównego Księgowego Zamawiającego, </w:t>
      </w:r>
      <w:r w:rsidR="00C420B4" w:rsidRPr="00874B27">
        <w:rPr>
          <w:rFonts w:ascii="Arial" w:hAnsi="Arial" w:cs="Arial"/>
        </w:rPr>
        <w:br/>
      </w:r>
      <w:r w:rsidR="00E26C28" w:rsidRPr="00874B27">
        <w:rPr>
          <w:rFonts w:ascii="Arial" w:hAnsi="Arial" w:cs="Arial"/>
        </w:rPr>
        <w:t>Egz. nr 2 dla Sekcji Zamówień Publicznych Zamawiającego, Egz. nr 3 dla Wykonawcy.</w:t>
      </w:r>
    </w:p>
    <w:p w:rsidR="00631477" w:rsidRPr="00874B27" w:rsidRDefault="00631477" w:rsidP="00867C7C">
      <w:pPr>
        <w:spacing w:line="276" w:lineRule="auto"/>
        <w:ind w:left="284" w:hanging="284"/>
        <w:jc w:val="both"/>
        <w:rPr>
          <w:rFonts w:ascii="Arial" w:hAnsi="Arial" w:cs="Arial"/>
        </w:rPr>
      </w:pPr>
      <w:r w:rsidRPr="00874B27">
        <w:rPr>
          <w:rFonts w:ascii="Arial" w:hAnsi="Arial" w:cs="Arial"/>
        </w:rPr>
        <w:t>5.</w:t>
      </w:r>
      <w:r w:rsidRPr="00874B27">
        <w:rPr>
          <w:rFonts w:ascii="Arial" w:hAnsi="Arial" w:cs="Arial"/>
        </w:rPr>
        <w:tab/>
        <w:t>Integralną część umowy stanowi</w:t>
      </w:r>
      <w:r w:rsidR="00E26C28" w:rsidRPr="00874B27">
        <w:rPr>
          <w:rFonts w:ascii="Arial" w:hAnsi="Arial" w:cs="Arial"/>
        </w:rPr>
        <w:t>ą poniższe załączniki:</w:t>
      </w:r>
    </w:p>
    <w:p w:rsidR="00631477" w:rsidRPr="00874B27" w:rsidRDefault="003E263A" w:rsidP="005D6D6A">
      <w:pPr>
        <w:pStyle w:val="Akapitzlist"/>
        <w:numPr>
          <w:ilvl w:val="0"/>
          <w:numId w:val="41"/>
        </w:numPr>
        <w:spacing w:line="276" w:lineRule="auto"/>
        <w:jc w:val="both"/>
        <w:rPr>
          <w:rFonts w:ascii="Arial" w:hAnsi="Arial" w:cs="Arial"/>
        </w:rPr>
      </w:pPr>
      <w:r w:rsidRPr="00874B27">
        <w:rPr>
          <w:rFonts w:ascii="Arial" w:hAnsi="Arial" w:cs="Arial"/>
        </w:rPr>
        <w:t xml:space="preserve">Załącznik nr 1- </w:t>
      </w:r>
      <w:r w:rsidR="00A043F8" w:rsidRPr="00874B27">
        <w:rPr>
          <w:rFonts w:ascii="Arial" w:hAnsi="Arial" w:cs="Arial"/>
        </w:rPr>
        <w:t>oferta wykonawcy,</w:t>
      </w:r>
    </w:p>
    <w:p w:rsidR="003E263A" w:rsidRPr="00874B27" w:rsidRDefault="003E263A" w:rsidP="005D6D6A">
      <w:pPr>
        <w:pStyle w:val="Akapitzlist"/>
        <w:numPr>
          <w:ilvl w:val="0"/>
          <w:numId w:val="41"/>
        </w:numPr>
        <w:spacing w:line="276" w:lineRule="auto"/>
        <w:jc w:val="both"/>
        <w:rPr>
          <w:rFonts w:ascii="Arial" w:hAnsi="Arial" w:cs="Arial"/>
        </w:rPr>
      </w:pPr>
      <w:r w:rsidRPr="00874B27">
        <w:rPr>
          <w:rFonts w:ascii="Arial" w:hAnsi="Arial" w:cs="Arial"/>
        </w:rPr>
        <w:t xml:space="preserve">Załącznik nr 2- </w:t>
      </w:r>
      <w:r w:rsidR="00A043F8" w:rsidRPr="00874B27">
        <w:rPr>
          <w:rFonts w:ascii="Arial" w:hAnsi="Arial" w:cs="Arial"/>
        </w:rPr>
        <w:t>STWiOR</w:t>
      </w:r>
      <w:r w:rsidR="002B5CD1">
        <w:rPr>
          <w:rFonts w:ascii="Arial" w:hAnsi="Arial" w:cs="Arial"/>
        </w:rPr>
        <w:t>R</w:t>
      </w:r>
      <w:r w:rsidRPr="00874B27">
        <w:rPr>
          <w:rFonts w:ascii="Arial" w:hAnsi="Arial" w:cs="Arial"/>
        </w:rPr>
        <w:t>,</w:t>
      </w:r>
    </w:p>
    <w:p w:rsidR="003E263A" w:rsidRPr="00874B27" w:rsidRDefault="003E263A" w:rsidP="005D6D6A">
      <w:pPr>
        <w:pStyle w:val="Akapitzlist"/>
        <w:numPr>
          <w:ilvl w:val="0"/>
          <w:numId w:val="41"/>
        </w:numPr>
        <w:spacing w:line="276" w:lineRule="auto"/>
        <w:jc w:val="both"/>
        <w:rPr>
          <w:rFonts w:ascii="Arial" w:hAnsi="Arial" w:cs="Arial"/>
        </w:rPr>
      </w:pPr>
      <w:r w:rsidRPr="00874B27">
        <w:rPr>
          <w:rFonts w:ascii="Arial" w:hAnsi="Arial" w:cs="Arial"/>
        </w:rPr>
        <w:t xml:space="preserve">Załącznik nr 3- </w:t>
      </w:r>
      <w:r w:rsidR="00A043F8" w:rsidRPr="00874B27">
        <w:rPr>
          <w:rFonts w:ascii="Arial" w:hAnsi="Arial" w:cs="Arial"/>
        </w:rPr>
        <w:t>kosztorys ofertowy</w:t>
      </w:r>
      <w:r w:rsidR="001C3F4F">
        <w:rPr>
          <w:rFonts w:ascii="Arial" w:hAnsi="Arial" w:cs="Arial"/>
        </w:rPr>
        <w:t>.</w:t>
      </w:r>
    </w:p>
    <w:p w:rsidR="00D66702" w:rsidRDefault="003E263A" w:rsidP="005D6D6A">
      <w:pPr>
        <w:pStyle w:val="Akapitzlist"/>
        <w:numPr>
          <w:ilvl w:val="0"/>
          <w:numId w:val="41"/>
        </w:numPr>
        <w:spacing w:line="276" w:lineRule="auto"/>
        <w:jc w:val="both"/>
        <w:rPr>
          <w:rFonts w:ascii="Arial" w:hAnsi="Arial" w:cs="Arial"/>
        </w:rPr>
      </w:pPr>
      <w:r w:rsidRPr="00874B27">
        <w:rPr>
          <w:rFonts w:ascii="Arial" w:hAnsi="Arial" w:cs="Arial"/>
        </w:rPr>
        <w:t xml:space="preserve">Załącznik nr 4- </w:t>
      </w:r>
      <w:r w:rsidR="00A043F8" w:rsidRPr="00874B27">
        <w:rPr>
          <w:rFonts w:ascii="Arial" w:hAnsi="Arial" w:cs="Arial"/>
        </w:rPr>
        <w:t>wykaz osób realizujących umowę</w:t>
      </w:r>
      <w:r w:rsidR="00D11DCC">
        <w:rPr>
          <w:rFonts w:ascii="Arial" w:hAnsi="Arial" w:cs="Arial"/>
        </w:rPr>
        <w:t>.</w:t>
      </w:r>
    </w:p>
    <w:p w:rsidR="001C3F4F" w:rsidRDefault="001C3F4F" w:rsidP="005D6D6A">
      <w:pPr>
        <w:pStyle w:val="Akapitzlist"/>
        <w:numPr>
          <w:ilvl w:val="0"/>
          <w:numId w:val="41"/>
        </w:numPr>
        <w:spacing w:line="276" w:lineRule="auto"/>
        <w:jc w:val="both"/>
        <w:rPr>
          <w:rFonts w:ascii="Arial" w:hAnsi="Arial" w:cs="Arial"/>
        </w:rPr>
      </w:pPr>
      <w:r>
        <w:rPr>
          <w:rFonts w:ascii="Arial" w:hAnsi="Arial" w:cs="Arial"/>
        </w:rPr>
        <w:t>Załącznik nr 5 – polisa OC Wykonawcy.</w:t>
      </w:r>
    </w:p>
    <w:p w:rsidR="00093B2F" w:rsidRPr="00D11DCC" w:rsidRDefault="00093B2F" w:rsidP="009E76F2">
      <w:pPr>
        <w:pStyle w:val="Akapitzlist"/>
        <w:spacing w:line="276" w:lineRule="auto"/>
        <w:ind w:left="720"/>
        <w:jc w:val="both"/>
        <w:rPr>
          <w:rFonts w:ascii="Arial" w:hAnsi="Arial" w:cs="Arial"/>
        </w:rPr>
      </w:pPr>
    </w:p>
    <w:p w:rsidR="003E263A" w:rsidRPr="00874B27" w:rsidRDefault="003E263A" w:rsidP="00867C7C">
      <w:pPr>
        <w:spacing w:line="276" w:lineRule="auto"/>
        <w:rPr>
          <w:rFonts w:ascii="Arial" w:hAnsi="Arial" w:cs="Arial"/>
          <w:b/>
        </w:rPr>
      </w:pPr>
    </w:p>
    <w:p w:rsidR="00631477" w:rsidRPr="00874B27" w:rsidRDefault="00631477" w:rsidP="00867C7C">
      <w:pPr>
        <w:spacing w:line="276" w:lineRule="auto"/>
        <w:rPr>
          <w:rFonts w:ascii="Arial" w:hAnsi="Arial" w:cs="Arial"/>
          <w:b/>
        </w:rPr>
      </w:pPr>
    </w:p>
    <w:p w:rsidR="00631477" w:rsidRPr="00874B27" w:rsidRDefault="00631477" w:rsidP="00867C7C">
      <w:pPr>
        <w:spacing w:line="276" w:lineRule="auto"/>
        <w:ind w:firstLine="284"/>
        <w:jc w:val="both"/>
        <w:rPr>
          <w:rFonts w:ascii="Arial" w:hAnsi="Arial" w:cs="Arial"/>
        </w:rPr>
      </w:pPr>
      <w:r w:rsidRPr="00874B27">
        <w:rPr>
          <w:rFonts w:ascii="Arial" w:hAnsi="Arial" w:cs="Arial"/>
        </w:rPr>
        <w:t>WYKONAWCA                                                                      ZAMAWIAJĄCY</w:t>
      </w:r>
    </w:p>
    <w:p w:rsidR="00631477" w:rsidRPr="00874B27" w:rsidRDefault="00631477" w:rsidP="00867C7C">
      <w:pPr>
        <w:spacing w:line="276" w:lineRule="auto"/>
        <w:jc w:val="both"/>
        <w:rPr>
          <w:rFonts w:ascii="Arial" w:hAnsi="Arial" w:cs="Arial"/>
        </w:rPr>
      </w:pPr>
    </w:p>
    <w:p w:rsidR="00631477" w:rsidRPr="00874B27" w:rsidRDefault="00631477" w:rsidP="00867C7C">
      <w:pPr>
        <w:spacing w:line="276" w:lineRule="auto"/>
        <w:ind w:firstLine="284"/>
        <w:jc w:val="both"/>
        <w:rPr>
          <w:rFonts w:ascii="Arial" w:hAnsi="Arial" w:cs="Arial"/>
        </w:rPr>
      </w:pPr>
      <w:r w:rsidRPr="00874B27">
        <w:rPr>
          <w:rFonts w:ascii="Arial" w:hAnsi="Arial" w:cs="Arial"/>
        </w:rPr>
        <w:t>…………………                                                                     ……………………</w:t>
      </w:r>
    </w:p>
    <w:p w:rsidR="00631477" w:rsidRPr="00874B27" w:rsidRDefault="00631477" w:rsidP="00867C7C">
      <w:pPr>
        <w:spacing w:line="276" w:lineRule="auto"/>
        <w:ind w:firstLine="284"/>
        <w:jc w:val="both"/>
        <w:rPr>
          <w:rFonts w:ascii="Arial" w:hAnsi="Arial" w:cs="Arial"/>
        </w:rPr>
      </w:pPr>
    </w:p>
    <w:p w:rsidR="00F05AEA" w:rsidRPr="00874B27" w:rsidRDefault="00F05AEA" w:rsidP="00867C7C">
      <w:pPr>
        <w:spacing w:line="276" w:lineRule="auto"/>
        <w:rPr>
          <w:rFonts w:ascii="Arial" w:hAnsi="Arial" w:cs="Arial"/>
        </w:rPr>
      </w:pPr>
    </w:p>
    <w:sectPr w:rsidR="00F05AEA" w:rsidRPr="00874B27" w:rsidSect="004D5FD0">
      <w:footerReference w:type="default" r:id="rId9"/>
      <w:pgSz w:w="11906" w:h="16838"/>
      <w:pgMar w:top="1417" w:right="1417"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CA" w:rsidRDefault="008D3ACA" w:rsidP="00A339B4">
      <w:r>
        <w:separator/>
      </w:r>
    </w:p>
  </w:endnote>
  <w:endnote w:type="continuationSeparator" w:id="0">
    <w:p w:rsidR="008D3ACA" w:rsidRDefault="008D3ACA" w:rsidP="00A3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675852247"/>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50447B" w:rsidRPr="00287FE4" w:rsidRDefault="0050447B">
            <w:pPr>
              <w:pStyle w:val="Stopka"/>
              <w:jc w:val="right"/>
              <w:rPr>
                <w:rFonts w:ascii="Arial" w:hAnsi="Arial" w:cs="Arial"/>
                <w:sz w:val="20"/>
                <w:szCs w:val="20"/>
              </w:rPr>
            </w:pPr>
            <w:r w:rsidRPr="00287FE4">
              <w:rPr>
                <w:rFonts w:ascii="Arial" w:hAnsi="Arial" w:cs="Arial"/>
                <w:sz w:val="20"/>
                <w:szCs w:val="20"/>
              </w:rPr>
              <w:t xml:space="preserve">Strona </w:t>
            </w:r>
            <w:r w:rsidRPr="00287FE4">
              <w:rPr>
                <w:rFonts w:ascii="Arial" w:hAnsi="Arial" w:cs="Arial"/>
                <w:bCs/>
                <w:sz w:val="20"/>
                <w:szCs w:val="20"/>
              </w:rPr>
              <w:fldChar w:fldCharType="begin"/>
            </w:r>
            <w:r w:rsidRPr="00287FE4">
              <w:rPr>
                <w:rFonts w:ascii="Arial" w:hAnsi="Arial" w:cs="Arial"/>
                <w:bCs/>
                <w:sz w:val="20"/>
                <w:szCs w:val="20"/>
              </w:rPr>
              <w:instrText>PAGE</w:instrText>
            </w:r>
            <w:r w:rsidRPr="00287FE4">
              <w:rPr>
                <w:rFonts w:ascii="Arial" w:hAnsi="Arial" w:cs="Arial"/>
                <w:bCs/>
                <w:sz w:val="20"/>
                <w:szCs w:val="20"/>
              </w:rPr>
              <w:fldChar w:fldCharType="separate"/>
            </w:r>
            <w:r w:rsidR="00900F2B">
              <w:rPr>
                <w:rFonts w:ascii="Arial" w:hAnsi="Arial" w:cs="Arial"/>
                <w:bCs/>
                <w:noProof/>
                <w:sz w:val="20"/>
                <w:szCs w:val="20"/>
              </w:rPr>
              <w:t>2</w:t>
            </w:r>
            <w:r w:rsidRPr="00287FE4">
              <w:rPr>
                <w:rFonts w:ascii="Arial" w:hAnsi="Arial" w:cs="Arial"/>
                <w:bCs/>
                <w:sz w:val="20"/>
                <w:szCs w:val="20"/>
              </w:rPr>
              <w:fldChar w:fldCharType="end"/>
            </w:r>
            <w:r w:rsidRPr="00287FE4">
              <w:rPr>
                <w:rFonts w:ascii="Arial" w:hAnsi="Arial" w:cs="Arial"/>
                <w:sz w:val="20"/>
                <w:szCs w:val="20"/>
              </w:rPr>
              <w:t xml:space="preserve"> z </w:t>
            </w:r>
            <w:r w:rsidRPr="00287FE4">
              <w:rPr>
                <w:rFonts w:ascii="Arial" w:hAnsi="Arial" w:cs="Arial"/>
                <w:bCs/>
                <w:sz w:val="20"/>
                <w:szCs w:val="20"/>
              </w:rPr>
              <w:fldChar w:fldCharType="begin"/>
            </w:r>
            <w:r w:rsidRPr="00287FE4">
              <w:rPr>
                <w:rFonts w:ascii="Arial" w:hAnsi="Arial" w:cs="Arial"/>
                <w:bCs/>
                <w:sz w:val="20"/>
                <w:szCs w:val="20"/>
              </w:rPr>
              <w:instrText>NUMPAGES</w:instrText>
            </w:r>
            <w:r w:rsidRPr="00287FE4">
              <w:rPr>
                <w:rFonts w:ascii="Arial" w:hAnsi="Arial" w:cs="Arial"/>
                <w:bCs/>
                <w:sz w:val="20"/>
                <w:szCs w:val="20"/>
              </w:rPr>
              <w:fldChar w:fldCharType="separate"/>
            </w:r>
            <w:r w:rsidR="00900F2B">
              <w:rPr>
                <w:rFonts w:ascii="Arial" w:hAnsi="Arial" w:cs="Arial"/>
                <w:bCs/>
                <w:noProof/>
                <w:sz w:val="20"/>
                <w:szCs w:val="20"/>
              </w:rPr>
              <w:t>29</w:t>
            </w:r>
            <w:r w:rsidRPr="00287FE4">
              <w:rPr>
                <w:rFonts w:ascii="Arial" w:hAnsi="Arial" w:cs="Arial"/>
                <w:bCs/>
                <w:sz w:val="20"/>
                <w:szCs w:val="20"/>
              </w:rPr>
              <w:fldChar w:fldCharType="end"/>
            </w:r>
          </w:p>
        </w:sdtContent>
      </w:sdt>
    </w:sdtContent>
  </w:sdt>
  <w:p w:rsidR="0050447B" w:rsidRPr="00287FE4" w:rsidRDefault="0050447B">
    <w:pPr>
      <w:pStyle w:val="Stopk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CA" w:rsidRDefault="008D3ACA" w:rsidP="00A339B4">
      <w:r>
        <w:separator/>
      </w:r>
    </w:p>
  </w:footnote>
  <w:footnote w:type="continuationSeparator" w:id="0">
    <w:p w:rsidR="008D3ACA" w:rsidRDefault="008D3ACA" w:rsidP="00A3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9CF"/>
    <w:multiLevelType w:val="hybridMultilevel"/>
    <w:tmpl w:val="1A12A446"/>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 w15:restartNumberingAfterBreak="0">
    <w:nsid w:val="02C32FCC"/>
    <w:multiLevelType w:val="hybridMultilevel"/>
    <w:tmpl w:val="731C75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D8920818">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E1850"/>
    <w:multiLevelType w:val="hybridMultilevel"/>
    <w:tmpl w:val="DBBE9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F20FC"/>
    <w:multiLevelType w:val="hybridMultilevel"/>
    <w:tmpl w:val="5978C53A"/>
    <w:lvl w:ilvl="0" w:tplc="04150011">
      <w:start w:val="1"/>
      <w:numFmt w:val="decimal"/>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002BBC"/>
    <w:multiLevelType w:val="hybridMultilevel"/>
    <w:tmpl w:val="224E63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7B7F4C"/>
    <w:multiLevelType w:val="hybridMultilevel"/>
    <w:tmpl w:val="8068AC32"/>
    <w:lvl w:ilvl="0" w:tplc="61E032C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08F25098"/>
    <w:multiLevelType w:val="multilevel"/>
    <w:tmpl w:val="43965F86"/>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90B08EE"/>
    <w:multiLevelType w:val="hybridMultilevel"/>
    <w:tmpl w:val="47D403F0"/>
    <w:lvl w:ilvl="0" w:tplc="04150011">
      <w:start w:val="1"/>
      <w:numFmt w:val="decimal"/>
      <w:lvlText w:val="%1)"/>
      <w:lvlJc w:val="left"/>
      <w:pPr>
        <w:ind w:left="1004" w:hanging="360"/>
      </w:pPr>
    </w:lvl>
    <w:lvl w:ilvl="1" w:tplc="BC6E6F5C">
      <w:start w:val="3"/>
      <w:numFmt w:val="decimal"/>
      <w:lvlText w:val="%2."/>
      <w:lvlJc w:val="left"/>
      <w:pPr>
        <w:ind w:left="1724" w:hanging="360"/>
      </w:pPr>
      <w:rPr>
        <w:rFonts w:eastAsia="Times New Roman" w:hint="default"/>
      </w:rPr>
    </w:lvl>
    <w:lvl w:ilvl="2" w:tplc="0415001B" w:tentative="1">
      <w:start w:val="1"/>
      <w:numFmt w:val="lowerRoman"/>
      <w:lvlText w:val="%3."/>
      <w:lvlJc w:val="right"/>
      <w:pPr>
        <w:ind w:left="2444" w:hanging="180"/>
      </w:pPr>
    </w:lvl>
    <w:lvl w:ilvl="3" w:tplc="8B8AB664">
      <w:start w:val="1"/>
      <w:numFmt w:val="decimal"/>
      <w:lvlText w:val="%4)"/>
      <w:lvlJc w:val="left"/>
      <w:pPr>
        <w:ind w:left="786" w:hanging="360"/>
      </w:pPr>
      <w:rPr>
        <w:rFonts w:ascii="Arial" w:eastAsia="Times New Roman" w:hAnsi="Arial" w:cs="Arial"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B905167"/>
    <w:multiLevelType w:val="hybridMultilevel"/>
    <w:tmpl w:val="4CEC5606"/>
    <w:lvl w:ilvl="0" w:tplc="E8EE8344">
      <w:start w:val="1"/>
      <w:numFmt w:val="decimal"/>
      <w:lvlText w:val="%1."/>
      <w:lvlJc w:val="left"/>
      <w:pPr>
        <w:ind w:left="360" w:hanging="360"/>
      </w:pPr>
      <w:rPr>
        <w:rFonts w:ascii="Times New Roman" w:hAnsi="Times New Roman" w:cs="Times New Roman" w:hint="default"/>
        <w:b w:val="0"/>
      </w:rPr>
    </w:lvl>
    <w:lvl w:ilvl="1" w:tplc="9D7E5F12">
      <w:start w:val="1"/>
      <w:numFmt w:val="decimal"/>
      <w:lvlText w:val="%2)"/>
      <w:lvlJc w:val="left"/>
      <w:pPr>
        <w:ind w:left="928" w:hanging="360"/>
      </w:pPr>
      <w:rPr>
        <w:rFonts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D7F6B9A"/>
    <w:multiLevelType w:val="hybridMultilevel"/>
    <w:tmpl w:val="88FCB824"/>
    <w:lvl w:ilvl="0" w:tplc="46C2E6C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DC73846"/>
    <w:multiLevelType w:val="hybridMultilevel"/>
    <w:tmpl w:val="4AC024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3B4037"/>
    <w:multiLevelType w:val="hybridMultilevel"/>
    <w:tmpl w:val="9948CAD2"/>
    <w:lvl w:ilvl="0" w:tplc="23B89E2E">
      <w:start w:val="1"/>
      <w:numFmt w:val="decimal"/>
      <w:lvlText w:val="%1)"/>
      <w:lvlJc w:val="center"/>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95CA0ACE">
      <w:start w:val="1"/>
      <w:numFmt w:val="decimal"/>
      <w:lvlText w:val="%4)"/>
      <w:lvlJc w:val="left"/>
      <w:pPr>
        <w:ind w:left="3306" w:hanging="360"/>
      </w:pPr>
      <w:rPr>
        <w:rFonts w:ascii="Arial" w:eastAsia="Times New Roman" w:hAnsi="Arial" w:cs="Arial"/>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3084BAF"/>
    <w:multiLevelType w:val="hybridMultilevel"/>
    <w:tmpl w:val="D534D0F4"/>
    <w:lvl w:ilvl="0" w:tplc="FF6676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9137E2"/>
    <w:multiLevelType w:val="hybridMultilevel"/>
    <w:tmpl w:val="4D94A56A"/>
    <w:lvl w:ilvl="0" w:tplc="3B0CAB0A">
      <w:start w:val="1"/>
      <w:numFmt w:val="decimal"/>
      <w:lvlText w:val="%1."/>
      <w:lvlJc w:val="left"/>
      <w:pPr>
        <w:ind w:left="1364" w:hanging="360"/>
      </w:pPr>
      <w:rPr>
        <w:rFonts w:ascii="Arial" w:eastAsia="Times New Roman" w:hAnsi="Arial" w:cs="Aria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9511F"/>
    <w:multiLevelType w:val="hybridMultilevel"/>
    <w:tmpl w:val="B62EB8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A5564AD"/>
    <w:multiLevelType w:val="hybridMultilevel"/>
    <w:tmpl w:val="229ABC9C"/>
    <w:lvl w:ilvl="0" w:tplc="04150011">
      <w:start w:val="1"/>
      <w:numFmt w:val="decimal"/>
      <w:lvlText w:val="%1)"/>
      <w:lvlJc w:val="left"/>
      <w:pPr>
        <w:ind w:left="220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C7267B8"/>
    <w:multiLevelType w:val="multilevel"/>
    <w:tmpl w:val="2A3CA59E"/>
    <w:lvl w:ilvl="0">
      <w:start w:val="8"/>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433922"/>
    <w:multiLevelType w:val="hybridMultilevel"/>
    <w:tmpl w:val="10A29B56"/>
    <w:lvl w:ilvl="0" w:tplc="3B0CAB0A">
      <w:start w:val="1"/>
      <w:numFmt w:val="decimal"/>
      <w:lvlText w:val="%1."/>
      <w:lvlJc w:val="left"/>
      <w:pPr>
        <w:ind w:left="786"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F53C1A"/>
    <w:multiLevelType w:val="hybridMultilevel"/>
    <w:tmpl w:val="E7D8CF56"/>
    <w:lvl w:ilvl="0" w:tplc="41A020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0D37A8"/>
    <w:multiLevelType w:val="hybridMultilevel"/>
    <w:tmpl w:val="9D80E850"/>
    <w:lvl w:ilvl="0" w:tplc="05003B2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5D71D2"/>
    <w:multiLevelType w:val="hybridMultilevel"/>
    <w:tmpl w:val="54B4E8E2"/>
    <w:numStyleLink w:val="Zaimportowanystyl8"/>
  </w:abstractNum>
  <w:abstractNum w:abstractNumId="21" w15:restartNumberingAfterBreak="0">
    <w:nsid w:val="22BF3C22"/>
    <w:multiLevelType w:val="hybridMultilevel"/>
    <w:tmpl w:val="4454B3D0"/>
    <w:lvl w:ilvl="0" w:tplc="B6B49D5C">
      <w:start w:val="1"/>
      <w:numFmt w:val="decimal"/>
      <w:lvlText w:val="%1."/>
      <w:lvlJc w:val="left"/>
      <w:pPr>
        <w:ind w:left="502"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2D50354"/>
    <w:multiLevelType w:val="hybridMultilevel"/>
    <w:tmpl w:val="DA9AE3AE"/>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8D11511"/>
    <w:multiLevelType w:val="hybridMultilevel"/>
    <w:tmpl w:val="D834DE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E67921"/>
    <w:multiLevelType w:val="hybridMultilevel"/>
    <w:tmpl w:val="8E12DA4C"/>
    <w:lvl w:ilvl="0" w:tplc="41D4ED98">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120FB2"/>
    <w:multiLevelType w:val="hybridMultilevel"/>
    <w:tmpl w:val="C35A0344"/>
    <w:lvl w:ilvl="0" w:tplc="04150019">
      <w:start w:val="1"/>
      <w:numFmt w:val="lowerLetter"/>
      <w:lvlText w:val="%1."/>
      <w:lvlJc w:val="left"/>
      <w:pPr>
        <w:ind w:left="720" w:hanging="360"/>
      </w:pPr>
    </w:lvl>
    <w:lvl w:ilvl="1" w:tplc="BD0CF1A6">
      <w:start w:val="1"/>
      <w:numFmt w:val="lowerLetter"/>
      <w:lvlText w:val="%2)"/>
      <w:lvlJc w:val="left"/>
      <w:pPr>
        <w:ind w:left="644" w:hanging="360"/>
      </w:pPr>
      <w:rPr>
        <w:rFonts w:ascii="Arial" w:eastAsia="Times New Roman" w:hAnsi="Arial" w:cs="Arial"/>
      </w:rPr>
    </w:lvl>
    <w:lvl w:ilvl="2" w:tplc="826A9A62">
      <w:start w:val="1"/>
      <w:numFmt w:val="lowerLetter"/>
      <w:lvlText w:val="%3)"/>
      <w:lvlJc w:val="left"/>
      <w:pPr>
        <w:ind w:left="928" w:hanging="360"/>
      </w:pPr>
      <w:rPr>
        <w:rFonts w:hint="default"/>
      </w:rPr>
    </w:lvl>
    <w:lvl w:ilvl="3" w:tplc="025035F2">
      <w:start w:val="21"/>
      <w:numFmt w:val="decimal"/>
      <w:lvlText w:val="%4"/>
      <w:lvlJc w:val="left"/>
      <w:pPr>
        <w:ind w:left="2880" w:hanging="360"/>
      </w:pPr>
      <w:rPr>
        <w:rFonts w:hint="default"/>
      </w:rPr>
    </w:lvl>
    <w:lvl w:ilvl="4" w:tplc="858269C8">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526815"/>
    <w:multiLevelType w:val="hybridMultilevel"/>
    <w:tmpl w:val="1EDA0B7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14E42E0"/>
    <w:multiLevelType w:val="hybridMultilevel"/>
    <w:tmpl w:val="A444508E"/>
    <w:lvl w:ilvl="0" w:tplc="0CF215A6">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ECE1CF6">
      <w:start w:val="1"/>
      <w:numFmt w:val="decimal"/>
      <w:lvlText w:val="%4)"/>
      <w:lvlJc w:val="left"/>
      <w:pPr>
        <w:ind w:left="3000" w:hanging="48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5E2C04"/>
    <w:multiLevelType w:val="hybridMultilevel"/>
    <w:tmpl w:val="85BE5D22"/>
    <w:lvl w:ilvl="0" w:tplc="26E8099C">
      <w:start w:val="1"/>
      <w:numFmt w:val="bullet"/>
      <w:lvlText w:val=""/>
      <w:lvlJc w:val="left"/>
      <w:pPr>
        <w:ind w:left="643" w:hanging="360"/>
      </w:pPr>
      <w:rPr>
        <w:rFonts w:ascii="Symbol" w:hAnsi="Symbol" w:hint="default"/>
      </w:rPr>
    </w:lvl>
    <w:lvl w:ilvl="1" w:tplc="0415000F">
      <w:start w:val="1"/>
      <w:numFmt w:val="decimal"/>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29" w15:restartNumberingAfterBreak="0">
    <w:nsid w:val="329076FA"/>
    <w:multiLevelType w:val="hybridMultilevel"/>
    <w:tmpl w:val="274047E4"/>
    <w:lvl w:ilvl="0" w:tplc="B348714E">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4E57806"/>
    <w:multiLevelType w:val="hybridMultilevel"/>
    <w:tmpl w:val="C276E2E0"/>
    <w:lvl w:ilvl="0" w:tplc="3662B4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7C70672"/>
    <w:multiLevelType w:val="hybridMultilevel"/>
    <w:tmpl w:val="C46E34A4"/>
    <w:lvl w:ilvl="0" w:tplc="3A52D2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8E04B0"/>
    <w:multiLevelType w:val="hybridMultilevel"/>
    <w:tmpl w:val="627A73C4"/>
    <w:lvl w:ilvl="0" w:tplc="04150011">
      <w:start w:val="1"/>
      <w:numFmt w:val="decimal"/>
      <w:lvlText w:val="%1)"/>
      <w:lvlJc w:val="left"/>
      <w:pPr>
        <w:ind w:left="720" w:hanging="360"/>
      </w:pPr>
    </w:lvl>
    <w:lvl w:ilvl="1" w:tplc="7D0818BC">
      <w:start w:val="1"/>
      <w:numFmt w:val="decimal"/>
      <w:lvlText w:val="%2)"/>
      <w:lvlJc w:val="left"/>
      <w:pPr>
        <w:ind w:left="786" w:hanging="360"/>
      </w:pPr>
      <w:rPr>
        <w:rFonts w:ascii="Arial" w:eastAsia="Times New Roman" w:hAnsi="Arial" w:cs="Arial" w:hint="default"/>
      </w:rPr>
    </w:lvl>
    <w:lvl w:ilvl="2" w:tplc="658AE7B0">
      <w:start w:val="3"/>
      <w:numFmt w:val="decimal"/>
      <w:lvlText w:val="%3."/>
      <w:lvlJc w:val="left"/>
      <w:pPr>
        <w:ind w:left="360" w:hanging="360"/>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2076A9"/>
    <w:multiLevelType w:val="hybridMultilevel"/>
    <w:tmpl w:val="E1FAE9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0E0945"/>
    <w:multiLevelType w:val="multilevel"/>
    <w:tmpl w:val="41B2AEE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3A7F79"/>
    <w:multiLevelType w:val="multilevel"/>
    <w:tmpl w:val="26BEBBDA"/>
    <w:lvl w:ilvl="0">
      <w:start w:val="1"/>
      <w:numFmt w:val="decimal"/>
      <w:lvlText w:val="%1."/>
      <w:lvlJc w:val="left"/>
      <w:pPr>
        <w:ind w:left="36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1B02DC8"/>
    <w:multiLevelType w:val="hybridMultilevel"/>
    <w:tmpl w:val="6F0A5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C6646E"/>
    <w:multiLevelType w:val="multilevel"/>
    <w:tmpl w:val="46105A4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D45776"/>
    <w:multiLevelType w:val="hybridMultilevel"/>
    <w:tmpl w:val="7B7E048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9741D7"/>
    <w:multiLevelType w:val="hybridMultilevel"/>
    <w:tmpl w:val="E676EE34"/>
    <w:lvl w:ilvl="0" w:tplc="E9F4F5FE">
      <w:start w:val="1"/>
      <w:numFmt w:val="decimal"/>
      <w:lvlText w:val="%1."/>
      <w:lvlJc w:val="left"/>
      <w:pPr>
        <w:ind w:left="720" w:hanging="360"/>
      </w:pPr>
      <w:rPr>
        <w:rFonts w:ascii="Arial" w:eastAsia="Times New Roman" w:hAnsi="Arial"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D238E2"/>
    <w:multiLevelType w:val="hybridMultilevel"/>
    <w:tmpl w:val="F8FC5FF8"/>
    <w:lvl w:ilvl="0" w:tplc="23B89E2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1678BF"/>
    <w:multiLevelType w:val="hybridMultilevel"/>
    <w:tmpl w:val="3308051C"/>
    <w:lvl w:ilvl="0" w:tplc="04150011">
      <w:start w:val="1"/>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BE729E"/>
    <w:multiLevelType w:val="hybridMultilevel"/>
    <w:tmpl w:val="ED883B2A"/>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3" w15:restartNumberingAfterBreak="0">
    <w:nsid w:val="4EAD0A6A"/>
    <w:multiLevelType w:val="hybridMultilevel"/>
    <w:tmpl w:val="80DE2DF8"/>
    <w:numStyleLink w:val="Zaimportowanystyl9"/>
  </w:abstractNum>
  <w:abstractNum w:abstractNumId="44" w15:restartNumberingAfterBreak="0">
    <w:nsid w:val="50F80E73"/>
    <w:multiLevelType w:val="multilevel"/>
    <w:tmpl w:val="2F229B92"/>
    <w:lvl w:ilvl="0">
      <w:start w:val="1"/>
      <w:numFmt w:val="decimal"/>
      <w:lvlText w:val="%1."/>
      <w:lvlJc w:val="left"/>
      <w:pPr>
        <w:ind w:left="720" w:hanging="360"/>
      </w:pPr>
      <w:rPr>
        <w:rFonts w:hint="default"/>
      </w:rPr>
    </w:lvl>
    <w:lvl w:ilvl="1">
      <w:start w:val="1"/>
      <w:numFmt w:val="decimal"/>
      <w:isLgl/>
      <w:lvlText w:val="%1.%2."/>
      <w:lvlJc w:val="left"/>
      <w:pPr>
        <w:ind w:left="1108"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7CB5360"/>
    <w:multiLevelType w:val="hybridMultilevel"/>
    <w:tmpl w:val="80DE2DF8"/>
    <w:styleLink w:val="Zaimportowanystyl9"/>
    <w:lvl w:ilvl="0" w:tplc="F2DA1D0A">
      <w:start w:val="1"/>
      <w:numFmt w:val="decimal"/>
      <w:lvlText w:val="%1)"/>
      <w:lvlJc w:val="left"/>
      <w:pPr>
        <w:tabs>
          <w:tab w:val="num" w:pos="709"/>
        </w:tabs>
        <w:ind w:left="993"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9C5F92">
      <w:start w:val="1"/>
      <w:numFmt w:val="lowerLetter"/>
      <w:lvlText w:val="%2."/>
      <w:lvlJc w:val="left"/>
      <w:pPr>
        <w:tabs>
          <w:tab w:val="num" w:pos="1418"/>
        </w:tabs>
        <w:ind w:left="1702" w:hanging="55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06E4D8">
      <w:start w:val="1"/>
      <w:numFmt w:val="lowerRoman"/>
      <w:lvlText w:val="%3."/>
      <w:lvlJc w:val="left"/>
      <w:pPr>
        <w:tabs>
          <w:tab w:val="num" w:pos="2127"/>
        </w:tabs>
        <w:ind w:left="2411" w:hanging="47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B57A">
      <w:start w:val="1"/>
      <w:numFmt w:val="decimal"/>
      <w:lvlText w:val="%4."/>
      <w:lvlJc w:val="left"/>
      <w:pPr>
        <w:tabs>
          <w:tab w:val="num" w:pos="2836"/>
        </w:tabs>
        <w:ind w:left="3120" w:hanging="53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EABBE2">
      <w:start w:val="1"/>
      <w:numFmt w:val="lowerLetter"/>
      <w:lvlText w:val="%5."/>
      <w:lvlJc w:val="left"/>
      <w:pPr>
        <w:tabs>
          <w:tab w:val="num" w:pos="3545"/>
        </w:tabs>
        <w:ind w:left="3829" w:hanging="52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325526">
      <w:start w:val="1"/>
      <w:numFmt w:val="lowerRoman"/>
      <w:lvlText w:val="%6."/>
      <w:lvlJc w:val="left"/>
      <w:pPr>
        <w:tabs>
          <w:tab w:val="num" w:pos="4254"/>
        </w:tabs>
        <w:ind w:left="4538" w:hanging="44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B4F48A">
      <w:start w:val="1"/>
      <w:numFmt w:val="decimal"/>
      <w:lvlText w:val="%7."/>
      <w:lvlJc w:val="left"/>
      <w:pPr>
        <w:tabs>
          <w:tab w:val="num" w:pos="4963"/>
        </w:tabs>
        <w:ind w:left="5247" w:hanging="50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43670">
      <w:start w:val="1"/>
      <w:numFmt w:val="lowerLetter"/>
      <w:lvlText w:val="%8."/>
      <w:lvlJc w:val="left"/>
      <w:pPr>
        <w:tabs>
          <w:tab w:val="num" w:pos="5672"/>
        </w:tabs>
        <w:ind w:left="5956" w:hanging="4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144A02">
      <w:start w:val="1"/>
      <w:numFmt w:val="lowerRoman"/>
      <w:lvlText w:val="%9."/>
      <w:lvlJc w:val="left"/>
      <w:pPr>
        <w:tabs>
          <w:tab w:val="num" w:pos="6381"/>
        </w:tabs>
        <w:ind w:left="6665" w:hanging="4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9987420"/>
    <w:multiLevelType w:val="hybridMultilevel"/>
    <w:tmpl w:val="1AC444A6"/>
    <w:lvl w:ilvl="0" w:tplc="AF922894">
      <w:start w:val="1"/>
      <w:numFmt w:val="decimal"/>
      <w:lvlText w:val="%1)"/>
      <w:lvlJc w:val="left"/>
      <w:pPr>
        <w:ind w:left="786"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7" w15:restartNumberingAfterBreak="0">
    <w:nsid w:val="5A0B1991"/>
    <w:multiLevelType w:val="multilevel"/>
    <w:tmpl w:val="28C2E96E"/>
    <w:lvl w:ilvl="0">
      <w:start w:val="1"/>
      <w:numFmt w:val="decimal"/>
      <w:lvlText w:val="%1."/>
      <w:lvlJc w:val="left"/>
      <w:pPr>
        <w:ind w:left="720" w:hanging="360"/>
      </w:pPr>
      <w:rPr>
        <w:rFonts w:hint="default"/>
      </w:rPr>
    </w:lvl>
    <w:lvl w:ilvl="1">
      <w:start w:val="1"/>
      <w:numFmt w:val="decimal"/>
      <w:lvlText w:val="%2)"/>
      <w:lvlJc w:val="left"/>
      <w:pPr>
        <w:ind w:left="1108"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A414161"/>
    <w:multiLevelType w:val="multilevel"/>
    <w:tmpl w:val="D2E8CDA6"/>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A59644C"/>
    <w:multiLevelType w:val="hybridMultilevel"/>
    <w:tmpl w:val="A22C01A2"/>
    <w:lvl w:ilvl="0" w:tplc="04150011">
      <w:start w:val="1"/>
      <w:numFmt w:val="decimal"/>
      <w:lvlText w:val="%1)"/>
      <w:lvlJc w:val="left"/>
      <w:pPr>
        <w:ind w:left="502"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5F7674F3"/>
    <w:multiLevelType w:val="hybridMultilevel"/>
    <w:tmpl w:val="9C7266F8"/>
    <w:lvl w:ilvl="0" w:tplc="1DB4D3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0C60A1"/>
    <w:multiLevelType w:val="multilevel"/>
    <w:tmpl w:val="3A4CE1A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6330846"/>
    <w:multiLevelType w:val="hybridMultilevel"/>
    <w:tmpl w:val="0DE673E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6B8A6A66"/>
    <w:multiLevelType w:val="hybridMultilevel"/>
    <w:tmpl w:val="54B4E8E2"/>
    <w:styleLink w:val="Zaimportowanystyl8"/>
    <w:lvl w:ilvl="0" w:tplc="D2EC3364">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D20944">
      <w:start w:val="1"/>
      <w:numFmt w:val="lowerLetter"/>
      <w:lvlText w:val="%2."/>
      <w:lvlJc w:val="left"/>
      <w:pPr>
        <w:tabs>
          <w:tab w:val="left" w:pos="426"/>
        </w:tabs>
        <w:ind w:left="11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DA26A8">
      <w:start w:val="1"/>
      <w:numFmt w:val="lowerRoman"/>
      <w:lvlText w:val="%3."/>
      <w:lvlJc w:val="left"/>
      <w:pPr>
        <w:tabs>
          <w:tab w:val="left" w:pos="426"/>
        </w:tabs>
        <w:ind w:left="1866"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249B5A">
      <w:start w:val="1"/>
      <w:numFmt w:val="decimal"/>
      <w:lvlText w:val="%4."/>
      <w:lvlJc w:val="left"/>
      <w:pPr>
        <w:tabs>
          <w:tab w:val="left" w:pos="426"/>
        </w:tabs>
        <w:ind w:left="258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82D850">
      <w:start w:val="1"/>
      <w:numFmt w:val="lowerLetter"/>
      <w:lvlText w:val="%5."/>
      <w:lvlJc w:val="left"/>
      <w:pPr>
        <w:tabs>
          <w:tab w:val="left" w:pos="426"/>
        </w:tabs>
        <w:ind w:left="330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EF210">
      <w:start w:val="1"/>
      <w:numFmt w:val="lowerRoman"/>
      <w:lvlText w:val="%6."/>
      <w:lvlJc w:val="left"/>
      <w:pPr>
        <w:tabs>
          <w:tab w:val="left" w:pos="426"/>
        </w:tabs>
        <w:ind w:left="4026"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A838F4">
      <w:start w:val="1"/>
      <w:numFmt w:val="decimal"/>
      <w:lvlText w:val="%7."/>
      <w:lvlJc w:val="left"/>
      <w:pPr>
        <w:tabs>
          <w:tab w:val="left" w:pos="426"/>
        </w:tabs>
        <w:ind w:left="47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14D102">
      <w:start w:val="1"/>
      <w:numFmt w:val="lowerLetter"/>
      <w:lvlText w:val="%8."/>
      <w:lvlJc w:val="left"/>
      <w:pPr>
        <w:tabs>
          <w:tab w:val="left" w:pos="426"/>
        </w:tabs>
        <w:ind w:left="546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7C73AA">
      <w:start w:val="1"/>
      <w:numFmt w:val="lowerRoman"/>
      <w:lvlText w:val="%9."/>
      <w:lvlJc w:val="left"/>
      <w:pPr>
        <w:tabs>
          <w:tab w:val="left" w:pos="426"/>
        </w:tabs>
        <w:ind w:left="6186"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CE97B58"/>
    <w:multiLevelType w:val="hybridMultilevel"/>
    <w:tmpl w:val="67AEF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046FE1"/>
    <w:multiLevelType w:val="hybridMultilevel"/>
    <w:tmpl w:val="9DD0C2D6"/>
    <w:lvl w:ilvl="0" w:tplc="0415000F">
      <w:start w:val="1"/>
      <w:numFmt w:val="decimal"/>
      <w:lvlText w:val="%1."/>
      <w:lvlJc w:val="left"/>
      <w:pPr>
        <w:ind w:left="1065" w:hanging="705"/>
      </w:pPr>
      <w:rPr>
        <w:rFonts w:hint="default"/>
        <w:b w:val="0"/>
      </w:rPr>
    </w:lvl>
    <w:lvl w:ilvl="1" w:tplc="04150011">
      <w:start w:val="1"/>
      <w:numFmt w:val="decimal"/>
      <w:lvlText w:val="%2)"/>
      <w:lvlJc w:val="left"/>
      <w:pPr>
        <w:ind w:left="989" w:hanging="705"/>
      </w:pPr>
      <w:rPr>
        <w:rFonts w:hint="default"/>
      </w:rPr>
    </w:lvl>
    <w:lvl w:ilvl="2" w:tplc="0415001B">
      <w:start w:val="1"/>
      <w:numFmt w:val="lowerRoman"/>
      <w:lvlText w:val="%3."/>
      <w:lvlJc w:val="right"/>
      <w:pPr>
        <w:ind w:left="2160" w:hanging="180"/>
      </w:pPr>
    </w:lvl>
    <w:lvl w:ilvl="3" w:tplc="5D504E7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4B45B9"/>
    <w:multiLevelType w:val="multilevel"/>
    <w:tmpl w:val="3848ADFC"/>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5464C27"/>
    <w:multiLevelType w:val="hybridMultilevel"/>
    <w:tmpl w:val="9020C088"/>
    <w:lvl w:ilvl="0" w:tplc="04150019">
      <w:start w:val="1"/>
      <w:numFmt w:val="lowerLetter"/>
      <w:lvlText w:val="%1."/>
      <w:lvlJc w:val="left"/>
      <w:pPr>
        <w:ind w:left="720" w:hanging="360"/>
      </w:pPr>
    </w:lvl>
    <w:lvl w:ilvl="1" w:tplc="04150011">
      <w:start w:val="1"/>
      <w:numFmt w:val="decimal"/>
      <w:lvlText w:val="%2)"/>
      <w:lvlJc w:val="left"/>
      <w:pPr>
        <w:ind w:left="644" w:hanging="360"/>
      </w:pPr>
    </w:lvl>
    <w:lvl w:ilvl="2" w:tplc="826A9A62">
      <w:start w:val="1"/>
      <w:numFmt w:val="lowerLetter"/>
      <w:lvlText w:val="%3)"/>
      <w:lvlJc w:val="left"/>
      <w:pPr>
        <w:ind w:left="928" w:hanging="360"/>
      </w:pPr>
      <w:rPr>
        <w:rFonts w:hint="default"/>
      </w:rPr>
    </w:lvl>
    <w:lvl w:ilvl="3" w:tplc="025035F2">
      <w:start w:val="21"/>
      <w:numFmt w:val="decimal"/>
      <w:lvlText w:val="%4"/>
      <w:lvlJc w:val="left"/>
      <w:pPr>
        <w:ind w:left="2880" w:hanging="360"/>
      </w:pPr>
      <w:rPr>
        <w:rFonts w:hint="default"/>
      </w:rPr>
    </w:lvl>
    <w:lvl w:ilvl="4" w:tplc="858269C8">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7439D9"/>
    <w:multiLevelType w:val="hybridMultilevel"/>
    <w:tmpl w:val="D0D62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9843F3"/>
    <w:multiLevelType w:val="hybridMultilevel"/>
    <w:tmpl w:val="C39AA2C4"/>
    <w:lvl w:ilvl="0" w:tplc="04150011">
      <w:start w:val="1"/>
      <w:numFmt w:val="decimal"/>
      <w:lvlText w:val="%1)"/>
      <w:lvlJc w:val="left"/>
      <w:pPr>
        <w:ind w:left="786"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7A4334B8"/>
    <w:multiLevelType w:val="hybridMultilevel"/>
    <w:tmpl w:val="8BB88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5315B8"/>
    <w:multiLevelType w:val="hybridMultilevel"/>
    <w:tmpl w:val="DEBEE3CE"/>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abstractNumId w:val="22"/>
  </w:num>
  <w:num w:numId="2">
    <w:abstractNumId w:val="15"/>
  </w:num>
  <w:num w:numId="3">
    <w:abstractNumId w:val="19"/>
  </w:num>
  <w:num w:numId="4">
    <w:abstractNumId w:val="35"/>
  </w:num>
  <w:num w:numId="5">
    <w:abstractNumId w:val="51"/>
  </w:num>
  <w:num w:numId="6">
    <w:abstractNumId w:val="38"/>
  </w:num>
  <w:num w:numId="7">
    <w:abstractNumId w:val="44"/>
  </w:num>
  <w:num w:numId="8">
    <w:abstractNumId w:val="27"/>
  </w:num>
  <w:num w:numId="9">
    <w:abstractNumId w:val="2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num>
  <w:num w:numId="12">
    <w:abstractNumId w:val="49"/>
  </w:num>
  <w:num w:numId="13">
    <w:abstractNumId w:val="42"/>
  </w:num>
  <w:num w:numId="14">
    <w:abstractNumId w:val="0"/>
  </w:num>
  <w:num w:numId="15">
    <w:abstractNumId w:val="46"/>
  </w:num>
  <w:num w:numId="16">
    <w:abstractNumId w:val="12"/>
  </w:num>
  <w:num w:numId="17">
    <w:abstractNumId w:val="18"/>
  </w:num>
  <w:num w:numId="18">
    <w:abstractNumId w:val="16"/>
  </w:num>
  <w:num w:numId="19">
    <w:abstractNumId w:val="29"/>
  </w:num>
  <w:num w:numId="20">
    <w:abstractNumId w:val="39"/>
  </w:num>
  <w:num w:numId="21">
    <w:abstractNumId w:val="54"/>
  </w:num>
  <w:num w:numId="22">
    <w:abstractNumId w:val="55"/>
  </w:num>
  <w:num w:numId="23">
    <w:abstractNumId w:val="32"/>
  </w:num>
  <w:num w:numId="24">
    <w:abstractNumId w:val="7"/>
  </w:num>
  <w:num w:numId="25">
    <w:abstractNumId w:val="50"/>
  </w:num>
  <w:num w:numId="26">
    <w:abstractNumId w:val="33"/>
  </w:num>
  <w:num w:numId="27">
    <w:abstractNumId w:val="36"/>
  </w:num>
  <w:num w:numId="28">
    <w:abstractNumId w:val="10"/>
  </w:num>
  <w:num w:numId="29">
    <w:abstractNumId w:val="47"/>
  </w:num>
  <w:num w:numId="30">
    <w:abstractNumId w:val="56"/>
  </w:num>
  <w:num w:numId="31">
    <w:abstractNumId w:val="48"/>
  </w:num>
  <w:num w:numId="32">
    <w:abstractNumId w:val="6"/>
  </w:num>
  <w:num w:numId="33">
    <w:abstractNumId w:val="2"/>
  </w:num>
  <w:num w:numId="34">
    <w:abstractNumId w:val="26"/>
  </w:num>
  <w:num w:numId="35">
    <w:abstractNumId w:val="28"/>
  </w:num>
  <w:num w:numId="36">
    <w:abstractNumId w:val="4"/>
  </w:num>
  <w:num w:numId="37">
    <w:abstractNumId w:val="8"/>
  </w:num>
  <w:num w:numId="38">
    <w:abstractNumId w:val="9"/>
  </w:num>
  <w:num w:numId="39">
    <w:abstractNumId w:val="61"/>
  </w:num>
  <w:num w:numId="40">
    <w:abstractNumId w:val="52"/>
  </w:num>
  <w:num w:numId="41">
    <w:abstractNumId w:val="23"/>
  </w:num>
  <w:num w:numId="42">
    <w:abstractNumId w:val="21"/>
  </w:num>
  <w:num w:numId="43">
    <w:abstractNumId w:val="14"/>
  </w:num>
  <w:num w:numId="44">
    <w:abstractNumId w:val="57"/>
  </w:num>
  <w:num w:numId="45">
    <w:abstractNumId w:val="40"/>
  </w:num>
  <w:num w:numId="46">
    <w:abstractNumId w:val="1"/>
  </w:num>
  <w:num w:numId="47">
    <w:abstractNumId w:val="11"/>
  </w:num>
  <w:num w:numId="48">
    <w:abstractNumId w:val="5"/>
  </w:num>
  <w:num w:numId="49">
    <w:abstractNumId w:val="30"/>
  </w:num>
  <w:num w:numId="50">
    <w:abstractNumId w:val="31"/>
  </w:num>
  <w:num w:numId="51">
    <w:abstractNumId w:val="3"/>
  </w:num>
  <w:num w:numId="52">
    <w:abstractNumId w:val="34"/>
  </w:num>
  <w:num w:numId="53">
    <w:abstractNumId w:val="17"/>
  </w:num>
  <w:num w:numId="54">
    <w:abstractNumId w:val="41"/>
  </w:num>
  <w:num w:numId="55">
    <w:abstractNumId w:val="60"/>
  </w:num>
  <w:num w:numId="56">
    <w:abstractNumId w:val="13"/>
  </w:num>
  <w:num w:numId="57">
    <w:abstractNumId w:val="58"/>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lvl w:ilvl="0" w:tplc="C72C8286">
        <w:start w:val="1"/>
        <w:numFmt w:val="decimal"/>
        <w:lvlText w:val="%1)"/>
        <w:lvlJc w:val="left"/>
        <w:pPr>
          <w:ind w:left="709" w:hanging="28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D480DAE">
        <w:start w:val="1"/>
        <w:numFmt w:val="decimal"/>
        <w:lvlText w:val="%2."/>
        <w:lvlJc w:val="left"/>
        <w:pPr>
          <w:ind w:left="42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2EDC0402">
        <w:start w:val="1"/>
        <w:numFmt w:val="decimal"/>
        <w:lvlText w:val="%3."/>
        <w:lvlJc w:val="left"/>
        <w:pPr>
          <w:ind w:left="1440"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2828F856">
        <w:start w:val="1"/>
        <w:numFmt w:val="decimal"/>
        <w:lvlText w:val="%4."/>
        <w:lvlJc w:val="left"/>
        <w:pPr>
          <w:ind w:left="1866"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A15E32D8">
        <w:start w:val="1"/>
        <w:numFmt w:val="decimal"/>
        <w:lvlText w:val="%5."/>
        <w:lvlJc w:val="left"/>
        <w:pPr>
          <w:ind w:left="2586"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F390A0B6">
        <w:start w:val="1"/>
        <w:numFmt w:val="decimal"/>
        <w:lvlText w:val="%6."/>
        <w:lvlJc w:val="left"/>
        <w:pPr>
          <w:ind w:left="3306"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160C2068">
        <w:start w:val="1"/>
        <w:numFmt w:val="decimal"/>
        <w:lvlText w:val="%7."/>
        <w:lvlJc w:val="left"/>
        <w:pPr>
          <w:ind w:left="4026"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B68A5F54">
        <w:start w:val="1"/>
        <w:numFmt w:val="decimal"/>
        <w:lvlText w:val="%8."/>
        <w:lvlJc w:val="left"/>
        <w:pPr>
          <w:ind w:left="4746"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953A3EC6">
        <w:start w:val="1"/>
        <w:numFmt w:val="decimal"/>
        <w:lvlText w:val="%9."/>
        <w:lvlJc w:val="left"/>
        <w:pPr>
          <w:ind w:left="5466"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num>
  <w:num w:numId="65">
    <w:abstractNumId w:val="53"/>
  </w:num>
  <w:num w:numId="66">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477"/>
    <w:rsid w:val="00002D49"/>
    <w:rsid w:val="00004E5F"/>
    <w:rsid w:val="00013004"/>
    <w:rsid w:val="00022C96"/>
    <w:rsid w:val="000368EA"/>
    <w:rsid w:val="000417BE"/>
    <w:rsid w:val="00043198"/>
    <w:rsid w:val="00045ED3"/>
    <w:rsid w:val="00050F72"/>
    <w:rsid w:val="000551D9"/>
    <w:rsid w:val="00062C4E"/>
    <w:rsid w:val="00063B42"/>
    <w:rsid w:val="00065BC4"/>
    <w:rsid w:val="000704D6"/>
    <w:rsid w:val="000800F9"/>
    <w:rsid w:val="000806A7"/>
    <w:rsid w:val="00081539"/>
    <w:rsid w:val="00081CDB"/>
    <w:rsid w:val="000826D5"/>
    <w:rsid w:val="00092174"/>
    <w:rsid w:val="000926EC"/>
    <w:rsid w:val="00093AB8"/>
    <w:rsid w:val="00093B2F"/>
    <w:rsid w:val="000A15B7"/>
    <w:rsid w:val="000B2298"/>
    <w:rsid w:val="000B2400"/>
    <w:rsid w:val="000B29BE"/>
    <w:rsid w:val="000B45F9"/>
    <w:rsid w:val="000B77B6"/>
    <w:rsid w:val="000D26B4"/>
    <w:rsid w:val="000D358D"/>
    <w:rsid w:val="000D7AF8"/>
    <w:rsid w:val="000E2C38"/>
    <w:rsid w:val="000F21C9"/>
    <w:rsid w:val="000F266E"/>
    <w:rsid w:val="00122629"/>
    <w:rsid w:val="00130173"/>
    <w:rsid w:val="00131A17"/>
    <w:rsid w:val="00132686"/>
    <w:rsid w:val="0013575B"/>
    <w:rsid w:val="00136867"/>
    <w:rsid w:val="00136D82"/>
    <w:rsid w:val="00137A28"/>
    <w:rsid w:val="00140E14"/>
    <w:rsid w:val="001461FB"/>
    <w:rsid w:val="0015127D"/>
    <w:rsid w:val="00160B03"/>
    <w:rsid w:val="00163809"/>
    <w:rsid w:val="00172474"/>
    <w:rsid w:val="00176770"/>
    <w:rsid w:val="001823E8"/>
    <w:rsid w:val="001934C8"/>
    <w:rsid w:val="00195B23"/>
    <w:rsid w:val="001A3A30"/>
    <w:rsid w:val="001B0136"/>
    <w:rsid w:val="001B1381"/>
    <w:rsid w:val="001B1515"/>
    <w:rsid w:val="001B40BE"/>
    <w:rsid w:val="001B4227"/>
    <w:rsid w:val="001B5603"/>
    <w:rsid w:val="001C1A75"/>
    <w:rsid w:val="001C3F4F"/>
    <w:rsid w:val="001D6C27"/>
    <w:rsid w:val="001E318D"/>
    <w:rsid w:val="001E58E2"/>
    <w:rsid w:val="001E73E2"/>
    <w:rsid w:val="001F3451"/>
    <w:rsid w:val="001F4FBF"/>
    <w:rsid w:val="001F533A"/>
    <w:rsid w:val="001F707D"/>
    <w:rsid w:val="001F719B"/>
    <w:rsid w:val="00200F37"/>
    <w:rsid w:val="00204999"/>
    <w:rsid w:val="00210271"/>
    <w:rsid w:val="00213E64"/>
    <w:rsid w:val="00214CCD"/>
    <w:rsid w:val="002155A1"/>
    <w:rsid w:val="002178A9"/>
    <w:rsid w:val="00220372"/>
    <w:rsid w:val="00220F8C"/>
    <w:rsid w:val="00222956"/>
    <w:rsid w:val="00230C37"/>
    <w:rsid w:val="00232885"/>
    <w:rsid w:val="002332B2"/>
    <w:rsid w:val="00234A91"/>
    <w:rsid w:val="00235524"/>
    <w:rsid w:val="00240B3E"/>
    <w:rsid w:val="00246485"/>
    <w:rsid w:val="0025071E"/>
    <w:rsid w:val="002516AD"/>
    <w:rsid w:val="00264EFC"/>
    <w:rsid w:val="00266B5B"/>
    <w:rsid w:val="002768F3"/>
    <w:rsid w:val="00280967"/>
    <w:rsid w:val="002848C6"/>
    <w:rsid w:val="00285DD6"/>
    <w:rsid w:val="00287FE4"/>
    <w:rsid w:val="00290FA2"/>
    <w:rsid w:val="00293BF5"/>
    <w:rsid w:val="002958F4"/>
    <w:rsid w:val="00296FB4"/>
    <w:rsid w:val="002A0EFA"/>
    <w:rsid w:val="002A72AE"/>
    <w:rsid w:val="002B2793"/>
    <w:rsid w:val="002B2811"/>
    <w:rsid w:val="002B3009"/>
    <w:rsid w:val="002B301B"/>
    <w:rsid w:val="002B58CD"/>
    <w:rsid w:val="002B5CD1"/>
    <w:rsid w:val="002B6388"/>
    <w:rsid w:val="002B6D48"/>
    <w:rsid w:val="002C4FD1"/>
    <w:rsid w:val="002C4FD7"/>
    <w:rsid w:val="002E1F2A"/>
    <w:rsid w:val="002E237C"/>
    <w:rsid w:val="002E488B"/>
    <w:rsid w:val="002E55A1"/>
    <w:rsid w:val="003008D1"/>
    <w:rsid w:val="0030466F"/>
    <w:rsid w:val="0031023C"/>
    <w:rsid w:val="00313BE7"/>
    <w:rsid w:val="00326A94"/>
    <w:rsid w:val="003373B2"/>
    <w:rsid w:val="0034558F"/>
    <w:rsid w:val="00347559"/>
    <w:rsid w:val="00347F41"/>
    <w:rsid w:val="0035352C"/>
    <w:rsid w:val="00353569"/>
    <w:rsid w:val="00355127"/>
    <w:rsid w:val="00370146"/>
    <w:rsid w:val="0037160A"/>
    <w:rsid w:val="003737E4"/>
    <w:rsid w:val="00382683"/>
    <w:rsid w:val="003829D1"/>
    <w:rsid w:val="00390D45"/>
    <w:rsid w:val="003949AA"/>
    <w:rsid w:val="003960A5"/>
    <w:rsid w:val="003A21DE"/>
    <w:rsid w:val="003B7E34"/>
    <w:rsid w:val="003C56E1"/>
    <w:rsid w:val="003D14F5"/>
    <w:rsid w:val="003D19C7"/>
    <w:rsid w:val="003D6945"/>
    <w:rsid w:val="003E263A"/>
    <w:rsid w:val="003E739E"/>
    <w:rsid w:val="003F1A68"/>
    <w:rsid w:val="003F27E0"/>
    <w:rsid w:val="00410708"/>
    <w:rsid w:val="00414943"/>
    <w:rsid w:val="00416084"/>
    <w:rsid w:val="004164E5"/>
    <w:rsid w:val="004264A7"/>
    <w:rsid w:val="00432A7C"/>
    <w:rsid w:val="00433A7B"/>
    <w:rsid w:val="00441792"/>
    <w:rsid w:val="004442AA"/>
    <w:rsid w:val="004523B6"/>
    <w:rsid w:val="00456531"/>
    <w:rsid w:val="00462D9D"/>
    <w:rsid w:val="00466E06"/>
    <w:rsid w:val="004705D7"/>
    <w:rsid w:val="0047576B"/>
    <w:rsid w:val="004767EC"/>
    <w:rsid w:val="00476F69"/>
    <w:rsid w:val="0048058B"/>
    <w:rsid w:val="00483F36"/>
    <w:rsid w:val="004867ED"/>
    <w:rsid w:val="00491A55"/>
    <w:rsid w:val="00493957"/>
    <w:rsid w:val="00495692"/>
    <w:rsid w:val="004A2B0F"/>
    <w:rsid w:val="004A51EA"/>
    <w:rsid w:val="004A5C20"/>
    <w:rsid w:val="004A6A8F"/>
    <w:rsid w:val="004A7EF4"/>
    <w:rsid w:val="004B172F"/>
    <w:rsid w:val="004B41D0"/>
    <w:rsid w:val="004B41F0"/>
    <w:rsid w:val="004C400D"/>
    <w:rsid w:val="004D5FD0"/>
    <w:rsid w:val="004E24D1"/>
    <w:rsid w:val="004E4D47"/>
    <w:rsid w:val="004F3A87"/>
    <w:rsid w:val="004F50AD"/>
    <w:rsid w:val="0050447B"/>
    <w:rsid w:val="0051110B"/>
    <w:rsid w:val="00514028"/>
    <w:rsid w:val="0052004D"/>
    <w:rsid w:val="00526747"/>
    <w:rsid w:val="005356C1"/>
    <w:rsid w:val="00535EC0"/>
    <w:rsid w:val="00540E3F"/>
    <w:rsid w:val="00541900"/>
    <w:rsid w:val="00542911"/>
    <w:rsid w:val="005577A5"/>
    <w:rsid w:val="00561F64"/>
    <w:rsid w:val="005623A3"/>
    <w:rsid w:val="00564666"/>
    <w:rsid w:val="00567D57"/>
    <w:rsid w:val="00575E72"/>
    <w:rsid w:val="00575E77"/>
    <w:rsid w:val="00577D85"/>
    <w:rsid w:val="00590ADD"/>
    <w:rsid w:val="00592285"/>
    <w:rsid w:val="005934D8"/>
    <w:rsid w:val="005963B2"/>
    <w:rsid w:val="005A3F81"/>
    <w:rsid w:val="005A612D"/>
    <w:rsid w:val="005A6D57"/>
    <w:rsid w:val="005B26B8"/>
    <w:rsid w:val="005B3D4F"/>
    <w:rsid w:val="005B7126"/>
    <w:rsid w:val="005C32C0"/>
    <w:rsid w:val="005C4C69"/>
    <w:rsid w:val="005D6D6A"/>
    <w:rsid w:val="005D71A5"/>
    <w:rsid w:val="005E16B7"/>
    <w:rsid w:val="005E1F86"/>
    <w:rsid w:val="005E4D8C"/>
    <w:rsid w:val="005F0154"/>
    <w:rsid w:val="005F59D4"/>
    <w:rsid w:val="00606DCE"/>
    <w:rsid w:val="00613ADF"/>
    <w:rsid w:val="0062376B"/>
    <w:rsid w:val="00631477"/>
    <w:rsid w:val="0063397B"/>
    <w:rsid w:val="00646AA6"/>
    <w:rsid w:val="006514AB"/>
    <w:rsid w:val="00653C2C"/>
    <w:rsid w:val="006566FA"/>
    <w:rsid w:val="00660B71"/>
    <w:rsid w:val="00661A71"/>
    <w:rsid w:val="00672DC5"/>
    <w:rsid w:val="00677634"/>
    <w:rsid w:val="00680C29"/>
    <w:rsid w:val="00682351"/>
    <w:rsid w:val="00691BDF"/>
    <w:rsid w:val="006922D1"/>
    <w:rsid w:val="00694B5E"/>
    <w:rsid w:val="006A1CBC"/>
    <w:rsid w:val="006A5DE1"/>
    <w:rsid w:val="006B3ED6"/>
    <w:rsid w:val="006E548B"/>
    <w:rsid w:val="006E5BF7"/>
    <w:rsid w:val="006F1DED"/>
    <w:rsid w:val="00704BD9"/>
    <w:rsid w:val="00710FEA"/>
    <w:rsid w:val="00712661"/>
    <w:rsid w:val="00712ACC"/>
    <w:rsid w:val="00720B3C"/>
    <w:rsid w:val="007279B1"/>
    <w:rsid w:val="0073675E"/>
    <w:rsid w:val="00743C78"/>
    <w:rsid w:val="007468E8"/>
    <w:rsid w:val="00763151"/>
    <w:rsid w:val="00765B49"/>
    <w:rsid w:val="007662BE"/>
    <w:rsid w:val="00767CC7"/>
    <w:rsid w:val="0079299F"/>
    <w:rsid w:val="0079459B"/>
    <w:rsid w:val="007A458E"/>
    <w:rsid w:val="007B01AB"/>
    <w:rsid w:val="007C14A9"/>
    <w:rsid w:val="007C3C54"/>
    <w:rsid w:val="007D5875"/>
    <w:rsid w:val="007D7BD4"/>
    <w:rsid w:val="007E3279"/>
    <w:rsid w:val="007E723B"/>
    <w:rsid w:val="007F1D82"/>
    <w:rsid w:val="007F576C"/>
    <w:rsid w:val="00800F8A"/>
    <w:rsid w:val="00802327"/>
    <w:rsid w:val="008050D1"/>
    <w:rsid w:val="008145FC"/>
    <w:rsid w:val="00821C4E"/>
    <w:rsid w:val="0082357D"/>
    <w:rsid w:val="00827685"/>
    <w:rsid w:val="00831EDC"/>
    <w:rsid w:val="00834B81"/>
    <w:rsid w:val="0084293F"/>
    <w:rsid w:val="00845DD6"/>
    <w:rsid w:val="00853C92"/>
    <w:rsid w:val="00855CBE"/>
    <w:rsid w:val="00856547"/>
    <w:rsid w:val="00864FE6"/>
    <w:rsid w:val="00865253"/>
    <w:rsid w:val="00866021"/>
    <w:rsid w:val="00867C7C"/>
    <w:rsid w:val="00874B27"/>
    <w:rsid w:val="00884E2F"/>
    <w:rsid w:val="00887C00"/>
    <w:rsid w:val="00890B02"/>
    <w:rsid w:val="0089284D"/>
    <w:rsid w:val="0089572F"/>
    <w:rsid w:val="008A591A"/>
    <w:rsid w:val="008A71EE"/>
    <w:rsid w:val="008C094B"/>
    <w:rsid w:val="008C11C2"/>
    <w:rsid w:val="008C2C9E"/>
    <w:rsid w:val="008C48ED"/>
    <w:rsid w:val="008C720A"/>
    <w:rsid w:val="008D03C2"/>
    <w:rsid w:val="008D10B0"/>
    <w:rsid w:val="008D3ACA"/>
    <w:rsid w:val="008E3706"/>
    <w:rsid w:val="008F6665"/>
    <w:rsid w:val="00900F2B"/>
    <w:rsid w:val="00913C35"/>
    <w:rsid w:val="009163E5"/>
    <w:rsid w:val="00917A24"/>
    <w:rsid w:val="00922493"/>
    <w:rsid w:val="00926A09"/>
    <w:rsid w:val="009303A1"/>
    <w:rsid w:val="009466B5"/>
    <w:rsid w:val="009478A9"/>
    <w:rsid w:val="00965AE5"/>
    <w:rsid w:val="00981614"/>
    <w:rsid w:val="00981F02"/>
    <w:rsid w:val="0098451E"/>
    <w:rsid w:val="00987468"/>
    <w:rsid w:val="0099042A"/>
    <w:rsid w:val="00996240"/>
    <w:rsid w:val="009A3269"/>
    <w:rsid w:val="009A33AB"/>
    <w:rsid w:val="009B72D5"/>
    <w:rsid w:val="009C0444"/>
    <w:rsid w:val="009C2F8F"/>
    <w:rsid w:val="009D0667"/>
    <w:rsid w:val="009D0CCA"/>
    <w:rsid w:val="009D581F"/>
    <w:rsid w:val="009D5AC9"/>
    <w:rsid w:val="009E0775"/>
    <w:rsid w:val="009E6863"/>
    <w:rsid w:val="009E76F2"/>
    <w:rsid w:val="009F1B04"/>
    <w:rsid w:val="009F66C1"/>
    <w:rsid w:val="00A043F8"/>
    <w:rsid w:val="00A102DF"/>
    <w:rsid w:val="00A11374"/>
    <w:rsid w:val="00A134BA"/>
    <w:rsid w:val="00A14092"/>
    <w:rsid w:val="00A2160E"/>
    <w:rsid w:val="00A305E2"/>
    <w:rsid w:val="00A32A5A"/>
    <w:rsid w:val="00A339B4"/>
    <w:rsid w:val="00A33DFA"/>
    <w:rsid w:val="00A37D88"/>
    <w:rsid w:val="00A412C0"/>
    <w:rsid w:val="00A45665"/>
    <w:rsid w:val="00A475DA"/>
    <w:rsid w:val="00A50147"/>
    <w:rsid w:val="00A501AC"/>
    <w:rsid w:val="00A83BFC"/>
    <w:rsid w:val="00A96E98"/>
    <w:rsid w:val="00AA3862"/>
    <w:rsid w:val="00AA69FF"/>
    <w:rsid w:val="00AA7CB6"/>
    <w:rsid w:val="00AC5BFC"/>
    <w:rsid w:val="00AD032A"/>
    <w:rsid w:val="00AD1DEE"/>
    <w:rsid w:val="00AD6A10"/>
    <w:rsid w:val="00AD6A5C"/>
    <w:rsid w:val="00AE0737"/>
    <w:rsid w:val="00AE3634"/>
    <w:rsid w:val="00AF0E76"/>
    <w:rsid w:val="00AF383B"/>
    <w:rsid w:val="00AF4932"/>
    <w:rsid w:val="00AF7D08"/>
    <w:rsid w:val="00B05E3E"/>
    <w:rsid w:val="00B12724"/>
    <w:rsid w:val="00B26DF9"/>
    <w:rsid w:val="00B3136A"/>
    <w:rsid w:val="00B31C8C"/>
    <w:rsid w:val="00B40CBB"/>
    <w:rsid w:val="00B43582"/>
    <w:rsid w:val="00B57ADA"/>
    <w:rsid w:val="00B635FD"/>
    <w:rsid w:val="00B6363E"/>
    <w:rsid w:val="00B65E6F"/>
    <w:rsid w:val="00B7062D"/>
    <w:rsid w:val="00B7073B"/>
    <w:rsid w:val="00B74E89"/>
    <w:rsid w:val="00B84651"/>
    <w:rsid w:val="00B86075"/>
    <w:rsid w:val="00B86E5F"/>
    <w:rsid w:val="00B86E94"/>
    <w:rsid w:val="00B90443"/>
    <w:rsid w:val="00B9096D"/>
    <w:rsid w:val="00B92BB7"/>
    <w:rsid w:val="00B92FE9"/>
    <w:rsid w:val="00B97ED3"/>
    <w:rsid w:val="00BA6800"/>
    <w:rsid w:val="00BA78E6"/>
    <w:rsid w:val="00BB11C7"/>
    <w:rsid w:val="00BC51E1"/>
    <w:rsid w:val="00BC7AAD"/>
    <w:rsid w:val="00BE1FBB"/>
    <w:rsid w:val="00BF26EA"/>
    <w:rsid w:val="00BF5BB9"/>
    <w:rsid w:val="00C00E7F"/>
    <w:rsid w:val="00C05774"/>
    <w:rsid w:val="00C20A42"/>
    <w:rsid w:val="00C21021"/>
    <w:rsid w:val="00C23B97"/>
    <w:rsid w:val="00C36AAA"/>
    <w:rsid w:val="00C40880"/>
    <w:rsid w:val="00C420B4"/>
    <w:rsid w:val="00C45030"/>
    <w:rsid w:val="00C4589F"/>
    <w:rsid w:val="00C515B4"/>
    <w:rsid w:val="00C539A8"/>
    <w:rsid w:val="00C55B09"/>
    <w:rsid w:val="00C63192"/>
    <w:rsid w:val="00C711CB"/>
    <w:rsid w:val="00C714E4"/>
    <w:rsid w:val="00C72FC4"/>
    <w:rsid w:val="00C759A1"/>
    <w:rsid w:val="00C77798"/>
    <w:rsid w:val="00CB7E91"/>
    <w:rsid w:val="00CC306C"/>
    <w:rsid w:val="00CD7A49"/>
    <w:rsid w:val="00CE1036"/>
    <w:rsid w:val="00CE4F8F"/>
    <w:rsid w:val="00CE6E63"/>
    <w:rsid w:val="00CE6EF5"/>
    <w:rsid w:val="00CF2C18"/>
    <w:rsid w:val="00CF7232"/>
    <w:rsid w:val="00D00EB3"/>
    <w:rsid w:val="00D02534"/>
    <w:rsid w:val="00D04CB9"/>
    <w:rsid w:val="00D11DCC"/>
    <w:rsid w:val="00D203AA"/>
    <w:rsid w:val="00D30463"/>
    <w:rsid w:val="00D330E0"/>
    <w:rsid w:val="00D3499E"/>
    <w:rsid w:val="00D36AB8"/>
    <w:rsid w:val="00D37319"/>
    <w:rsid w:val="00D41A0E"/>
    <w:rsid w:val="00D5251B"/>
    <w:rsid w:val="00D562A3"/>
    <w:rsid w:val="00D62ECA"/>
    <w:rsid w:val="00D66702"/>
    <w:rsid w:val="00D70509"/>
    <w:rsid w:val="00D708D4"/>
    <w:rsid w:val="00D74D29"/>
    <w:rsid w:val="00D7667C"/>
    <w:rsid w:val="00D7756B"/>
    <w:rsid w:val="00D81487"/>
    <w:rsid w:val="00D82F72"/>
    <w:rsid w:val="00D83BBB"/>
    <w:rsid w:val="00D908ED"/>
    <w:rsid w:val="00D957AE"/>
    <w:rsid w:val="00DA6776"/>
    <w:rsid w:val="00DA70D0"/>
    <w:rsid w:val="00DB348B"/>
    <w:rsid w:val="00DB3CFC"/>
    <w:rsid w:val="00DB62E7"/>
    <w:rsid w:val="00DC0583"/>
    <w:rsid w:val="00DC12F7"/>
    <w:rsid w:val="00DC376A"/>
    <w:rsid w:val="00DC4FEE"/>
    <w:rsid w:val="00DC732A"/>
    <w:rsid w:val="00DC7DEF"/>
    <w:rsid w:val="00DD7CBE"/>
    <w:rsid w:val="00DE1913"/>
    <w:rsid w:val="00DF005E"/>
    <w:rsid w:val="00DF174E"/>
    <w:rsid w:val="00DF3E8B"/>
    <w:rsid w:val="00DF3FF0"/>
    <w:rsid w:val="00DF446F"/>
    <w:rsid w:val="00DF5E47"/>
    <w:rsid w:val="00DF60A5"/>
    <w:rsid w:val="00DF685B"/>
    <w:rsid w:val="00DF7129"/>
    <w:rsid w:val="00E01017"/>
    <w:rsid w:val="00E1058C"/>
    <w:rsid w:val="00E20967"/>
    <w:rsid w:val="00E26564"/>
    <w:rsid w:val="00E26C28"/>
    <w:rsid w:val="00E326E9"/>
    <w:rsid w:val="00E336CA"/>
    <w:rsid w:val="00E401B1"/>
    <w:rsid w:val="00E41DAD"/>
    <w:rsid w:val="00E44C6A"/>
    <w:rsid w:val="00E601CC"/>
    <w:rsid w:val="00E601D6"/>
    <w:rsid w:val="00E65DC1"/>
    <w:rsid w:val="00E67CFF"/>
    <w:rsid w:val="00E701A6"/>
    <w:rsid w:val="00E76042"/>
    <w:rsid w:val="00E76E6C"/>
    <w:rsid w:val="00E81A70"/>
    <w:rsid w:val="00E82856"/>
    <w:rsid w:val="00E901C2"/>
    <w:rsid w:val="00EA2133"/>
    <w:rsid w:val="00EA6624"/>
    <w:rsid w:val="00EB1B39"/>
    <w:rsid w:val="00EB501B"/>
    <w:rsid w:val="00EC2788"/>
    <w:rsid w:val="00EC2EC1"/>
    <w:rsid w:val="00EC7DF9"/>
    <w:rsid w:val="00ED30A0"/>
    <w:rsid w:val="00EE542B"/>
    <w:rsid w:val="00EF2DDE"/>
    <w:rsid w:val="00EF74BB"/>
    <w:rsid w:val="00EF781A"/>
    <w:rsid w:val="00F05AEA"/>
    <w:rsid w:val="00F078FF"/>
    <w:rsid w:val="00F14F81"/>
    <w:rsid w:val="00F226FC"/>
    <w:rsid w:val="00F22C14"/>
    <w:rsid w:val="00F22F77"/>
    <w:rsid w:val="00F33386"/>
    <w:rsid w:val="00F35E15"/>
    <w:rsid w:val="00F435F5"/>
    <w:rsid w:val="00F6148B"/>
    <w:rsid w:val="00F645EE"/>
    <w:rsid w:val="00F65C85"/>
    <w:rsid w:val="00F70344"/>
    <w:rsid w:val="00F71A4C"/>
    <w:rsid w:val="00F7747D"/>
    <w:rsid w:val="00F8141B"/>
    <w:rsid w:val="00F8645F"/>
    <w:rsid w:val="00F94464"/>
    <w:rsid w:val="00F946CB"/>
    <w:rsid w:val="00FA11DF"/>
    <w:rsid w:val="00FB01D0"/>
    <w:rsid w:val="00FB593E"/>
    <w:rsid w:val="00FC5184"/>
    <w:rsid w:val="00FD347B"/>
    <w:rsid w:val="00FE0142"/>
    <w:rsid w:val="00FE39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1B1B8B8"/>
  <w15:docId w15:val="{9B3160E1-CEA7-4AA7-976E-31A1B74F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47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631477"/>
    <w:pPr>
      <w:ind w:left="708"/>
    </w:pPr>
  </w:style>
  <w:style w:type="character" w:styleId="Pogrubienie">
    <w:name w:val="Strong"/>
    <w:qFormat/>
    <w:rsid w:val="00631477"/>
    <w:rPr>
      <w:b/>
      <w:bCs/>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631477"/>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EC2788"/>
    <w:rPr>
      <w:rFonts w:ascii="Tahoma" w:hAnsi="Tahoma"/>
      <w:sz w:val="16"/>
      <w:szCs w:val="16"/>
    </w:rPr>
  </w:style>
  <w:style w:type="character" w:customStyle="1" w:styleId="TekstdymkaZnak">
    <w:name w:val="Tekst dymka Znak"/>
    <w:link w:val="Tekstdymka"/>
    <w:uiPriority w:val="99"/>
    <w:semiHidden/>
    <w:rsid w:val="00EC2788"/>
    <w:rPr>
      <w:rFonts w:ascii="Tahoma" w:eastAsia="Times New Roman" w:hAnsi="Tahoma" w:cs="Tahoma"/>
      <w:sz w:val="16"/>
      <w:szCs w:val="16"/>
      <w:lang w:eastAsia="pl-PL"/>
    </w:rPr>
  </w:style>
  <w:style w:type="paragraph" w:styleId="Nagwek">
    <w:name w:val="header"/>
    <w:basedOn w:val="Normalny"/>
    <w:link w:val="NagwekZnak"/>
    <w:uiPriority w:val="99"/>
    <w:unhideWhenUsed/>
    <w:rsid w:val="00A339B4"/>
    <w:pPr>
      <w:tabs>
        <w:tab w:val="center" w:pos="4536"/>
        <w:tab w:val="right" w:pos="9072"/>
      </w:tabs>
    </w:pPr>
  </w:style>
  <w:style w:type="character" w:customStyle="1" w:styleId="NagwekZnak">
    <w:name w:val="Nagłówek Znak"/>
    <w:link w:val="Nagwek"/>
    <w:uiPriority w:val="99"/>
    <w:rsid w:val="00A339B4"/>
    <w:rPr>
      <w:rFonts w:ascii="Times New Roman" w:eastAsia="Times New Roman" w:hAnsi="Times New Roman"/>
      <w:sz w:val="24"/>
      <w:szCs w:val="24"/>
    </w:rPr>
  </w:style>
  <w:style w:type="paragraph" w:styleId="Stopka">
    <w:name w:val="footer"/>
    <w:basedOn w:val="Normalny"/>
    <w:link w:val="StopkaZnak"/>
    <w:uiPriority w:val="99"/>
    <w:unhideWhenUsed/>
    <w:rsid w:val="00A339B4"/>
    <w:pPr>
      <w:tabs>
        <w:tab w:val="center" w:pos="4536"/>
        <w:tab w:val="right" w:pos="9072"/>
      </w:tabs>
    </w:pPr>
  </w:style>
  <w:style w:type="character" w:customStyle="1" w:styleId="StopkaZnak">
    <w:name w:val="Stopka Znak"/>
    <w:link w:val="Stopka"/>
    <w:uiPriority w:val="99"/>
    <w:rsid w:val="00A339B4"/>
    <w:rPr>
      <w:rFonts w:ascii="Times New Roman" w:eastAsia="Times New Roman" w:hAnsi="Times New Roman"/>
      <w:sz w:val="24"/>
      <w:szCs w:val="24"/>
    </w:rPr>
  </w:style>
  <w:style w:type="numbering" w:customStyle="1" w:styleId="Zaimportowanystyl9">
    <w:name w:val="Zaimportowany styl 9"/>
    <w:rsid w:val="00410708"/>
    <w:pPr>
      <w:numPr>
        <w:numId w:val="64"/>
      </w:numPr>
    </w:pPr>
  </w:style>
  <w:style w:type="numbering" w:customStyle="1" w:styleId="Zaimportowanystyl8">
    <w:name w:val="Zaimportowany styl 8"/>
    <w:rsid w:val="00410708"/>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064711">
      <w:bodyDiv w:val="1"/>
      <w:marLeft w:val="0"/>
      <w:marRight w:val="0"/>
      <w:marTop w:val="0"/>
      <w:marBottom w:val="0"/>
      <w:divBdr>
        <w:top w:val="none" w:sz="0" w:space="0" w:color="auto"/>
        <w:left w:val="none" w:sz="0" w:space="0" w:color="auto"/>
        <w:bottom w:val="none" w:sz="0" w:space="0" w:color="auto"/>
        <w:right w:val="none" w:sz="0" w:space="0" w:color="auto"/>
      </w:divBdr>
    </w:div>
    <w:div w:id="838159411">
      <w:bodyDiv w:val="1"/>
      <w:marLeft w:val="0"/>
      <w:marRight w:val="0"/>
      <w:marTop w:val="0"/>
      <w:marBottom w:val="0"/>
      <w:divBdr>
        <w:top w:val="none" w:sz="0" w:space="0" w:color="auto"/>
        <w:left w:val="none" w:sz="0" w:space="0" w:color="auto"/>
        <w:bottom w:val="none" w:sz="0" w:space="0" w:color="auto"/>
        <w:right w:val="none" w:sz="0" w:space="0" w:color="auto"/>
      </w:divBdr>
    </w:div>
    <w:div w:id="1164200243">
      <w:bodyDiv w:val="1"/>
      <w:marLeft w:val="0"/>
      <w:marRight w:val="0"/>
      <w:marTop w:val="0"/>
      <w:marBottom w:val="0"/>
      <w:divBdr>
        <w:top w:val="none" w:sz="0" w:space="0" w:color="auto"/>
        <w:left w:val="none" w:sz="0" w:space="0" w:color="auto"/>
        <w:bottom w:val="none" w:sz="0" w:space="0" w:color="auto"/>
        <w:right w:val="none" w:sz="0" w:space="0" w:color="auto"/>
      </w:divBdr>
    </w:div>
    <w:div w:id="11953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310BB-9213-4769-A839-221572AEADD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00F7515-FB0F-4EAB-AC0E-59056C7E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29</Pages>
  <Words>9756</Words>
  <Characters>58542</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Bajkowska Beata</dc:creator>
  <cp:keywords/>
  <dc:description/>
  <cp:lastModifiedBy>Rębisz Zbigniew</cp:lastModifiedBy>
  <cp:revision>24</cp:revision>
  <cp:lastPrinted>2025-05-29T11:09:00Z</cp:lastPrinted>
  <dcterms:created xsi:type="dcterms:W3CDTF">2024-05-13T10:19:00Z</dcterms:created>
  <dcterms:modified xsi:type="dcterms:W3CDTF">2025-05-29T11:11:00Z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b81f2ccf-842a-43bb-9db1-a4e8aad698b7</vt:lpwstr>
  </property>
  <property fmtid="{D5CDD505-2E9C-101B-9397-08002B2CF9AE}" pid="3" name="bjSaver">
    <vt:lpwstr>9WCDC3ISIqQrdurP6aRn8Ksqm4MrPTMz</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Bajkowska Beata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UniqueDocumentKey">
    <vt:lpwstr>5740841d-1e99-4402-bc82-5f9ba8906d11</vt:lpwstr>
  </property>
  <property fmtid="{D5CDD505-2E9C-101B-9397-08002B2CF9AE}" pid="12" name="s5636:Creator type=IP">
    <vt:lpwstr>10.130.229.156</vt:lpwstr>
  </property>
</Properties>
</file>