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BBC4" w14:textId="77777777" w:rsidR="00B370DD" w:rsidRPr="001C7412" w:rsidRDefault="00B370DD">
      <w:pPr>
        <w:rPr>
          <w:rFonts w:asciiTheme="minorHAnsi" w:hAnsiTheme="minorHAnsi" w:cstheme="minorHAnsi"/>
          <w:sz w:val="22"/>
          <w:szCs w:val="22"/>
        </w:rPr>
      </w:pPr>
    </w:p>
    <w:p w14:paraId="3B1C4C3C" w14:textId="5BC08F31" w:rsidR="00731EDD" w:rsidRPr="001C7412" w:rsidRDefault="009230D0" w:rsidP="005A4B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Zakrzew, dnia</w:t>
      </w:r>
      <w:r w:rsidR="005F10D6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51673">
        <w:rPr>
          <w:rFonts w:asciiTheme="minorHAnsi" w:hAnsiTheme="minorHAnsi" w:cstheme="minorHAnsi"/>
          <w:bCs/>
          <w:color w:val="000000"/>
          <w:sz w:val="22"/>
          <w:szCs w:val="22"/>
        </w:rPr>
        <w:t>07</w:t>
      </w:r>
      <w:r w:rsidR="00775CFC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731EDD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0</w:t>
      </w:r>
      <w:r w:rsidR="00251673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="008E18A4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731EDD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202</w:t>
      </w:r>
      <w:r w:rsidR="005A4B46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731EDD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47A5615A" w14:textId="77777777" w:rsidR="00941D73" w:rsidRDefault="00941D73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94A572" w14:textId="77777777" w:rsidR="00941D73" w:rsidRDefault="00941D73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79BC189" w14:textId="77777777" w:rsidR="00731EDD" w:rsidRPr="001C741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GMINA ZAKRZEW</w:t>
      </w:r>
    </w:p>
    <w:p w14:paraId="4D5C644F" w14:textId="77777777" w:rsidR="00731EDD" w:rsidRPr="001C741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Zakrzew 51</w:t>
      </w:r>
    </w:p>
    <w:p w14:paraId="6C8105BC" w14:textId="77777777" w:rsidR="00731EDD" w:rsidRPr="001C741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26-652 Zakrzew</w:t>
      </w:r>
    </w:p>
    <w:p w14:paraId="2CC5F1BD" w14:textId="77777777" w:rsidR="00331C81" w:rsidRDefault="00331C81" w:rsidP="00AE6170">
      <w:pPr>
        <w:rPr>
          <w:rFonts w:asciiTheme="minorHAnsi" w:hAnsiTheme="minorHAnsi" w:cstheme="minorHAnsi"/>
          <w:b/>
          <w:sz w:val="22"/>
          <w:szCs w:val="22"/>
        </w:rPr>
      </w:pPr>
    </w:p>
    <w:p w14:paraId="40D79DA0" w14:textId="6D28796E" w:rsidR="00731EDD" w:rsidRDefault="00941D73" w:rsidP="00AE617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Znak sprawy </w:t>
      </w:r>
      <w:r w:rsidR="006F4C51" w:rsidRPr="001C7412">
        <w:rPr>
          <w:rFonts w:asciiTheme="minorHAnsi" w:hAnsiTheme="minorHAnsi" w:cstheme="minorHAnsi"/>
          <w:b/>
          <w:sz w:val="22"/>
          <w:szCs w:val="22"/>
        </w:rPr>
        <w:t>ZP.271.</w:t>
      </w:r>
      <w:r w:rsidR="00251673">
        <w:rPr>
          <w:rFonts w:asciiTheme="minorHAnsi" w:hAnsiTheme="minorHAnsi" w:cstheme="minorHAnsi"/>
          <w:b/>
          <w:sz w:val="22"/>
          <w:szCs w:val="22"/>
        </w:rPr>
        <w:t>9</w:t>
      </w:r>
      <w:r w:rsidR="006F4C51" w:rsidRPr="001C7412">
        <w:rPr>
          <w:rFonts w:asciiTheme="minorHAnsi" w:hAnsiTheme="minorHAnsi" w:cstheme="minorHAnsi"/>
          <w:b/>
          <w:sz w:val="22"/>
          <w:szCs w:val="22"/>
        </w:rPr>
        <w:t>.202</w:t>
      </w:r>
      <w:r w:rsidR="005A4B46">
        <w:rPr>
          <w:rFonts w:asciiTheme="minorHAnsi" w:hAnsiTheme="minorHAnsi" w:cstheme="minorHAnsi"/>
          <w:b/>
          <w:sz w:val="22"/>
          <w:szCs w:val="22"/>
        </w:rPr>
        <w:t>5</w:t>
      </w:r>
    </w:p>
    <w:p w14:paraId="2AC6E548" w14:textId="77777777" w:rsidR="00331C81" w:rsidRPr="001C7412" w:rsidRDefault="00331C81" w:rsidP="00AE6170">
      <w:pPr>
        <w:rPr>
          <w:rFonts w:asciiTheme="minorHAnsi" w:hAnsiTheme="minorHAnsi" w:cstheme="minorHAnsi"/>
          <w:sz w:val="22"/>
          <w:szCs w:val="22"/>
        </w:rPr>
      </w:pPr>
    </w:p>
    <w:p w14:paraId="2B56D30C" w14:textId="77777777" w:rsidR="00775CFC" w:rsidRPr="001C7412" w:rsidRDefault="00775CFC" w:rsidP="006F4C51">
      <w:pPr>
        <w:rPr>
          <w:rFonts w:asciiTheme="minorHAnsi" w:hAnsiTheme="minorHAnsi" w:cstheme="minorHAnsi"/>
          <w:sz w:val="22"/>
          <w:szCs w:val="22"/>
        </w:rPr>
      </w:pPr>
    </w:p>
    <w:p w14:paraId="3CEB4FAC" w14:textId="53C46B04" w:rsidR="00C308F5" w:rsidRPr="001C7412" w:rsidRDefault="00024090" w:rsidP="00D26FD2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C7412">
        <w:rPr>
          <w:rFonts w:asciiTheme="minorHAnsi" w:hAnsiTheme="minorHAnsi" w:cstheme="minorHAnsi"/>
          <w:sz w:val="22"/>
          <w:szCs w:val="22"/>
        </w:rPr>
        <w:t xml:space="preserve">ZAWIADOMIENIE </w:t>
      </w:r>
      <w:r>
        <w:rPr>
          <w:rFonts w:asciiTheme="minorHAnsi" w:hAnsiTheme="minorHAnsi" w:cstheme="minorHAnsi"/>
          <w:sz w:val="22"/>
          <w:szCs w:val="22"/>
        </w:rPr>
        <w:t xml:space="preserve">O UNIEWAŻNIENIU </w:t>
      </w:r>
      <w:r w:rsidR="004979B7">
        <w:rPr>
          <w:rFonts w:asciiTheme="minorHAnsi" w:hAnsiTheme="minorHAnsi" w:cstheme="minorHAnsi"/>
          <w:sz w:val="22"/>
          <w:szCs w:val="22"/>
        </w:rPr>
        <w:t>POSTĘPOWANIA</w:t>
      </w:r>
    </w:p>
    <w:p w14:paraId="2A5C4AEF" w14:textId="77777777" w:rsidR="00775CFC" w:rsidRPr="001226EE" w:rsidRDefault="00775CFC" w:rsidP="00FA74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E523BE" w14:textId="7B979268" w:rsidR="005A4B46" w:rsidRDefault="00331C81" w:rsidP="00B748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6EE">
        <w:rPr>
          <w:rFonts w:asciiTheme="minorHAnsi" w:hAnsiTheme="minorHAnsi" w:cstheme="minorHAnsi"/>
          <w:sz w:val="22"/>
          <w:szCs w:val="22"/>
        </w:rPr>
        <w:t>Nazwa postępowania</w:t>
      </w:r>
      <w:r w:rsidR="00B73CD0" w:rsidRPr="001226EE">
        <w:rPr>
          <w:rFonts w:asciiTheme="minorHAnsi" w:hAnsiTheme="minorHAnsi" w:cstheme="minorHAnsi"/>
          <w:sz w:val="22"/>
          <w:szCs w:val="22"/>
        </w:rPr>
        <w:t>:</w:t>
      </w:r>
      <w:r w:rsidR="001C7412" w:rsidRPr="001226EE">
        <w:rPr>
          <w:rFonts w:asciiTheme="minorHAnsi" w:hAnsiTheme="minorHAnsi" w:cstheme="minorHAnsi"/>
          <w:sz w:val="22"/>
          <w:szCs w:val="22"/>
        </w:rPr>
        <w:t xml:space="preserve"> </w:t>
      </w:r>
      <w:r w:rsidR="005A4B46" w:rsidRPr="005A4B46">
        <w:rPr>
          <w:rFonts w:asciiTheme="minorHAnsi" w:hAnsiTheme="minorHAnsi" w:cstheme="minorHAnsi"/>
          <w:b/>
          <w:bCs/>
          <w:sz w:val="22"/>
          <w:szCs w:val="22"/>
        </w:rPr>
        <w:t>Zakup wyposażenia w ramach programu „</w:t>
      </w:r>
      <w:proofErr w:type="spellStart"/>
      <w:r w:rsidR="005A4B46" w:rsidRPr="005A4B46">
        <w:rPr>
          <w:rFonts w:asciiTheme="minorHAnsi" w:hAnsiTheme="minorHAnsi" w:cstheme="minorHAnsi"/>
          <w:b/>
          <w:bCs/>
          <w:sz w:val="22"/>
          <w:szCs w:val="22"/>
        </w:rPr>
        <w:t>Cyberbezpieczny</w:t>
      </w:r>
      <w:proofErr w:type="spellEnd"/>
      <w:r w:rsidR="005A4B46" w:rsidRPr="005A4B46">
        <w:rPr>
          <w:rFonts w:asciiTheme="minorHAnsi" w:hAnsiTheme="minorHAnsi" w:cstheme="minorHAnsi"/>
          <w:b/>
          <w:bCs/>
          <w:sz w:val="22"/>
          <w:szCs w:val="22"/>
        </w:rPr>
        <w:t xml:space="preserve"> samorząd” – zakup agregatów</w:t>
      </w:r>
    </w:p>
    <w:p w14:paraId="4CF4EC49" w14:textId="77777777" w:rsidR="00731EDD" w:rsidRPr="004979B7" w:rsidRDefault="00731EDD" w:rsidP="00B748C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199D82" w14:textId="054236ED" w:rsidR="00A72E17" w:rsidRPr="004979B7" w:rsidRDefault="00A72E17" w:rsidP="00B748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9B7">
        <w:rPr>
          <w:rFonts w:asciiTheme="minorHAnsi" w:hAnsiTheme="minorHAnsi" w:cstheme="minorHAnsi"/>
          <w:sz w:val="22"/>
          <w:szCs w:val="22"/>
        </w:rPr>
        <w:t>Zamawiający, działając na podstawie przepisu art. 260 ust. 1 ustawy z dnia 11 września 2019 roku Prawo zamówień publicznych (</w:t>
      </w:r>
      <w:proofErr w:type="spellStart"/>
      <w:r w:rsidR="00917A43" w:rsidRPr="00917A4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17A43" w:rsidRPr="00917A43">
        <w:rPr>
          <w:rFonts w:asciiTheme="minorHAnsi" w:hAnsiTheme="minorHAnsi" w:cstheme="minorHAnsi"/>
          <w:sz w:val="22"/>
          <w:szCs w:val="22"/>
        </w:rPr>
        <w:t>. Dz. U. z 2024 r. poz. 1320.</w:t>
      </w:r>
      <w:r w:rsidR="004979B7" w:rsidRPr="004979B7">
        <w:rPr>
          <w:rFonts w:asciiTheme="minorHAnsi" w:hAnsiTheme="minorHAnsi" w:cstheme="minorHAnsi"/>
          <w:sz w:val="22"/>
          <w:szCs w:val="22"/>
        </w:rPr>
        <w:t>),</w:t>
      </w:r>
      <w:r w:rsidRPr="004979B7">
        <w:rPr>
          <w:rFonts w:asciiTheme="minorHAnsi" w:hAnsiTheme="minorHAnsi" w:cstheme="minorHAnsi"/>
          <w:sz w:val="22"/>
          <w:szCs w:val="22"/>
        </w:rPr>
        <w:t xml:space="preserve">dalej jako: ustawa </w:t>
      </w:r>
      <w:proofErr w:type="spellStart"/>
      <w:r w:rsidRPr="004979B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979B7">
        <w:rPr>
          <w:rFonts w:asciiTheme="minorHAnsi" w:hAnsiTheme="minorHAnsi" w:cstheme="minorHAnsi"/>
          <w:sz w:val="22"/>
          <w:szCs w:val="22"/>
        </w:rPr>
        <w:t xml:space="preserve"> zawiadamia </w:t>
      </w:r>
      <w:r w:rsidR="00D26423">
        <w:rPr>
          <w:rFonts w:asciiTheme="minorHAnsi" w:hAnsiTheme="minorHAnsi" w:cstheme="minorHAnsi"/>
          <w:sz w:val="22"/>
          <w:szCs w:val="22"/>
        </w:rPr>
        <w:t>W</w:t>
      </w:r>
      <w:r w:rsidRPr="004979B7">
        <w:rPr>
          <w:rFonts w:asciiTheme="minorHAnsi" w:hAnsiTheme="minorHAnsi" w:cstheme="minorHAnsi"/>
          <w:sz w:val="22"/>
          <w:szCs w:val="22"/>
        </w:rPr>
        <w:t>ykonawców, którzy złożyli oferty o unieważnieniu postępowania</w:t>
      </w:r>
      <w:r w:rsidR="004933F3" w:rsidRPr="004933F3">
        <w:rPr>
          <w:rFonts w:asciiTheme="minorHAnsi" w:hAnsiTheme="minorHAnsi" w:cstheme="minorHAnsi"/>
          <w:sz w:val="22"/>
          <w:szCs w:val="22"/>
        </w:rPr>
        <w:t>.</w:t>
      </w:r>
    </w:p>
    <w:p w14:paraId="50BC8122" w14:textId="77777777" w:rsidR="004979B7" w:rsidRPr="004979B7" w:rsidRDefault="004979B7" w:rsidP="00B748C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AB2C765" w14:textId="77777777" w:rsidR="004979B7" w:rsidRDefault="00E447F5" w:rsidP="00B748C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  <w:r w:rsidRPr="00285D88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>Uzasadnienie faktyczne:</w:t>
      </w:r>
    </w:p>
    <w:p w14:paraId="5E3FB574" w14:textId="77777777" w:rsidR="00251673" w:rsidRPr="00251673" w:rsidRDefault="00251673" w:rsidP="0025167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516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 toku prowadzenia postępowania o udzielenie zamówienia publicznego Zamawiający dopuścił się naruszenia przepisów ustawy Prawo zamówień publicznych, polegającego na braku wykonania obowiązku poinformowania wykonawców, którzy ubiegali się o udzielenie zamówienia w ramach unieważnionego postępowania, o wszczęciu kolejnego postępowania dotyczącego tego samego lub tożsamego przedmiotu zamówienia.</w:t>
      </w:r>
    </w:p>
    <w:p w14:paraId="4D210CA4" w14:textId="77777777" w:rsidR="00251673" w:rsidRPr="00251673" w:rsidRDefault="00251673" w:rsidP="0025167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516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Zgodnie z art. 262 ustawy </w:t>
      </w:r>
      <w:proofErr w:type="spellStart"/>
      <w:r w:rsidRPr="002516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Pzp</w:t>
      </w:r>
      <w:proofErr w:type="spellEnd"/>
      <w:r w:rsidRPr="002516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Zamawiający ma obowiązek niezwłocznie poinformować wykonawców ubiegających się o zamówienie w unieważnionym postępowaniu prowadzonym w trybie konkurencyjnym o zamiarze wszczęcia kolejnego postępowania, niezależnie od planowanego trybu jego przeprowadzenia. W analizowanym stanie faktycznym, Zamawiający tego obowiązku nie dopełnił, co stanowi istotne naruszenie przepisów ustawy </w:t>
      </w:r>
      <w:proofErr w:type="spellStart"/>
      <w:r w:rsidRPr="002516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Pzp</w:t>
      </w:r>
      <w:proofErr w:type="spellEnd"/>
      <w:r w:rsidRPr="002516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 wpływa na przejrzystość oraz konkurencyjność procedury.</w:t>
      </w:r>
    </w:p>
    <w:p w14:paraId="07EEBFD4" w14:textId="54CB8B82" w:rsidR="00251673" w:rsidRPr="00251673" w:rsidRDefault="00251673" w:rsidP="0025167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516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Zamawiający w ocenie Krajowej Izby Odwoławczej nie może uchylać się od skutków niezastosowania się do obowiązków wynikających z art. 262 </w:t>
      </w:r>
      <w:proofErr w:type="spellStart"/>
      <w:r w:rsidRPr="002516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Pzp</w:t>
      </w:r>
      <w:proofErr w:type="spellEnd"/>
      <w:r w:rsidRPr="002516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Potwierdza to wyrok Krajowej Izby Odwoławczej z dnia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</w:r>
      <w:r w:rsidRPr="002516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 stycznia 2022 r. (sygn. akt KIO 3796/21), w którym wskazano, że: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25167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„(…) art. 262 </w:t>
      </w:r>
      <w:proofErr w:type="spellStart"/>
      <w:r w:rsidRPr="0025167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Pzp</w:t>
      </w:r>
      <w:proofErr w:type="spellEnd"/>
      <w:r w:rsidRPr="0025167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nie jest przepisem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br/>
      </w:r>
      <w:r w:rsidRPr="0025167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 charakterze wyłącznie formalnym. Jego funkcją jest zwiększenie konkurencyjności postępowań przez przekazanie informacji wykonawcom potencjalnie zainteresowanym zamówieniem. Jego prawidłowe stosowanie jest istotne dla zachowania zasad prowadzenia postępowania - uczciwej konkurencji, równego traktowania i przejrzystości.”</w:t>
      </w:r>
    </w:p>
    <w:p w14:paraId="265BB443" w14:textId="7A0D59E7" w:rsidR="00235088" w:rsidRDefault="00251673" w:rsidP="00B748C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516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Brak spełnienia tego obowiązku stanowi niemożliwą do usunięcia wadę postępowania, która uniemożliwia zawarcie ważnej i skutecznej umowy w sprawie zamówienia publicznego, co skutkuje obowiązkiem jego unieważnienia.</w:t>
      </w:r>
    </w:p>
    <w:p w14:paraId="21864F15" w14:textId="77777777" w:rsidR="00251673" w:rsidRDefault="00251673" w:rsidP="00B748C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7D52234" w14:textId="77777777" w:rsidR="00251673" w:rsidRDefault="00251673" w:rsidP="00B748C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E7274A1" w14:textId="77777777" w:rsidR="00251673" w:rsidRPr="00251673" w:rsidRDefault="00251673" w:rsidP="00B748C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71F42DC" w14:textId="53068929" w:rsidR="00103B43" w:rsidRPr="00D870A3" w:rsidRDefault="00103B43" w:rsidP="00B748C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D870A3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lastRenderedPageBreak/>
        <w:t>Uzasadnienie prawne</w:t>
      </w:r>
      <w:r w:rsidR="00251673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:</w:t>
      </w:r>
    </w:p>
    <w:p w14:paraId="1016B767" w14:textId="5170DB1F" w:rsidR="00251673" w:rsidRPr="00251673" w:rsidRDefault="00251673" w:rsidP="0025167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16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opisanym stanie faktycznym znajduje zastosowanie przesłanka wskazana w </w:t>
      </w:r>
      <w:r w:rsidRPr="0025167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art. 255 pkt 6 ustawy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br/>
      </w:r>
      <w:r w:rsidRPr="0025167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 dnia 11 września 2019 r. Prawo zamówień publicznych (</w:t>
      </w:r>
      <w:proofErr w:type="spellStart"/>
      <w:r w:rsidRPr="0025167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t.j</w:t>
      </w:r>
      <w:proofErr w:type="spellEnd"/>
      <w:r w:rsidRPr="0025167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Dz. U. z 2024 r., poz. 1320)</w:t>
      </w:r>
      <w:r w:rsidRPr="002516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zgodnie z którą Zamawiający </w:t>
      </w:r>
      <w:r w:rsidRPr="0025167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unieważnia postępowanie o udzielenie zamówienia, jeżeli postępowanie obarczone jest niemożliwą do usunięcia wadą, uniemożliwiającą zawarcie niepodlegającej unieważnieniu umowy</w:t>
      </w:r>
      <w:r w:rsidRPr="002516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251673">
        <w:rPr>
          <w:rFonts w:asciiTheme="minorHAnsi" w:eastAsiaTheme="minorHAnsi" w:hAnsiTheme="minorHAnsi" w:cstheme="minorHAnsi"/>
          <w:sz w:val="22"/>
          <w:szCs w:val="22"/>
          <w:lang w:eastAsia="en-US"/>
        </w:rPr>
        <w:t>w sprawie zamówienia publicznego.</w:t>
      </w:r>
    </w:p>
    <w:p w14:paraId="36B702D9" w14:textId="6F39B17A" w:rsidR="00941D73" w:rsidRPr="00251673" w:rsidRDefault="00251673" w:rsidP="0025167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1673">
        <w:rPr>
          <w:rFonts w:asciiTheme="minorHAnsi" w:eastAsiaTheme="minorHAnsi" w:hAnsiTheme="minorHAnsi" w:cstheme="minorHAnsi"/>
          <w:sz w:val="22"/>
          <w:szCs w:val="22"/>
          <w:lang w:eastAsia="en-US"/>
        </w:rPr>
        <w:t>Mając powyższe na uwadze, Zamawiający postanowił unieważnić postępowanie.</w:t>
      </w:r>
    </w:p>
    <w:p w14:paraId="17B7579D" w14:textId="77777777" w:rsidR="0097582E" w:rsidRDefault="0097582E" w:rsidP="00917A43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A8E65E" w14:textId="77777777" w:rsidR="00B96CD2" w:rsidRPr="00BF6CE3" w:rsidRDefault="001A3BE7" w:rsidP="001E34ED">
      <w:pPr>
        <w:pStyle w:val="Nagwek"/>
        <w:spacing w:line="276" w:lineRule="auto"/>
        <w:ind w:left="372"/>
        <w:rPr>
          <w:rFonts w:asciiTheme="minorHAnsi" w:hAnsiTheme="minorHAnsi" w:cstheme="minorHAnsi"/>
          <w:sz w:val="22"/>
          <w:szCs w:val="22"/>
        </w:rPr>
      </w:pPr>
      <w:r w:rsidRPr="00BF6CE3">
        <w:rPr>
          <w:rFonts w:asciiTheme="minorHAnsi" w:hAnsiTheme="minorHAnsi" w:cstheme="minorHAnsi"/>
          <w:sz w:val="22"/>
          <w:szCs w:val="22"/>
        </w:rPr>
        <w:t>Zatwierdził</w:t>
      </w:r>
    </w:p>
    <w:p w14:paraId="3D9A972A" w14:textId="77777777" w:rsidR="00827C16" w:rsidRPr="00BF6CE3" w:rsidRDefault="0014680B" w:rsidP="001E34ED">
      <w:pPr>
        <w:pStyle w:val="Nagwek"/>
        <w:spacing w:line="276" w:lineRule="auto"/>
        <w:ind w:left="372"/>
        <w:rPr>
          <w:rFonts w:asciiTheme="minorHAnsi" w:hAnsiTheme="minorHAnsi" w:cstheme="minorHAnsi"/>
          <w:sz w:val="22"/>
          <w:szCs w:val="22"/>
        </w:rPr>
      </w:pPr>
      <w:r w:rsidRPr="00BF6CE3">
        <w:rPr>
          <w:rFonts w:asciiTheme="minorHAnsi" w:hAnsiTheme="minorHAnsi" w:cstheme="minorHAnsi"/>
          <w:sz w:val="22"/>
          <w:szCs w:val="22"/>
        </w:rPr>
        <w:t>Wójt Gminy Zakrzew</w:t>
      </w:r>
    </w:p>
    <w:p w14:paraId="6EA5F933" w14:textId="77777777" w:rsidR="00827C16" w:rsidRDefault="00827C16" w:rsidP="001E34ED">
      <w:pPr>
        <w:pStyle w:val="Nagwek"/>
        <w:ind w:left="372"/>
        <w:rPr>
          <w:rFonts w:asciiTheme="minorHAnsi" w:hAnsiTheme="minorHAnsi" w:cstheme="minorHAnsi"/>
          <w:sz w:val="22"/>
          <w:szCs w:val="16"/>
        </w:rPr>
      </w:pPr>
    </w:p>
    <w:p w14:paraId="70561CA6" w14:textId="77777777" w:rsidR="001C42C0" w:rsidRPr="001C7412" w:rsidRDefault="00827C16" w:rsidP="001E34ED">
      <w:pPr>
        <w:pStyle w:val="Nagwek"/>
        <w:ind w:left="372"/>
        <w:rPr>
          <w:rFonts w:asciiTheme="minorHAnsi" w:hAnsiTheme="minorHAnsi" w:cstheme="minorHAnsi"/>
          <w:sz w:val="20"/>
          <w:szCs w:val="20"/>
        </w:rPr>
      </w:pPr>
      <w:r w:rsidRPr="0063278E">
        <w:rPr>
          <w:rFonts w:asciiTheme="minorHAnsi" w:hAnsiTheme="minorHAnsi" w:cstheme="minorHAnsi"/>
          <w:sz w:val="22"/>
          <w:szCs w:val="16"/>
        </w:rPr>
        <w:t xml:space="preserve">Leszek </w:t>
      </w:r>
      <w:proofErr w:type="spellStart"/>
      <w:r w:rsidRPr="0063278E">
        <w:rPr>
          <w:rFonts w:asciiTheme="minorHAnsi" w:hAnsiTheme="minorHAnsi" w:cstheme="minorHAnsi"/>
          <w:sz w:val="22"/>
          <w:szCs w:val="16"/>
        </w:rPr>
        <w:t>Margas</w:t>
      </w:r>
      <w:proofErr w:type="spellEnd"/>
      <w:r w:rsidRPr="0063278E">
        <w:rPr>
          <w:rFonts w:asciiTheme="minorHAnsi" w:hAnsiTheme="minorHAnsi" w:cstheme="minorHAnsi"/>
          <w:sz w:val="22"/>
          <w:szCs w:val="16"/>
        </w:rPr>
        <w:t xml:space="preserve">  </w:t>
      </w:r>
    </w:p>
    <w:sectPr w:rsidR="001C42C0" w:rsidRPr="001C7412" w:rsidSect="008F2713">
      <w:headerReference w:type="default" r:id="rId8"/>
      <w:pgSz w:w="11906" w:h="16838" w:code="9"/>
      <w:pgMar w:top="993" w:right="1133" w:bottom="156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48A5D" w14:textId="77777777" w:rsidR="005A2062" w:rsidRDefault="005A2062" w:rsidP="00C308F5">
      <w:r>
        <w:separator/>
      </w:r>
    </w:p>
  </w:endnote>
  <w:endnote w:type="continuationSeparator" w:id="0">
    <w:p w14:paraId="1476A51C" w14:textId="77777777" w:rsidR="005A2062" w:rsidRDefault="005A2062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AFB2" w14:textId="77777777" w:rsidR="005A2062" w:rsidRDefault="005A2062" w:rsidP="00C308F5">
      <w:r>
        <w:separator/>
      </w:r>
    </w:p>
  </w:footnote>
  <w:footnote w:type="continuationSeparator" w:id="0">
    <w:p w14:paraId="1EDF7588" w14:textId="77777777" w:rsidR="005A2062" w:rsidRDefault="005A2062" w:rsidP="00C3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7AC1" w14:textId="61C6FB91" w:rsidR="005A4B46" w:rsidRDefault="005A4B46">
    <w:pPr>
      <w:pStyle w:val="Nagwek"/>
    </w:pPr>
    <w:r>
      <w:rPr>
        <w:noProof/>
      </w:rPr>
      <w:drawing>
        <wp:inline distT="0" distB="0" distL="0" distR="0" wp14:anchorId="6A6C0607" wp14:editId="67F5F50E">
          <wp:extent cx="5761355" cy="713105"/>
          <wp:effectExtent l="0" t="0" r="0" b="0"/>
          <wp:docPr id="10973680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D08"/>
    <w:multiLevelType w:val="hybridMultilevel"/>
    <w:tmpl w:val="7F2E7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2CD"/>
    <w:multiLevelType w:val="hybridMultilevel"/>
    <w:tmpl w:val="2318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7598"/>
    <w:multiLevelType w:val="hybridMultilevel"/>
    <w:tmpl w:val="4CDCF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6B30B51"/>
    <w:multiLevelType w:val="hybridMultilevel"/>
    <w:tmpl w:val="B35E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F40"/>
    <w:multiLevelType w:val="hybridMultilevel"/>
    <w:tmpl w:val="0762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90F9A"/>
    <w:multiLevelType w:val="hybridMultilevel"/>
    <w:tmpl w:val="662A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8517E"/>
    <w:multiLevelType w:val="hybridMultilevel"/>
    <w:tmpl w:val="F38A7E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249B8"/>
    <w:multiLevelType w:val="hybridMultilevel"/>
    <w:tmpl w:val="F132D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B2D40"/>
    <w:multiLevelType w:val="hybridMultilevel"/>
    <w:tmpl w:val="2C7C0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7302C"/>
    <w:multiLevelType w:val="hybridMultilevel"/>
    <w:tmpl w:val="13A28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27FC6"/>
    <w:multiLevelType w:val="hybridMultilevel"/>
    <w:tmpl w:val="EC506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D77BF8"/>
    <w:multiLevelType w:val="hybridMultilevel"/>
    <w:tmpl w:val="E0C8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43B98"/>
    <w:multiLevelType w:val="hybridMultilevel"/>
    <w:tmpl w:val="A5900398"/>
    <w:lvl w:ilvl="0" w:tplc="D610C8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4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4978">
    <w:abstractNumId w:val="13"/>
  </w:num>
  <w:num w:numId="2" w16cid:durableId="1307323795">
    <w:abstractNumId w:val="28"/>
  </w:num>
  <w:num w:numId="3" w16cid:durableId="857817305">
    <w:abstractNumId w:val="22"/>
  </w:num>
  <w:num w:numId="4" w16cid:durableId="530384541">
    <w:abstractNumId w:val="15"/>
  </w:num>
  <w:num w:numId="5" w16cid:durableId="1577326272">
    <w:abstractNumId w:val="8"/>
  </w:num>
  <w:num w:numId="6" w16cid:durableId="961619218">
    <w:abstractNumId w:val="11"/>
  </w:num>
  <w:num w:numId="7" w16cid:durableId="855847472">
    <w:abstractNumId w:val="14"/>
  </w:num>
  <w:num w:numId="8" w16cid:durableId="754786427">
    <w:abstractNumId w:val="20"/>
  </w:num>
  <w:num w:numId="9" w16cid:durableId="1573660534">
    <w:abstractNumId w:val="27"/>
  </w:num>
  <w:num w:numId="10" w16cid:durableId="2146585329">
    <w:abstractNumId w:val="7"/>
  </w:num>
  <w:num w:numId="11" w16cid:durableId="1772160056">
    <w:abstractNumId w:val="3"/>
  </w:num>
  <w:num w:numId="12" w16cid:durableId="1242957103">
    <w:abstractNumId w:val="17"/>
  </w:num>
  <w:num w:numId="13" w16cid:durableId="1300913918">
    <w:abstractNumId w:val="23"/>
  </w:num>
  <w:num w:numId="14" w16cid:durableId="464472965">
    <w:abstractNumId w:val="29"/>
  </w:num>
  <w:num w:numId="15" w16cid:durableId="1838184640">
    <w:abstractNumId w:val="25"/>
  </w:num>
  <w:num w:numId="16" w16cid:durableId="1949461496">
    <w:abstractNumId w:val="4"/>
  </w:num>
  <w:num w:numId="17" w16cid:durableId="763915759">
    <w:abstractNumId w:val="34"/>
  </w:num>
  <w:num w:numId="18" w16cid:durableId="320817422">
    <w:abstractNumId w:val="5"/>
  </w:num>
  <w:num w:numId="19" w16cid:durableId="259217758">
    <w:abstractNumId w:val="19"/>
  </w:num>
  <w:num w:numId="20" w16cid:durableId="1275212941">
    <w:abstractNumId w:val="1"/>
  </w:num>
  <w:num w:numId="21" w16cid:durableId="924068571">
    <w:abstractNumId w:val="33"/>
  </w:num>
  <w:num w:numId="22" w16cid:durableId="577982455">
    <w:abstractNumId w:val="0"/>
  </w:num>
  <w:num w:numId="23" w16cid:durableId="365565576">
    <w:abstractNumId w:val="21"/>
  </w:num>
  <w:num w:numId="24" w16cid:durableId="26300984">
    <w:abstractNumId w:val="6"/>
  </w:num>
  <w:num w:numId="25" w16cid:durableId="591476824">
    <w:abstractNumId w:val="31"/>
  </w:num>
  <w:num w:numId="26" w16cid:durableId="977733111">
    <w:abstractNumId w:val="32"/>
  </w:num>
  <w:num w:numId="27" w16cid:durableId="524095034">
    <w:abstractNumId w:val="9"/>
  </w:num>
  <w:num w:numId="28" w16cid:durableId="1589195624">
    <w:abstractNumId w:val="24"/>
  </w:num>
  <w:num w:numId="29" w16cid:durableId="1005594835">
    <w:abstractNumId w:val="18"/>
  </w:num>
  <w:num w:numId="30" w16cid:durableId="1999266574">
    <w:abstractNumId w:val="2"/>
  </w:num>
  <w:num w:numId="31" w16cid:durableId="1334333947">
    <w:abstractNumId w:val="10"/>
  </w:num>
  <w:num w:numId="32" w16cid:durableId="1903834922">
    <w:abstractNumId w:val="30"/>
  </w:num>
  <w:num w:numId="33" w16cid:durableId="2039770599">
    <w:abstractNumId w:val="16"/>
  </w:num>
  <w:num w:numId="34" w16cid:durableId="1914004500">
    <w:abstractNumId w:val="12"/>
  </w:num>
  <w:num w:numId="35" w16cid:durableId="1078136649">
    <w:abstractNumId w:val="26"/>
  </w:num>
  <w:num w:numId="36" w16cid:durableId="7370948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0A9"/>
    <w:rsid w:val="00005747"/>
    <w:rsid w:val="0000584F"/>
    <w:rsid w:val="000143E4"/>
    <w:rsid w:val="00024090"/>
    <w:rsid w:val="00026753"/>
    <w:rsid w:val="0002682C"/>
    <w:rsid w:val="00031438"/>
    <w:rsid w:val="0003165C"/>
    <w:rsid w:val="000320B4"/>
    <w:rsid w:val="00041E5D"/>
    <w:rsid w:val="00047149"/>
    <w:rsid w:val="00047CEF"/>
    <w:rsid w:val="000609AA"/>
    <w:rsid w:val="00063CC8"/>
    <w:rsid w:val="000772FC"/>
    <w:rsid w:val="00083E8F"/>
    <w:rsid w:val="0008461E"/>
    <w:rsid w:val="00085DC4"/>
    <w:rsid w:val="000909A7"/>
    <w:rsid w:val="00094B09"/>
    <w:rsid w:val="000A3BC3"/>
    <w:rsid w:val="000A4A00"/>
    <w:rsid w:val="000A6AA8"/>
    <w:rsid w:val="000B0A1A"/>
    <w:rsid w:val="000B6708"/>
    <w:rsid w:val="000B7092"/>
    <w:rsid w:val="000C32F6"/>
    <w:rsid w:val="000D0FE5"/>
    <w:rsid w:val="000D4C1C"/>
    <w:rsid w:val="000D4ECA"/>
    <w:rsid w:val="000E544D"/>
    <w:rsid w:val="000E5A58"/>
    <w:rsid w:val="000E7DB1"/>
    <w:rsid w:val="000F24E6"/>
    <w:rsid w:val="000F6B9D"/>
    <w:rsid w:val="00100F1D"/>
    <w:rsid w:val="00103B43"/>
    <w:rsid w:val="001054EC"/>
    <w:rsid w:val="001116BD"/>
    <w:rsid w:val="00113ACE"/>
    <w:rsid w:val="00113C1E"/>
    <w:rsid w:val="001170DD"/>
    <w:rsid w:val="001226EE"/>
    <w:rsid w:val="00127A0A"/>
    <w:rsid w:val="00131D69"/>
    <w:rsid w:val="00132533"/>
    <w:rsid w:val="001341F2"/>
    <w:rsid w:val="00137867"/>
    <w:rsid w:val="0014680B"/>
    <w:rsid w:val="001546B7"/>
    <w:rsid w:val="00154E1B"/>
    <w:rsid w:val="0016134B"/>
    <w:rsid w:val="00167241"/>
    <w:rsid w:val="0017084E"/>
    <w:rsid w:val="00171644"/>
    <w:rsid w:val="001765C3"/>
    <w:rsid w:val="00185FA9"/>
    <w:rsid w:val="00190E79"/>
    <w:rsid w:val="00192970"/>
    <w:rsid w:val="00193625"/>
    <w:rsid w:val="0019760F"/>
    <w:rsid w:val="00197C2B"/>
    <w:rsid w:val="001A1D02"/>
    <w:rsid w:val="001A3BE7"/>
    <w:rsid w:val="001A625E"/>
    <w:rsid w:val="001B12FD"/>
    <w:rsid w:val="001B1C29"/>
    <w:rsid w:val="001B302A"/>
    <w:rsid w:val="001C1C14"/>
    <w:rsid w:val="001C42C0"/>
    <w:rsid w:val="001C4FF3"/>
    <w:rsid w:val="001C63D2"/>
    <w:rsid w:val="001C7412"/>
    <w:rsid w:val="001C7E8D"/>
    <w:rsid w:val="001D0B1B"/>
    <w:rsid w:val="001D2D0C"/>
    <w:rsid w:val="001D5023"/>
    <w:rsid w:val="001D6AE9"/>
    <w:rsid w:val="001E34ED"/>
    <w:rsid w:val="001E5A83"/>
    <w:rsid w:val="0020072F"/>
    <w:rsid w:val="002023A7"/>
    <w:rsid w:val="002024C0"/>
    <w:rsid w:val="0020299D"/>
    <w:rsid w:val="00207FB0"/>
    <w:rsid w:val="0023478D"/>
    <w:rsid w:val="00235088"/>
    <w:rsid w:val="00241C01"/>
    <w:rsid w:val="00244588"/>
    <w:rsid w:val="00245000"/>
    <w:rsid w:val="00245EDA"/>
    <w:rsid w:val="002470A4"/>
    <w:rsid w:val="00251673"/>
    <w:rsid w:val="002526C1"/>
    <w:rsid w:val="0025324D"/>
    <w:rsid w:val="002554CD"/>
    <w:rsid w:val="00255B00"/>
    <w:rsid w:val="0025630B"/>
    <w:rsid w:val="0026226B"/>
    <w:rsid w:val="0026241E"/>
    <w:rsid w:val="00263CA0"/>
    <w:rsid w:val="00267892"/>
    <w:rsid w:val="0027038E"/>
    <w:rsid w:val="00271E5F"/>
    <w:rsid w:val="00277684"/>
    <w:rsid w:val="00285D88"/>
    <w:rsid w:val="00293BCB"/>
    <w:rsid w:val="00294BCB"/>
    <w:rsid w:val="00295D00"/>
    <w:rsid w:val="00295D63"/>
    <w:rsid w:val="00296424"/>
    <w:rsid w:val="002A3ACC"/>
    <w:rsid w:val="002A3B22"/>
    <w:rsid w:val="002A51C4"/>
    <w:rsid w:val="002B663F"/>
    <w:rsid w:val="002C364C"/>
    <w:rsid w:val="002C4335"/>
    <w:rsid w:val="002C6956"/>
    <w:rsid w:val="002D1C23"/>
    <w:rsid w:val="002D2A93"/>
    <w:rsid w:val="002D2FF7"/>
    <w:rsid w:val="002D73EC"/>
    <w:rsid w:val="002E766C"/>
    <w:rsid w:val="002F4771"/>
    <w:rsid w:val="00302025"/>
    <w:rsid w:val="003048F6"/>
    <w:rsid w:val="003061AE"/>
    <w:rsid w:val="00313564"/>
    <w:rsid w:val="00315D85"/>
    <w:rsid w:val="00317E47"/>
    <w:rsid w:val="003229F5"/>
    <w:rsid w:val="0032374F"/>
    <w:rsid w:val="00324E41"/>
    <w:rsid w:val="003263F6"/>
    <w:rsid w:val="00331963"/>
    <w:rsid w:val="00331C81"/>
    <w:rsid w:val="00334F79"/>
    <w:rsid w:val="00342B9A"/>
    <w:rsid w:val="0034699C"/>
    <w:rsid w:val="00347E1C"/>
    <w:rsid w:val="003538E3"/>
    <w:rsid w:val="00356D63"/>
    <w:rsid w:val="00363C31"/>
    <w:rsid w:val="00376361"/>
    <w:rsid w:val="003811B4"/>
    <w:rsid w:val="003857BC"/>
    <w:rsid w:val="003858F5"/>
    <w:rsid w:val="00385EC7"/>
    <w:rsid w:val="00391831"/>
    <w:rsid w:val="0039394F"/>
    <w:rsid w:val="00393990"/>
    <w:rsid w:val="0039463A"/>
    <w:rsid w:val="003A1195"/>
    <w:rsid w:val="003A3DD1"/>
    <w:rsid w:val="003A3E7F"/>
    <w:rsid w:val="003A46EE"/>
    <w:rsid w:val="003A5FD0"/>
    <w:rsid w:val="003A67F2"/>
    <w:rsid w:val="003B49A1"/>
    <w:rsid w:val="003C5139"/>
    <w:rsid w:val="003C525F"/>
    <w:rsid w:val="003D1386"/>
    <w:rsid w:val="003D727C"/>
    <w:rsid w:val="003E624E"/>
    <w:rsid w:val="003F36DF"/>
    <w:rsid w:val="00401EDE"/>
    <w:rsid w:val="00412A2F"/>
    <w:rsid w:val="00424F2B"/>
    <w:rsid w:val="00430981"/>
    <w:rsid w:val="00431CE8"/>
    <w:rsid w:val="00435A78"/>
    <w:rsid w:val="0044432C"/>
    <w:rsid w:val="00444CD3"/>
    <w:rsid w:val="00452334"/>
    <w:rsid w:val="00455AF4"/>
    <w:rsid w:val="00456592"/>
    <w:rsid w:val="00456E7E"/>
    <w:rsid w:val="00457CD2"/>
    <w:rsid w:val="00463BCD"/>
    <w:rsid w:val="00464496"/>
    <w:rsid w:val="004653DA"/>
    <w:rsid w:val="0047025C"/>
    <w:rsid w:val="00470F00"/>
    <w:rsid w:val="0047151E"/>
    <w:rsid w:val="00481336"/>
    <w:rsid w:val="004918A4"/>
    <w:rsid w:val="004933F3"/>
    <w:rsid w:val="004979B7"/>
    <w:rsid w:val="004A30EC"/>
    <w:rsid w:val="004A4670"/>
    <w:rsid w:val="004B7449"/>
    <w:rsid w:val="004C0CB5"/>
    <w:rsid w:val="004C0F92"/>
    <w:rsid w:val="004D0ED3"/>
    <w:rsid w:val="004D1CFC"/>
    <w:rsid w:val="004D61A8"/>
    <w:rsid w:val="004E3436"/>
    <w:rsid w:val="004E6634"/>
    <w:rsid w:val="004E7BAF"/>
    <w:rsid w:val="004E7FC0"/>
    <w:rsid w:val="004F0F09"/>
    <w:rsid w:val="004F1C41"/>
    <w:rsid w:val="004F23AF"/>
    <w:rsid w:val="00502F65"/>
    <w:rsid w:val="005138ED"/>
    <w:rsid w:val="00530466"/>
    <w:rsid w:val="0053296D"/>
    <w:rsid w:val="0053400A"/>
    <w:rsid w:val="00540527"/>
    <w:rsid w:val="005439DD"/>
    <w:rsid w:val="00544929"/>
    <w:rsid w:val="005464E0"/>
    <w:rsid w:val="00554A95"/>
    <w:rsid w:val="00556D0F"/>
    <w:rsid w:val="00563580"/>
    <w:rsid w:val="00567841"/>
    <w:rsid w:val="00570E2F"/>
    <w:rsid w:val="00575322"/>
    <w:rsid w:val="005817F7"/>
    <w:rsid w:val="00594CCF"/>
    <w:rsid w:val="005A1B06"/>
    <w:rsid w:val="005A2062"/>
    <w:rsid w:val="005A3798"/>
    <w:rsid w:val="005A3C2B"/>
    <w:rsid w:val="005A4B46"/>
    <w:rsid w:val="005A69C0"/>
    <w:rsid w:val="005A7264"/>
    <w:rsid w:val="005A7DE1"/>
    <w:rsid w:val="005B4EE1"/>
    <w:rsid w:val="005B5049"/>
    <w:rsid w:val="005C6089"/>
    <w:rsid w:val="005C761F"/>
    <w:rsid w:val="005D037D"/>
    <w:rsid w:val="005D2491"/>
    <w:rsid w:val="005E0062"/>
    <w:rsid w:val="005E3F41"/>
    <w:rsid w:val="005F10D6"/>
    <w:rsid w:val="005F4B11"/>
    <w:rsid w:val="005F6291"/>
    <w:rsid w:val="00600B19"/>
    <w:rsid w:val="0060142B"/>
    <w:rsid w:val="006020B8"/>
    <w:rsid w:val="00602A9B"/>
    <w:rsid w:val="00607ADF"/>
    <w:rsid w:val="0061637C"/>
    <w:rsid w:val="0061790A"/>
    <w:rsid w:val="0062323F"/>
    <w:rsid w:val="00623D1E"/>
    <w:rsid w:val="0062687B"/>
    <w:rsid w:val="0063278E"/>
    <w:rsid w:val="00635F75"/>
    <w:rsid w:val="0064452C"/>
    <w:rsid w:val="006458E5"/>
    <w:rsid w:val="0064734B"/>
    <w:rsid w:val="00665E4E"/>
    <w:rsid w:val="006663C8"/>
    <w:rsid w:val="00677165"/>
    <w:rsid w:val="00683AED"/>
    <w:rsid w:val="00687004"/>
    <w:rsid w:val="006A156E"/>
    <w:rsid w:val="006A3325"/>
    <w:rsid w:val="006B1C1B"/>
    <w:rsid w:val="006B365F"/>
    <w:rsid w:val="006B518F"/>
    <w:rsid w:val="006B5732"/>
    <w:rsid w:val="006B6034"/>
    <w:rsid w:val="006C1C1E"/>
    <w:rsid w:val="006C57FA"/>
    <w:rsid w:val="006C5C00"/>
    <w:rsid w:val="006C696E"/>
    <w:rsid w:val="006E6718"/>
    <w:rsid w:val="006E714D"/>
    <w:rsid w:val="006F3526"/>
    <w:rsid w:val="006F4C51"/>
    <w:rsid w:val="006F718D"/>
    <w:rsid w:val="00705E48"/>
    <w:rsid w:val="007319C4"/>
    <w:rsid w:val="00731EDD"/>
    <w:rsid w:val="00740587"/>
    <w:rsid w:val="00743F7D"/>
    <w:rsid w:val="007458B2"/>
    <w:rsid w:val="00754B04"/>
    <w:rsid w:val="00755514"/>
    <w:rsid w:val="00774770"/>
    <w:rsid w:val="00775CFC"/>
    <w:rsid w:val="0077711B"/>
    <w:rsid w:val="00780B5A"/>
    <w:rsid w:val="00780F1F"/>
    <w:rsid w:val="0078114C"/>
    <w:rsid w:val="00782ADF"/>
    <w:rsid w:val="00785197"/>
    <w:rsid w:val="00787548"/>
    <w:rsid w:val="00792F76"/>
    <w:rsid w:val="007A6A26"/>
    <w:rsid w:val="007B15FC"/>
    <w:rsid w:val="007B36A3"/>
    <w:rsid w:val="007B39CB"/>
    <w:rsid w:val="007B5679"/>
    <w:rsid w:val="007B6853"/>
    <w:rsid w:val="007C6CF8"/>
    <w:rsid w:val="007D284D"/>
    <w:rsid w:val="007D49F8"/>
    <w:rsid w:val="007E1C0E"/>
    <w:rsid w:val="007E1C5D"/>
    <w:rsid w:val="007E23C9"/>
    <w:rsid w:val="007E2656"/>
    <w:rsid w:val="007E37DA"/>
    <w:rsid w:val="007E5842"/>
    <w:rsid w:val="007F0D33"/>
    <w:rsid w:val="007F597E"/>
    <w:rsid w:val="008063BC"/>
    <w:rsid w:val="0080759D"/>
    <w:rsid w:val="00810936"/>
    <w:rsid w:val="0081343D"/>
    <w:rsid w:val="008260BC"/>
    <w:rsid w:val="008273DD"/>
    <w:rsid w:val="00827C16"/>
    <w:rsid w:val="00834C6C"/>
    <w:rsid w:val="008420CB"/>
    <w:rsid w:val="00847332"/>
    <w:rsid w:val="0086011D"/>
    <w:rsid w:val="008675E9"/>
    <w:rsid w:val="008710FD"/>
    <w:rsid w:val="00876AEC"/>
    <w:rsid w:val="00877619"/>
    <w:rsid w:val="00880177"/>
    <w:rsid w:val="00881FFD"/>
    <w:rsid w:val="00883AF1"/>
    <w:rsid w:val="00884F3A"/>
    <w:rsid w:val="00886406"/>
    <w:rsid w:val="008938DA"/>
    <w:rsid w:val="00894213"/>
    <w:rsid w:val="0089452B"/>
    <w:rsid w:val="00894BCF"/>
    <w:rsid w:val="00896AA1"/>
    <w:rsid w:val="008A0C21"/>
    <w:rsid w:val="008A16F2"/>
    <w:rsid w:val="008A3EED"/>
    <w:rsid w:val="008A4082"/>
    <w:rsid w:val="008A457B"/>
    <w:rsid w:val="008A493D"/>
    <w:rsid w:val="008C0B86"/>
    <w:rsid w:val="008D3A44"/>
    <w:rsid w:val="008D5957"/>
    <w:rsid w:val="008E18A4"/>
    <w:rsid w:val="008E2CEE"/>
    <w:rsid w:val="008E4C90"/>
    <w:rsid w:val="008F0AEA"/>
    <w:rsid w:val="008F0CE0"/>
    <w:rsid w:val="008F2713"/>
    <w:rsid w:val="00906FEC"/>
    <w:rsid w:val="00917A43"/>
    <w:rsid w:val="00921D56"/>
    <w:rsid w:val="00921D72"/>
    <w:rsid w:val="009230D0"/>
    <w:rsid w:val="00930183"/>
    <w:rsid w:val="00930276"/>
    <w:rsid w:val="00936084"/>
    <w:rsid w:val="00937F87"/>
    <w:rsid w:val="0094099C"/>
    <w:rsid w:val="00941D73"/>
    <w:rsid w:val="009423A5"/>
    <w:rsid w:val="009426D2"/>
    <w:rsid w:val="00951B41"/>
    <w:rsid w:val="0095695B"/>
    <w:rsid w:val="0096503A"/>
    <w:rsid w:val="00974E24"/>
    <w:rsid w:val="0097582E"/>
    <w:rsid w:val="009841C8"/>
    <w:rsid w:val="00986DD7"/>
    <w:rsid w:val="0099040A"/>
    <w:rsid w:val="00990454"/>
    <w:rsid w:val="0099664B"/>
    <w:rsid w:val="009A1E66"/>
    <w:rsid w:val="009A262A"/>
    <w:rsid w:val="009A3AF0"/>
    <w:rsid w:val="009A40A1"/>
    <w:rsid w:val="009B1147"/>
    <w:rsid w:val="009B115D"/>
    <w:rsid w:val="009B1944"/>
    <w:rsid w:val="009B2547"/>
    <w:rsid w:val="009B52E5"/>
    <w:rsid w:val="009B6D18"/>
    <w:rsid w:val="009B7D4A"/>
    <w:rsid w:val="009C5215"/>
    <w:rsid w:val="009C72E3"/>
    <w:rsid w:val="009D3466"/>
    <w:rsid w:val="009D395F"/>
    <w:rsid w:val="009D4A3F"/>
    <w:rsid w:val="009E782C"/>
    <w:rsid w:val="009F0EED"/>
    <w:rsid w:val="009F324D"/>
    <w:rsid w:val="00A07F37"/>
    <w:rsid w:val="00A21C02"/>
    <w:rsid w:val="00A22D76"/>
    <w:rsid w:val="00A23729"/>
    <w:rsid w:val="00A264A1"/>
    <w:rsid w:val="00A2676B"/>
    <w:rsid w:val="00A272FB"/>
    <w:rsid w:val="00A27913"/>
    <w:rsid w:val="00A31DE8"/>
    <w:rsid w:val="00A3317E"/>
    <w:rsid w:val="00A34114"/>
    <w:rsid w:val="00A360B7"/>
    <w:rsid w:val="00A37E18"/>
    <w:rsid w:val="00A44AF8"/>
    <w:rsid w:val="00A44E9A"/>
    <w:rsid w:val="00A50688"/>
    <w:rsid w:val="00A60237"/>
    <w:rsid w:val="00A60F5A"/>
    <w:rsid w:val="00A72209"/>
    <w:rsid w:val="00A723C3"/>
    <w:rsid w:val="00A72E17"/>
    <w:rsid w:val="00A747F7"/>
    <w:rsid w:val="00A755D1"/>
    <w:rsid w:val="00A94BBA"/>
    <w:rsid w:val="00AA400F"/>
    <w:rsid w:val="00AA4795"/>
    <w:rsid w:val="00AA77C5"/>
    <w:rsid w:val="00AB1415"/>
    <w:rsid w:val="00AC30D2"/>
    <w:rsid w:val="00AC7E0E"/>
    <w:rsid w:val="00AD16F5"/>
    <w:rsid w:val="00AE034F"/>
    <w:rsid w:val="00AE08B8"/>
    <w:rsid w:val="00AE410A"/>
    <w:rsid w:val="00AE6170"/>
    <w:rsid w:val="00AF35E3"/>
    <w:rsid w:val="00AF57B1"/>
    <w:rsid w:val="00AF61F0"/>
    <w:rsid w:val="00AF63B9"/>
    <w:rsid w:val="00B04396"/>
    <w:rsid w:val="00B0677A"/>
    <w:rsid w:val="00B112C2"/>
    <w:rsid w:val="00B17FFE"/>
    <w:rsid w:val="00B22641"/>
    <w:rsid w:val="00B233E0"/>
    <w:rsid w:val="00B24C1F"/>
    <w:rsid w:val="00B26291"/>
    <w:rsid w:val="00B30D65"/>
    <w:rsid w:val="00B32909"/>
    <w:rsid w:val="00B3290B"/>
    <w:rsid w:val="00B33C0B"/>
    <w:rsid w:val="00B34636"/>
    <w:rsid w:val="00B34CAC"/>
    <w:rsid w:val="00B370DD"/>
    <w:rsid w:val="00B42853"/>
    <w:rsid w:val="00B46C7C"/>
    <w:rsid w:val="00B51EC8"/>
    <w:rsid w:val="00B54F92"/>
    <w:rsid w:val="00B5755B"/>
    <w:rsid w:val="00B57A3F"/>
    <w:rsid w:val="00B64B71"/>
    <w:rsid w:val="00B72B2F"/>
    <w:rsid w:val="00B73CD0"/>
    <w:rsid w:val="00B748CB"/>
    <w:rsid w:val="00B759F1"/>
    <w:rsid w:val="00B7613B"/>
    <w:rsid w:val="00B9023B"/>
    <w:rsid w:val="00B90DFC"/>
    <w:rsid w:val="00B96CD2"/>
    <w:rsid w:val="00B9732B"/>
    <w:rsid w:val="00B974B9"/>
    <w:rsid w:val="00BA7155"/>
    <w:rsid w:val="00BB1655"/>
    <w:rsid w:val="00BB4640"/>
    <w:rsid w:val="00BC0357"/>
    <w:rsid w:val="00BD2D13"/>
    <w:rsid w:val="00BE3444"/>
    <w:rsid w:val="00BF0E6F"/>
    <w:rsid w:val="00BF1F40"/>
    <w:rsid w:val="00BF4970"/>
    <w:rsid w:val="00BF51E8"/>
    <w:rsid w:val="00BF685C"/>
    <w:rsid w:val="00BF6CE3"/>
    <w:rsid w:val="00C11622"/>
    <w:rsid w:val="00C154CE"/>
    <w:rsid w:val="00C20E5C"/>
    <w:rsid w:val="00C308F5"/>
    <w:rsid w:val="00C33846"/>
    <w:rsid w:val="00C3406C"/>
    <w:rsid w:val="00C346E6"/>
    <w:rsid w:val="00C45716"/>
    <w:rsid w:val="00C508E9"/>
    <w:rsid w:val="00C50A6A"/>
    <w:rsid w:val="00C569A9"/>
    <w:rsid w:val="00C57351"/>
    <w:rsid w:val="00C61F72"/>
    <w:rsid w:val="00C656AC"/>
    <w:rsid w:val="00C7054A"/>
    <w:rsid w:val="00C71C29"/>
    <w:rsid w:val="00C7539B"/>
    <w:rsid w:val="00C9097B"/>
    <w:rsid w:val="00C91E96"/>
    <w:rsid w:val="00C9286E"/>
    <w:rsid w:val="00C972A4"/>
    <w:rsid w:val="00CA1357"/>
    <w:rsid w:val="00CA4A52"/>
    <w:rsid w:val="00CA6DA3"/>
    <w:rsid w:val="00CB099A"/>
    <w:rsid w:val="00CB21D9"/>
    <w:rsid w:val="00CB296E"/>
    <w:rsid w:val="00CC29FA"/>
    <w:rsid w:val="00CC30E2"/>
    <w:rsid w:val="00CC38E3"/>
    <w:rsid w:val="00CC64CD"/>
    <w:rsid w:val="00CC6ABF"/>
    <w:rsid w:val="00CD184E"/>
    <w:rsid w:val="00CE2172"/>
    <w:rsid w:val="00CE25F7"/>
    <w:rsid w:val="00CF0649"/>
    <w:rsid w:val="00CF1BAE"/>
    <w:rsid w:val="00CF288D"/>
    <w:rsid w:val="00CF7269"/>
    <w:rsid w:val="00CF7D02"/>
    <w:rsid w:val="00D02167"/>
    <w:rsid w:val="00D03615"/>
    <w:rsid w:val="00D06E1F"/>
    <w:rsid w:val="00D07644"/>
    <w:rsid w:val="00D14C4B"/>
    <w:rsid w:val="00D17ECA"/>
    <w:rsid w:val="00D26423"/>
    <w:rsid w:val="00D26FD2"/>
    <w:rsid w:val="00D34AED"/>
    <w:rsid w:val="00D410F5"/>
    <w:rsid w:val="00D462AE"/>
    <w:rsid w:val="00D52277"/>
    <w:rsid w:val="00D54E61"/>
    <w:rsid w:val="00D65B3C"/>
    <w:rsid w:val="00D664D5"/>
    <w:rsid w:val="00D71DF4"/>
    <w:rsid w:val="00D727DD"/>
    <w:rsid w:val="00D73A9B"/>
    <w:rsid w:val="00D75938"/>
    <w:rsid w:val="00D759E6"/>
    <w:rsid w:val="00D84343"/>
    <w:rsid w:val="00D85721"/>
    <w:rsid w:val="00D86206"/>
    <w:rsid w:val="00D870A3"/>
    <w:rsid w:val="00D87E83"/>
    <w:rsid w:val="00D92397"/>
    <w:rsid w:val="00D92F5E"/>
    <w:rsid w:val="00D940F2"/>
    <w:rsid w:val="00D95FCE"/>
    <w:rsid w:val="00D95FF4"/>
    <w:rsid w:val="00DA4B08"/>
    <w:rsid w:val="00DA786E"/>
    <w:rsid w:val="00DB03CA"/>
    <w:rsid w:val="00DB6695"/>
    <w:rsid w:val="00DC07F0"/>
    <w:rsid w:val="00DC2C92"/>
    <w:rsid w:val="00DC3326"/>
    <w:rsid w:val="00DC5359"/>
    <w:rsid w:val="00DD0197"/>
    <w:rsid w:val="00DD28C8"/>
    <w:rsid w:val="00DE3205"/>
    <w:rsid w:val="00DE3663"/>
    <w:rsid w:val="00DF2EB5"/>
    <w:rsid w:val="00E00141"/>
    <w:rsid w:val="00E02AAF"/>
    <w:rsid w:val="00E11F26"/>
    <w:rsid w:val="00E128B7"/>
    <w:rsid w:val="00E17081"/>
    <w:rsid w:val="00E17A9E"/>
    <w:rsid w:val="00E25FF3"/>
    <w:rsid w:val="00E34A1B"/>
    <w:rsid w:val="00E37E4F"/>
    <w:rsid w:val="00E438DA"/>
    <w:rsid w:val="00E447F5"/>
    <w:rsid w:val="00E4548C"/>
    <w:rsid w:val="00E53ADB"/>
    <w:rsid w:val="00E551B3"/>
    <w:rsid w:val="00E75E7F"/>
    <w:rsid w:val="00E81A6E"/>
    <w:rsid w:val="00E90673"/>
    <w:rsid w:val="00E94F84"/>
    <w:rsid w:val="00E9713C"/>
    <w:rsid w:val="00EA3561"/>
    <w:rsid w:val="00EA7B42"/>
    <w:rsid w:val="00EB0BCB"/>
    <w:rsid w:val="00EB4DF7"/>
    <w:rsid w:val="00EC1925"/>
    <w:rsid w:val="00EC238F"/>
    <w:rsid w:val="00EC4A95"/>
    <w:rsid w:val="00EE2907"/>
    <w:rsid w:val="00EF19A4"/>
    <w:rsid w:val="00EF485A"/>
    <w:rsid w:val="00EF624F"/>
    <w:rsid w:val="00F03C25"/>
    <w:rsid w:val="00F07C00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79B8"/>
    <w:rsid w:val="00F51146"/>
    <w:rsid w:val="00F53062"/>
    <w:rsid w:val="00F531CE"/>
    <w:rsid w:val="00F56879"/>
    <w:rsid w:val="00F60A3B"/>
    <w:rsid w:val="00F61792"/>
    <w:rsid w:val="00F64348"/>
    <w:rsid w:val="00F645BB"/>
    <w:rsid w:val="00F65F4C"/>
    <w:rsid w:val="00F7183E"/>
    <w:rsid w:val="00F73B8E"/>
    <w:rsid w:val="00F77789"/>
    <w:rsid w:val="00F842ED"/>
    <w:rsid w:val="00F87018"/>
    <w:rsid w:val="00F8730C"/>
    <w:rsid w:val="00F87A26"/>
    <w:rsid w:val="00F92C6C"/>
    <w:rsid w:val="00F93978"/>
    <w:rsid w:val="00F9678C"/>
    <w:rsid w:val="00FA2770"/>
    <w:rsid w:val="00FA3E48"/>
    <w:rsid w:val="00FA5075"/>
    <w:rsid w:val="00FA746C"/>
    <w:rsid w:val="00FB2508"/>
    <w:rsid w:val="00FB2D5A"/>
    <w:rsid w:val="00FC33BE"/>
    <w:rsid w:val="00FD1759"/>
    <w:rsid w:val="00FD2F9F"/>
    <w:rsid w:val="00FE0582"/>
    <w:rsid w:val="00FF0005"/>
    <w:rsid w:val="00FF0079"/>
    <w:rsid w:val="00FF45DA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32CFD"/>
  <w15:docId w15:val="{A5358E86-F1B1-473E-BEC8-167F9993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16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60F"/>
    <w:rPr>
      <w:rFonts w:cs="Times New Roman"/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16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177B-7282-407A-996D-E509100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rlewandowski</dc:creator>
  <cp:keywords/>
  <dc:description/>
  <cp:lastModifiedBy>Gmina Zakrzew 3</cp:lastModifiedBy>
  <cp:revision>8</cp:revision>
  <cp:lastPrinted>2023-08-18T07:46:00Z</cp:lastPrinted>
  <dcterms:created xsi:type="dcterms:W3CDTF">2023-08-17T09:05:00Z</dcterms:created>
  <dcterms:modified xsi:type="dcterms:W3CDTF">2025-04-07T09:58:00Z</dcterms:modified>
</cp:coreProperties>
</file>