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786CE" w14:textId="77777777" w:rsidR="00C96227" w:rsidRPr="00CB0DE2" w:rsidRDefault="00C96227" w:rsidP="00DB6858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CB0DE2">
        <w:rPr>
          <w:rFonts w:ascii="Arial" w:hAnsi="Arial" w:cs="Arial"/>
          <w:bCs/>
          <w:sz w:val="20"/>
          <w:szCs w:val="20"/>
        </w:rPr>
        <w:t>Załącznik Nr 1 do SWZ</w:t>
      </w:r>
    </w:p>
    <w:p w14:paraId="0A9B8446" w14:textId="77777777" w:rsidR="00C96227" w:rsidRPr="00CB0DE2" w:rsidRDefault="00C96227" w:rsidP="00DB6858">
      <w:pPr>
        <w:spacing w:after="0"/>
        <w:ind w:left="454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0B2E3997" w14:textId="77777777" w:rsidR="00C96227" w:rsidRPr="00CB0DE2" w:rsidRDefault="00C96227" w:rsidP="00DB6858">
      <w:pPr>
        <w:spacing w:after="0"/>
        <w:ind w:left="454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14:paraId="07640643" w14:textId="77777777" w:rsidR="004E5AF2" w:rsidRPr="00CB0DE2" w:rsidRDefault="004E5AF2" w:rsidP="00DB6858">
      <w:pPr>
        <w:spacing w:after="0"/>
        <w:ind w:left="45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B0DE2">
        <w:rPr>
          <w:rFonts w:ascii="Arial" w:hAnsi="Arial" w:cs="Arial"/>
          <w:b/>
          <w:bCs/>
          <w:sz w:val="24"/>
          <w:szCs w:val="24"/>
          <w:u w:val="single"/>
        </w:rPr>
        <w:t>Opis przedmiotu zamówienia</w:t>
      </w:r>
    </w:p>
    <w:p w14:paraId="2350F8DB" w14:textId="11C1579B" w:rsidR="00C96227" w:rsidRDefault="00C96227" w:rsidP="00DB6858">
      <w:pPr>
        <w:spacing w:after="0"/>
        <w:ind w:left="45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18057" w14:textId="77777777" w:rsidR="000A7F11" w:rsidRPr="00CB0DE2" w:rsidRDefault="000A7F11" w:rsidP="00DB6858">
      <w:pPr>
        <w:spacing w:after="0"/>
        <w:ind w:left="45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67AC18" w14:textId="6F4C32E9" w:rsidR="00C96227" w:rsidRPr="00CB0DE2" w:rsidRDefault="00C96227" w:rsidP="00DB6858">
      <w:pPr>
        <w:shd w:val="clear" w:color="auto" w:fill="FFFFFF"/>
        <w:spacing w:after="0"/>
        <w:ind w:firstLine="708"/>
        <w:jc w:val="both"/>
        <w:rPr>
          <w:rFonts w:ascii="Arial" w:hAnsi="Arial" w:cs="Arial"/>
          <w:b/>
          <w:szCs w:val="24"/>
        </w:rPr>
      </w:pPr>
      <w:bookmarkStart w:id="0" w:name="_Hlk109590678"/>
      <w:bookmarkStart w:id="1" w:name="_Hlk142646702"/>
      <w:r w:rsidRPr="00CB0DE2">
        <w:rPr>
          <w:rFonts w:ascii="Arial" w:hAnsi="Arial" w:cs="Arial"/>
          <w:b/>
          <w:sz w:val="24"/>
          <w:szCs w:val="24"/>
        </w:rPr>
        <w:t>„</w:t>
      </w:r>
      <w:bookmarkStart w:id="2" w:name="_Hlk178768103"/>
      <w:bookmarkEnd w:id="0"/>
      <w:r w:rsidR="00527662" w:rsidRPr="00CB0DE2">
        <w:rPr>
          <w:rFonts w:ascii="Arial" w:hAnsi="Arial" w:cs="Arial"/>
          <w:b/>
          <w:sz w:val="24"/>
          <w:szCs w:val="24"/>
        </w:rPr>
        <w:t xml:space="preserve">Remontu nawierzchni placu Jednostki Ratowniczo Gaśniczej </w:t>
      </w:r>
      <w:r w:rsidR="00E846ED">
        <w:rPr>
          <w:rFonts w:ascii="Arial" w:hAnsi="Arial" w:cs="Arial"/>
          <w:b/>
          <w:sz w:val="24"/>
          <w:szCs w:val="24"/>
        </w:rPr>
        <w:t xml:space="preserve">nr 14 </w:t>
      </w:r>
      <w:r w:rsidR="00527662" w:rsidRPr="00CB0DE2">
        <w:rPr>
          <w:rFonts w:ascii="Arial" w:hAnsi="Arial" w:cs="Arial"/>
          <w:b/>
          <w:sz w:val="24"/>
          <w:szCs w:val="24"/>
        </w:rPr>
        <w:t xml:space="preserve">przy </w:t>
      </w:r>
      <w:r w:rsidR="008C714D" w:rsidRPr="00CB0DE2">
        <w:rPr>
          <w:rFonts w:ascii="Arial" w:hAnsi="Arial" w:cs="Arial"/>
          <w:b/>
          <w:sz w:val="24"/>
          <w:szCs w:val="24"/>
        </w:rPr>
        <w:br/>
      </w:r>
      <w:r w:rsidR="00527662" w:rsidRPr="00CB0DE2">
        <w:rPr>
          <w:rFonts w:ascii="Arial" w:hAnsi="Arial" w:cs="Arial"/>
          <w:b/>
          <w:sz w:val="24"/>
          <w:szCs w:val="24"/>
        </w:rPr>
        <w:t xml:space="preserve">ul. </w:t>
      </w:r>
      <w:r w:rsidR="00E846ED">
        <w:rPr>
          <w:rFonts w:ascii="Arial" w:hAnsi="Arial" w:cs="Arial"/>
          <w:b/>
          <w:sz w:val="24"/>
          <w:szCs w:val="24"/>
        </w:rPr>
        <w:t>Obornickiej 21</w:t>
      </w:r>
      <w:r w:rsidR="00527662" w:rsidRPr="00CB0DE2">
        <w:rPr>
          <w:rFonts w:ascii="Arial" w:hAnsi="Arial" w:cs="Arial"/>
          <w:b/>
          <w:sz w:val="24"/>
          <w:szCs w:val="24"/>
        </w:rPr>
        <w:t xml:space="preserve"> w Warszawie</w:t>
      </w:r>
      <w:bookmarkEnd w:id="2"/>
      <w:r w:rsidRPr="00CB0DE2">
        <w:rPr>
          <w:rFonts w:ascii="Arial" w:hAnsi="Arial" w:cs="Arial"/>
          <w:b/>
          <w:sz w:val="24"/>
          <w:szCs w:val="24"/>
        </w:rPr>
        <w:t>”.</w:t>
      </w:r>
      <w:bookmarkEnd w:id="1"/>
    </w:p>
    <w:p w14:paraId="4841F9F2" w14:textId="77777777" w:rsidR="00213FDF" w:rsidRPr="00CB0DE2" w:rsidRDefault="00213FDF" w:rsidP="00DB6858">
      <w:pPr>
        <w:spacing w:after="0"/>
        <w:ind w:left="454"/>
        <w:jc w:val="center"/>
        <w:rPr>
          <w:rFonts w:ascii="Arial" w:hAnsi="Arial" w:cs="Arial"/>
          <w:b/>
          <w:sz w:val="24"/>
          <w:szCs w:val="24"/>
        </w:rPr>
      </w:pPr>
    </w:p>
    <w:p w14:paraId="261EA20A" w14:textId="77777777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Opis przedmiotu zamówienia stanowią zapisy określone w niniejszej Specyfikacji.</w:t>
      </w:r>
    </w:p>
    <w:p w14:paraId="003B2D68" w14:textId="77777777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Kody  CPV</w:t>
      </w:r>
    </w:p>
    <w:p w14:paraId="7949A51A" w14:textId="77777777" w:rsidR="00F05798" w:rsidRPr="00CB0DE2" w:rsidRDefault="00F05798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45216121-8 – Roboty budowlane w zakresie obiektów straży pożarnej</w:t>
      </w:r>
    </w:p>
    <w:p w14:paraId="743273DB" w14:textId="75EC364A" w:rsidR="00A9450A" w:rsidRPr="00CB0DE2" w:rsidRDefault="00A9450A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45262800-9 </w:t>
      </w:r>
      <w:r w:rsidR="00E44353" w:rsidRPr="00CB0DE2">
        <w:rPr>
          <w:rFonts w:ascii="Arial" w:hAnsi="Arial" w:cs="Arial"/>
          <w:sz w:val="24"/>
          <w:szCs w:val="24"/>
        </w:rPr>
        <w:t>– Wymagania ogólne</w:t>
      </w:r>
    </w:p>
    <w:p w14:paraId="4E938069" w14:textId="01EBA129" w:rsidR="00A9450A" w:rsidRPr="00CB0DE2" w:rsidRDefault="00E44353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45111300-1 – Roboty rozbiórkowe i demontażowe</w:t>
      </w:r>
    </w:p>
    <w:p w14:paraId="0BB20CB2" w14:textId="47924124" w:rsidR="00A9450A" w:rsidRPr="00CB0DE2" w:rsidRDefault="00E44353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45262300-4 – Roboty żelbetowe i betonowe</w:t>
      </w:r>
    </w:p>
    <w:p w14:paraId="489DC641" w14:textId="50D9D21A" w:rsidR="00A9450A" w:rsidRPr="00CB0DE2" w:rsidRDefault="00E44353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45262500-6 – Roboty murowe</w:t>
      </w:r>
    </w:p>
    <w:p w14:paraId="26B9CF79" w14:textId="54C25F77" w:rsidR="00527662" w:rsidRPr="00CB0DE2" w:rsidRDefault="00E44353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45233200-1 </w:t>
      </w:r>
      <w:bookmarkStart w:id="3" w:name="_Hlk178862379"/>
      <w:r w:rsidRPr="00CB0DE2">
        <w:rPr>
          <w:rFonts w:ascii="Arial" w:hAnsi="Arial" w:cs="Arial"/>
          <w:sz w:val="24"/>
          <w:szCs w:val="24"/>
        </w:rPr>
        <w:t xml:space="preserve">– </w:t>
      </w:r>
      <w:bookmarkEnd w:id="3"/>
      <w:r w:rsidRPr="00CB0DE2">
        <w:rPr>
          <w:rFonts w:ascii="Arial" w:hAnsi="Arial" w:cs="Arial"/>
          <w:sz w:val="24"/>
          <w:szCs w:val="24"/>
        </w:rPr>
        <w:t>nawierzchnie z kostek betonowych i podbudowy</w:t>
      </w:r>
    </w:p>
    <w:p w14:paraId="67D52CF7" w14:textId="49993C1E" w:rsidR="00A410B7" w:rsidRPr="00CB0DE2" w:rsidRDefault="00A410B7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45231000-8 – Kanalizacja deszczowa</w:t>
      </w:r>
    </w:p>
    <w:p w14:paraId="12209F6B" w14:textId="77777777" w:rsidR="00527662" w:rsidRPr="00CB0DE2" w:rsidRDefault="00527662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AE0D61" w14:textId="6FDC7A73" w:rsidR="00C23AAA" w:rsidRPr="00CB0DE2" w:rsidRDefault="00C23AAA" w:rsidP="008A63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Przedmiotem zamówienia jest </w:t>
      </w:r>
      <w:r w:rsidR="00493045" w:rsidRPr="00CB0DE2">
        <w:rPr>
          <w:rFonts w:ascii="Arial" w:hAnsi="Arial" w:cs="Arial"/>
          <w:sz w:val="24"/>
          <w:szCs w:val="24"/>
        </w:rPr>
        <w:t xml:space="preserve">remont nawierzchni placu Jednostki Ratowniczo Gaśniczej </w:t>
      </w:r>
      <w:r w:rsidR="008A637D" w:rsidRPr="008A637D">
        <w:rPr>
          <w:rFonts w:ascii="Arial" w:hAnsi="Arial" w:cs="Arial"/>
          <w:sz w:val="24"/>
          <w:szCs w:val="24"/>
        </w:rPr>
        <w:t xml:space="preserve">nr 14 przy ul. Obornickiej 21 </w:t>
      </w:r>
      <w:r w:rsidR="00493045" w:rsidRPr="00CB0DE2">
        <w:rPr>
          <w:rFonts w:ascii="Arial" w:hAnsi="Arial" w:cs="Arial"/>
          <w:sz w:val="24"/>
          <w:szCs w:val="24"/>
        </w:rPr>
        <w:t>w Warszawie</w:t>
      </w:r>
      <w:r w:rsidRPr="00CB0DE2">
        <w:rPr>
          <w:rFonts w:ascii="Arial" w:hAnsi="Arial" w:cs="Arial"/>
          <w:sz w:val="24"/>
          <w:szCs w:val="24"/>
        </w:rPr>
        <w:t xml:space="preserve"> przez Komendę Miejską Państwowej Straży Pożarnej m.st. Warszawy</w:t>
      </w:r>
      <w:r w:rsidR="0087172E" w:rsidRPr="00CB0DE2">
        <w:rPr>
          <w:rFonts w:ascii="Arial" w:hAnsi="Arial" w:cs="Arial"/>
          <w:sz w:val="24"/>
          <w:szCs w:val="24"/>
        </w:rPr>
        <w:t>.</w:t>
      </w:r>
    </w:p>
    <w:p w14:paraId="274433C2" w14:textId="67AE8AF5" w:rsidR="00C23AAA" w:rsidRPr="00CB0DE2" w:rsidRDefault="00C23AAA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Postępowanie zamówienia publicznego prowadzone jest w trybie podstawowym bez negocjacji, o którym mowa w art. 275 pkt 1 ustawy </w:t>
      </w:r>
      <w:proofErr w:type="spellStart"/>
      <w:r w:rsidRPr="00CB0DE2">
        <w:rPr>
          <w:rFonts w:ascii="Arial" w:hAnsi="Arial" w:cs="Arial"/>
          <w:sz w:val="24"/>
          <w:szCs w:val="24"/>
        </w:rPr>
        <w:t>Pzp</w:t>
      </w:r>
      <w:proofErr w:type="spellEnd"/>
      <w:r w:rsidRPr="00CB0DE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B0DE2">
        <w:rPr>
          <w:rFonts w:ascii="Arial" w:hAnsi="Arial" w:cs="Arial"/>
          <w:sz w:val="24"/>
          <w:szCs w:val="24"/>
        </w:rPr>
        <w:t>t.j.Dz</w:t>
      </w:r>
      <w:proofErr w:type="spellEnd"/>
      <w:r w:rsidRPr="00CB0DE2">
        <w:rPr>
          <w:rFonts w:ascii="Arial" w:hAnsi="Arial" w:cs="Arial"/>
          <w:sz w:val="24"/>
          <w:szCs w:val="24"/>
        </w:rPr>
        <w:t xml:space="preserve">. U. z 2022 </w:t>
      </w:r>
      <w:proofErr w:type="spellStart"/>
      <w:r w:rsidRPr="00CB0DE2">
        <w:rPr>
          <w:rFonts w:ascii="Arial" w:hAnsi="Arial" w:cs="Arial"/>
          <w:sz w:val="24"/>
          <w:szCs w:val="24"/>
        </w:rPr>
        <w:t>r.poz</w:t>
      </w:r>
      <w:proofErr w:type="spellEnd"/>
      <w:r w:rsidRPr="00CB0DE2">
        <w:rPr>
          <w:rFonts w:ascii="Arial" w:hAnsi="Arial" w:cs="Arial"/>
          <w:sz w:val="24"/>
          <w:szCs w:val="24"/>
        </w:rPr>
        <w:t>. 1710 ze zm.)</w:t>
      </w:r>
    </w:p>
    <w:p w14:paraId="2E15C0C8" w14:textId="13918217" w:rsidR="00493045" w:rsidRPr="00CB0DE2" w:rsidRDefault="00493045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A27FE3" w14:textId="502EFAED" w:rsidR="00493045" w:rsidRPr="00CB0DE2" w:rsidRDefault="00493045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4" w:name="_Hlk178858080"/>
      <w:r w:rsidRPr="00CB0DE2">
        <w:rPr>
          <w:rFonts w:ascii="Arial" w:hAnsi="Arial" w:cs="Arial"/>
          <w:sz w:val="24"/>
          <w:szCs w:val="24"/>
        </w:rPr>
        <w:t xml:space="preserve">Zakres prac przewiduje: </w:t>
      </w:r>
    </w:p>
    <w:p w14:paraId="5A11031A" w14:textId="77777777" w:rsidR="00493045" w:rsidRPr="00CB0DE2" w:rsidRDefault="00493045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9F6673" w14:textId="6AB04251" w:rsidR="00605861" w:rsidRDefault="00493045" w:rsidP="007E28DC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A637D">
        <w:rPr>
          <w:rFonts w:ascii="Arial" w:hAnsi="Arial" w:cs="Arial"/>
          <w:sz w:val="24"/>
          <w:szCs w:val="24"/>
        </w:rPr>
        <w:t xml:space="preserve">wykonanie </w:t>
      </w:r>
      <w:r w:rsidR="008A637D" w:rsidRPr="008A637D">
        <w:rPr>
          <w:rFonts w:ascii="Arial" w:hAnsi="Arial" w:cs="Arial"/>
          <w:sz w:val="24"/>
          <w:szCs w:val="24"/>
        </w:rPr>
        <w:t xml:space="preserve">nawierzchni </w:t>
      </w:r>
      <w:r w:rsidRPr="008A637D">
        <w:rPr>
          <w:rFonts w:ascii="Arial" w:hAnsi="Arial" w:cs="Arial"/>
          <w:sz w:val="24"/>
          <w:szCs w:val="24"/>
        </w:rPr>
        <w:t xml:space="preserve">placu manewrowego </w:t>
      </w:r>
      <w:r w:rsidR="008A637D" w:rsidRPr="008A637D">
        <w:rPr>
          <w:rFonts w:ascii="Arial" w:hAnsi="Arial" w:cs="Arial"/>
          <w:sz w:val="24"/>
          <w:szCs w:val="24"/>
        </w:rPr>
        <w:t xml:space="preserve">wewnętrznego </w:t>
      </w:r>
    </w:p>
    <w:p w14:paraId="06ECFC37" w14:textId="77777777" w:rsidR="008A637D" w:rsidRPr="008A637D" w:rsidRDefault="008A637D" w:rsidP="008A637D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4889AE31" w14:textId="77777777" w:rsidR="008A637D" w:rsidRDefault="008A637D" w:rsidP="00DB6858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montażem masztu flagowego</w:t>
      </w:r>
    </w:p>
    <w:p w14:paraId="5A066AA2" w14:textId="77777777" w:rsidR="008A637D" w:rsidRDefault="008A637D" w:rsidP="008A637D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14:paraId="3BE759C9" w14:textId="6DB7FA3C" w:rsidR="00BC77FA" w:rsidRPr="00CB0DE2" w:rsidRDefault="00493045" w:rsidP="00DE1DFC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wykonanie </w:t>
      </w:r>
      <w:r w:rsidR="008A637D">
        <w:rPr>
          <w:rFonts w:ascii="Arial" w:hAnsi="Arial" w:cs="Arial"/>
          <w:sz w:val="24"/>
          <w:szCs w:val="24"/>
        </w:rPr>
        <w:t xml:space="preserve">elementów </w:t>
      </w:r>
      <w:r w:rsidRPr="00CB0DE2">
        <w:rPr>
          <w:rFonts w:ascii="Arial" w:hAnsi="Arial" w:cs="Arial"/>
          <w:sz w:val="24"/>
          <w:szCs w:val="24"/>
        </w:rPr>
        <w:t>kanalizacji deszczowej</w:t>
      </w:r>
      <w:r w:rsidR="000B3B58" w:rsidRPr="00CB0DE2">
        <w:rPr>
          <w:rFonts w:ascii="Arial" w:hAnsi="Arial" w:cs="Arial"/>
          <w:sz w:val="24"/>
          <w:szCs w:val="24"/>
        </w:rPr>
        <w:t>.</w:t>
      </w:r>
    </w:p>
    <w:bookmarkEnd w:id="4"/>
    <w:p w14:paraId="356AE55F" w14:textId="796679CC" w:rsidR="00493045" w:rsidRPr="00CB0DE2" w:rsidRDefault="00493045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C3155F" w14:textId="77777777" w:rsidR="00686522" w:rsidRPr="00CB0DE2" w:rsidRDefault="00686522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Podstawą do realizacji robót jest załączona dokumentacja projektowa:</w:t>
      </w:r>
    </w:p>
    <w:p w14:paraId="060466E2" w14:textId="69FDAF2B" w:rsidR="00686522" w:rsidRPr="00CB0DE2" w:rsidRDefault="008A637D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</w:t>
      </w:r>
      <w:r w:rsidR="00686522" w:rsidRPr="00CB0DE2">
        <w:rPr>
          <w:rFonts w:ascii="Arial" w:hAnsi="Arial" w:cs="Arial"/>
          <w:sz w:val="24"/>
          <w:szCs w:val="24"/>
        </w:rPr>
        <w:t>zagospodarowania terenu;</w:t>
      </w:r>
    </w:p>
    <w:p w14:paraId="55205F64" w14:textId="3F5E83FE" w:rsidR="00686522" w:rsidRPr="00CB0DE2" w:rsidRDefault="00686522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Specyfikacj</w:t>
      </w:r>
      <w:r w:rsidR="00CD6879" w:rsidRPr="00CB0DE2">
        <w:rPr>
          <w:rFonts w:ascii="Arial" w:hAnsi="Arial" w:cs="Arial"/>
          <w:sz w:val="24"/>
          <w:szCs w:val="24"/>
        </w:rPr>
        <w:t>e</w:t>
      </w:r>
      <w:r w:rsidRPr="00CB0DE2">
        <w:rPr>
          <w:rFonts w:ascii="Arial" w:hAnsi="Arial" w:cs="Arial"/>
          <w:sz w:val="24"/>
          <w:szCs w:val="24"/>
        </w:rPr>
        <w:t xml:space="preserve"> Techniczn</w:t>
      </w:r>
      <w:r w:rsidR="00CD6879" w:rsidRPr="00CB0DE2">
        <w:rPr>
          <w:rFonts w:ascii="Arial" w:hAnsi="Arial" w:cs="Arial"/>
          <w:sz w:val="24"/>
          <w:szCs w:val="24"/>
        </w:rPr>
        <w:t>e</w:t>
      </w:r>
      <w:r w:rsidRPr="00CB0DE2">
        <w:rPr>
          <w:rFonts w:ascii="Arial" w:hAnsi="Arial" w:cs="Arial"/>
          <w:sz w:val="24"/>
          <w:szCs w:val="24"/>
        </w:rPr>
        <w:t xml:space="preserve"> Wykonania i Odbioru Robót;</w:t>
      </w:r>
      <w:r w:rsidR="00624B4C">
        <w:rPr>
          <w:rFonts w:ascii="Arial" w:hAnsi="Arial" w:cs="Arial"/>
          <w:sz w:val="24"/>
          <w:szCs w:val="24"/>
        </w:rPr>
        <w:t xml:space="preserve"> (zakres dotyczący wykonania nawierzchni placu oraz kanalizacji deszczowej na podstawie specyfikacji technicznych wykonania i odbioru robót Jednostki Ratowniczo gaśniczej przy ul. Chrościckiego)</w:t>
      </w:r>
    </w:p>
    <w:p w14:paraId="55F8648E" w14:textId="6D2A5E50" w:rsidR="00686522" w:rsidRPr="00CB0DE2" w:rsidRDefault="002B1BA5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Przedmiar </w:t>
      </w:r>
      <w:r w:rsidR="00686522" w:rsidRPr="00CB0DE2">
        <w:rPr>
          <w:rFonts w:ascii="Arial" w:hAnsi="Arial" w:cs="Arial"/>
          <w:sz w:val="24"/>
          <w:szCs w:val="24"/>
        </w:rPr>
        <w:t>robót;</w:t>
      </w:r>
    </w:p>
    <w:p w14:paraId="353684A3" w14:textId="60729FB2" w:rsidR="00686522" w:rsidRPr="00CB0DE2" w:rsidRDefault="002B1BA5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Warunki </w:t>
      </w:r>
      <w:r w:rsidR="00686522" w:rsidRPr="00CB0DE2">
        <w:rPr>
          <w:rFonts w:ascii="Arial" w:hAnsi="Arial" w:cs="Arial"/>
          <w:sz w:val="24"/>
          <w:szCs w:val="24"/>
        </w:rPr>
        <w:t>określonych w wzorze umowy;</w:t>
      </w:r>
    </w:p>
    <w:p w14:paraId="53A28B2C" w14:textId="14737948" w:rsidR="00686522" w:rsidRPr="00CB0DE2" w:rsidRDefault="00686522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Ustaleń niniejszego opisu przedmiotu zamówienia.</w:t>
      </w:r>
    </w:p>
    <w:p w14:paraId="0DD682D9" w14:textId="77777777" w:rsidR="00686522" w:rsidRPr="00CB0DE2" w:rsidRDefault="00686522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4EFAE3" w14:textId="77777777" w:rsidR="006F213A" w:rsidRPr="00CB0DE2" w:rsidRDefault="006F213A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lastRenderedPageBreak/>
        <w:t>Zamawiający przewidział ryczałtowe rozliczenie robót budowlanych.</w:t>
      </w:r>
    </w:p>
    <w:p w14:paraId="0E3CB048" w14:textId="77777777" w:rsidR="006F213A" w:rsidRPr="00CB0DE2" w:rsidRDefault="006F213A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Wykonawca ma wycenić cały zakres robót konieczny do wykonania przedmiotu umowy.</w:t>
      </w:r>
    </w:p>
    <w:p w14:paraId="2EC14A0D" w14:textId="4435E162" w:rsidR="00493045" w:rsidRPr="00CB0DE2" w:rsidRDefault="00B121B6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Wartości obmiaru należy weryfikować pod katem prac niezbędnych do wykonania.</w:t>
      </w:r>
    </w:p>
    <w:p w14:paraId="6E83DAE7" w14:textId="1D33531C" w:rsidR="006F213A" w:rsidRPr="00CB0DE2" w:rsidRDefault="003E45C6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Wartość oferty powinna być wyliczona na </w:t>
      </w:r>
      <w:r w:rsidR="00DD5364" w:rsidRPr="00CB0DE2">
        <w:rPr>
          <w:rFonts w:ascii="Arial" w:hAnsi="Arial" w:cs="Arial"/>
          <w:sz w:val="24"/>
          <w:szCs w:val="24"/>
        </w:rPr>
        <w:t>podstawie</w:t>
      </w:r>
      <w:r w:rsidRPr="00CB0DE2">
        <w:rPr>
          <w:rFonts w:ascii="Arial" w:hAnsi="Arial" w:cs="Arial"/>
          <w:sz w:val="24"/>
          <w:szCs w:val="24"/>
        </w:rPr>
        <w:t xml:space="preserve"> zakresu określonego w opisie przedmiotu zamówienia</w:t>
      </w:r>
      <w:r w:rsidR="008A637D">
        <w:rPr>
          <w:rFonts w:ascii="Arial" w:hAnsi="Arial" w:cs="Arial"/>
          <w:sz w:val="24"/>
          <w:szCs w:val="24"/>
        </w:rPr>
        <w:t xml:space="preserve">, </w:t>
      </w:r>
      <w:r w:rsidR="006F213A" w:rsidRPr="00CB0DE2">
        <w:rPr>
          <w:rFonts w:ascii="Arial" w:hAnsi="Arial" w:cs="Arial"/>
          <w:sz w:val="24"/>
          <w:szCs w:val="24"/>
        </w:rPr>
        <w:t>względów techniczno-użytkowych zgodnie z wiedzą techniczną.</w:t>
      </w:r>
    </w:p>
    <w:p w14:paraId="65CFC34A" w14:textId="77777777" w:rsidR="006F213A" w:rsidRPr="00CB0DE2" w:rsidRDefault="006F213A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285F2B" w14:textId="41D23F2C" w:rsidR="00D111EC" w:rsidRPr="00CB0DE2" w:rsidRDefault="004C1A44" w:rsidP="00DB685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B0DE2">
        <w:rPr>
          <w:rFonts w:ascii="Arial" w:hAnsi="Arial" w:cs="Arial"/>
          <w:bCs/>
          <w:sz w:val="24"/>
          <w:szCs w:val="24"/>
        </w:rPr>
        <w:t xml:space="preserve">Wykonawca zobowiązany jest również do przedłożenia </w:t>
      </w:r>
      <w:r w:rsidR="00757C70" w:rsidRPr="00CB0DE2">
        <w:rPr>
          <w:rFonts w:ascii="Arial" w:hAnsi="Arial" w:cs="Arial"/>
          <w:bCs/>
          <w:sz w:val="24"/>
          <w:szCs w:val="24"/>
        </w:rPr>
        <w:t>szczegółowego kosztorysu ofertowego</w:t>
      </w:r>
      <w:r w:rsidRPr="00CB0DE2">
        <w:rPr>
          <w:rFonts w:ascii="Arial" w:hAnsi="Arial" w:cs="Arial"/>
          <w:bCs/>
          <w:sz w:val="24"/>
          <w:szCs w:val="24"/>
        </w:rPr>
        <w:t xml:space="preserve"> przed podpisaniem umowy </w:t>
      </w:r>
      <w:r w:rsidR="00537C57" w:rsidRPr="00CB0DE2">
        <w:rPr>
          <w:rFonts w:ascii="Arial" w:hAnsi="Arial" w:cs="Arial"/>
          <w:bCs/>
          <w:sz w:val="24"/>
          <w:szCs w:val="24"/>
        </w:rPr>
        <w:t>(w wersji papierowej oraz elektronicznie w formacie pliku .pdf oraz .</w:t>
      </w:r>
      <w:proofErr w:type="spellStart"/>
      <w:r w:rsidR="00537C57" w:rsidRPr="00CB0DE2">
        <w:rPr>
          <w:rFonts w:ascii="Arial" w:hAnsi="Arial" w:cs="Arial"/>
          <w:bCs/>
          <w:sz w:val="24"/>
          <w:szCs w:val="24"/>
        </w:rPr>
        <w:t>ath</w:t>
      </w:r>
      <w:proofErr w:type="spellEnd"/>
      <w:r w:rsidR="00537C57" w:rsidRPr="00CB0DE2">
        <w:rPr>
          <w:rFonts w:ascii="Arial" w:hAnsi="Arial" w:cs="Arial"/>
          <w:bCs/>
          <w:sz w:val="24"/>
          <w:szCs w:val="24"/>
        </w:rPr>
        <w:t>)</w:t>
      </w:r>
      <w:r w:rsidR="00EC6965" w:rsidRPr="00CB0DE2">
        <w:rPr>
          <w:rFonts w:ascii="Arial" w:hAnsi="Arial" w:cs="Arial"/>
          <w:bCs/>
          <w:sz w:val="24"/>
          <w:szCs w:val="24"/>
        </w:rPr>
        <w:t>.</w:t>
      </w:r>
    </w:p>
    <w:p w14:paraId="415F6F7B" w14:textId="6FA823EE" w:rsidR="00D111EC" w:rsidRPr="00CB0DE2" w:rsidRDefault="00FC39E2" w:rsidP="00DB6858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B0DE2">
        <w:rPr>
          <w:rFonts w:ascii="Arial" w:hAnsi="Arial" w:cs="Arial"/>
          <w:bCs/>
          <w:sz w:val="24"/>
          <w:szCs w:val="24"/>
        </w:rPr>
        <w:t xml:space="preserve">Zamawiający </w:t>
      </w:r>
      <w:r w:rsidR="00133F2B" w:rsidRPr="00CB0DE2">
        <w:rPr>
          <w:rFonts w:ascii="Arial" w:hAnsi="Arial" w:cs="Arial"/>
          <w:bCs/>
          <w:sz w:val="24"/>
          <w:szCs w:val="24"/>
        </w:rPr>
        <w:t>zakłada rozliczenie jednorazowe po zakończeniu całości prac i podpisaniu bezusterkowego protokołu odbioru robót. Rozliczanie częściowe będzie możliwe tylko w uzasadnionych przypadkach.</w:t>
      </w:r>
    </w:p>
    <w:p w14:paraId="30A99E56" w14:textId="77777777" w:rsidR="001D2621" w:rsidRPr="00CB0DE2" w:rsidRDefault="001D2621" w:rsidP="00DB6858">
      <w:pPr>
        <w:spacing w:after="0"/>
        <w:rPr>
          <w:rFonts w:ascii="Arial" w:hAnsi="Arial" w:cs="Arial"/>
          <w:sz w:val="24"/>
          <w:szCs w:val="24"/>
        </w:rPr>
      </w:pPr>
    </w:p>
    <w:p w14:paraId="4D413D16" w14:textId="27E3F415" w:rsidR="00FE669B" w:rsidRPr="00CB0DE2" w:rsidRDefault="00FE669B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Elementy nieujęte w dokumentacji projektowej bądź też przedmiar</w:t>
      </w:r>
      <w:r w:rsidR="009B5261" w:rsidRPr="00CB0DE2">
        <w:rPr>
          <w:rFonts w:ascii="Arial" w:hAnsi="Arial" w:cs="Arial"/>
          <w:sz w:val="24"/>
          <w:szCs w:val="24"/>
        </w:rPr>
        <w:t>ach</w:t>
      </w:r>
      <w:r w:rsidRPr="00CB0DE2">
        <w:rPr>
          <w:rFonts w:ascii="Arial" w:hAnsi="Arial" w:cs="Arial"/>
          <w:sz w:val="24"/>
          <w:szCs w:val="24"/>
        </w:rPr>
        <w:t xml:space="preserve"> robót,</w:t>
      </w:r>
      <w:r w:rsidRPr="00CB0DE2">
        <w:rPr>
          <w:rFonts w:ascii="Arial" w:hAnsi="Arial" w:cs="Arial"/>
          <w:sz w:val="24"/>
          <w:szCs w:val="24"/>
        </w:rPr>
        <w:br/>
        <w:t xml:space="preserve">a konieczne do wykonania zdaniem oferenta należy wykazać w formularzu ofertowym oraz przedstawić na wskazany zakres kosztorys ofertowy w formie szczegółowej. </w:t>
      </w:r>
    </w:p>
    <w:p w14:paraId="5AD1410B" w14:textId="77777777" w:rsidR="00FE669B" w:rsidRPr="00CB0DE2" w:rsidRDefault="00FE669B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B92AD9" w14:textId="0849FDFB" w:rsidR="00FE669B" w:rsidRPr="00CB0DE2" w:rsidRDefault="00FE669B" w:rsidP="00B729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Do zakresu zadań wykonawcy należało będzie wykonanie wszelkich niezbędnych badań, sprawdzeń i pomiarów. Po zakończeniu robót wykonawca przygotuje </w:t>
      </w:r>
      <w:r w:rsidRPr="00CB0DE2">
        <w:rPr>
          <w:rFonts w:ascii="Arial" w:hAnsi="Arial" w:cs="Arial"/>
          <w:sz w:val="24"/>
          <w:szCs w:val="24"/>
        </w:rPr>
        <w:br/>
        <w:t>i przekaże inwestorowi dokumentację powykonawczą wraz z aprobatami technicznymi, certyfikatami, atestami, protokołami z pomiarów i prób.</w:t>
      </w:r>
    </w:p>
    <w:p w14:paraId="08830D40" w14:textId="77777777" w:rsidR="00B72945" w:rsidRPr="00CB0DE2" w:rsidRDefault="00B72945" w:rsidP="00B7294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7291B2" w14:textId="72DBA825" w:rsidR="00A25400" w:rsidRPr="00CB0DE2" w:rsidRDefault="00A25400" w:rsidP="00B729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Wykonawca przejm</w:t>
      </w:r>
      <w:r w:rsidR="00B72945" w:rsidRPr="00CB0DE2">
        <w:rPr>
          <w:rFonts w:ascii="Arial" w:hAnsi="Arial" w:cs="Arial"/>
          <w:sz w:val="24"/>
          <w:szCs w:val="24"/>
        </w:rPr>
        <w:t>ie</w:t>
      </w:r>
      <w:r w:rsidRPr="00CB0DE2">
        <w:rPr>
          <w:rFonts w:ascii="Arial" w:hAnsi="Arial" w:cs="Arial"/>
          <w:sz w:val="24"/>
          <w:szCs w:val="24"/>
        </w:rPr>
        <w:t xml:space="preserve"> odpowiedzialność za utrzymanie całego terenu budowy</w:t>
      </w:r>
      <w:r w:rsidR="00B72945" w:rsidRPr="00CB0DE2">
        <w:rPr>
          <w:rFonts w:ascii="Arial" w:hAnsi="Arial" w:cs="Arial"/>
          <w:sz w:val="24"/>
          <w:szCs w:val="24"/>
        </w:rPr>
        <w:t>.</w:t>
      </w:r>
      <w:r w:rsidRPr="00CB0DE2">
        <w:rPr>
          <w:rFonts w:ascii="Arial" w:hAnsi="Arial" w:cs="Arial"/>
          <w:sz w:val="24"/>
          <w:szCs w:val="24"/>
        </w:rPr>
        <w:t xml:space="preserve"> </w:t>
      </w:r>
    </w:p>
    <w:p w14:paraId="20CA6DE0" w14:textId="6FCE78D1" w:rsidR="006F213A" w:rsidRPr="00CB0DE2" w:rsidRDefault="006F213A" w:rsidP="00B729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Prowadzone prace nie mogą kolidować z funkcjonowaniem JRG</w:t>
      </w:r>
      <w:r w:rsidR="00B72945" w:rsidRPr="00CB0DE2">
        <w:rPr>
          <w:rFonts w:ascii="Arial" w:hAnsi="Arial" w:cs="Arial"/>
          <w:sz w:val="24"/>
          <w:szCs w:val="24"/>
        </w:rPr>
        <w:t>.</w:t>
      </w:r>
    </w:p>
    <w:p w14:paraId="4FB0E67D" w14:textId="77777777" w:rsidR="00B72945" w:rsidRPr="00CB0DE2" w:rsidRDefault="00B72945" w:rsidP="00B7294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05B95D" w14:textId="3EF745AD" w:rsidR="00FE669B" w:rsidRPr="00CB0DE2" w:rsidRDefault="00FE669B" w:rsidP="00B729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Przewidziany czas realizacji przedmiotu umowy do </w:t>
      </w:r>
      <w:r w:rsidR="00EE338D">
        <w:rPr>
          <w:rFonts w:ascii="Arial" w:hAnsi="Arial" w:cs="Arial"/>
          <w:sz w:val="24"/>
          <w:szCs w:val="24"/>
        </w:rPr>
        <w:t>2</w:t>
      </w:r>
      <w:r w:rsidR="00B72945" w:rsidRPr="00CB0DE2">
        <w:rPr>
          <w:rFonts w:ascii="Arial" w:hAnsi="Arial" w:cs="Arial"/>
          <w:sz w:val="24"/>
          <w:szCs w:val="24"/>
        </w:rPr>
        <w:t>0</w:t>
      </w:r>
      <w:r w:rsidRPr="00CB0DE2">
        <w:rPr>
          <w:rFonts w:ascii="Arial" w:hAnsi="Arial" w:cs="Arial"/>
          <w:sz w:val="24"/>
          <w:szCs w:val="24"/>
        </w:rPr>
        <w:t xml:space="preserve"> grudnia </w:t>
      </w:r>
      <w:r w:rsidR="00FC39E2" w:rsidRPr="00CB0DE2">
        <w:rPr>
          <w:rFonts w:ascii="Arial" w:hAnsi="Arial" w:cs="Arial"/>
          <w:sz w:val="24"/>
          <w:szCs w:val="24"/>
        </w:rPr>
        <w:t>20</w:t>
      </w:r>
      <w:r w:rsidR="006F213A" w:rsidRPr="00CB0DE2">
        <w:rPr>
          <w:rFonts w:ascii="Arial" w:hAnsi="Arial" w:cs="Arial"/>
          <w:sz w:val="24"/>
          <w:szCs w:val="24"/>
        </w:rPr>
        <w:t>24</w:t>
      </w:r>
      <w:r w:rsidR="00FC39E2" w:rsidRPr="00CB0DE2">
        <w:rPr>
          <w:rFonts w:ascii="Arial" w:hAnsi="Arial" w:cs="Arial"/>
          <w:sz w:val="24"/>
          <w:szCs w:val="24"/>
        </w:rPr>
        <w:t xml:space="preserve"> </w:t>
      </w:r>
      <w:r w:rsidRPr="00CB0DE2">
        <w:rPr>
          <w:rFonts w:ascii="Arial" w:hAnsi="Arial" w:cs="Arial"/>
          <w:sz w:val="24"/>
          <w:szCs w:val="24"/>
        </w:rPr>
        <w:t>r.</w:t>
      </w:r>
    </w:p>
    <w:p w14:paraId="7DA4F3AE" w14:textId="77777777" w:rsidR="00FE669B" w:rsidRPr="00CB0DE2" w:rsidRDefault="00FE669B" w:rsidP="00B7294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2564AE" w14:textId="77777777" w:rsidR="001D2621" w:rsidRPr="00CB0DE2" w:rsidRDefault="001D2621" w:rsidP="00B729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Wykonawca zobowiązany jest sporz</w:t>
      </w:r>
      <w:bookmarkStart w:id="5" w:name="_GoBack"/>
      <w:bookmarkEnd w:id="5"/>
      <w:r w:rsidRPr="00CB0DE2">
        <w:rPr>
          <w:rFonts w:ascii="Arial" w:hAnsi="Arial" w:cs="Arial"/>
          <w:sz w:val="24"/>
          <w:szCs w:val="24"/>
        </w:rPr>
        <w:t xml:space="preserve">ądzić lub zapewnić sporządzenie, przed rozpoczęciem budowy planu, bezpieczeństwa i ochrony zdrowia, uwzględniając specyfikę obiektu budowlanego i warunki prowadzenia robót budowlanych. </w:t>
      </w:r>
    </w:p>
    <w:p w14:paraId="01943477" w14:textId="77777777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AD771F" w14:textId="77777777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Z uwagi na powyższe oraz specyfikę obiektu Zamawiający zaleca dokonania wizji lokalnej przed przygotowaniem oferty. W sprawie wizji prosimy o skontaktowanie się z osobami wskazanymi do kontaktu w SWZ. </w:t>
      </w:r>
      <w:r w:rsidR="00E011A1" w:rsidRPr="00CB0DE2">
        <w:rPr>
          <w:rFonts w:ascii="Arial" w:hAnsi="Arial" w:cs="Arial"/>
          <w:sz w:val="24"/>
          <w:szCs w:val="24"/>
        </w:rPr>
        <w:t>Brak udziału w wizji lokalnej stanowi ryzyko Wykonawcy, i nie może być podstawą do roszczeń finansowych o roboty dodatkowe, a które można było przewidzieć wizją lokalną.</w:t>
      </w:r>
    </w:p>
    <w:p w14:paraId="72BFBB73" w14:textId="77777777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87124B" w14:textId="77777777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Wykonawca powinien dysponować wykwalifikowanym i doświadczonym personelem w zakresie wykonywania robót budowlanych, a także odpowiednim wyposażeniem, sprzętem mechanicznym i środkami transportu.</w:t>
      </w:r>
    </w:p>
    <w:p w14:paraId="18D58B82" w14:textId="77777777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55BFE9" w14:textId="65C17FBD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Wykonawca zobligowany</w:t>
      </w:r>
      <w:r w:rsidR="00052885" w:rsidRPr="00CB0DE2">
        <w:rPr>
          <w:rFonts w:ascii="Arial" w:hAnsi="Arial" w:cs="Arial"/>
          <w:sz w:val="24"/>
          <w:szCs w:val="24"/>
        </w:rPr>
        <w:t xml:space="preserve"> </w:t>
      </w:r>
      <w:r w:rsidRPr="00CB0DE2">
        <w:rPr>
          <w:rFonts w:ascii="Arial" w:hAnsi="Arial" w:cs="Arial"/>
          <w:sz w:val="24"/>
          <w:szCs w:val="24"/>
        </w:rPr>
        <w:t xml:space="preserve">jest do prowadzenia dziennika budowy </w:t>
      </w:r>
    </w:p>
    <w:p w14:paraId="1BB024A4" w14:textId="77777777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lastRenderedPageBreak/>
        <w:t>Wykonawca zobligowany</w:t>
      </w:r>
      <w:r w:rsidR="00052885" w:rsidRPr="00CB0DE2">
        <w:rPr>
          <w:rFonts w:ascii="Arial" w:hAnsi="Arial" w:cs="Arial"/>
          <w:sz w:val="24"/>
          <w:szCs w:val="24"/>
        </w:rPr>
        <w:t xml:space="preserve"> </w:t>
      </w:r>
      <w:r w:rsidRPr="00CB0DE2">
        <w:rPr>
          <w:rFonts w:ascii="Arial" w:hAnsi="Arial" w:cs="Arial"/>
          <w:sz w:val="24"/>
          <w:szCs w:val="24"/>
        </w:rPr>
        <w:t>jest do prowadzenia dziennika materiałowego.</w:t>
      </w:r>
    </w:p>
    <w:p w14:paraId="235A6164" w14:textId="77777777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Zamawiający przewiduje</w:t>
      </w:r>
      <w:r w:rsidR="00D440A2" w:rsidRPr="00CB0DE2">
        <w:rPr>
          <w:rFonts w:ascii="Arial" w:hAnsi="Arial" w:cs="Arial"/>
          <w:sz w:val="24"/>
          <w:szCs w:val="24"/>
        </w:rPr>
        <w:t xml:space="preserve"> prowadzenie</w:t>
      </w:r>
      <w:r w:rsidRPr="00CB0DE2">
        <w:rPr>
          <w:rFonts w:ascii="Arial" w:hAnsi="Arial" w:cs="Arial"/>
          <w:sz w:val="24"/>
          <w:szCs w:val="24"/>
        </w:rPr>
        <w:t xml:space="preserve"> nad</w:t>
      </w:r>
      <w:r w:rsidR="00D440A2" w:rsidRPr="00CB0DE2">
        <w:rPr>
          <w:rFonts w:ascii="Arial" w:hAnsi="Arial" w:cs="Arial"/>
          <w:sz w:val="24"/>
          <w:szCs w:val="24"/>
        </w:rPr>
        <w:t>zo</w:t>
      </w:r>
      <w:r w:rsidRPr="00CB0DE2">
        <w:rPr>
          <w:rFonts w:ascii="Arial" w:hAnsi="Arial" w:cs="Arial"/>
          <w:sz w:val="24"/>
          <w:szCs w:val="24"/>
        </w:rPr>
        <w:t>r</w:t>
      </w:r>
      <w:r w:rsidR="00D440A2" w:rsidRPr="00CB0DE2">
        <w:rPr>
          <w:rFonts w:ascii="Arial" w:hAnsi="Arial" w:cs="Arial"/>
          <w:sz w:val="24"/>
          <w:szCs w:val="24"/>
        </w:rPr>
        <w:t>u</w:t>
      </w:r>
      <w:r w:rsidRPr="00CB0DE2">
        <w:rPr>
          <w:rFonts w:ascii="Arial" w:hAnsi="Arial" w:cs="Arial"/>
          <w:sz w:val="24"/>
          <w:szCs w:val="24"/>
        </w:rPr>
        <w:t xml:space="preserve"> inwestorski</w:t>
      </w:r>
      <w:r w:rsidR="00D440A2" w:rsidRPr="00CB0DE2">
        <w:rPr>
          <w:rFonts w:ascii="Arial" w:hAnsi="Arial" w:cs="Arial"/>
          <w:sz w:val="24"/>
          <w:szCs w:val="24"/>
        </w:rPr>
        <w:t>ego</w:t>
      </w:r>
      <w:r w:rsidRPr="00CB0DE2">
        <w:rPr>
          <w:rFonts w:ascii="Arial" w:hAnsi="Arial" w:cs="Arial"/>
          <w:sz w:val="24"/>
          <w:szCs w:val="24"/>
        </w:rPr>
        <w:t>.</w:t>
      </w:r>
    </w:p>
    <w:p w14:paraId="5D56F951" w14:textId="77777777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A0C1E3" w14:textId="77777777" w:rsidR="00E0618B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Wykonawca przedstawi Inspektorowi nadzoru inwestorskiego do akceptacji projekt organizacji</w:t>
      </w:r>
      <w:r w:rsidR="00D440A2" w:rsidRPr="00CB0DE2">
        <w:rPr>
          <w:rFonts w:ascii="Arial" w:hAnsi="Arial" w:cs="Arial"/>
          <w:sz w:val="24"/>
          <w:szCs w:val="24"/>
        </w:rPr>
        <w:t xml:space="preserve"> placu budowy</w:t>
      </w:r>
      <w:r w:rsidRPr="00CB0DE2">
        <w:rPr>
          <w:rFonts w:ascii="Arial" w:hAnsi="Arial" w:cs="Arial"/>
          <w:sz w:val="24"/>
          <w:szCs w:val="24"/>
        </w:rPr>
        <w:t xml:space="preserve"> </w:t>
      </w:r>
    </w:p>
    <w:p w14:paraId="6CA776E8" w14:textId="022A7C3E" w:rsidR="001D2621" w:rsidRPr="00CB0DE2" w:rsidRDefault="00E0618B" w:rsidP="00B556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 xml:space="preserve">W ciągu 3 dni po podpisaniu umowy </w:t>
      </w:r>
      <w:r w:rsidR="00B55697" w:rsidRPr="00CB0DE2">
        <w:rPr>
          <w:rFonts w:ascii="Arial" w:hAnsi="Arial" w:cs="Arial"/>
          <w:sz w:val="24"/>
          <w:szCs w:val="24"/>
        </w:rPr>
        <w:t xml:space="preserve">Wykonawca jest zobowiązany opracować i uzgodnić z Zamawiającym </w:t>
      </w:r>
      <w:r w:rsidRPr="00CB0DE2">
        <w:rPr>
          <w:rFonts w:ascii="Arial" w:hAnsi="Arial" w:cs="Arial"/>
          <w:sz w:val="24"/>
          <w:szCs w:val="24"/>
        </w:rPr>
        <w:t xml:space="preserve">harmonogram </w:t>
      </w:r>
      <w:proofErr w:type="spellStart"/>
      <w:r w:rsidRPr="00CB0DE2">
        <w:rPr>
          <w:rFonts w:ascii="Arial" w:hAnsi="Arial" w:cs="Arial"/>
          <w:sz w:val="24"/>
          <w:szCs w:val="24"/>
        </w:rPr>
        <w:t>rzeczowo-terminowo-finansowy</w:t>
      </w:r>
      <w:proofErr w:type="spellEnd"/>
      <w:r w:rsidRPr="00CB0DE2">
        <w:rPr>
          <w:rFonts w:ascii="Arial" w:hAnsi="Arial" w:cs="Arial"/>
          <w:sz w:val="24"/>
          <w:szCs w:val="24"/>
        </w:rPr>
        <w:t xml:space="preserve"> z podziałem na tygodnie realizacji, </w:t>
      </w:r>
      <w:r w:rsidR="001D2621" w:rsidRPr="00CB0DE2">
        <w:rPr>
          <w:rFonts w:ascii="Arial" w:hAnsi="Arial" w:cs="Arial"/>
          <w:sz w:val="24"/>
          <w:szCs w:val="24"/>
        </w:rPr>
        <w:t xml:space="preserve">uwzględniający </w:t>
      </w:r>
      <w:r w:rsidRPr="00CB0DE2">
        <w:rPr>
          <w:rFonts w:ascii="Arial" w:hAnsi="Arial" w:cs="Arial"/>
          <w:sz w:val="24"/>
          <w:szCs w:val="24"/>
        </w:rPr>
        <w:t xml:space="preserve">zakres prac i </w:t>
      </w:r>
      <w:r w:rsidR="001D2621" w:rsidRPr="00CB0DE2">
        <w:rPr>
          <w:rFonts w:ascii="Arial" w:hAnsi="Arial" w:cs="Arial"/>
          <w:sz w:val="24"/>
          <w:szCs w:val="24"/>
        </w:rPr>
        <w:t>wszystkie warunki w jakich będą wykonywane.</w:t>
      </w:r>
    </w:p>
    <w:p w14:paraId="6F89A45B" w14:textId="77777777" w:rsidR="001D2621" w:rsidRPr="00CB0DE2" w:rsidRDefault="001D2621" w:rsidP="00DB68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731D7D" w14:textId="55716B0F" w:rsidR="00777B76" w:rsidRPr="006A567E" w:rsidRDefault="00FC39E2" w:rsidP="00DB68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0DE2">
        <w:rPr>
          <w:rFonts w:ascii="Arial" w:hAnsi="Arial" w:cs="Arial"/>
          <w:sz w:val="24"/>
          <w:szCs w:val="24"/>
        </w:rPr>
        <w:t>N</w:t>
      </w:r>
      <w:r w:rsidR="001D2621" w:rsidRPr="00CB0DE2">
        <w:rPr>
          <w:rFonts w:ascii="Arial" w:hAnsi="Arial" w:cs="Arial"/>
          <w:sz w:val="24"/>
          <w:szCs w:val="24"/>
        </w:rPr>
        <w:t>a potrzeby realizacji budowy Wykonawca założy na własny koszt podlicznik energii elektrycznej</w:t>
      </w:r>
      <w:r w:rsidR="00E011A1" w:rsidRPr="00CB0DE2">
        <w:rPr>
          <w:rFonts w:ascii="Arial" w:hAnsi="Arial" w:cs="Arial"/>
          <w:sz w:val="24"/>
          <w:szCs w:val="24"/>
        </w:rPr>
        <w:t xml:space="preserve">, </w:t>
      </w:r>
      <w:r w:rsidR="001D2621" w:rsidRPr="00CB0DE2">
        <w:rPr>
          <w:rFonts w:ascii="Arial" w:hAnsi="Arial" w:cs="Arial"/>
          <w:sz w:val="24"/>
          <w:szCs w:val="24"/>
        </w:rPr>
        <w:t>wodomierz</w:t>
      </w:r>
      <w:r w:rsidR="00E011A1" w:rsidRPr="00CB0DE2">
        <w:rPr>
          <w:rFonts w:ascii="Arial" w:hAnsi="Arial" w:cs="Arial"/>
          <w:sz w:val="24"/>
          <w:szCs w:val="24"/>
        </w:rPr>
        <w:t xml:space="preserve"> itp.</w:t>
      </w:r>
      <w:r w:rsidR="001D2621" w:rsidRPr="00CB0DE2">
        <w:rPr>
          <w:rFonts w:ascii="Arial" w:hAnsi="Arial" w:cs="Arial"/>
          <w:sz w:val="24"/>
          <w:szCs w:val="24"/>
        </w:rPr>
        <w:t xml:space="preserve"> </w:t>
      </w:r>
      <w:r w:rsidR="00E011A1" w:rsidRPr="00CB0DE2">
        <w:rPr>
          <w:rFonts w:ascii="Arial" w:hAnsi="Arial" w:cs="Arial"/>
          <w:sz w:val="24"/>
          <w:szCs w:val="24"/>
        </w:rPr>
        <w:t>Z</w:t>
      </w:r>
      <w:r w:rsidR="001D2621" w:rsidRPr="00CB0DE2">
        <w:rPr>
          <w:rFonts w:ascii="Arial" w:hAnsi="Arial" w:cs="Arial"/>
          <w:sz w:val="24"/>
          <w:szCs w:val="24"/>
        </w:rPr>
        <w:t>a koszty zużytych mediów będzie wystawiana nota obciążeniowa</w:t>
      </w:r>
      <w:r w:rsidR="00E011A1" w:rsidRPr="00CB0DE2">
        <w:rPr>
          <w:rFonts w:ascii="Arial" w:hAnsi="Arial" w:cs="Arial"/>
          <w:sz w:val="24"/>
          <w:szCs w:val="24"/>
        </w:rPr>
        <w:t>.</w:t>
      </w:r>
    </w:p>
    <w:sectPr w:rsidR="00777B76" w:rsidRPr="006A567E" w:rsidSect="002523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F2E64" w14:textId="77777777" w:rsidR="0052229D" w:rsidRDefault="0052229D" w:rsidP="00556022">
      <w:pPr>
        <w:spacing w:after="0" w:line="240" w:lineRule="auto"/>
      </w:pPr>
      <w:r>
        <w:separator/>
      </w:r>
    </w:p>
  </w:endnote>
  <w:endnote w:type="continuationSeparator" w:id="0">
    <w:p w14:paraId="2D8F4ABF" w14:textId="77777777" w:rsidR="0052229D" w:rsidRDefault="0052229D" w:rsidP="0055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2576F" w14:textId="77777777" w:rsidR="0052229D" w:rsidRDefault="0052229D" w:rsidP="00556022">
      <w:pPr>
        <w:spacing w:after="0" w:line="240" w:lineRule="auto"/>
      </w:pPr>
      <w:r>
        <w:separator/>
      </w:r>
    </w:p>
  </w:footnote>
  <w:footnote w:type="continuationSeparator" w:id="0">
    <w:p w14:paraId="682102CA" w14:textId="77777777" w:rsidR="0052229D" w:rsidRDefault="0052229D" w:rsidP="00556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BA983" w14:textId="426D3F04" w:rsidR="00C96227" w:rsidRPr="00C96227" w:rsidRDefault="00C96227" w:rsidP="00C96227">
    <w:pPr>
      <w:spacing w:after="120"/>
      <w:jc w:val="both"/>
      <w:rPr>
        <w:rStyle w:val="Uwydatnienie"/>
        <w:rFonts w:ascii="Verdana" w:hAnsi="Verdana" w:cs="Verdana"/>
        <w:bCs/>
        <w:i w:val="0"/>
        <w:iCs w:val="0"/>
        <w:sz w:val="20"/>
      </w:rPr>
    </w:pPr>
    <w:r w:rsidRPr="00B137F1">
      <w:rPr>
        <w:rStyle w:val="Uwydatnienie"/>
        <w:rFonts w:ascii="Verdana" w:hAnsi="Verdana" w:cs="Verdana"/>
        <w:bCs/>
        <w:i w:val="0"/>
        <w:sz w:val="20"/>
      </w:rPr>
      <w:t xml:space="preserve">Numer postępowania: </w:t>
    </w:r>
    <w:r w:rsidRPr="00B137F1">
      <w:rPr>
        <w:rStyle w:val="Uwydatnienie"/>
        <w:rFonts w:ascii="Verdana" w:hAnsi="Verdana" w:cs="Verdana"/>
        <w:b/>
        <w:bCs/>
        <w:i w:val="0"/>
        <w:sz w:val="20"/>
      </w:rPr>
      <w:t>MT.2370.</w:t>
    </w:r>
    <w:r w:rsidR="00527662">
      <w:rPr>
        <w:rStyle w:val="Uwydatnienie"/>
        <w:rFonts w:ascii="Verdana" w:hAnsi="Verdana" w:cs="Verdana"/>
        <w:b/>
        <w:bCs/>
        <w:i w:val="0"/>
        <w:sz w:val="20"/>
      </w:rPr>
      <w:t>1</w:t>
    </w:r>
    <w:r w:rsidR="00EE338D">
      <w:rPr>
        <w:rStyle w:val="Uwydatnienie"/>
        <w:rFonts w:ascii="Verdana" w:hAnsi="Verdana" w:cs="Verdana"/>
        <w:b/>
        <w:bCs/>
        <w:i w:val="0"/>
        <w:sz w:val="20"/>
      </w:rPr>
      <w:t>9</w:t>
    </w:r>
    <w:r w:rsidRPr="00B137F1">
      <w:rPr>
        <w:rStyle w:val="Uwydatnienie"/>
        <w:rFonts w:ascii="Verdana" w:hAnsi="Verdana" w:cs="Verdana"/>
        <w:b/>
        <w:bCs/>
        <w:i w:val="0"/>
        <w:sz w:val="20"/>
      </w:rPr>
      <w:t>.</w:t>
    </w:r>
    <w:r w:rsidR="004A5BE7">
      <w:rPr>
        <w:rStyle w:val="Uwydatnienie"/>
        <w:rFonts w:ascii="Verdana" w:hAnsi="Verdana" w:cs="Verdana"/>
        <w:b/>
        <w:bCs/>
        <w:i w:val="0"/>
        <w:sz w:val="20"/>
      </w:rPr>
      <w:t>2024</w:t>
    </w:r>
  </w:p>
  <w:p w14:paraId="4582D1E5" w14:textId="77777777" w:rsidR="00C96227" w:rsidRDefault="00C962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3A7E"/>
    <w:multiLevelType w:val="hybridMultilevel"/>
    <w:tmpl w:val="63BCA0EA"/>
    <w:lvl w:ilvl="0" w:tplc="CC323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A61CF"/>
    <w:multiLevelType w:val="hybridMultilevel"/>
    <w:tmpl w:val="06FEA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266FD1"/>
    <w:multiLevelType w:val="hybridMultilevel"/>
    <w:tmpl w:val="74FE9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52F0"/>
    <w:multiLevelType w:val="hybridMultilevel"/>
    <w:tmpl w:val="EDF2F2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8566E"/>
    <w:multiLevelType w:val="hybridMultilevel"/>
    <w:tmpl w:val="21401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5335E"/>
    <w:multiLevelType w:val="multilevel"/>
    <w:tmpl w:val="BE2062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E6E2C"/>
    <w:multiLevelType w:val="hybridMultilevel"/>
    <w:tmpl w:val="CB086B28"/>
    <w:lvl w:ilvl="0" w:tplc="4DCCED6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1156F"/>
    <w:multiLevelType w:val="hybridMultilevel"/>
    <w:tmpl w:val="D89EA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10E75"/>
    <w:multiLevelType w:val="hybridMultilevel"/>
    <w:tmpl w:val="9DCAE0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9D5E92"/>
    <w:multiLevelType w:val="hybridMultilevel"/>
    <w:tmpl w:val="B8449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F3227"/>
    <w:multiLevelType w:val="hybridMultilevel"/>
    <w:tmpl w:val="06FEA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E30A42"/>
    <w:multiLevelType w:val="hybridMultilevel"/>
    <w:tmpl w:val="E8EEA5EC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 w15:restartNumberingAfterBreak="0">
    <w:nsid w:val="516974F8"/>
    <w:multiLevelType w:val="hybridMultilevel"/>
    <w:tmpl w:val="55DA057A"/>
    <w:lvl w:ilvl="0" w:tplc="CC3239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72D2F87"/>
    <w:multiLevelType w:val="hybridMultilevel"/>
    <w:tmpl w:val="0256E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C3001"/>
    <w:multiLevelType w:val="multilevel"/>
    <w:tmpl w:val="C9D455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9309B4"/>
    <w:multiLevelType w:val="hybridMultilevel"/>
    <w:tmpl w:val="68EC9B44"/>
    <w:lvl w:ilvl="0" w:tplc="C15EB258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D6BCD"/>
    <w:multiLevelType w:val="hybridMultilevel"/>
    <w:tmpl w:val="D5C0D9E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61A1DF5"/>
    <w:multiLevelType w:val="hybridMultilevel"/>
    <w:tmpl w:val="040A6092"/>
    <w:lvl w:ilvl="0" w:tplc="CC3239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17"/>
  </w:num>
  <w:num w:numId="10">
    <w:abstractNumId w:val="1"/>
  </w:num>
  <w:num w:numId="11">
    <w:abstractNumId w:val="12"/>
  </w:num>
  <w:num w:numId="12">
    <w:abstractNumId w:val="13"/>
  </w:num>
  <w:num w:numId="13">
    <w:abstractNumId w:val="4"/>
  </w:num>
  <w:num w:numId="14">
    <w:abstractNumId w:val="8"/>
  </w:num>
  <w:num w:numId="15">
    <w:abstractNumId w:val="16"/>
  </w:num>
  <w:num w:numId="16">
    <w:abstractNumId w:val="15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F2"/>
    <w:rsid w:val="00000CF3"/>
    <w:rsid w:val="00001F4F"/>
    <w:rsid w:val="00002E36"/>
    <w:rsid w:val="00020E61"/>
    <w:rsid w:val="000409AF"/>
    <w:rsid w:val="00046ACB"/>
    <w:rsid w:val="00052885"/>
    <w:rsid w:val="000564EE"/>
    <w:rsid w:val="0006339F"/>
    <w:rsid w:val="00066151"/>
    <w:rsid w:val="000741C5"/>
    <w:rsid w:val="000749D2"/>
    <w:rsid w:val="00077A51"/>
    <w:rsid w:val="00080BB9"/>
    <w:rsid w:val="00090479"/>
    <w:rsid w:val="000A7F11"/>
    <w:rsid w:val="000B3B58"/>
    <w:rsid w:val="000E286F"/>
    <w:rsid w:val="000E6189"/>
    <w:rsid w:val="00133C39"/>
    <w:rsid w:val="00133F2B"/>
    <w:rsid w:val="00142C13"/>
    <w:rsid w:val="00156FEE"/>
    <w:rsid w:val="001614AB"/>
    <w:rsid w:val="00175546"/>
    <w:rsid w:val="001820F6"/>
    <w:rsid w:val="001A239D"/>
    <w:rsid w:val="001B5FE5"/>
    <w:rsid w:val="001D2621"/>
    <w:rsid w:val="001D5BDF"/>
    <w:rsid w:val="001D7959"/>
    <w:rsid w:val="001E69AD"/>
    <w:rsid w:val="001F3CEC"/>
    <w:rsid w:val="001F6BD0"/>
    <w:rsid w:val="00213FDF"/>
    <w:rsid w:val="00215A4F"/>
    <w:rsid w:val="00217A34"/>
    <w:rsid w:val="00251225"/>
    <w:rsid w:val="00252379"/>
    <w:rsid w:val="00263778"/>
    <w:rsid w:val="00271FF0"/>
    <w:rsid w:val="00274ACD"/>
    <w:rsid w:val="00285D17"/>
    <w:rsid w:val="002949F4"/>
    <w:rsid w:val="002A6D0A"/>
    <w:rsid w:val="002B1BA5"/>
    <w:rsid w:val="002B7DAE"/>
    <w:rsid w:val="002D0340"/>
    <w:rsid w:val="002D07CE"/>
    <w:rsid w:val="002D5BA8"/>
    <w:rsid w:val="002F179F"/>
    <w:rsid w:val="00305D57"/>
    <w:rsid w:val="00307157"/>
    <w:rsid w:val="003133EC"/>
    <w:rsid w:val="0032684B"/>
    <w:rsid w:val="003309A5"/>
    <w:rsid w:val="003615F3"/>
    <w:rsid w:val="0036499C"/>
    <w:rsid w:val="00377DF2"/>
    <w:rsid w:val="00384064"/>
    <w:rsid w:val="003920E9"/>
    <w:rsid w:val="003928DF"/>
    <w:rsid w:val="003B243E"/>
    <w:rsid w:val="003C2B19"/>
    <w:rsid w:val="003D0790"/>
    <w:rsid w:val="003D65DB"/>
    <w:rsid w:val="003E04E5"/>
    <w:rsid w:val="003E45C6"/>
    <w:rsid w:val="003F2ACB"/>
    <w:rsid w:val="00426E79"/>
    <w:rsid w:val="00426FFC"/>
    <w:rsid w:val="00427A6D"/>
    <w:rsid w:val="00445C77"/>
    <w:rsid w:val="00450281"/>
    <w:rsid w:val="004629F1"/>
    <w:rsid w:val="004731F0"/>
    <w:rsid w:val="00493045"/>
    <w:rsid w:val="00494BE3"/>
    <w:rsid w:val="00496DAC"/>
    <w:rsid w:val="004A5BE7"/>
    <w:rsid w:val="004B7E5E"/>
    <w:rsid w:val="004C1A44"/>
    <w:rsid w:val="004C50C9"/>
    <w:rsid w:val="004C7B82"/>
    <w:rsid w:val="004C7CE6"/>
    <w:rsid w:val="004D473A"/>
    <w:rsid w:val="004E5AF2"/>
    <w:rsid w:val="004F0654"/>
    <w:rsid w:val="004F1978"/>
    <w:rsid w:val="004F59FA"/>
    <w:rsid w:val="004F66C0"/>
    <w:rsid w:val="00500E6F"/>
    <w:rsid w:val="00512739"/>
    <w:rsid w:val="005135AB"/>
    <w:rsid w:val="0052229D"/>
    <w:rsid w:val="00527662"/>
    <w:rsid w:val="00537C57"/>
    <w:rsid w:val="00542F24"/>
    <w:rsid w:val="005466D9"/>
    <w:rsid w:val="00547B2C"/>
    <w:rsid w:val="00556022"/>
    <w:rsid w:val="00557892"/>
    <w:rsid w:val="00566097"/>
    <w:rsid w:val="00576765"/>
    <w:rsid w:val="00586A20"/>
    <w:rsid w:val="005A12D3"/>
    <w:rsid w:val="005A7F38"/>
    <w:rsid w:val="005B7736"/>
    <w:rsid w:val="005C0667"/>
    <w:rsid w:val="005D6DC9"/>
    <w:rsid w:val="00605861"/>
    <w:rsid w:val="00605C14"/>
    <w:rsid w:val="006150A1"/>
    <w:rsid w:val="00617874"/>
    <w:rsid w:val="00624B4C"/>
    <w:rsid w:val="006314A3"/>
    <w:rsid w:val="00636CE4"/>
    <w:rsid w:val="0064260F"/>
    <w:rsid w:val="0064430B"/>
    <w:rsid w:val="00645FE2"/>
    <w:rsid w:val="00656F54"/>
    <w:rsid w:val="00665698"/>
    <w:rsid w:val="006719C0"/>
    <w:rsid w:val="00675A21"/>
    <w:rsid w:val="0067787A"/>
    <w:rsid w:val="00684AF3"/>
    <w:rsid w:val="00686522"/>
    <w:rsid w:val="00697BBE"/>
    <w:rsid w:val="006A2B7C"/>
    <w:rsid w:val="006A567E"/>
    <w:rsid w:val="006B02C6"/>
    <w:rsid w:val="006B4651"/>
    <w:rsid w:val="006D7CEA"/>
    <w:rsid w:val="006F213A"/>
    <w:rsid w:val="007032F1"/>
    <w:rsid w:val="00704BC1"/>
    <w:rsid w:val="00716864"/>
    <w:rsid w:val="007210A5"/>
    <w:rsid w:val="00753669"/>
    <w:rsid w:val="00754565"/>
    <w:rsid w:val="007552F7"/>
    <w:rsid w:val="00757C70"/>
    <w:rsid w:val="00777B76"/>
    <w:rsid w:val="0079389E"/>
    <w:rsid w:val="007C0B83"/>
    <w:rsid w:val="007C3CA3"/>
    <w:rsid w:val="007C429B"/>
    <w:rsid w:val="007C4D56"/>
    <w:rsid w:val="007D2361"/>
    <w:rsid w:val="007E2F2F"/>
    <w:rsid w:val="007F61CF"/>
    <w:rsid w:val="00821392"/>
    <w:rsid w:val="0083054F"/>
    <w:rsid w:val="00837B10"/>
    <w:rsid w:val="0085202C"/>
    <w:rsid w:val="0087172E"/>
    <w:rsid w:val="008735EB"/>
    <w:rsid w:val="00883BCE"/>
    <w:rsid w:val="008862CC"/>
    <w:rsid w:val="0089399C"/>
    <w:rsid w:val="00895B82"/>
    <w:rsid w:val="008A1EBA"/>
    <w:rsid w:val="008A24C4"/>
    <w:rsid w:val="008A637D"/>
    <w:rsid w:val="008A7987"/>
    <w:rsid w:val="008B1A18"/>
    <w:rsid w:val="008C714D"/>
    <w:rsid w:val="008D10C7"/>
    <w:rsid w:val="008D4CF9"/>
    <w:rsid w:val="008D7592"/>
    <w:rsid w:val="00913D78"/>
    <w:rsid w:val="00913E67"/>
    <w:rsid w:val="009174EE"/>
    <w:rsid w:val="0092700A"/>
    <w:rsid w:val="00937891"/>
    <w:rsid w:val="009434D0"/>
    <w:rsid w:val="0097185B"/>
    <w:rsid w:val="00971C81"/>
    <w:rsid w:val="0097447F"/>
    <w:rsid w:val="009B5261"/>
    <w:rsid w:val="009C679B"/>
    <w:rsid w:val="009D4B83"/>
    <w:rsid w:val="009D7047"/>
    <w:rsid w:val="00A008BE"/>
    <w:rsid w:val="00A065CB"/>
    <w:rsid w:val="00A22FF2"/>
    <w:rsid w:val="00A2424A"/>
    <w:rsid w:val="00A248DD"/>
    <w:rsid w:val="00A25400"/>
    <w:rsid w:val="00A410B7"/>
    <w:rsid w:val="00A9450A"/>
    <w:rsid w:val="00AA51C4"/>
    <w:rsid w:val="00AB78B6"/>
    <w:rsid w:val="00AD44AD"/>
    <w:rsid w:val="00AE1C08"/>
    <w:rsid w:val="00AE7E0D"/>
    <w:rsid w:val="00B121B6"/>
    <w:rsid w:val="00B137F1"/>
    <w:rsid w:val="00B13AD0"/>
    <w:rsid w:val="00B20405"/>
    <w:rsid w:val="00B223E9"/>
    <w:rsid w:val="00B32E03"/>
    <w:rsid w:val="00B34AB5"/>
    <w:rsid w:val="00B4073C"/>
    <w:rsid w:val="00B41F0E"/>
    <w:rsid w:val="00B53436"/>
    <w:rsid w:val="00B55697"/>
    <w:rsid w:val="00B61D91"/>
    <w:rsid w:val="00B728DC"/>
    <w:rsid w:val="00B72945"/>
    <w:rsid w:val="00B745AA"/>
    <w:rsid w:val="00B76F1C"/>
    <w:rsid w:val="00B80666"/>
    <w:rsid w:val="00BA4F54"/>
    <w:rsid w:val="00BB6CD5"/>
    <w:rsid w:val="00BC77FA"/>
    <w:rsid w:val="00BE4A26"/>
    <w:rsid w:val="00BE504D"/>
    <w:rsid w:val="00BE67CC"/>
    <w:rsid w:val="00BF6ECC"/>
    <w:rsid w:val="00BF74F9"/>
    <w:rsid w:val="00C105DF"/>
    <w:rsid w:val="00C20018"/>
    <w:rsid w:val="00C23AAA"/>
    <w:rsid w:val="00C404A4"/>
    <w:rsid w:val="00C42979"/>
    <w:rsid w:val="00C55E52"/>
    <w:rsid w:val="00C624BA"/>
    <w:rsid w:val="00C71033"/>
    <w:rsid w:val="00C81379"/>
    <w:rsid w:val="00C96227"/>
    <w:rsid w:val="00CB0DE2"/>
    <w:rsid w:val="00CC36FB"/>
    <w:rsid w:val="00CD6879"/>
    <w:rsid w:val="00CE286B"/>
    <w:rsid w:val="00CF50D6"/>
    <w:rsid w:val="00D02AFD"/>
    <w:rsid w:val="00D111EC"/>
    <w:rsid w:val="00D203FC"/>
    <w:rsid w:val="00D23A8A"/>
    <w:rsid w:val="00D25DCC"/>
    <w:rsid w:val="00D3081A"/>
    <w:rsid w:val="00D416D9"/>
    <w:rsid w:val="00D440A2"/>
    <w:rsid w:val="00D51437"/>
    <w:rsid w:val="00D63AA7"/>
    <w:rsid w:val="00D779C1"/>
    <w:rsid w:val="00D808FC"/>
    <w:rsid w:val="00DA4833"/>
    <w:rsid w:val="00DB6858"/>
    <w:rsid w:val="00DC08A4"/>
    <w:rsid w:val="00DC1403"/>
    <w:rsid w:val="00DC7AAB"/>
    <w:rsid w:val="00DD3F37"/>
    <w:rsid w:val="00DD5364"/>
    <w:rsid w:val="00DD6B3E"/>
    <w:rsid w:val="00DE1DFC"/>
    <w:rsid w:val="00E00FB2"/>
    <w:rsid w:val="00E011A1"/>
    <w:rsid w:val="00E0618B"/>
    <w:rsid w:val="00E07D7F"/>
    <w:rsid w:val="00E3297D"/>
    <w:rsid w:val="00E44353"/>
    <w:rsid w:val="00E54D72"/>
    <w:rsid w:val="00E62DEF"/>
    <w:rsid w:val="00E67FF5"/>
    <w:rsid w:val="00E75F19"/>
    <w:rsid w:val="00E82029"/>
    <w:rsid w:val="00E846ED"/>
    <w:rsid w:val="00EB73D1"/>
    <w:rsid w:val="00EC5A3F"/>
    <w:rsid w:val="00EC6965"/>
    <w:rsid w:val="00ED3D41"/>
    <w:rsid w:val="00ED5996"/>
    <w:rsid w:val="00EE338D"/>
    <w:rsid w:val="00EE556C"/>
    <w:rsid w:val="00F05798"/>
    <w:rsid w:val="00F05815"/>
    <w:rsid w:val="00F15F5C"/>
    <w:rsid w:val="00F171E9"/>
    <w:rsid w:val="00F279A0"/>
    <w:rsid w:val="00F43906"/>
    <w:rsid w:val="00F53890"/>
    <w:rsid w:val="00F77DD0"/>
    <w:rsid w:val="00FA3D9C"/>
    <w:rsid w:val="00FA6675"/>
    <w:rsid w:val="00FC39E2"/>
    <w:rsid w:val="00FC5612"/>
    <w:rsid w:val="00FD25ED"/>
    <w:rsid w:val="00FD6F12"/>
    <w:rsid w:val="00FE585C"/>
    <w:rsid w:val="00FE669B"/>
    <w:rsid w:val="00FF05CB"/>
    <w:rsid w:val="00FF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94EC"/>
  <w15:docId w15:val="{6B0BC73D-B941-47B5-BBBA-3C126ED1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AF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5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22"/>
  </w:style>
  <w:style w:type="paragraph" w:styleId="Stopka">
    <w:name w:val="footer"/>
    <w:basedOn w:val="Normalny"/>
    <w:link w:val="StopkaZnak"/>
    <w:uiPriority w:val="99"/>
    <w:unhideWhenUsed/>
    <w:rsid w:val="00556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22"/>
  </w:style>
  <w:style w:type="character" w:styleId="Uwydatnienie">
    <w:name w:val="Emphasis"/>
    <w:uiPriority w:val="99"/>
    <w:qFormat/>
    <w:rsid w:val="00C9622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A3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36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6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6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6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66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34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34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34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8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1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5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9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03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6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5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8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3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3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F6856-C9F1-449A-BD74-EDC9751B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3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mklimek</dc:creator>
  <cp:lastModifiedBy>Paweł  Bechcicki </cp:lastModifiedBy>
  <cp:revision>39</cp:revision>
  <cp:lastPrinted>2024-07-09T12:49:00Z</cp:lastPrinted>
  <dcterms:created xsi:type="dcterms:W3CDTF">2024-07-17T10:17:00Z</dcterms:created>
  <dcterms:modified xsi:type="dcterms:W3CDTF">2024-11-07T14:02:00Z</dcterms:modified>
</cp:coreProperties>
</file>