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6F41E" w14:textId="77777777" w:rsidR="0027511B" w:rsidRDefault="0027511B" w:rsidP="0027511B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29D01457" w14:textId="77777777" w:rsidR="0027511B" w:rsidRPr="00D3569D" w:rsidRDefault="0027511B" w:rsidP="0027511B">
      <w:pPr>
        <w:rPr>
          <w:rFonts w:ascii="Arial" w:hAnsi="Arial" w:cs="Arial"/>
          <w:b/>
          <w:bCs/>
          <w:sz w:val="20"/>
          <w:szCs w:val="20"/>
        </w:rPr>
      </w:pPr>
    </w:p>
    <w:p w14:paraId="2EA92799" w14:textId="77777777" w:rsidR="0027511B" w:rsidRDefault="0027511B" w:rsidP="0027511B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2A60D1D4" w14:textId="77777777" w:rsidR="0027511B" w:rsidRDefault="0027511B" w:rsidP="0027511B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5F5E8329" w14:textId="77777777" w:rsidR="0027511B" w:rsidRPr="00D3569D" w:rsidRDefault="0027511B" w:rsidP="0027511B">
      <w:pPr>
        <w:rPr>
          <w:rFonts w:ascii="Arial" w:hAnsi="Arial" w:cs="Arial"/>
          <w:sz w:val="20"/>
          <w:szCs w:val="20"/>
        </w:rPr>
      </w:pPr>
    </w:p>
    <w:p w14:paraId="47DAB13B" w14:textId="77777777" w:rsidR="0027511B" w:rsidRDefault="0027511B" w:rsidP="0027511B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2BCE0F82" w14:textId="77777777" w:rsidR="0027511B" w:rsidRDefault="0027511B" w:rsidP="0027511B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35108EDE" w14:textId="77777777" w:rsidR="0027511B" w:rsidRDefault="0027511B" w:rsidP="0027511B">
      <w:pPr>
        <w:ind w:left="0"/>
        <w:rPr>
          <w:rFonts w:ascii="Arial" w:hAnsi="Arial" w:cs="Arial"/>
          <w:sz w:val="20"/>
          <w:szCs w:val="20"/>
        </w:rPr>
      </w:pPr>
    </w:p>
    <w:p w14:paraId="251C1443" w14:textId="410998A0" w:rsidR="0027511B" w:rsidRPr="00E60F2E" w:rsidRDefault="0027511B" w:rsidP="007F40C3">
      <w:pPr>
        <w:ind w:left="0"/>
        <w:rPr>
          <w:rFonts w:ascii="Arial" w:hAnsi="Arial" w:cs="Arial"/>
          <w:b/>
          <w:bCs/>
          <w:sz w:val="18"/>
          <w:szCs w:val="18"/>
        </w:rPr>
      </w:pPr>
      <w:r w:rsidRPr="00E60F2E">
        <w:rPr>
          <w:rFonts w:ascii="Arial" w:hAnsi="Arial" w:cs="Arial"/>
          <w:b/>
          <w:bCs/>
          <w:sz w:val="18"/>
          <w:szCs w:val="18"/>
        </w:rPr>
        <w:t>reprezentowany przez:</w:t>
      </w:r>
    </w:p>
    <w:p w14:paraId="414209C2" w14:textId="77777777" w:rsidR="0027511B" w:rsidRPr="007F40C3" w:rsidRDefault="0027511B" w:rsidP="0027511B">
      <w:pPr>
        <w:ind w:left="0"/>
        <w:rPr>
          <w:rFonts w:ascii="Arial" w:hAnsi="Arial" w:cs="Arial"/>
          <w:b/>
          <w:bCs/>
          <w:sz w:val="16"/>
          <w:szCs w:val="16"/>
        </w:rPr>
      </w:pPr>
      <w:r w:rsidRPr="007F40C3">
        <w:rPr>
          <w:rFonts w:ascii="Arial" w:hAnsi="Arial" w:cs="Arial"/>
          <w:b/>
          <w:bCs/>
          <w:sz w:val="16"/>
          <w:szCs w:val="16"/>
        </w:rPr>
        <w:t>……………………………………………………………….</w:t>
      </w:r>
    </w:p>
    <w:p w14:paraId="1D7D32E4" w14:textId="77777777" w:rsidR="0027511B" w:rsidRPr="007F40C3" w:rsidRDefault="0027511B" w:rsidP="0027511B">
      <w:pPr>
        <w:ind w:left="0"/>
        <w:rPr>
          <w:rStyle w:val="Pogrubienie"/>
          <w:sz w:val="16"/>
          <w:szCs w:val="16"/>
        </w:rPr>
      </w:pPr>
      <w:r w:rsidRPr="007F40C3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2197BD6D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B5E310C" w14:textId="77777777" w:rsidR="0027511B" w:rsidRDefault="0027511B" w:rsidP="000B41B3">
      <w:pPr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3948A4" w14:textId="5F5357DA" w:rsidR="00DD0C6F" w:rsidRPr="00107E28" w:rsidRDefault="000B41B3" w:rsidP="000B41B3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07E28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107E28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107E2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0CD998" w14:textId="17997893" w:rsidR="000B41B3" w:rsidRPr="00107E28" w:rsidRDefault="000B41B3" w:rsidP="000B41B3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107E28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 w:rsidR="0027511B">
        <w:rPr>
          <w:rFonts w:ascii="Arial" w:hAnsi="Arial" w:cs="Arial"/>
          <w:b/>
          <w:sz w:val="20"/>
          <w:szCs w:val="20"/>
        </w:rPr>
        <w:br/>
      </w:r>
      <w:r w:rsidRPr="00107E28">
        <w:rPr>
          <w:rFonts w:ascii="Arial" w:hAnsi="Arial" w:cs="Arial"/>
          <w:b/>
          <w:sz w:val="20"/>
          <w:szCs w:val="20"/>
        </w:rPr>
        <w:t xml:space="preserve">z dnia 11 września 2019 r. - Prawo zamówień publicznych </w:t>
      </w:r>
    </w:p>
    <w:p w14:paraId="7032F42E" w14:textId="77777777" w:rsidR="000B41B3" w:rsidRPr="00107E28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34E5A1A3" w14:textId="2F0FB2ED" w:rsidR="00D5385D" w:rsidRDefault="009E71B1" w:rsidP="0027511B">
      <w:pPr>
        <w:ind w:left="0"/>
        <w:jc w:val="center"/>
        <w:rPr>
          <w:rFonts w:ascii="Arial" w:hAnsi="Arial" w:cs="Arial"/>
          <w:bCs/>
          <w:sz w:val="20"/>
          <w:szCs w:val="20"/>
        </w:rPr>
      </w:pPr>
      <w:r w:rsidRPr="00107E28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107E28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015BB338" w14:textId="77777777" w:rsidR="0027511B" w:rsidRPr="0027511B" w:rsidRDefault="0027511B" w:rsidP="0027511B">
      <w:pPr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048D2ABC" w14:textId="3055D985" w:rsidR="00D5385D" w:rsidRPr="00E60F2E" w:rsidRDefault="00625D09" w:rsidP="000E3C8F">
      <w:pPr>
        <w:spacing w:after="12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60F2E">
        <w:rPr>
          <w:rFonts w:ascii="Arial" w:hAnsi="Arial" w:cs="Arial"/>
          <w:b/>
          <w:sz w:val="24"/>
          <w:szCs w:val="24"/>
        </w:rPr>
        <w:t>„</w:t>
      </w:r>
      <w:r w:rsidR="00F3358A" w:rsidRPr="00F3358A">
        <w:rPr>
          <w:rFonts w:ascii="Arial" w:hAnsi="Arial" w:cs="Arial"/>
          <w:b/>
          <w:sz w:val="24"/>
          <w:szCs w:val="24"/>
        </w:rPr>
        <w:t>Dostawa licencji oprogramowania Vmware wraz ze wsparciem technicznym</w:t>
      </w:r>
      <w:r w:rsidRPr="00E60F2E">
        <w:rPr>
          <w:rFonts w:ascii="Arial" w:hAnsi="Arial" w:cs="Arial"/>
          <w:b/>
          <w:sz w:val="24"/>
          <w:szCs w:val="24"/>
        </w:rPr>
        <w:t>”</w:t>
      </w:r>
    </w:p>
    <w:p w14:paraId="02ACCB17" w14:textId="77777777" w:rsidR="00867E71" w:rsidRPr="00E60F2E" w:rsidRDefault="00867E71" w:rsidP="00625D09">
      <w:pPr>
        <w:spacing w:after="120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3F3CA771" w14:textId="0416165E" w:rsidR="00081616" w:rsidRPr="00E60F2E" w:rsidRDefault="007F40C3" w:rsidP="00D5385D">
      <w:pPr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O</w:t>
      </w:r>
      <w:r w:rsidR="00081616" w:rsidRPr="00E60F2E">
        <w:rPr>
          <w:rFonts w:ascii="Arial" w:hAnsi="Arial" w:cs="Arial"/>
          <w:sz w:val="20"/>
          <w:szCs w:val="20"/>
        </w:rPr>
        <w:t xml:space="preserve">świadczam(y), że informacje zawarte w oświadczeniu, o którym mowa w art. 125 ust. 1 ustawy </w:t>
      </w:r>
      <w:proofErr w:type="spellStart"/>
      <w:r w:rsidR="00081616" w:rsidRPr="00E60F2E">
        <w:rPr>
          <w:rFonts w:ascii="Arial" w:hAnsi="Arial" w:cs="Arial"/>
          <w:sz w:val="20"/>
          <w:szCs w:val="20"/>
        </w:rPr>
        <w:t>Pzp</w:t>
      </w:r>
      <w:proofErr w:type="spellEnd"/>
      <w:r w:rsidR="00D5385D" w:rsidRPr="00E60F2E">
        <w:rPr>
          <w:rFonts w:ascii="Arial" w:hAnsi="Arial" w:cs="Arial"/>
          <w:sz w:val="20"/>
          <w:szCs w:val="20"/>
        </w:rPr>
        <w:t xml:space="preserve">, </w:t>
      </w:r>
      <w:r w:rsidR="00D5385D" w:rsidRPr="00E60F2E">
        <w:rPr>
          <w:rFonts w:ascii="Arial" w:hAnsi="Arial" w:cs="Arial"/>
          <w:sz w:val="20"/>
          <w:szCs w:val="20"/>
        </w:rPr>
        <w:br/>
      </w:r>
      <w:r w:rsidR="00081616" w:rsidRPr="00E60F2E">
        <w:rPr>
          <w:rFonts w:ascii="Arial" w:hAnsi="Arial" w:cs="Arial"/>
          <w:sz w:val="20"/>
          <w:szCs w:val="20"/>
        </w:rPr>
        <w:t xml:space="preserve">w zakresie podstaw wykluczenia z postępowania, o których mowa w: </w:t>
      </w:r>
    </w:p>
    <w:p w14:paraId="14F06608" w14:textId="13C920E8" w:rsidR="00081616" w:rsidRPr="00E60F2E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108 ust. 1 pkt 3 ustawy</w:t>
      </w:r>
      <w:r w:rsidR="003F3685" w:rsidRPr="00E60F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85" w:rsidRPr="00E60F2E">
        <w:rPr>
          <w:rFonts w:ascii="Arial" w:hAnsi="Arial" w:cs="Arial"/>
          <w:sz w:val="20"/>
          <w:szCs w:val="20"/>
        </w:rPr>
        <w:t>Pzp</w:t>
      </w:r>
      <w:proofErr w:type="spellEnd"/>
      <w:r w:rsidRPr="00E60F2E">
        <w:rPr>
          <w:rFonts w:ascii="Arial" w:hAnsi="Arial" w:cs="Arial"/>
          <w:sz w:val="20"/>
          <w:szCs w:val="20"/>
        </w:rPr>
        <w:t xml:space="preserve">, </w:t>
      </w:r>
    </w:p>
    <w:p w14:paraId="6586FB6C" w14:textId="64C10B62" w:rsidR="00081616" w:rsidRPr="00E60F2E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108 ust. 1 pkt 4 ustawy</w:t>
      </w:r>
      <w:r w:rsidR="003F3685" w:rsidRPr="00E60F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85" w:rsidRPr="00E60F2E">
        <w:rPr>
          <w:rFonts w:ascii="Arial" w:hAnsi="Arial" w:cs="Arial"/>
          <w:sz w:val="20"/>
          <w:szCs w:val="20"/>
        </w:rPr>
        <w:t>Pzp</w:t>
      </w:r>
      <w:proofErr w:type="spellEnd"/>
      <w:r w:rsidRPr="00E60F2E">
        <w:rPr>
          <w:rFonts w:ascii="Arial" w:hAnsi="Arial" w:cs="Arial"/>
          <w:sz w:val="20"/>
          <w:szCs w:val="20"/>
        </w:rPr>
        <w:t xml:space="preserve">, dotyczących orzeczenia zakazu ubiegania się o zamówienie publiczne tytułem środka zapobiegawczego, </w:t>
      </w:r>
    </w:p>
    <w:p w14:paraId="0668591F" w14:textId="5D1B684C" w:rsidR="00081616" w:rsidRPr="00E60F2E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108 ust. 1 pkt 5 ustawy</w:t>
      </w:r>
      <w:r w:rsidR="003F3685" w:rsidRPr="00E60F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85" w:rsidRPr="00E60F2E">
        <w:rPr>
          <w:rFonts w:ascii="Arial" w:hAnsi="Arial" w:cs="Arial"/>
          <w:sz w:val="20"/>
          <w:szCs w:val="20"/>
        </w:rPr>
        <w:t>Pzp</w:t>
      </w:r>
      <w:proofErr w:type="spellEnd"/>
      <w:r w:rsidRPr="00E60F2E">
        <w:rPr>
          <w:rFonts w:ascii="Arial" w:hAnsi="Arial" w:cs="Arial"/>
          <w:sz w:val="20"/>
          <w:szCs w:val="20"/>
        </w:rPr>
        <w:t xml:space="preserve">, dotyczących zawarcia z innymi wykonawcami porozumienia mającego na celu zakłócenie konkurencji, </w:t>
      </w:r>
    </w:p>
    <w:p w14:paraId="6C2FA98A" w14:textId="5F998E4E" w:rsidR="00081616" w:rsidRPr="00E60F2E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108 ust. 1 pkt 6 ustawy</w:t>
      </w:r>
      <w:r w:rsidR="003F3685" w:rsidRPr="00E60F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85" w:rsidRPr="00E60F2E">
        <w:rPr>
          <w:rFonts w:ascii="Arial" w:hAnsi="Arial" w:cs="Arial"/>
          <w:sz w:val="20"/>
          <w:szCs w:val="20"/>
        </w:rPr>
        <w:t>Pzp</w:t>
      </w:r>
      <w:proofErr w:type="spellEnd"/>
      <w:r w:rsidRPr="00E60F2E">
        <w:rPr>
          <w:rFonts w:ascii="Arial" w:hAnsi="Arial" w:cs="Arial"/>
          <w:sz w:val="20"/>
          <w:szCs w:val="20"/>
        </w:rPr>
        <w:t xml:space="preserve">, </w:t>
      </w:r>
    </w:p>
    <w:p w14:paraId="614517AD" w14:textId="77777777" w:rsidR="0027511B" w:rsidRPr="00E60F2E" w:rsidRDefault="003F3685" w:rsidP="0027511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 xml:space="preserve">art. 109 ust. 1 pkt 4 ustawy </w:t>
      </w:r>
      <w:proofErr w:type="spellStart"/>
      <w:r w:rsidRPr="00E60F2E">
        <w:rPr>
          <w:rFonts w:ascii="Arial" w:hAnsi="Arial" w:cs="Arial"/>
          <w:sz w:val="20"/>
          <w:szCs w:val="20"/>
        </w:rPr>
        <w:t>Pzp</w:t>
      </w:r>
      <w:proofErr w:type="spellEnd"/>
      <w:r w:rsidR="0027511B" w:rsidRPr="00E60F2E">
        <w:rPr>
          <w:rFonts w:ascii="Arial" w:hAnsi="Arial" w:cs="Arial"/>
          <w:sz w:val="20"/>
          <w:szCs w:val="20"/>
        </w:rPr>
        <w:t>,</w:t>
      </w:r>
    </w:p>
    <w:p w14:paraId="00F98609" w14:textId="6532D4AA" w:rsidR="0027511B" w:rsidRPr="00243640" w:rsidRDefault="00243640" w:rsidP="0024364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43640">
        <w:rPr>
          <w:rFonts w:ascii="Arial" w:hAnsi="Arial" w:cs="Arial"/>
          <w:sz w:val="20"/>
          <w:szCs w:val="20"/>
        </w:rPr>
        <w:t>art. 5 k Rozporządzenia Rady (UE) 2022/576 z dnia 8 kwietnia 2022 roku w sprawie zmiany rozporządzenia (UE) nr 833/2014 dotyczącego środków ograniczających w związku z działaniami Rosji destabilizującymi sytuację na Ukrainie</w:t>
      </w:r>
      <w:r>
        <w:rPr>
          <w:rFonts w:ascii="Arial" w:hAnsi="Arial" w:cs="Arial"/>
          <w:sz w:val="20"/>
          <w:szCs w:val="20"/>
        </w:rPr>
        <w:t xml:space="preserve"> </w:t>
      </w:r>
      <w:r w:rsidR="0027511B" w:rsidRPr="00E60F2E">
        <w:rPr>
          <w:rFonts w:ascii="Arial" w:hAnsi="Arial" w:cs="Arial"/>
          <w:sz w:val="20"/>
          <w:szCs w:val="20"/>
        </w:rPr>
        <w:t xml:space="preserve">oraz art. 7 ust. 1 ustawy o szczególnych rozwiązaniach </w:t>
      </w:r>
      <w:r>
        <w:rPr>
          <w:rFonts w:ascii="Arial" w:hAnsi="Arial" w:cs="Arial"/>
          <w:sz w:val="20"/>
          <w:szCs w:val="20"/>
        </w:rPr>
        <w:t xml:space="preserve"> </w:t>
      </w:r>
      <w:r w:rsidR="0027511B" w:rsidRPr="00243640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</w:t>
      </w:r>
    </w:p>
    <w:p w14:paraId="56208489" w14:textId="77777777" w:rsidR="0027511B" w:rsidRPr="00E60F2E" w:rsidRDefault="0027511B" w:rsidP="00081616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7B880492" w14:textId="06ADD712" w:rsidR="00081616" w:rsidRPr="00E60F2E" w:rsidRDefault="00081616" w:rsidP="00081616">
      <w:pPr>
        <w:ind w:left="0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są aktualne.</w:t>
      </w:r>
    </w:p>
    <w:p w14:paraId="08F27CC2" w14:textId="77777777" w:rsidR="00081616" w:rsidRPr="00107E28" w:rsidRDefault="00081616" w:rsidP="00081616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6690FEE6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FB44885" w14:textId="77777777" w:rsidR="006E7CB4" w:rsidRDefault="006E7CB4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AD88F43" w14:textId="77777777" w:rsidR="006E7CB4" w:rsidRDefault="006E7CB4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640150FE" w14:textId="77777777" w:rsidR="00F3358A" w:rsidRDefault="00F3358A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51412992" w14:textId="77777777" w:rsidR="00243640" w:rsidRDefault="00243640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3B0A5DB0" w14:textId="77777777" w:rsidR="00F3358A" w:rsidRDefault="00F3358A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D95B605" w14:textId="77777777" w:rsidR="00F3358A" w:rsidRDefault="00F3358A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5311716F" w14:textId="17B8F4D8" w:rsidR="00D5385D" w:rsidRDefault="007F40C3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</w:p>
    <w:p w14:paraId="3C1F3B1A" w14:textId="77777777" w:rsidR="00D5385D" w:rsidRPr="00285A3E" w:rsidRDefault="00D5385D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D5385D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C5689" w14:textId="77777777" w:rsidR="00D84CA0" w:rsidRDefault="00D84CA0" w:rsidP="000B41B3">
      <w:pPr>
        <w:spacing w:line="240" w:lineRule="auto"/>
      </w:pPr>
      <w:r>
        <w:separator/>
      </w:r>
    </w:p>
  </w:endnote>
  <w:endnote w:type="continuationSeparator" w:id="0">
    <w:p w14:paraId="29609B1C" w14:textId="77777777" w:rsidR="00D84CA0" w:rsidRDefault="00D84CA0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  <w:p w14:paraId="48D686C7" w14:textId="77777777" w:rsidR="00D5385D" w:rsidRDefault="00D5385D" w:rsidP="00D5385D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E0D2503" w14:textId="77777777" w:rsidR="00D5385D" w:rsidRDefault="00D5385D" w:rsidP="00D5385D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19BD0696" w14:textId="07ED1A0D" w:rsidR="008D7A3F" w:rsidRDefault="008D7A3F" w:rsidP="00D5385D">
      <w:pPr>
        <w:pStyle w:val="Zwykytekst1"/>
        <w:spacing w:line="276" w:lineRule="auto"/>
        <w:jc w:val="both"/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</w:t>
      </w:r>
      <w:r w:rsidR="00D5385D">
        <w:rPr>
          <w:rFonts w:ascii="Arial" w:hAnsi="Arial" w:cs="Arial"/>
          <w:b/>
          <w:bCs/>
          <w:i/>
          <w:iCs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8636285"/>
      <w:docPartObj>
        <w:docPartGallery w:val="Page Numbers (Top of Page)"/>
        <w:docPartUnique/>
      </w:docPartObj>
    </w:sdtPr>
    <w:sdtEndPr/>
    <w:sdtContent>
      <w:p w14:paraId="38E4C5C9" w14:textId="26D2D252" w:rsidR="007F40C3" w:rsidRDefault="007F40C3" w:rsidP="007F40C3">
        <w:pPr>
          <w:pStyle w:val="Stopka"/>
          <w:jc w:val="center"/>
        </w:pPr>
        <w:r w:rsidRPr="00C743D5">
          <w:rPr>
            <w:rFonts w:ascii="Arial" w:hAnsi="Arial" w:cs="Arial"/>
            <w:sz w:val="16"/>
            <w:szCs w:val="16"/>
          </w:rPr>
          <w:t xml:space="preserve">Strona </w:t>
        </w:r>
        <w:r w:rsidRPr="00C743D5">
          <w:rPr>
            <w:rFonts w:ascii="Arial" w:hAnsi="Arial" w:cs="Arial"/>
            <w:sz w:val="16"/>
            <w:szCs w:val="16"/>
          </w:rPr>
          <w:fldChar w:fldCharType="begin"/>
        </w:r>
        <w:r w:rsidRPr="00C743D5">
          <w:rPr>
            <w:rFonts w:ascii="Arial" w:hAnsi="Arial" w:cs="Arial"/>
            <w:sz w:val="16"/>
            <w:szCs w:val="16"/>
          </w:rPr>
          <w:instrText>PAGE</w:instrText>
        </w:r>
        <w:r w:rsidRPr="00C743D5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C743D5">
          <w:rPr>
            <w:rFonts w:ascii="Arial" w:hAnsi="Arial" w:cs="Arial"/>
            <w:sz w:val="16"/>
            <w:szCs w:val="16"/>
          </w:rPr>
          <w:fldChar w:fldCharType="end"/>
        </w:r>
        <w:r w:rsidRPr="00C743D5">
          <w:rPr>
            <w:rFonts w:ascii="Arial" w:hAnsi="Arial" w:cs="Arial"/>
            <w:sz w:val="16"/>
            <w:szCs w:val="16"/>
          </w:rPr>
          <w:t xml:space="preserve"> z </w:t>
        </w:r>
        <w:r w:rsidRPr="00C743D5">
          <w:rPr>
            <w:rFonts w:ascii="Arial" w:hAnsi="Arial" w:cs="Arial"/>
            <w:sz w:val="16"/>
            <w:szCs w:val="16"/>
          </w:rPr>
          <w:fldChar w:fldCharType="begin"/>
        </w:r>
        <w:r w:rsidRPr="00C743D5">
          <w:rPr>
            <w:rFonts w:ascii="Arial" w:hAnsi="Arial" w:cs="Arial"/>
            <w:sz w:val="16"/>
            <w:szCs w:val="16"/>
          </w:rPr>
          <w:instrText>NUMPAGES</w:instrText>
        </w:r>
        <w:r w:rsidRPr="00C743D5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2</w:t>
        </w:r>
        <w:r w:rsidRPr="00C743D5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F82D5" w14:textId="77777777" w:rsidR="00D84CA0" w:rsidRDefault="00D84CA0" w:rsidP="000B41B3">
      <w:pPr>
        <w:spacing w:line="240" w:lineRule="auto"/>
      </w:pPr>
      <w:r>
        <w:separator/>
      </w:r>
    </w:p>
  </w:footnote>
  <w:footnote w:type="continuationSeparator" w:id="0">
    <w:p w14:paraId="6095DB24" w14:textId="77777777" w:rsidR="00D84CA0" w:rsidRDefault="00D84CA0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637E" w14:textId="77777777" w:rsidR="0027511B" w:rsidRPr="00C778B0" w:rsidRDefault="0027511B" w:rsidP="0027511B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2e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7706BD8D" w14:textId="43D107E9" w:rsidR="0027511B" w:rsidRPr="00D3569D" w:rsidRDefault="0027511B" w:rsidP="0027511B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F3358A">
      <w:rPr>
        <w:rFonts w:ascii="Arial" w:hAnsi="Arial" w:cs="Arial"/>
        <w:sz w:val="18"/>
        <w:szCs w:val="18"/>
      </w:rPr>
      <w:t>4</w:t>
    </w:r>
    <w:r w:rsidRPr="00C778B0">
      <w:rPr>
        <w:rFonts w:ascii="Arial" w:hAnsi="Arial" w:cs="Arial"/>
        <w:sz w:val="18"/>
        <w:szCs w:val="18"/>
      </w:rPr>
      <w:t>/PP/202</w:t>
    </w:r>
    <w:r w:rsidR="00F3358A">
      <w:rPr>
        <w:rFonts w:ascii="Arial" w:hAnsi="Arial" w:cs="Arial"/>
        <w:sz w:val="18"/>
        <w:szCs w:val="18"/>
      </w:rPr>
      <w:t>5</w:t>
    </w:r>
  </w:p>
  <w:p w14:paraId="5D0CD6A0" w14:textId="77777777" w:rsidR="0027511B" w:rsidRDefault="00275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247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81616"/>
    <w:rsid w:val="000B41B3"/>
    <w:rsid w:val="000B4891"/>
    <w:rsid w:val="000E3C8F"/>
    <w:rsid w:val="00107E28"/>
    <w:rsid w:val="0012238A"/>
    <w:rsid w:val="00243640"/>
    <w:rsid w:val="0027511B"/>
    <w:rsid w:val="00285A3E"/>
    <w:rsid w:val="002D3562"/>
    <w:rsid w:val="002E6C76"/>
    <w:rsid w:val="00397A29"/>
    <w:rsid w:val="003F3685"/>
    <w:rsid w:val="00457B5C"/>
    <w:rsid w:val="004C6BB4"/>
    <w:rsid w:val="00510394"/>
    <w:rsid w:val="00537BAA"/>
    <w:rsid w:val="00625D09"/>
    <w:rsid w:val="00691C9F"/>
    <w:rsid w:val="006E7CB4"/>
    <w:rsid w:val="007318B8"/>
    <w:rsid w:val="00732EF1"/>
    <w:rsid w:val="0076012A"/>
    <w:rsid w:val="00760154"/>
    <w:rsid w:val="00766462"/>
    <w:rsid w:val="007942DE"/>
    <w:rsid w:val="007F40C3"/>
    <w:rsid w:val="00861DFE"/>
    <w:rsid w:val="00867E71"/>
    <w:rsid w:val="00884176"/>
    <w:rsid w:val="008D7A3F"/>
    <w:rsid w:val="0093294E"/>
    <w:rsid w:val="00971232"/>
    <w:rsid w:val="009E2B4B"/>
    <w:rsid w:val="009E71B1"/>
    <w:rsid w:val="009F6715"/>
    <w:rsid w:val="00AA3612"/>
    <w:rsid w:val="00AB3F75"/>
    <w:rsid w:val="00AD71D5"/>
    <w:rsid w:val="00B318C7"/>
    <w:rsid w:val="00BC7558"/>
    <w:rsid w:val="00C13F8C"/>
    <w:rsid w:val="00CB18FC"/>
    <w:rsid w:val="00D3389B"/>
    <w:rsid w:val="00D5385D"/>
    <w:rsid w:val="00D84CA0"/>
    <w:rsid w:val="00D95094"/>
    <w:rsid w:val="00DD0C6F"/>
    <w:rsid w:val="00DF19EC"/>
    <w:rsid w:val="00E23BED"/>
    <w:rsid w:val="00E60F2E"/>
    <w:rsid w:val="00ED3E5F"/>
    <w:rsid w:val="00ED3F59"/>
    <w:rsid w:val="00F3358A"/>
    <w:rsid w:val="00F73DD5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Zwykytekst1">
    <w:name w:val="Zwykły tekst1"/>
    <w:basedOn w:val="Normalny"/>
    <w:rsid w:val="008D7A3F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51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1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1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3</cp:revision>
  <cp:lastPrinted>2021-03-16T09:59:00Z</cp:lastPrinted>
  <dcterms:created xsi:type="dcterms:W3CDTF">2025-04-29T10:07:00Z</dcterms:created>
  <dcterms:modified xsi:type="dcterms:W3CDTF">2025-05-06T07:43:00Z</dcterms:modified>
</cp:coreProperties>
</file>