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6C" w14:textId="271F44E0" w:rsidR="00FD6DCE" w:rsidRDefault="00D45610">
      <w:pPr>
        <w:pStyle w:val="Standard"/>
        <w:tabs>
          <w:tab w:val="left" w:pos="6220"/>
        </w:tabs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75A20343" wp14:editId="60D64064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0F1E9" w14:textId="51EE0AD6" w:rsidR="000A3EB7" w:rsidRDefault="000A3EB7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34228EB5" wp14:editId="2CC97CDD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88E16DF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D240B" w:rsidRPr="006D240B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</w:t>
      </w:r>
      <w:r w:rsidR="002F5938">
        <w:rPr>
          <w:rFonts w:ascii="Arial" w:hAnsi="Arial" w:cs="Arial"/>
          <w:b/>
        </w:rPr>
        <w:t xml:space="preserve"> </w:t>
      </w:r>
      <w:r w:rsidR="00EA4FA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4E299D" w:rsidRPr="004E299D">
        <w:rPr>
          <w:rFonts w:ascii="Arial" w:hAnsi="Arial" w:cs="Arial"/>
          <w:b/>
        </w:rPr>
        <w:t>TI.271.</w:t>
      </w:r>
      <w:r w:rsidR="000A3EB7">
        <w:rPr>
          <w:rFonts w:ascii="Arial" w:hAnsi="Arial" w:cs="Arial"/>
          <w:b/>
        </w:rPr>
        <w:t>62</w:t>
      </w:r>
      <w:r w:rsidR="004E299D" w:rsidRPr="004E299D">
        <w:rPr>
          <w:rFonts w:ascii="Arial" w:hAnsi="Arial" w:cs="Arial"/>
          <w:b/>
        </w:rPr>
        <w:t>.202</w:t>
      </w:r>
      <w:r w:rsidR="00D45610">
        <w:rPr>
          <w:rFonts w:ascii="Arial" w:hAnsi="Arial" w:cs="Arial"/>
          <w:b/>
        </w:rPr>
        <w:t>5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91D99E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D240B" w:rsidRPr="006D240B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3D8C977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E8438F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E8438F" w:rsidRPr="00E8438F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A50A5">
      <w:headerReference w:type="default" r:id="rId9"/>
      <w:footerReference w:type="default" r:id="rId10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36685" w14:textId="77777777" w:rsidR="004C53E9" w:rsidRDefault="004C53E9">
      <w:r>
        <w:separator/>
      </w:r>
    </w:p>
  </w:endnote>
  <w:endnote w:type="continuationSeparator" w:id="0">
    <w:p w14:paraId="2DF8582E" w14:textId="77777777" w:rsidR="004C53E9" w:rsidRDefault="004C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6D2C75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BE571CE" w14:textId="77777777" w:rsidR="000A3EB7" w:rsidRPr="000A3EB7" w:rsidRDefault="000A3EB7" w:rsidP="000A3EB7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0A3EB7">
      <w:rPr>
        <w:rFonts w:ascii="Arial" w:hAnsi="Arial" w:cs="Arial"/>
        <w:sz w:val="16"/>
        <w:szCs w:val="16"/>
      </w:rPr>
      <w:t>Projekt współfinansowany ze środków Unii Europejskiej:</w:t>
    </w:r>
  </w:p>
  <w:p w14:paraId="3F99C238" w14:textId="3C4BD004" w:rsidR="006D2C75" w:rsidRDefault="000A3EB7" w:rsidP="000A3EB7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8"/>
        <w:szCs w:val="18"/>
      </w:rPr>
    </w:pPr>
    <w:r w:rsidRPr="000A3EB7">
      <w:rPr>
        <w:rFonts w:ascii="Arial" w:hAnsi="Arial" w:cs="Arial"/>
        <w:sz w:val="16"/>
        <w:szCs w:val="16"/>
      </w:rPr>
      <w:t>Fundusze Europejskie dla Pomorza 2021-2027 oraz Krajowy Plan Odbudowy</w:t>
    </w: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EFF53" w14:textId="77777777" w:rsidR="004C53E9" w:rsidRDefault="004C53E9">
      <w:r>
        <w:rPr>
          <w:color w:val="000000"/>
        </w:rPr>
        <w:separator/>
      </w:r>
    </w:p>
  </w:footnote>
  <w:footnote w:type="continuationSeparator" w:id="0">
    <w:p w14:paraId="1A218D65" w14:textId="77777777" w:rsidR="004C53E9" w:rsidRDefault="004C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315F9843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4E299D" w:rsidRPr="004E299D">
      <w:rPr>
        <w:rFonts w:cs="Arial"/>
        <w:bCs/>
        <w:sz w:val="18"/>
        <w:szCs w:val="18"/>
      </w:rPr>
      <w:t>TI.271.</w:t>
    </w:r>
    <w:r w:rsidR="000A3EB7">
      <w:rPr>
        <w:rFonts w:cs="Arial"/>
        <w:bCs/>
        <w:sz w:val="18"/>
        <w:szCs w:val="18"/>
      </w:rPr>
      <w:t>62</w:t>
    </w:r>
    <w:r w:rsidR="004E299D" w:rsidRPr="004E299D">
      <w:rPr>
        <w:rFonts w:cs="Arial"/>
        <w:bCs/>
        <w:sz w:val="18"/>
        <w:szCs w:val="18"/>
      </w:rPr>
      <w:t>.202</w:t>
    </w:r>
    <w:r w:rsidR="00D45610">
      <w:rPr>
        <w:rFonts w:cs="Arial"/>
        <w:bCs/>
        <w:sz w:val="18"/>
        <w:szCs w:val="18"/>
      </w:rPr>
      <w:t>5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85EA5"/>
    <w:rsid w:val="00097577"/>
    <w:rsid w:val="000A2F5F"/>
    <w:rsid w:val="000A3EB7"/>
    <w:rsid w:val="00102663"/>
    <w:rsid w:val="0011089C"/>
    <w:rsid w:val="00116229"/>
    <w:rsid w:val="0019167C"/>
    <w:rsid w:val="001D7F15"/>
    <w:rsid w:val="00202AFE"/>
    <w:rsid w:val="002160F0"/>
    <w:rsid w:val="00241699"/>
    <w:rsid w:val="00252DAD"/>
    <w:rsid w:val="002972B9"/>
    <w:rsid w:val="002A4525"/>
    <w:rsid w:val="002A50A5"/>
    <w:rsid w:val="002C140F"/>
    <w:rsid w:val="002D3A88"/>
    <w:rsid w:val="002F5938"/>
    <w:rsid w:val="00323104"/>
    <w:rsid w:val="003371BE"/>
    <w:rsid w:val="003A4B59"/>
    <w:rsid w:val="003B2567"/>
    <w:rsid w:val="003B2AA9"/>
    <w:rsid w:val="004A4ACB"/>
    <w:rsid w:val="004A643E"/>
    <w:rsid w:val="004C53E9"/>
    <w:rsid w:val="004E299D"/>
    <w:rsid w:val="0053046A"/>
    <w:rsid w:val="0055771B"/>
    <w:rsid w:val="005E5438"/>
    <w:rsid w:val="00605864"/>
    <w:rsid w:val="006D240B"/>
    <w:rsid w:val="006D2C75"/>
    <w:rsid w:val="006F45A3"/>
    <w:rsid w:val="006F764D"/>
    <w:rsid w:val="00702585"/>
    <w:rsid w:val="00706E73"/>
    <w:rsid w:val="0075529C"/>
    <w:rsid w:val="007E482B"/>
    <w:rsid w:val="00831829"/>
    <w:rsid w:val="008A73A8"/>
    <w:rsid w:val="0090245B"/>
    <w:rsid w:val="00910FAD"/>
    <w:rsid w:val="00934E57"/>
    <w:rsid w:val="00946D24"/>
    <w:rsid w:val="009D7BE6"/>
    <w:rsid w:val="009F3AB3"/>
    <w:rsid w:val="00A656C2"/>
    <w:rsid w:val="00A915C7"/>
    <w:rsid w:val="00AD6100"/>
    <w:rsid w:val="00AF5537"/>
    <w:rsid w:val="00B33535"/>
    <w:rsid w:val="00B670A4"/>
    <w:rsid w:val="00B7521B"/>
    <w:rsid w:val="00B761CA"/>
    <w:rsid w:val="00B80150"/>
    <w:rsid w:val="00BB128E"/>
    <w:rsid w:val="00C23188"/>
    <w:rsid w:val="00C82566"/>
    <w:rsid w:val="00CA5380"/>
    <w:rsid w:val="00D45610"/>
    <w:rsid w:val="00D51500"/>
    <w:rsid w:val="00D81F3C"/>
    <w:rsid w:val="00DB797B"/>
    <w:rsid w:val="00E11061"/>
    <w:rsid w:val="00E8438F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22</cp:revision>
  <cp:lastPrinted>2018-02-07T13:32:00Z</cp:lastPrinted>
  <dcterms:created xsi:type="dcterms:W3CDTF">2022-05-25T12:34:00Z</dcterms:created>
  <dcterms:modified xsi:type="dcterms:W3CDTF">2025-04-02T14:52:00Z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