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  <w:bookmarkStart w:id="0" w:name="_GoBack"/>
      <w:bookmarkEnd w:id="0"/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296E7320" w:rsidR="006C1355" w:rsidRPr="007354DE" w:rsidRDefault="00BF3BAA" w:rsidP="00EA565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 xml:space="preserve">o udzielenie zamówienia publicznego </w:t>
      </w:r>
      <w:r w:rsidRPr="0062710C">
        <w:rPr>
          <w:sz w:val="22"/>
          <w:szCs w:val="22"/>
        </w:rPr>
        <w:t>pn.</w:t>
      </w:r>
      <w:r w:rsidR="00C35D72" w:rsidRPr="0062710C">
        <w:rPr>
          <w:sz w:val="22"/>
          <w:szCs w:val="22"/>
        </w:rPr>
        <w:t xml:space="preserve"> </w:t>
      </w:r>
      <w:r w:rsidR="0062710C" w:rsidRPr="0062710C">
        <w:rPr>
          <w:b/>
          <w:bCs/>
          <w:i/>
          <w:color w:val="000000"/>
          <w:sz w:val="22"/>
          <w:szCs w:val="22"/>
        </w:rPr>
        <w:t>„</w:t>
      </w:r>
      <w:r w:rsidR="0062710C" w:rsidRPr="0062710C">
        <w:rPr>
          <w:b/>
          <w:i/>
          <w:sz w:val="22"/>
          <w:szCs w:val="22"/>
          <w:lang w:eastAsia="ar-SA"/>
        </w:rPr>
        <w:t xml:space="preserve">Dostawa lekkiego samochodu ratowniczo - gaśniczego </w:t>
      </w:r>
      <w:r w:rsidR="0062710C">
        <w:rPr>
          <w:b/>
          <w:i/>
          <w:sz w:val="22"/>
          <w:szCs w:val="22"/>
          <w:lang w:eastAsia="ar-SA"/>
        </w:rPr>
        <w:br/>
      </w:r>
      <w:r w:rsidR="0062710C" w:rsidRPr="0062710C">
        <w:rPr>
          <w:b/>
          <w:i/>
          <w:sz w:val="22"/>
          <w:szCs w:val="22"/>
          <w:lang w:eastAsia="ar-SA"/>
        </w:rPr>
        <w:t>z wyposażeniem dla OSP Zabratówka</w:t>
      </w:r>
      <w:r w:rsidR="0062710C" w:rsidRPr="0062710C">
        <w:rPr>
          <w:b/>
          <w:bCs/>
          <w:i/>
          <w:color w:val="000000"/>
          <w:sz w:val="22"/>
          <w:szCs w:val="22"/>
        </w:rPr>
        <w:t>”</w:t>
      </w:r>
      <w:r w:rsidR="0062710C" w:rsidRPr="0062710C">
        <w:rPr>
          <w:bCs/>
          <w:i/>
          <w:color w:val="000000"/>
          <w:sz w:val="22"/>
          <w:szCs w:val="22"/>
        </w:rPr>
        <w:t xml:space="preserve">, </w:t>
      </w:r>
      <w:r w:rsidR="0062710C" w:rsidRPr="0062710C">
        <w:rPr>
          <w:color w:val="000000"/>
          <w:sz w:val="22"/>
          <w:szCs w:val="22"/>
        </w:rPr>
        <w:t>nr sprawy: RD.271-1.3.2025</w:t>
      </w:r>
      <w:r w:rsidR="00BB6BF1" w:rsidRPr="0062710C">
        <w:rPr>
          <w:sz w:val="22"/>
          <w:szCs w:val="22"/>
        </w:rPr>
        <w:t xml:space="preserve"> </w:t>
      </w:r>
      <w:r w:rsidR="00222FEC" w:rsidRPr="0062710C">
        <w:rPr>
          <w:sz w:val="22"/>
          <w:szCs w:val="22"/>
        </w:rPr>
        <w:t>o</w:t>
      </w:r>
      <w:r w:rsidRPr="0062710C">
        <w:rPr>
          <w:sz w:val="22"/>
          <w:szCs w:val="22"/>
        </w:rPr>
        <w:t xml:space="preserve"> </w:t>
      </w:r>
      <w:r w:rsidR="00222FEC" w:rsidRPr="0062710C">
        <w:rPr>
          <w:sz w:val="22"/>
          <w:szCs w:val="22"/>
        </w:rPr>
        <w:t>spełnianiu</w:t>
      </w:r>
      <w:r w:rsidR="00597244" w:rsidRPr="0062710C">
        <w:rPr>
          <w:sz w:val="22"/>
          <w:szCs w:val="22"/>
        </w:rPr>
        <w:t xml:space="preserve"> warunków udziału w postępowaniu oraz niepodleganiu </w:t>
      </w:r>
      <w:r w:rsidRPr="0062710C">
        <w:rPr>
          <w:sz w:val="22"/>
          <w:szCs w:val="22"/>
        </w:rPr>
        <w:t>wykluczeni</w:t>
      </w:r>
      <w:r w:rsidR="00597244" w:rsidRPr="0062710C">
        <w:rPr>
          <w:sz w:val="22"/>
          <w:szCs w:val="22"/>
        </w:rPr>
        <w:t>u</w:t>
      </w:r>
      <w:r w:rsidR="00C35D72" w:rsidRPr="0062710C">
        <w:rPr>
          <w:sz w:val="22"/>
          <w:szCs w:val="22"/>
        </w:rPr>
        <w:t xml:space="preserve"> </w:t>
      </w:r>
      <w:r w:rsidR="00EA5657" w:rsidRPr="0062710C">
        <w:rPr>
          <w:sz w:val="22"/>
          <w:szCs w:val="22"/>
        </w:rPr>
        <w:t>w zakresie podstaw wykluczenia wskazanych przez Zamawiającego</w:t>
      </w:r>
      <w:r w:rsidR="00EA5657" w:rsidRPr="0062710C">
        <w:rPr>
          <w:rFonts w:ascii="Arial" w:hAnsi="Arial" w:cs="Arial"/>
          <w:sz w:val="22"/>
          <w:szCs w:val="22"/>
        </w:rPr>
        <w:t xml:space="preserve"> </w:t>
      </w:r>
      <w:r w:rsidRPr="0062710C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267073" w14:textId="77777777" w:rsidR="00EA5657" w:rsidRDefault="00EA5657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A5657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3CB" w14:textId="524FDC64" w:rsidR="00542069" w:rsidRDefault="00C17820" w:rsidP="00542069">
    <w:pPr>
      <w:pStyle w:val="Nagwek"/>
      <w:jc w:val="right"/>
      <w:rPr>
        <w:noProof/>
      </w:rPr>
    </w:pPr>
    <w:r>
      <w:rPr>
        <w:noProof/>
      </w:rPr>
      <w:drawing>
        <wp:inline distT="0" distB="0" distL="0" distR="0" wp14:anchorId="5CC6CADB" wp14:editId="3A79B79C">
          <wp:extent cx="5759450" cy="462280"/>
          <wp:effectExtent l="0" t="0" r="0" b="0"/>
          <wp:docPr id="9" name="Obraz 9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0BE5"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2FEC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A5069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97244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2710C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C4E35"/>
    <w:rsid w:val="007E5C86"/>
    <w:rsid w:val="007F2D9E"/>
    <w:rsid w:val="007F4B87"/>
    <w:rsid w:val="007F6B88"/>
    <w:rsid w:val="007F6C41"/>
    <w:rsid w:val="00811169"/>
    <w:rsid w:val="0082759A"/>
    <w:rsid w:val="008427B2"/>
    <w:rsid w:val="00844D82"/>
    <w:rsid w:val="008574D8"/>
    <w:rsid w:val="008701A7"/>
    <w:rsid w:val="00871F79"/>
    <w:rsid w:val="00875B4C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D55A8"/>
    <w:rsid w:val="008E07E9"/>
    <w:rsid w:val="008F70C6"/>
    <w:rsid w:val="009076A3"/>
    <w:rsid w:val="00913693"/>
    <w:rsid w:val="00923331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B6BF1"/>
    <w:rsid w:val="00BC3B37"/>
    <w:rsid w:val="00BC6FC7"/>
    <w:rsid w:val="00BE221D"/>
    <w:rsid w:val="00BF08C8"/>
    <w:rsid w:val="00BF2CEA"/>
    <w:rsid w:val="00BF3BAA"/>
    <w:rsid w:val="00C17820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5657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511B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76C4-80F6-4DED-AD63-A78F2EAA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34</cp:revision>
  <cp:lastPrinted>2024-01-30T14:59:00Z</cp:lastPrinted>
  <dcterms:created xsi:type="dcterms:W3CDTF">2024-01-26T07:44:00Z</dcterms:created>
  <dcterms:modified xsi:type="dcterms:W3CDTF">2025-04-30T11:17:00Z</dcterms:modified>
</cp:coreProperties>
</file>