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27B" w:rsidRDefault="009B38BF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19727B" w:rsidRDefault="009B38BF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Style w:val="Zakotwiczenieprzypisudolnego"/>
          <w:rFonts w:ascii="Arial" w:hAnsi="Arial" w:cs="Arial"/>
          <w:b/>
          <w:i/>
          <w:sz w:val="20"/>
          <w:szCs w:val="20"/>
        </w:rPr>
        <w:footnoteReference w:id="1"/>
      </w:r>
      <w:r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>
        <w:rPr>
          <w:rStyle w:val="Zakotwiczenieprzypisudolnego"/>
          <w:rFonts w:ascii="Arial" w:hAnsi="Arial" w:cs="Arial"/>
          <w:b/>
          <w:i/>
          <w:sz w:val="20"/>
          <w:szCs w:val="20"/>
        </w:rPr>
        <w:footnoteReference w:id="2"/>
      </w:r>
      <w:r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19727B" w:rsidRPr="009903A1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 w:rsidRPr="009903A1">
        <w:rPr>
          <w:rFonts w:ascii="Arial" w:hAnsi="Arial" w:cs="Arial"/>
          <w:b/>
          <w:sz w:val="20"/>
          <w:szCs w:val="20"/>
        </w:rPr>
        <w:t>Dz.</w:t>
      </w:r>
      <w:r w:rsidR="00051309" w:rsidRPr="009903A1">
        <w:rPr>
          <w:rFonts w:ascii="Arial" w:hAnsi="Arial" w:cs="Arial"/>
          <w:b/>
          <w:sz w:val="20"/>
          <w:szCs w:val="20"/>
        </w:rPr>
        <w:t xml:space="preserve"> </w:t>
      </w:r>
      <w:r w:rsidRPr="009903A1">
        <w:rPr>
          <w:rFonts w:ascii="Arial" w:hAnsi="Arial" w:cs="Arial"/>
          <w:b/>
          <w:sz w:val="20"/>
          <w:szCs w:val="20"/>
        </w:rPr>
        <w:t>U. UE S numer [], data [</w:t>
      </w:r>
      <w:r w:rsidR="009903A1" w:rsidRPr="009903A1">
        <w:rPr>
          <w:rFonts w:ascii="Arial" w:hAnsi="Arial" w:cs="Arial"/>
          <w:b/>
          <w:sz w:val="20"/>
          <w:szCs w:val="20"/>
        </w:rPr>
        <w:t>26</w:t>
      </w:r>
      <w:r w:rsidR="00F74B25" w:rsidRPr="009903A1">
        <w:rPr>
          <w:rFonts w:ascii="Arial" w:hAnsi="Arial" w:cs="Arial"/>
          <w:b/>
          <w:sz w:val="20"/>
          <w:szCs w:val="20"/>
        </w:rPr>
        <w:t>/</w:t>
      </w:r>
      <w:r w:rsidR="00AD6DAE" w:rsidRPr="009903A1">
        <w:rPr>
          <w:rFonts w:ascii="Arial" w:hAnsi="Arial" w:cs="Arial"/>
          <w:b/>
          <w:sz w:val="20"/>
          <w:szCs w:val="20"/>
        </w:rPr>
        <w:t>0</w:t>
      </w:r>
      <w:r w:rsidR="009903A1" w:rsidRPr="009903A1">
        <w:rPr>
          <w:rFonts w:ascii="Arial" w:hAnsi="Arial" w:cs="Arial"/>
          <w:b/>
          <w:sz w:val="20"/>
          <w:szCs w:val="20"/>
        </w:rPr>
        <w:t>6</w:t>
      </w:r>
      <w:r w:rsidR="00F74B25" w:rsidRPr="009903A1">
        <w:rPr>
          <w:rFonts w:ascii="Arial" w:hAnsi="Arial" w:cs="Arial"/>
          <w:b/>
          <w:sz w:val="20"/>
          <w:szCs w:val="20"/>
        </w:rPr>
        <w:t>/202</w:t>
      </w:r>
      <w:r w:rsidR="0040274D" w:rsidRPr="009903A1">
        <w:rPr>
          <w:rFonts w:ascii="Arial" w:hAnsi="Arial" w:cs="Arial"/>
          <w:b/>
          <w:sz w:val="20"/>
          <w:szCs w:val="20"/>
        </w:rPr>
        <w:t>3</w:t>
      </w:r>
      <w:r w:rsidRPr="009903A1">
        <w:rPr>
          <w:rFonts w:ascii="Arial" w:hAnsi="Arial" w:cs="Arial"/>
          <w:b/>
          <w:sz w:val="20"/>
          <w:szCs w:val="20"/>
        </w:rPr>
        <w:t xml:space="preserve">], strona [], </w:t>
      </w:r>
    </w:p>
    <w:p w:rsidR="0019727B" w:rsidRPr="00AD6DAE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 w:rsidRPr="00AD6DAE">
        <w:rPr>
          <w:rFonts w:ascii="Arial" w:hAnsi="Arial" w:cs="Arial"/>
          <w:b/>
          <w:sz w:val="20"/>
          <w:szCs w:val="20"/>
        </w:rPr>
        <w:t xml:space="preserve">Numer ogłoszenia w </w:t>
      </w:r>
      <w:proofErr w:type="spellStart"/>
      <w:r w:rsidRPr="00AD6DAE">
        <w:rPr>
          <w:rFonts w:ascii="Arial" w:hAnsi="Arial" w:cs="Arial"/>
          <w:b/>
          <w:sz w:val="20"/>
          <w:szCs w:val="20"/>
        </w:rPr>
        <w:t>Dz.U</w:t>
      </w:r>
      <w:proofErr w:type="spellEnd"/>
      <w:r w:rsidRPr="00AD6DAE">
        <w:rPr>
          <w:rFonts w:ascii="Arial" w:hAnsi="Arial" w:cs="Arial"/>
          <w:b/>
          <w:sz w:val="20"/>
          <w:szCs w:val="20"/>
        </w:rPr>
        <w:t>. S: [202</w:t>
      </w:r>
      <w:r w:rsidR="0040274D">
        <w:rPr>
          <w:rFonts w:ascii="Arial" w:hAnsi="Arial" w:cs="Arial"/>
          <w:b/>
          <w:sz w:val="20"/>
          <w:szCs w:val="20"/>
        </w:rPr>
        <w:t>3</w:t>
      </w:r>
      <w:r w:rsidRPr="00AD6DAE">
        <w:rPr>
          <w:rFonts w:ascii="Arial" w:hAnsi="Arial" w:cs="Arial"/>
          <w:b/>
          <w:sz w:val="20"/>
          <w:szCs w:val="20"/>
        </w:rPr>
        <w:t xml:space="preserve">/S </w:t>
      </w:r>
      <w:r w:rsidR="009903A1">
        <w:rPr>
          <w:rFonts w:ascii="Arial" w:hAnsi="Arial" w:cs="Arial"/>
          <w:b/>
          <w:sz w:val="20"/>
          <w:szCs w:val="20"/>
        </w:rPr>
        <w:t>120</w:t>
      </w:r>
      <w:r w:rsidRPr="00AD6DAE">
        <w:rPr>
          <w:rFonts w:ascii="Arial" w:hAnsi="Arial" w:cs="Arial"/>
          <w:b/>
          <w:sz w:val="20"/>
          <w:szCs w:val="20"/>
        </w:rPr>
        <w:t>-</w:t>
      </w:r>
      <w:r w:rsidR="009903A1">
        <w:rPr>
          <w:rFonts w:ascii="Arial" w:hAnsi="Arial" w:cs="Arial"/>
          <w:b/>
          <w:sz w:val="20"/>
          <w:szCs w:val="20"/>
        </w:rPr>
        <w:t>380642</w:t>
      </w:r>
      <w:r w:rsidRPr="00AD6DAE">
        <w:rPr>
          <w:rFonts w:ascii="Arial" w:hAnsi="Arial" w:cs="Arial"/>
          <w:b/>
          <w:sz w:val="20"/>
          <w:szCs w:val="20"/>
        </w:rPr>
        <w:t>]</w:t>
      </w:r>
    </w:p>
    <w:p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19727B" w:rsidRDefault="009B38BF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9319" w:type="dxa"/>
        <w:tblInd w:w="-128" w:type="dxa"/>
        <w:tblLayout w:type="fixed"/>
        <w:tblLook w:val="04A0"/>
      </w:tblPr>
      <w:tblGrid>
        <w:gridCol w:w="4644"/>
        <w:gridCol w:w="4675"/>
      </w:tblGrid>
      <w:tr w:rsidR="0019727B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akotwicze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Gmina M</w:t>
            </w:r>
            <w:r w:rsidR="009903A1">
              <w:rPr>
                <w:rFonts w:ascii="Arial" w:hAnsi="Arial" w:cs="Arial"/>
                <w:b/>
                <w:sz w:val="20"/>
                <w:szCs w:val="20"/>
              </w:rPr>
              <w:t>szana Dolna</w:t>
            </w:r>
          </w:p>
        </w:tc>
      </w:tr>
      <w:tr w:rsidR="0019727B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9B38B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9B38B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19727B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9B38BF">
            <w:r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A8" w:rsidRPr="009903A1" w:rsidRDefault="009903A1" w:rsidP="004603A8">
            <w:pPr>
              <w:suppressAutoHyphens w:val="0"/>
              <w:spacing w:before="100" w:beforeAutospacing="1" w:after="100" w:afterAutospacing="1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bookmarkStart w:id="0" w:name="_Hlk98759800"/>
            <w:r w:rsidRPr="009903A1">
              <w:rPr>
                <w:rFonts w:ascii="Tahoma" w:hAnsi="Tahoma" w:cs="Tahoma"/>
                <w:b/>
                <w:sz w:val="16"/>
                <w:szCs w:val="16"/>
              </w:rPr>
              <w:t xml:space="preserve">Dostawa gazu ziemnego </w:t>
            </w:r>
            <w:proofErr w:type="spellStart"/>
            <w:r w:rsidRPr="009903A1">
              <w:rPr>
                <w:rFonts w:ascii="Tahoma" w:hAnsi="Tahoma" w:cs="Tahoma"/>
                <w:b/>
                <w:sz w:val="16"/>
                <w:szCs w:val="16"/>
              </w:rPr>
              <w:t>wysokometanow</w:t>
            </w:r>
            <w:r w:rsidRPr="009903A1">
              <w:rPr>
                <w:rFonts w:ascii="Tahoma" w:hAnsi="Tahoma" w:cs="Tahoma"/>
                <w:b/>
                <w:sz w:val="16"/>
                <w:szCs w:val="16"/>
              </w:rPr>
              <w:t>e</w:t>
            </w:r>
            <w:r w:rsidRPr="009903A1">
              <w:rPr>
                <w:rFonts w:ascii="Tahoma" w:hAnsi="Tahoma" w:cs="Tahoma"/>
                <w:b/>
                <w:sz w:val="16"/>
                <w:szCs w:val="16"/>
              </w:rPr>
              <w:t>go</w:t>
            </w:r>
            <w:proofErr w:type="spellEnd"/>
            <w:r w:rsidRPr="009903A1">
              <w:rPr>
                <w:rFonts w:ascii="Tahoma" w:hAnsi="Tahoma" w:cs="Tahoma"/>
                <w:b/>
                <w:sz w:val="16"/>
                <w:szCs w:val="16"/>
              </w:rPr>
              <w:t xml:space="preserve"> typu E dla Urzędu Gminy Mszana Dolna  i jednostek podl</w:t>
            </w:r>
            <w:r w:rsidRPr="009903A1">
              <w:rPr>
                <w:rFonts w:ascii="Tahoma" w:hAnsi="Tahoma" w:cs="Tahoma"/>
                <w:b/>
                <w:sz w:val="16"/>
                <w:szCs w:val="16"/>
              </w:rPr>
              <w:t>e</w:t>
            </w:r>
            <w:r w:rsidRPr="009903A1">
              <w:rPr>
                <w:rFonts w:ascii="Tahoma" w:hAnsi="Tahoma" w:cs="Tahoma"/>
                <w:b/>
                <w:sz w:val="16"/>
                <w:szCs w:val="16"/>
              </w:rPr>
              <w:t xml:space="preserve">głych Gminy Mszana Dolna  </w:t>
            </w:r>
            <w:r w:rsidRPr="009903A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w okresie od 1 stycznia</w:t>
            </w:r>
            <w:r w:rsidR="003901F9" w:rsidRPr="009903A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 xml:space="preserve"> 202</w:t>
            </w:r>
            <w:r w:rsidRPr="009903A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4r. do 30 grudnia</w:t>
            </w:r>
            <w:r w:rsidR="003901F9" w:rsidRPr="009903A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 xml:space="preserve"> 202</w:t>
            </w:r>
            <w:r w:rsidR="0040274D" w:rsidRPr="009903A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  <w:r w:rsidR="003901F9" w:rsidRPr="009903A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r</w:t>
            </w:r>
            <w:bookmarkEnd w:id="0"/>
            <w:r w:rsidR="003901F9" w:rsidRPr="009903A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</w:p>
          <w:p w:rsidR="0019727B" w:rsidRPr="00517511" w:rsidRDefault="0019727B" w:rsidP="00517511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9B38BF">
            <w:r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9B38BF">
            <w:r>
              <w:rPr>
                <w:rFonts w:ascii="Arial" w:hAnsi="Arial" w:cs="Arial"/>
                <w:color w:val="000000"/>
                <w:sz w:val="20"/>
                <w:szCs w:val="20"/>
              </w:rPr>
              <w:t>ZP.271.</w:t>
            </w:r>
            <w:r w:rsidR="003901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40274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40274D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9903A1">
              <w:rPr>
                <w:rFonts w:ascii="Arial" w:hAnsi="Arial" w:cs="Arial"/>
                <w:color w:val="000000"/>
                <w:sz w:val="20"/>
                <w:szCs w:val="20"/>
              </w:rPr>
              <w:t>.PN</w:t>
            </w:r>
          </w:p>
        </w:tc>
      </w:tr>
    </w:tbl>
    <w:p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</w:pPr>
      <w:r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:rsidR="0019727B" w:rsidRDefault="009B38BF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:rsidR="0019727B" w:rsidRDefault="009B38BF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A: Infor</w:t>
      </w:r>
      <w:r>
        <w:t>macje na temat wykonawcy</w:t>
      </w:r>
    </w:p>
    <w:tbl>
      <w:tblPr>
        <w:tblW w:w="9319" w:type="dxa"/>
        <w:tblInd w:w="-128" w:type="dxa"/>
        <w:tblLayout w:type="fixed"/>
        <w:tblLook w:val="04A0"/>
      </w:tblPr>
      <w:tblGrid>
        <w:gridCol w:w="4644"/>
        <w:gridCol w:w="4675"/>
      </w:tblGrid>
      <w:tr w:rsidR="001972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9B38BF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9B38BF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19727B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9B38B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19727B" w:rsidRDefault="009B38B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19727B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9B38B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19727B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9B38BF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9727B" w:rsidRDefault="009B38B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19727B" w:rsidRDefault="009B38B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19727B" w:rsidRDefault="009B38BF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19727B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9B38BF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9B38BF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9B38BF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9B38B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972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4E" w:rsidRPr="00FC4C4F" w:rsidRDefault="00D1754E" w:rsidP="00D1754E">
            <w:pPr>
              <w:pStyle w:val="Text1"/>
              <w:ind w:left="0"/>
              <w:jc w:val="left"/>
              <w:rPr>
                <w:strike/>
              </w:rPr>
            </w:pPr>
            <w:r w:rsidRPr="00FC4C4F">
              <w:rPr>
                <w:strike/>
              </w:rPr>
              <w:t>Jedynie w przypadku gdy zamówienie jest zastrzeżone : czy wykonawca jest zakładem pracy chronionej, „przedsiębiorstwem społecznym”  lub czy będzie realizował zamówienie w ramach programów zatrudnienia chronionego?</w:t>
            </w:r>
          </w:p>
          <w:p w:rsidR="00D1754E" w:rsidRPr="00FC4C4F" w:rsidRDefault="00D1754E" w:rsidP="00D1754E">
            <w:pPr>
              <w:pStyle w:val="Text1"/>
              <w:ind w:left="0"/>
              <w:jc w:val="left"/>
              <w:rPr>
                <w:strike/>
              </w:rPr>
            </w:pPr>
            <w:r w:rsidRPr="00FC4C4F">
              <w:rPr>
                <w:strike/>
              </w:rPr>
              <w:t>Jeżeli tak,</w:t>
            </w:r>
          </w:p>
          <w:p w:rsidR="00D1754E" w:rsidRPr="00FC4C4F" w:rsidRDefault="00D1754E" w:rsidP="00D1754E">
            <w:pPr>
              <w:pStyle w:val="Text1"/>
              <w:ind w:left="0"/>
              <w:jc w:val="left"/>
              <w:rPr>
                <w:strike/>
              </w:rPr>
            </w:pPr>
            <w:r w:rsidRPr="00FC4C4F">
              <w:rPr>
                <w:strike/>
              </w:rPr>
              <w:t xml:space="preserve">jaki jest odpowiedni odsetek pracowników niepełnosprawnych lub </w:t>
            </w:r>
            <w:proofErr w:type="spellStart"/>
            <w:r w:rsidRPr="00FC4C4F">
              <w:rPr>
                <w:strike/>
              </w:rPr>
              <w:t>defaworyzowanych</w:t>
            </w:r>
            <w:proofErr w:type="spellEnd"/>
            <w:r w:rsidRPr="00FC4C4F">
              <w:rPr>
                <w:strike/>
              </w:rPr>
              <w:t>?</w:t>
            </w:r>
          </w:p>
          <w:p w:rsidR="00D1754E" w:rsidRPr="00FC4C4F" w:rsidRDefault="00D1754E" w:rsidP="00D1754E">
            <w:pPr>
              <w:pStyle w:val="Text1"/>
              <w:ind w:left="0"/>
              <w:jc w:val="left"/>
              <w:rPr>
                <w:strike/>
              </w:rPr>
            </w:pPr>
            <w:r w:rsidRPr="00FC4C4F">
              <w:rPr>
                <w:strike/>
              </w:rPr>
              <w:t xml:space="preserve">Jeżeli jest to wymagane, proszę określić, do której kategorii lub których kategorii pracowników niepełnosprawnych lub </w:t>
            </w:r>
            <w:proofErr w:type="spellStart"/>
            <w:r w:rsidRPr="00FC4C4F">
              <w:rPr>
                <w:strike/>
              </w:rPr>
              <w:t>defaworyzowanych</w:t>
            </w:r>
            <w:proofErr w:type="spellEnd"/>
            <w:r w:rsidRPr="00FC4C4F">
              <w:rPr>
                <w:strike/>
              </w:rPr>
              <w:t xml:space="preserve"> należą dani pracownicy.</w:t>
            </w:r>
          </w:p>
          <w:p w:rsidR="0019727B" w:rsidRPr="00D1754E" w:rsidRDefault="00D1754E" w:rsidP="00D1754E">
            <w:pPr>
              <w:pStyle w:val="Text1"/>
              <w:ind w:left="0"/>
              <w:jc w:val="left"/>
              <w:rPr>
                <w:strike/>
              </w:rPr>
            </w:pPr>
            <w:r w:rsidRPr="00FC4C4F">
              <w:rPr>
                <w:strike/>
              </w:rPr>
              <w:t xml:space="preserve">Jeżeli dotyczy, czy wykonawca jest wpisany </w:t>
            </w:r>
            <w:r w:rsidRPr="00FC4C4F">
              <w:rPr>
                <w:strike/>
              </w:rPr>
              <w:lastRenderedPageBreak/>
              <w:t>do urzędowego wykazu zatwierdzonych wykonawców lub posiada równoważne zaświadczenie (np. w ramach krajowego systemu (wstępnego) kwalifikowania)?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C4F" w:rsidRPr="00FC4C4F" w:rsidRDefault="00FC4C4F" w:rsidP="00FC4C4F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[     </w:t>
            </w:r>
            <w:r w:rsidRPr="00FC4C4F">
              <w:rPr>
                <w:rFonts w:ascii="Arial" w:hAnsi="Arial" w:cs="Arial"/>
                <w:sz w:val="20"/>
                <w:szCs w:val="20"/>
              </w:rPr>
              <w:t>] Tak [] Nie</w:t>
            </w:r>
          </w:p>
          <w:p w:rsidR="00FC4C4F" w:rsidRPr="00FC4C4F" w:rsidRDefault="00FC4C4F" w:rsidP="00FC4C4F">
            <w:pPr>
              <w:pStyle w:val="Text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FC4C4F" w:rsidRPr="00FC4C4F" w:rsidRDefault="00FC4C4F" w:rsidP="00FC4C4F">
            <w:pPr>
              <w:pStyle w:val="Text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FC4C4F" w:rsidRPr="00FC4C4F" w:rsidRDefault="00FC4C4F" w:rsidP="00FC4C4F">
            <w:pPr>
              <w:pStyle w:val="Text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FC4C4F" w:rsidRPr="00FC4C4F" w:rsidRDefault="00FC4C4F" w:rsidP="00FC4C4F">
            <w:pPr>
              <w:pStyle w:val="Text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FC4C4F" w:rsidRPr="00FC4C4F" w:rsidRDefault="00FC4C4F" w:rsidP="00FC4C4F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C4C4F">
              <w:rPr>
                <w:rFonts w:ascii="Arial" w:hAnsi="Arial" w:cs="Arial"/>
                <w:sz w:val="20"/>
                <w:szCs w:val="20"/>
              </w:rPr>
              <w:t>[…]</w:t>
            </w:r>
          </w:p>
          <w:p w:rsidR="00FC4C4F" w:rsidRPr="00FC4C4F" w:rsidRDefault="00FC4C4F" w:rsidP="00FC4C4F">
            <w:pPr>
              <w:pStyle w:val="Text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FC4C4F" w:rsidRPr="00FC4C4F" w:rsidRDefault="00FC4C4F" w:rsidP="00FC4C4F">
            <w:pPr>
              <w:pStyle w:val="Text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9727B" w:rsidRDefault="00FC4C4F" w:rsidP="00FC4C4F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C4C4F">
              <w:rPr>
                <w:rFonts w:ascii="Arial" w:hAnsi="Arial" w:cs="Arial"/>
                <w:sz w:val="20"/>
                <w:szCs w:val="20"/>
              </w:rPr>
              <w:t>[….]</w:t>
            </w:r>
          </w:p>
        </w:tc>
      </w:tr>
      <w:tr w:rsidR="001972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Pr="00FC4C4F" w:rsidRDefault="00FC4C4F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FC4C4F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Pr="00FC4C4F" w:rsidRDefault="00FC4C4F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FC4C4F">
              <w:rPr>
                <w:rFonts w:ascii="Arial" w:hAnsi="Arial" w:cs="Arial"/>
                <w:strike/>
                <w:sz w:val="20"/>
                <w:szCs w:val="20"/>
              </w:rPr>
              <w:t>[] Tak [] Nie [] Nie dotyczy</w:t>
            </w:r>
          </w:p>
        </w:tc>
      </w:tr>
      <w:tr w:rsidR="001972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C4F" w:rsidRPr="00FC4C4F" w:rsidRDefault="00FC4C4F" w:rsidP="00FC4C4F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C4C4F">
              <w:rPr>
                <w:rFonts w:ascii="Arial" w:hAnsi="Arial" w:cs="Arial"/>
                <w:b/>
                <w:strike/>
                <w:sz w:val="20"/>
                <w:szCs w:val="20"/>
              </w:rPr>
              <w:t>Jeżeli tak:</w:t>
            </w:r>
          </w:p>
          <w:p w:rsidR="00FC4C4F" w:rsidRPr="00FC4C4F" w:rsidRDefault="00FC4C4F" w:rsidP="00FC4C4F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C4C4F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FC4C4F" w:rsidRPr="00FC4C4F" w:rsidRDefault="00FC4C4F" w:rsidP="00FC4C4F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C4C4F">
              <w:rPr>
                <w:rFonts w:ascii="Arial" w:hAnsi="Arial" w:cs="Arial"/>
                <w:b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</w:p>
          <w:p w:rsidR="00FC4C4F" w:rsidRPr="00FC4C4F" w:rsidRDefault="00FC4C4F" w:rsidP="00FC4C4F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C4C4F">
              <w:rPr>
                <w:rFonts w:ascii="Arial" w:hAnsi="Arial" w:cs="Arial"/>
                <w:b/>
                <w:strike/>
                <w:sz w:val="20"/>
                <w:szCs w:val="20"/>
              </w:rPr>
              <w:t>b) Jeżeli poświadczenie wpisu do wykazu lub wydania zaświadczenia jest dostępne w formie elektronicznej, proszę podać:</w:t>
            </w:r>
          </w:p>
          <w:p w:rsidR="00FC4C4F" w:rsidRPr="00FC4C4F" w:rsidRDefault="00FC4C4F" w:rsidP="00FC4C4F">
            <w:pPr>
              <w:pStyle w:val="Text1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  <w:p w:rsidR="00FC4C4F" w:rsidRPr="00FC4C4F" w:rsidRDefault="00FC4C4F" w:rsidP="00FC4C4F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C4C4F">
              <w:rPr>
                <w:rFonts w:ascii="Arial" w:hAnsi="Arial" w:cs="Arial"/>
                <w:b/>
                <w:strike/>
                <w:sz w:val="20"/>
                <w:szCs w:val="20"/>
              </w:rPr>
              <w:t>c) Proszę podać dane referencyjne stanowiące podstawę wpisu do wykazu lub wydania zaświadczenia oraz, w stosownych przypadkach, klasyfikację nadaną w urzędowym wykazie :</w:t>
            </w:r>
          </w:p>
          <w:p w:rsidR="00FC4C4F" w:rsidRPr="00FC4C4F" w:rsidRDefault="00FC4C4F" w:rsidP="00FC4C4F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C4C4F">
              <w:rPr>
                <w:rFonts w:ascii="Arial" w:hAnsi="Arial" w:cs="Arial"/>
                <w:b/>
                <w:strike/>
                <w:sz w:val="20"/>
                <w:szCs w:val="20"/>
              </w:rPr>
              <w:t>d) Czy wpis do wykazu lub wydane zaświadczenie obejmują wszystkie wymagane kryteria kwalifikacji?</w:t>
            </w:r>
          </w:p>
          <w:p w:rsidR="00FC4C4F" w:rsidRPr="00FC4C4F" w:rsidRDefault="00FC4C4F" w:rsidP="00FC4C4F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C4C4F">
              <w:rPr>
                <w:rFonts w:ascii="Arial" w:hAnsi="Arial" w:cs="Arial"/>
                <w:b/>
                <w:strike/>
                <w:sz w:val="20"/>
                <w:szCs w:val="20"/>
              </w:rPr>
              <w:t>Jeżeli nie:</w:t>
            </w:r>
          </w:p>
          <w:p w:rsidR="00FC4C4F" w:rsidRPr="00FC4C4F" w:rsidRDefault="00FC4C4F" w:rsidP="00FC4C4F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C4C4F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dodatkowo uzupełnić brakujące informacje w części IV w sekcjach A, B, C lub D, w zależności od przypadku. </w:t>
            </w:r>
          </w:p>
          <w:p w:rsidR="00FC4C4F" w:rsidRPr="00FC4C4F" w:rsidRDefault="00FC4C4F" w:rsidP="00FC4C4F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C4C4F"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</w:p>
          <w:p w:rsidR="00FC4C4F" w:rsidRPr="00FC4C4F" w:rsidRDefault="00FC4C4F" w:rsidP="00FC4C4F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C4C4F">
              <w:rPr>
                <w:rFonts w:ascii="Arial" w:hAnsi="Arial" w:cs="Arial"/>
                <w:b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</w:p>
          <w:p w:rsidR="0019727B" w:rsidRDefault="00FC4C4F" w:rsidP="00FC4C4F">
            <w:pPr>
              <w:pStyle w:val="Text1"/>
              <w:ind w:left="0"/>
              <w:jc w:val="left"/>
            </w:pPr>
            <w:r w:rsidRPr="00FC4C4F">
              <w:rPr>
                <w:rFonts w:ascii="Arial" w:hAnsi="Arial" w:cs="Arial"/>
                <w:b/>
                <w:strike/>
                <w:sz w:val="20"/>
                <w:szCs w:val="20"/>
              </w:rPr>
              <w:t>Jeżeli odnośna dokumentacja jest dostępna w formie elektronicznej, proszę wskazać:</w:t>
            </w:r>
            <w:r w:rsidRPr="00FC4C4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19727B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:rsidR="002D2ADC" w:rsidRDefault="002D2ADC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:rsidR="002D2ADC" w:rsidRDefault="002D2ADC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:rsidR="002D2ADC" w:rsidRDefault="002D2ADC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:rsidR="002D2ADC" w:rsidRPr="002105FF" w:rsidRDefault="002D2ADC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:rsidR="00FC4C4F" w:rsidRPr="002105FF" w:rsidRDefault="00FC4C4F" w:rsidP="00FC4C4F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05FF"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</w:p>
          <w:p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:rsidR="00FC4C4F" w:rsidRPr="002105FF" w:rsidRDefault="00FC4C4F" w:rsidP="00FC4C4F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05FF"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</w:p>
          <w:p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05FF">
              <w:rPr>
                <w:rFonts w:ascii="Arial" w:hAnsi="Arial" w:cs="Arial"/>
                <w:strike/>
                <w:sz w:val="20"/>
                <w:szCs w:val="20"/>
              </w:rPr>
              <w:t>[……][……][……][……]</w:t>
            </w:r>
          </w:p>
          <w:p w:rsidR="00FC4C4F" w:rsidRPr="002105FF" w:rsidRDefault="00FC4C4F" w:rsidP="00FC4C4F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05FF">
              <w:rPr>
                <w:rFonts w:ascii="Arial" w:hAnsi="Arial" w:cs="Arial"/>
                <w:strike/>
                <w:sz w:val="20"/>
                <w:szCs w:val="20"/>
              </w:rPr>
              <w:t>c) [……]</w:t>
            </w:r>
          </w:p>
          <w:p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:rsidR="00FC4C4F" w:rsidRPr="002105FF" w:rsidRDefault="00FC4C4F" w:rsidP="00FC4C4F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05FF">
              <w:rPr>
                <w:rFonts w:ascii="Arial" w:hAnsi="Arial" w:cs="Arial"/>
                <w:strike/>
                <w:sz w:val="20"/>
                <w:szCs w:val="20"/>
              </w:rPr>
              <w:t>d) [] Tak [] Nie</w:t>
            </w:r>
          </w:p>
          <w:p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:rsidR="00FC4C4F" w:rsidRPr="002105FF" w:rsidRDefault="00FC4C4F" w:rsidP="00FC4C4F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05FF">
              <w:rPr>
                <w:rFonts w:ascii="Arial" w:hAnsi="Arial" w:cs="Arial"/>
                <w:strike/>
                <w:sz w:val="20"/>
                <w:szCs w:val="20"/>
              </w:rPr>
              <w:t>e) [] Tak [] Nie</w:t>
            </w:r>
          </w:p>
          <w:p w:rsidR="00FC4C4F" w:rsidRPr="002105FF" w:rsidRDefault="00FC4C4F" w:rsidP="00FC4C4F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05FF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</w:t>
            </w:r>
          </w:p>
          <w:p w:rsidR="0019727B" w:rsidRDefault="00FC4C4F" w:rsidP="00FC4C4F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105FF">
              <w:rPr>
                <w:rFonts w:ascii="Arial" w:hAnsi="Arial" w:cs="Arial"/>
                <w:strike/>
                <w:sz w:val="20"/>
                <w:szCs w:val="20"/>
              </w:rPr>
              <w:t>[……][……][……][……]</w:t>
            </w:r>
          </w:p>
        </w:tc>
      </w:tr>
      <w:tr w:rsidR="001972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9B38BF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9B38BF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Czy wykonawca bierze udział w postępowaniu o udzielenie zamówienia wspólnie z innymi wykonawcami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8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9B38B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9727B"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9727B" w:rsidRDefault="009B38B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1972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9B38BF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9B38BF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 xml:space="preserve">a):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b):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</w:t>
            </w:r>
          </w:p>
        </w:tc>
      </w:tr>
      <w:tr w:rsidR="001972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9B38BF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9B38BF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Pr="00517511" w:rsidRDefault="00D1754E">
            <w:pPr>
              <w:pStyle w:val="Text1"/>
              <w:ind w:left="0"/>
              <w:jc w:val="left"/>
              <w:rPr>
                <w:strike/>
              </w:rPr>
            </w:pPr>
            <w:r w:rsidRPr="00517511">
              <w:rPr>
                <w:strike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4E" w:rsidRPr="00517511" w:rsidRDefault="00D1754E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17511">
              <w:rPr>
                <w:rFonts w:ascii="Arial" w:hAnsi="Arial" w:cs="Arial"/>
                <w:strike/>
                <w:sz w:val="20"/>
                <w:szCs w:val="20"/>
              </w:rPr>
              <w:t>Część I      [    ]</w:t>
            </w:r>
          </w:p>
          <w:p w:rsidR="0019727B" w:rsidRPr="00517511" w:rsidRDefault="00D1754E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17511">
              <w:rPr>
                <w:rFonts w:ascii="Arial" w:hAnsi="Arial" w:cs="Arial"/>
                <w:strike/>
                <w:sz w:val="20"/>
                <w:szCs w:val="20"/>
              </w:rPr>
              <w:t>Część II      [    ]</w:t>
            </w:r>
          </w:p>
          <w:p w:rsidR="001805E1" w:rsidRPr="00517511" w:rsidRDefault="001805E1">
            <w:pPr>
              <w:pStyle w:val="Text1"/>
              <w:ind w:left="0"/>
              <w:jc w:val="left"/>
              <w:rPr>
                <w:strike/>
                <w:color w:val="FF0000"/>
              </w:rPr>
            </w:pPr>
            <w:r w:rsidRPr="00517511">
              <w:rPr>
                <w:rFonts w:ascii="Arial" w:hAnsi="Arial" w:cs="Arial"/>
                <w:strike/>
                <w:sz w:val="20"/>
                <w:szCs w:val="20"/>
              </w:rPr>
              <w:t>Część III      [    ]</w:t>
            </w:r>
          </w:p>
        </w:tc>
      </w:tr>
    </w:tbl>
    <w:p w:rsidR="0019727B" w:rsidRDefault="009B38BF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sz w:val="20"/>
          <w:szCs w:val="20"/>
        </w:rPr>
        <w:t>ych</w:t>
      </w:r>
      <w:proofErr w:type="spellEnd"/>
      <w:r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9319" w:type="dxa"/>
        <w:tblInd w:w="-128" w:type="dxa"/>
        <w:tblLayout w:type="fixed"/>
        <w:tblLook w:val="04A0"/>
      </w:tblPr>
      <w:tblGrid>
        <w:gridCol w:w="4644"/>
        <w:gridCol w:w="4675"/>
      </w:tblGrid>
      <w:tr w:rsidR="001972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9B38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1972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19727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19727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9B38BF"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19727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19727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19727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9727B" w:rsidRDefault="009B38BF">
      <w:pPr>
        <w:pStyle w:val="SectionTitle"/>
      </w:pPr>
      <w:r>
        <w:t>C: Informacje na temat polegania na zdolności innych podmiotów</w:t>
      </w:r>
    </w:p>
    <w:tbl>
      <w:tblPr>
        <w:tblW w:w="9319" w:type="dxa"/>
        <w:tblInd w:w="-128" w:type="dxa"/>
        <w:tblLayout w:type="fixed"/>
        <w:tblLook w:val="04A0"/>
      </w:tblPr>
      <w:tblGrid>
        <w:gridCol w:w="4644"/>
        <w:gridCol w:w="4675"/>
      </w:tblGrid>
      <w:tr w:rsidR="001972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9B38BF"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(ewentualnych) kryteriów i zasad określonych poniżej w części V?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lastRenderedPageBreak/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akotwiczenieprzypisudolnego"/>
          <w:rFonts w:ascii="Arial" w:hAnsi="Arial" w:cs="Arial"/>
          <w:sz w:val="20"/>
          <w:szCs w:val="20"/>
        </w:rPr>
        <w:footnoteReference w:id="9"/>
      </w:r>
      <w:r>
        <w:rPr>
          <w:rFonts w:ascii="Arial" w:hAnsi="Arial" w:cs="Arial"/>
          <w:sz w:val="20"/>
          <w:szCs w:val="20"/>
        </w:rPr>
        <w:t>.</w:t>
      </w:r>
    </w:p>
    <w:p w:rsidR="0019727B" w:rsidRDefault="009B38BF">
      <w:pPr>
        <w:pStyle w:val="ChapterTitle"/>
        <w:rPr>
          <w:rFonts w:ascii="Arial" w:hAnsi="Arial" w:cs="Arial"/>
          <w:b w:val="0"/>
          <w:smallCaps/>
          <w:sz w:val="20"/>
          <w:szCs w:val="20"/>
        </w:rPr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19727B" w:rsidRDefault="009B38BF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</w:pPr>
      <w:r>
        <w:t>(Sekcja, którą należy wypełnić jedynie w przypadku gdy instytucja zamawiająca lub podmiot zamawiający wprost tego zażąda.)</w:t>
      </w:r>
    </w:p>
    <w:tbl>
      <w:tblPr>
        <w:tblW w:w="9319" w:type="dxa"/>
        <w:tblInd w:w="-128" w:type="dxa"/>
        <w:tblLayout w:type="fixed"/>
        <w:tblLook w:val="04A0"/>
      </w:tblPr>
      <w:tblGrid>
        <w:gridCol w:w="4644"/>
        <w:gridCol w:w="4675"/>
      </w:tblGrid>
      <w:tr w:rsidR="001972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9B38BF"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9B38BF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19727B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9727B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9727B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9727B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9727B" w:rsidRDefault="001972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9727B" w:rsidRDefault="009B38BF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  <w:r>
        <w:br w:type="page"/>
      </w:r>
    </w:p>
    <w:p w:rsidR="0019727B" w:rsidRDefault="0019727B">
      <w:pPr>
        <w:spacing w:before="0" w:after="160" w:line="252" w:lineRule="auto"/>
        <w:jc w:val="left"/>
        <w:rPr>
          <w:rFonts w:ascii="Arial" w:hAnsi="Arial" w:cs="Arial"/>
          <w:b/>
          <w:sz w:val="20"/>
          <w:szCs w:val="20"/>
        </w:rPr>
      </w:pPr>
    </w:p>
    <w:p w:rsidR="0019727B" w:rsidRDefault="009B38BF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III: Podstawy wykluczenia</w:t>
      </w:r>
    </w:p>
    <w:p w:rsidR="0019727B" w:rsidRDefault="009B38BF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19727B" w:rsidRDefault="009B38BF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akotwiczenieprzypisudolnego"/>
          <w:rFonts w:ascii="Arial" w:hAnsi="Arial" w:cs="Arial"/>
          <w:b/>
          <w:sz w:val="20"/>
          <w:szCs w:val="20"/>
        </w:rPr>
        <w:footnoteReference w:id="10"/>
      </w:r>
      <w:r>
        <w:rPr>
          <w:rFonts w:ascii="Arial" w:hAnsi="Arial" w:cs="Arial"/>
          <w:sz w:val="20"/>
          <w:szCs w:val="20"/>
        </w:rPr>
        <w:t>;</w:t>
      </w:r>
    </w:p>
    <w:p w:rsidR="0019727B" w:rsidRDefault="009B38BF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akotwiczenieprzypisudolnego"/>
          <w:rFonts w:ascii="Arial" w:hAnsi="Arial" w:cs="Arial"/>
          <w:b/>
          <w:sz w:val="20"/>
          <w:szCs w:val="20"/>
        </w:rPr>
        <w:footnoteReference w:id="11"/>
      </w:r>
      <w:r>
        <w:rPr>
          <w:rFonts w:ascii="Arial" w:hAnsi="Arial" w:cs="Arial"/>
          <w:sz w:val="20"/>
          <w:szCs w:val="20"/>
        </w:rPr>
        <w:t>;</w:t>
      </w:r>
    </w:p>
    <w:p w:rsidR="0019727B" w:rsidRDefault="009B38BF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bookmarkStart w:id="1" w:name="_DV_M1264"/>
      <w:bookmarkEnd w:id="1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akotwiczenieprzypisudolnego"/>
          <w:rFonts w:ascii="Arial" w:hAnsi="Arial" w:cs="Arial"/>
          <w:b/>
          <w:sz w:val="20"/>
          <w:szCs w:val="20"/>
        </w:rPr>
        <w:footnoteReference w:id="12"/>
      </w:r>
      <w:r>
        <w:rPr>
          <w:rFonts w:ascii="Arial" w:hAnsi="Arial" w:cs="Arial"/>
          <w:sz w:val="20"/>
          <w:szCs w:val="20"/>
        </w:rPr>
        <w:t>;</w:t>
      </w:r>
      <w:bookmarkStart w:id="2" w:name="_DV_M1266"/>
      <w:bookmarkEnd w:id="2"/>
    </w:p>
    <w:p w:rsidR="0019727B" w:rsidRDefault="009B38BF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>
        <w:rPr>
          <w:rStyle w:val="Zakotwiczenieprzypisudolnego"/>
          <w:rFonts w:ascii="Arial" w:hAnsi="Arial" w:cs="Arial"/>
          <w:b/>
          <w:sz w:val="20"/>
          <w:szCs w:val="20"/>
        </w:rPr>
        <w:footnoteReference w:id="13"/>
      </w:r>
    </w:p>
    <w:p w:rsidR="0019727B" w:rsidRDefault="009B38BF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pranie pieniędzy lub finansowanie terroryzmu</w:t>
      </w:r>
      <w:r>
        <w:rPr>
          <w:rStyle w:val="Zakotwiczenieprzypisudolnego"/>
          <w:rFonts w:ascii="Arial" w:hAnsi="Arial" w:cs="Arial"/>
          <w:b/>
          <w:sz w:val="20"/>
          <w:szCs w:val="20"/>
        </w:rPr>
        <w:footnoteReference w:id="14"/>
      </w:r>
    </w:p>
    <w:p w:rsidR="0019727B" w:rsidRDefault="009B38BF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akotwiczenieprzypisudolnego"/>
          <w:rFonts w:ascii="Arial" w:hAnsi="Arial" w:cs="Arial"/>
          <w:b/>
          <w:sz w:val="20"/>
          <w:szCs w:val="20"/>
        </w:rPr>
        <w:footnoteReference w:id="15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9319" w:type="dxa"/>
        <w:tblInd w:w="-128" w:type="dxa"/>
        <w:tblLayout w:type="fixed"/>
        <w:tblLook w:val="04A0"/>
      </w:tblPr>
      <w:tblGrid>
        <w:gridCol w:w="4644"/>
        <w:gridCol w:w="4675"/>
      </w:tblGrid>
      <w:tr w:rsidR="001972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9B38BF"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16"/>
            </w:r>
          </w:p>
        </w:tc>
      </w:tr>
      <w:tr w:rsidR="001972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9B38BF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17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datę wyroku, określić, których spośród punktów 1–6 on dotyczy, oraz podać powód(-ody)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skazania;</w:t>
            </w:r>
            <w:r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9B38BF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 xml:space="preserve">a) data:             punkt(-y):                  powód(-ody):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 xml:space="preserve">b) 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                      oraz punkt(-y), którego(-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19727B" w:rsidRPr="002D2ADC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18"/>
            </w:r>
          </w:p>
          <w:p w:rsidR="0019727B" w:rsidRPr="002D2ADC" w:rsidRDefault="0019727B">
            <w:pPr>
              <w:rPr>
                <w:rFonts w:ascii="Arial" w:hAnsi="Arial" w:cs="Arial"/>
                <w:sz w:val="20"/>
                <w:szCs w:val="20"/>
              </w:rPr>
            </w:pPr>
          </w:p>
          <w:p w:rsidR="0019727B" w:rsidRPr="002D2ADC" w:rsidRDefault="0019727B">
            <w:pPr>
              <w:rPr>
                <w:rFonts w:ascii="Arial" w:hAnsi="Arial" w:cs="Arial"/>
                <w:sz w:val="20"/>
                <w:szCs w:val="20"/>
              </w:rPr>
            </w:pPr>
          </w:p>
          <w:p w:rsidR="0019727B" w:rsidRDefault="001972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9B38BF">
            <w:r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19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1972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9B38BF"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19727B">
            <w:pPr>
              <w:snapToGrid w:val="0"/>
            </w:pPr>
          </w:p>
          <w:p w:rsidR="0019727B" w:rsidRDefault="0019727B">
            <w:pPr>
              <w:rPr>
                <w:rFonts w:ascii="Arial" w:hAnsi="Arial" w:cs="Arial"/>
                <w:sz w:val="20"/>
                <w:szCs w:val="20"/>
              </w:rPr>
            </w:pPr>
          </w:p>
          <w:p w:rsidR="0019727B" w:rsidRDefault="0019727B">
            <w:pPr>
              <w:rPr>
                <w:rFonts w:ascii="Arial" w:hAnsi="Arial" w:cs="Arial"/>
                <w:sz w:val="20"/>
                <w:szCs w:val="20"/>
              </w:rPr>
            </w:pPr>
          </w:p>
          <w:p w:rsidR="0019727B" w:rsidRDefault="0019727B">
            <w:pPr>
              <w:rPr>
                <w:rFonts w:ascii="Arial" w:hAnsi="Arial" w:cs="Arial"/>
                <w:sz w:val="20"/>
                <w:szCs w:val="20"/>
              </w:rPr>
            </w:pPr>
          </w:p>
          <w:p w:rsidR="0019727B" w:rsidRDefault="001972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9727B" w:rsidRDefault="009B38BF">
      <w:pPr>
        <w:pStyle w:val="SectionTitle"/>
      </w:pPr>
      <w:r>
        <w:t xml:space="preserve">B: Podstawy związane z płatnością podatków lub składek na ubezpieczenie społeczne </w:t>
      </w:r>
    </w:p>
    <w:tbl>
      <w:tblPr>
        <w:tblW w:w="9319" w:type="dxa"/>
        <w:tblInd w:w="-128" w:type="dxa"/>
        <w:tblLayout w:type="fixed"/>
        <w:tblLook w:val="04A0"/>
      </w:tblPr>
      <w:tblGrid>
        <w:gridCol w:w="4644"/>
        <w:gridCol w:w="2322"/>
        <w:gridCol w:w="2353"/>
      </w:tblGrid>
      <w:tr w:rsidR="001972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9B38BF">
            <w:r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9727B">
        <w:trPr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9B38BF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19727B" w:rsidRDefault="009B38BF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19727B" w:rsidRDefault="009B38BF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19727B" w:rsidRDefault="009B38BF">
            <w:pPr>
              <w:pStyle w:val="Tiret1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W przypadku wyroku, </w:t>
            </w:r>
            <w:r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19727B" w:rsidRDefault="009B38BF">
            <w:r>
              <w:rPr>
                <w:rFonts w:ascii="Arial" w:hAnsi="Arial" w:cs="Arial"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9B38BF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9B38BF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19727B">
        <w:trPr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19727B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ADC" w:rsidRDefault="009B38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</w:p>
          <w:p w:rsidR="0019727B" w:rsidRDefault="009B38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19727B" w:rsidRDefault="009B38BF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  <w:p w:rsidR="0019727B" w:rsidRDefault="009B38BF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19727B" w:rsidRDefault="0019727B">
            <w:pPr>
              <w:pStyle w:val="Tiret0"/>
              <w:numPr>
                <w:ilvl w:val="0"/>
                <w:numId w:val="0"/>
              </w:numPr>
            </w:pPr>
          </w:p>
          <w:p w:rsidR="0019727B" w:rsidRDefault="0019727B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19727B" w:rsidRDefault="0019727B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19727B" w:rsidRDefault="009B38BF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c2)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9B38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 xml:space="preserve">a)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19727B" w:rsidRDefault="009B38BF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  <w:p w:rsidR="0019727B" w:rsidRDefault="0019727B">
            <w:pPr>
              <w:jc w:val="left"/>
            </w:pPr>
          </w:p>
          <w:p w:rsidR="0019727B" w:rsidRDefault="0019727B">
            <w:pPr>
              <w:jc w:val="left"/>
            </w:pPr>
          </w:p>
          <w:p w:rsidR="0019727B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9727B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9727B" w:rsidRDefault="009B38BF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c2d)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szczegółowe informacje na ten temat: </w:t>
            </w:r>
          </w:p>
          <w:p w:rsidR="0019727B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9727B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9B38BF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21"/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:rsidR="0019727B" w:rsidRDefault="009B38BF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akotwiczenieprzypisudolnego"/>
          <w:rFonts w:ascii="Arial" w:hAnsi="Arial" w:cs="Arial"/>
          <w:sz w:val="20"/>
          <w:szCs w:val="20"/>
        </w:rPr>
        <w:footnoteReference w:id="22"/>
      </w:r>
    </w:p>
    <w:p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9319" w:type="dxa"/>
        <w:tblInd w:w="-128" w:type="dxa"/>
        <w:tblLayout w:type="fixed"/>
        <w:tblLook w:val="04A0"/>
      </w:tblPr>
      <w:tblGrid>
        <w:gridCol w:w="4644"/>
        <w:gridCol w:w="4675"/>
      </w:tblGrid>
      <w:tr w:rsidR="001972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>
        <w:trPr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9B38BF"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akotwiczenieprzypisudolnego"/>
                <w:rFonts w:ascii="Arial" w:hAnsi="Arial" w:cs="Arial"/>
                <w:b/>
                <w:sz w:val="20"/>
                <w:szCs w:val="20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9727B">
        <w:trPr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19727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9B38BF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</w:tr>
      <w:tr w:rsidR="001972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9B38BF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d) znajduje się w innej tego rodzaju sytuacji wynikającej z podobnej procedury przewidzianej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w krajowych przepisach ustawowych i wykonawczych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24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19727B" w:rsidRDefault="009B38BF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19727B" w:rsidRDefault="009B38BF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25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9727B" w:rsidRDefault="009B38BF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9B38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19727B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9727B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9727B" w:rsidRDefault="009B38BF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19727B" w:rsidRDefault="0019727B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(adres internetowy, wydający urząd lub organ, dokładne dane referencyjne dokumentacji): </w:t>
            </w:r>
          </w:p>
          <w:p w:rsidR="0019727B" w:rsidRDefault="001972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>
        <w:trPr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77B" w:rsidRPr="009903A1" w:rsidRDefault="002B777B" w:rsidP="002B777B">
            <w:pPr>
              <w:pStyle w:val="NormalLeft"/>
            </w:pPr>
            <w:r w:rsidRPr="009903A1">
              <w:lastRenderedPageBreak/>
              <w:t xml:space="preserve">Czy wykonawca jest winien poważnego wykroczenia zawodowego ? </w:t>
            </w:r>
          </w:p>
          <w:p w:rsidR="0019727B" w:rsidRDefault="002B777B" w:rsidP="002B777B">
            <w:pPr>
              <w:pStyle w:val="NormalLeft"/>
            </w:pPr>
            <w:r w:rsidRPr="009903A1">
              <w:t>Jeżeli tak, proszę podać szczegółowe informacje na ten temat: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Pr="009903A1" w:rsidRDefault="002B77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903A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9727B">
        <w:trPr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19727B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77B" w:rsidRPr="009903A1" w:rsidRDefault="002B777B" w:rsidP="002B77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903A1">
              <w:rPr>
                <w:rFonts w:ascii="Arial" w:hAnsi="Arial" w:cs="Arial"/>
                <w:sz w:val="20"/>
                <w:szCs w:val="20"/>
              </w:rPr>
              <w:t>Jeżeli tak, czy wykonawca przedsięwziął środki w celu samooczyszczenia? [] Tak [] Nie</w:t>
            </w:r>
          </w:p>
          <w:p w:rsidR="0019727B" w:rsidRPr="009903A1" w:rsidRDefault="002B77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903A1">
              <w:rPr>
                <w:rFonts w:ascii="Arial" w:hAnsi="Arial" w:cs="Arial"/>
                <w:sz w:val="20"/>
                <w:szCs w:val="20"/>
              </w:rPr>
              <w:t>Jeżeli tak, proszę opisać przedsięwzięte środki:</w:t>
            </w:r>
          </w:p>
        </w:tc>
      </w:tr>
      <w:tr w:rsidR="0019727B">
        <w:trPr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9B38BF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9B38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19727B">
        <w:trPr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19727B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9B38BF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  <w:p w:rsidR="0019727B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9727B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8B" w:rsidRPr="009903A1" w:rsidRDefault="005A788B" w:rsidP="005A788B">
            <w:pPr>
              <w:pStyle w:val="NormalLeft"/>
            </w:pPr>
            <w:r w:rsidRPr="009903A1">
              <w:t>Czy wykonawca wie o jakimkolwiek konflikcie interesów  spowodowanym jego udziałem w postępowaniu o udzielenie zamówienia?</w:t>
            </w:r>
          </w:p>
          <w:p w:rsidR="0019727B" w:rsidRDefault="005A788B" w:rsidP="005A788B">
            <w:pPr>
              <w:pStyle w:val="NormalLeft"/>
            </w:pPr>
            <w:r w:rsidRPr="009903A1">
              <w:t>Jeżeli tak, proszę podać szczegółowe informacje na ten temat: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Pr="009903A1" w:rsidRDefault="005A78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903A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9727B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9B38BF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9B38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19727B">
        <w:trPr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12D" w:rsidRPr="009903A1" w:rsidRDefault="0052512D" w:rsidP="0052512D">
            <w:pPr>
              <w:pStyle w:val="NormalLeft"/>
            </w:pPr>
            <w:r w:rsidRPr="009903A1">
              <w:lastRenderedPageBreak/>
              <w:t>Czy wykonawca znajdował się w sytuacji, w której wcześniejsza umowa w sprawie zamówienia publicznego, wcześniejsza umowa z podmiotem zamawiającym lub wcześniejsza umowa w sprawie koncesji została rozwiązana przed czasem, lub w której nałożone zostało odszkodowanie bądź inne porównywalne sankcje w związku z tą wcześniejszą umową?</w:t>
            </w:r>
          </w:p>
          <w:p w:rsidR="0019727B" w:rsidRDefault="0052512D" w:rsidP="0052512D">
            <w:pPr>
              <w:pStyle w:val="NormalLeft"/>
            </w:pPr>
            <w:r w:rsidRPr="009903A1">
              <w:t>Jeżeli tak, proszę podać szczegółowe informacje na ten temat: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12D" w:rsidRPr="009903A1" w:rsidRDefault="0052512D" w:rsidP="005251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903A1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52512D" w:rsidRPr="0052512D" w:rsidRDefault="0052512D" w:rsidP="0052512D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:rsidR="0052512D" w:rsidRPr="0052512D" w:rsidRDefault="0052512D" w:rsidP="0052512D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:rsidR="0052512D" w:rsidRPr="0052512D" w:rsidRDefault="0052512D" w:rsidP="005251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52512D" w:rsidRPr="0052512D" w:rsidRDefault="0052512D" w:rsidP="0052512D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:rsidR="0052512D" w:rsidRPr="0052512D" w:rsidRDefault="0052512D" w:rsidP="0052512D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:rsidR="0019727B" w:rsidRPr="0052512D" w:rsidRDefault="0052512D" w:rsidP="0052512D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2512D">
              <w:rPr>
                <w:rFonts w:ascii="Arial" w:hAnsi="Arial" w:cs="Arial"/>
                <w:strike/>
                <w:sz w:val="20"/>
                <w:szCs w:val="20"/>
              </w:rPr>
              <w:t>[…]</w:t>
            </w:r>
          </w:p>
        </w:tc>
      </w:tr>
      <w:tr w:rsidR="0019727B">
        <w:trPr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19727B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12D" w:rsidRPr="009903A1" w:rsidRDefault="0052512D" w:rsidP="0052512D">
            <w:pPr>
              <w:jc w:val="left"/>
            </w:pPr>
            <w:r w:rsidRPr="009903A1">
              <w:t>Jeżeli tak, czy wykonawca przedsięwziął środki w celu samooczyszczenia? [] Tak [] Nie</w:t>
            </w:r>
          </w:p>
          <w:p w:rsidR="0019727B" w:rsidRDefault="0052512D" w:rsidP="0052512D">
            <w:pPr>
              <w:jc w:val="left"/>
            </w:pPr>
            <w:r w:rsidRPr="009903A1">
              <w:t>Jeżeli tak, proszę opisać przedsięwzięte środki: [……]</w:t>
            </w:r>
          </w:p>
        </w:tc>
      </w:tr>
      <w:tr w:rsidR="001972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12D" w:rsidRPr="009903A1" w:rsidRDefault="0052512D" w:rsidP="0052512D">
            <w:pPr>
              <w:pStyle w:val="NormalLeft"/>
            </w:pPr>
            <w:r w:rsidRPr="009903A1">
              <w:t>Czy wykonawca może potwierdzić, że:</w:t>
            </w:r>
          </w:p>
          <w:p w:rsidR="0052512D" w:rsidRPr="009903A1" w:rsidRDefault="0052512D" w:rsidP="0052512D">
            <w:pPr>
              <w:pStyle w:val="NormalLeft"/>
            </w:pPr>
            <w:r w:rsidRPr="009903A1">
              <w:t>nie jest winny poważnego wprowadzenia w błąd przy dostarczaniu informacji wymaganych do weryfikacji braku podstaw wykluczenia lub do weryfikacji spełnienia kryteriów kwalifikacji;</w:t>
            </w:r>
          </w:p>
          <w:p w:rsidR="0052512D" w:rsidRPr="009903A1" w:rsidRDefault="0052512D" w:rsidP="0052512D">
            <w:pPr>
              <w:pStyle w:val="NormalLeft"/>
            </w:pPr>
            <w:r w:rsidRPr="009903A1">
              <w:t>b) nie zataił tych informacji;</w:t>
            </w:r>
          </w:p>
          <w:p w:rsidR="0052512D" w:rsidRPr="009903A1" w:rsidRDefault="0052512D" w:rsidP="0052512D">
            <w:pPr>
              <w:pStyle w:val="NormalLeft"/>
            </w:pPr>
            <w:r w:rsidRPr="009903A1">
              <w:t>c) jest w stanie niezwłocznie przedstawić dokumenty potwierdzające wymagane przez instytucję zamawiającą lub podmiot zamawiający; oraz</w:t>
            </w:r>
          </w:p>
          <w:p w:rsidR="0019727B" w:rsidRDefault="0052512D" w:rsidP="0052512D">
            <w:pPr>
              <w:pStyle w:val="NormalLeft"/>
            </w:pPr>
            <w:r w:rsidRPr="009903A1"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Pr="009903A1" w:rsidRDefault="005251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903A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19727B" w:rsidRDefault="009B38BF">
      <w:pPr>
        <w:pStyle w:val="SectionTitle"/>
      </w:pPr>
      <w:r>
        <w:t>D: Inne podstawy wykluczenia, które mogą być przewidziane w przepisach krajowych państwa członkowskiego instytucji zamawiającej lub podmiotu zamawiającego</w:t>
      </w:r>
    </w:p>
    <w:tbl>
      <w:tblPr>
        <w:tblW w:w="9319" w:type="dxa"/>
        <w:tblInd w:w="-128" w:type="dxa"/>
        <w:tblLayout w:type="fixed"/>
        <w:tblLook w:val="04A0"/>
      </w:tblPr>
      <w:tblGrid>
        <w:gridCol w:w="4644"/>
        <w:gridCol w:w="4675"/>
      </w:tblGrid>
      <w:tr w:rsidR="001972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9B38BF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9B38BF">
            <w:pPr>
              <w:jc w:val="left"/>
              <w:rPr>
                <w:rStyle w:val="NormalBoldChar"/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26"/>
            </w:r>
          </w:p>
        </w:tc>
      </w:tr>
      <w:tr w:rsidR="001972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9B38BF">
            <w:pPr>
              <w:jc w:val="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lastRenderedPageBreak/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9B38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:rsidR="0019727B" w:rsidRDefault="009B38BF">
      <w:r>
        <w:br w:type="page"/>
      </w:r>
    </w:p>
    <w:p w:rsidR="0019727B" w:rsidRDefault="009B38BF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19727B" w:rsidRDefault="009B38BF"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eastAsia="Symbol" w:hAnsi="Symbol" w:cs="Symbol"/>
          <w:sz w:val="20"/>
          <w:szCs w:val="20"/>
        </w:rPr>
        <w:t></w:t>
      </w:r>
      <w:r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19727B" w:rsidRDefault="009B38BF">
      <w:pPr>
        <w:pStyle w:val="SectionTitle"/>
      </w:pPr>
      <w:r>
        <w:rPr>
          <w:rFonts w:ascii="Symbol" w:eastAsia="Symbol" w:hAnsi="Symbol" w:cs="Symbol"/>
          <w:b w:val="0"/>
          <w:sz w:val="20"/>
          <w:szCs w:val="20"/>
        </w:rPr>
        <w:t></w:t>
      </w:r>
      <w:r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eastAsia="Symbol" w:hAnsi="Arial" w:cs="Arial"/>
          <w:b/>
          <w:sz w:val="20"/>
          <w:szCs w:val="20"/>
        </w:rPr>
        <w:t></w:t>
      </w:r>
      <w:r>
        <w:t xml:space="preserve"> w części IV i nie musi wypełniać żadnej z pozostałych sekcji w części IV:</w:t>
      </w:r>
    </w:p>
    <w:tbl>
      <w:tblPr>
        <w:tblW w:w="9243" w:type="dxa"/>
        <w:tblInd w:w="-128" w:type="dxa"/>
        <w:tblLayout w:type="fixed"/>
        <w:tblLook w:val="04A0"/>
      </w:tblPr>
      <w:tblGrid>
        <w:gridCol w:w="4606"/>
        <w:gridCol w:w="4637"/>
      </w:tblGrid>
      <w:tr w:rsidR="0019727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Pr="004603A8" w:rsidRDefault="00B772C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603A8">
              <w:rPr>
                <w:rFonts w:ascii="Arial" w:hAnsi="Arial" w:cs="Arial"/>
                <w:bCs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Pr="004603A8" w:rsidRDefault="00B772C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603A8">
              <w:rPr>
                <w:rFonts w:ascii="Arial" w:hAnsi="Arial" w:cs="Arial"/>
                <w:bCs/>
                <w:sz w:val="20"/>
                <w:szCs w:val="20"/>
              </w:rPr>
              <w:t>Odpowiedź</w:t>
            </w:r>
          </w:p>
        </w:tc>
      </w:tr>
      <w:tr w:rsidR="0019727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Pr="004603A8" w:rsidRDefault="00B772C5">
            <w:pPr>
              <w:rPr>
                <w:rFonts w:ascii="Arial" w:hAnsi="Arial" w:cs="Arial"/>
                <w:sz w:val="20"/>
                <w:szCs w:val="20"/>
              </w:rPr>
            </w:pPr>
            <w:r w:rsidRPr="004603A8">
              <w:t xml:space="preserve"> </w:t>
            </w:r>
            <w:r w:rsidRPr="004603A8">
              <w:rPr>
                <w:rFonts w:ascii="Arial" w:hAnsi="Arial" w:cs="Arial"/>
                <w:sz w:val="20"/>
                <w:szCs w:val="20"/>
              </w:rPr>
              <w:t>Spełnia wymagane kryteria kwalifikacji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Pr="004603A8" w:rsidRDefault="00B772C5">
            <w:pPr>
              <w:rPr>
                <w:rFonts w:ascii="Arial" w:hAnsi="Arial" w:cs="Arial"/>
                <w:sz w:val="20"/>
                <w:szCs w:val="20"/>
              </w:rPr>
            </w:pPr>
            <w:r w:rsidRPr="004603A8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19727B" w:rsidRDefault="009B38BF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Kompetencje</w:t>
      </w:r>
    </w:p>
    <w:p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319" w:type="dxa"/>
        <w:tblInd w:w="-128" w:type="dxa"/>
        <w:tblLayout w:type="fixed"/>
        <w:tblLook w:val="04A0"/>
      </w:tblPr>
      <w:tblGrid>
        <w:gridCol w:w="4644"/>
        <w:gridCol w:w="4675"/>
      </w:tblGrid>
      <w:tr w:rsidR="001972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1972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C5" w:rsidRPr="009903A1" w:rsidRDefault="00B772C5" w:rsidP="00B772C5">
            <w:pPr>
              <w:jc w:val="left"/>
            </w:pPr>
            <w:r w:rsidRPr="009903A1">
              <w:t>1) Figuruje w odpowiednim rejestrze zawodowym lub handlowym prowadzonym w państwie członkowskim siedziby wykonawcy :</w:t>
            </w:r>
          </w:p>
          <w:p w:rsidR="0019727B" w:rsidRPr="009903A1" w:rsidRDefault="00B772C5" w:rsidP="00B772C5">
            <w:pPr>
              <w:jc w:val="left"/>
              <w:rPr>
                <w:color w:val="0000FF"/>
              </w:rPr>
            </w:pPr>
            <w:r w:rsidRPr="009903A1"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Pr="009903A1" w:rsidRDefault="00B772C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903A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</w:p>
        </w:tc>
      </w:tr>
      <w:tr w:rsidR="001972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Pr="009903A1" w:rsidRDefault="009B38BF">
            <w:pPr>
              <w:jc w:val="left"/>
            </w:pPr>
            <w:r w:rsidRPr="009903A1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9903A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9903A1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9903A1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9903A1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9903A1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9903A1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9903A1">
              <w:rPr>
                <w:rFonts w:ascii="Arial" w:hAnsi="Arial" w:cs="Arial"/>
                <w:sz w:val="20"/>
                <w:szCs w:val="20"/>
              </w:rPr>
              <w:br/>
            </w:r>
            <w:r w:rsidRPr="009903A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Pr="009903A1" w:rsidRDefault="009B38BF">
            <w:pPr>
              <w:jc w:val="left"/>
            </w:pPr>
            <w:r w:rsidRPr="009903A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9903A1">
              <w:rPr>
                <w:rFonts w:ascii="Arial" w:hAnsi="Arial" w:cs="Arial"/>
                <w:sz w:val="20"/>
                <w:szCs w:val="20"/>
              </w:rPr>
              <w:br/>
            </w:r>
            <w:r w:rsidRPr="009903A1">
              <w:rPr>
                <w:rFonts w:ascii="Arial" w:hAnsi="Arial" w:cs="Arial"/>
                <w:sz w:val="20"/>
                <w:szCs w:val="20"/>
              </w:rPr>
              <w:br/>
              <w:t xml:space="preserve">Jeżeli tak, proszę określić, o jakie zezwolenie lub status członkowski chodzi, i wskazać, czy wykonawca je posiada                                   </w:t>
            </w:r>
          </w:p>
          <w:p w:rsidR="0019727B" w:rsidRPr="009903A1" w:rsidRDefault="009B38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903A1">
              <w:rPr>
                <w:rFonts w:ascii="Arial" w:hAnsi="Arial" w:cs="Arial"/>
                <w:sz w:val="20"/>
                <w:szCs w:val="20"/>
              </w:rPr>
              <w:t>Tak [] Nie</w:t>
            </w:r>
            <w:r w:rsidRPr="009903A1">
              <w:rPr>
                <w:rFonts w:ascii="Arial" w:hAnsi="Arial" w:cs="Arial"/>
                <w:sz w:val="20"/>
                <w:szCs w:val="20"/>
              </w:rPr>
              <w:br/>
            </w:r>
            <w:r w:rsidRPr="009903A1">
              <w:rPr>
                <w:rFonts w:ascii="Arial" w:hAnsi="Arial" w:cs="Arial"/>
                <w:sz w:val="20"/>
                <w:szCs w:val="20"/>
              </w:rPr>
              <w:br/>
              <w:t xml:space="preserve">(adres internetowy, wydający urząd lub organ, dokładne dane referencyjne dokumentacji): </w:t>
            </w:r>
          </w:p>
          <w:p w:rsidR="0019727B" w:rsidRPr="009903A1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9727B" w:rsidRPr="009903A1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9727B" w:rsidRDefault="009B38BF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319" w:type="dxa"/>
        <w:tblInd w:w="-128" w:type="dxa"/>
        <w:tblLayout w:type="fixed"/>
        <w:tblLook w:val="04A0"/>
      </w:tblPr>
      <w:tblGrid>
        <w:gridCol w:w="4644"/>
        <w:gridCol w:w="4675"/>
      </w:tblGrid>
      <w:tr w:rsidR="001972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Pr="004603A8" w:rsidRDefault="00B772C5">
            <w:pPr>
              <w:rPr>
                <w:rFonts w:ascii="Arial" w:hAnsi="Arial" w:cs="Arial"/>
                <w:bCs/>
                <w:strike/>
                <w:sz w:val="20"/>
                <w:szCs w:val="20"/>
              </w:rPr>
            </w:pPr>
            <w:r w:rsidRPr="004603A8">
              <w:rPr>
                <w:rFonts w:ascii="Arial" w:hAnsi="Arial" w:cs="Arial"/>
                <w:bCs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Pr="004603A8" w:rsidRDefault="00B772C5">
            <w:pPr>
              <w:rPr>
                <w:rFonts w:ascii="Arial" w:hAnsi="Arial" w:cs="Arial"/>
                <w:bCs/>
                <w:strike/>
                <w:sz w:val="20"/>
                <w:szCs w:val="20"/>
              </w:rPr>
            </w:pPr>
            <w:r w:rsidRPr="004603A8">
              <w:rPr>
                <w:rFonts w:ascii="Arial" w:hAnsi="Arial" w:cs="Arial"/>
                <w:bCs/>
                <w:strike/>
                <w:sz w:val="20"/>
                <w:szCs w:val="20"/>
              </w:rPr>
              <w:t>Odpowiedź:</w:t>
            </w:r>
          </w:p>
        </w:tc>
      </w:tr>
      <w:tr w:rsidR="001972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C5" w:rsidRPr="00B772C5" w:rsidRDefault="00B772C5" w:rsidP="00B772C5">
            <w:pPr>
              <w:jc w:val="left"/>
              <w:rPr>
                <w:strike/>
              </w:rPr>
            </w:pPr>
            <w:r w:rsidRPr="00B772C5">
              <w:rPr>
                <w:strike/>
              </w:rPr>
              <w:lastRenderedPageBreak/>
              <w:t>1a) Jego („ogólny”) roczny obrót w ciągu określonej liczby lat obrotowych wymaganej w stosownym ogłoszeniu lub dokumentach zamówienia jest następujący:</w:t>
            </w:r>
          </w:p>
          <w:p w:rsidR="00B772C5" w:rsidRPr="00B772C5" w:rsidRDefault="00B772C5" w:rsidP="00B772C5">
            <w:pPr>
              <w:jc w:val="left"/>
              <w:rPr>
                <w:strike/>
              </w:rPr>
            </w:pPr>
            <w:r w:rsidRPr="00B772C5">
              <w:rPr>
                <w:strike/>
              </w:rPr>
              <w:t>i/lub</w:t>
            </w:r>
          </w:p>
          <w:p w:rsidR="00B772C5" w:rsidRPr="00B772C5" w:rsidRDefault="00B772C5" w:rsidP="00B772C5">
            <w:pPr>
              <w:jc w:val="left"/>
              <w:rPr>
                <w:strike/>
              </w:rPr>
            </w:pPr>
            <w:r w:rsidRPr="00B772C5">
              <w:rPr>
                <w:strike/>
              </w:rPr>
              <w:t>1b) Jego średni roczny obrót w ciągu określonej liczby lat wymaganej w stosownym ogłoszeniu lub dokumentach zamówienia jest następujący  ():</w:t>
            </w:r>
          </w:p>
          <w:p w:rsidR="0019727B" w:rsidRDefault="00B772C5" w:rsidP="00B772C5">
            <w:pPr>
              <w:jc w:val="left"/>
            </w:pPr>
            <w:r w:rsidRPr="00B772C5">
              <w:rPr>
                <w:strike/>
              </w:rPr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C5" w:rsidRPr="00B772C5" w:rsidRDefault="00B772C5" w:rsidP="00B772C5">
            <w:pPr>
              <w:jc w:val="left"/>
              <w:rPr>
                <w:strike/>
              </w:rPr>
            </w:pPr>
            <w:r w:rsidRPr="00B772C5">
              <w:rPr>
                <w:strike/>
              </w:rPr>
              <w:t>rok: [……] obrót: [……] […] waluta</w:t>
            </w:r>
          </w:p>
          <w:p w:rsidR="00B772C5" w:rsidRPr="00B772C5" w:rsidRDefault="00B772C5" w:rsidP="00B772C5">
            <w:pPr>
              <w:jc w:val="left"/>
              <w:rPr>
                <w:strike/>
              </w:rPr>
            </w:pPr>
            <w:r w:rsidRPr="00B772C5">
              <w:rPr>
                <w:strike/>
              </w:rPr>
              <w:t>rok: [……] obrót: [……] […] waluta</w:t>
            </w:r>
          </w:p>
          <w:p w:rsidR="00B772C5" w:rsidRPr="00B772C5" w:rsidRDefault="00B772C5" w:rsidP="00B772C5">
            <w:pPr>
              <w:jc w:val="left"/>
              <w:rPr>
                <w:strike/>
              </w:rPr>
            </w:pPr>
            <w:r w:rsidRPr="00B772C5">
              <w:rPr>
                <w:strike/>
              </w:rPr>
              <w:t>rok: [……] obrót: [……] […] waluta</w:t>
            </w:r>
          </w:p>
          <w:p w:rsidR="00B772C5" w:rsidRPr="00B772C5" w:rsidRDefault="00B772C5" w:rsidP="00B772C5">
            <w:pPr>
              <w:jc w:val="left"/>
              <w:rPr>
                <w:strike/>
              </w:rPr>
            </w:pPr>
          </w:p>
          <w:p w:rsidR="00B772C5" w:rsidRPr="00B772C5" w:rsidRDefault="00B772C5" w:rsidP="00B772C5">
            <w:pPr>
              <w:jc w:val="left"/>
              <w:rPr>
                <w:strike/>
              </w:rPr>
            </w:pPr>
          </w:p>
          <w:p w:rsidR="00B772C5" w:rsidRPr="00B772C5" w:rsidRDefault="00B772C5" w:rsidP="00B772C5">
            <w:pPr>
              <w:jc w:val="left"/>
              <w:rPr>
                <w:strike/>
              </w:rPr>
            </w:pPr>
            <w:r w:rsidRPr="00B772C5">
              <w:rPr>
                <w:strike/>
              </w:rPr>
              <w:t>(liczba lat, średni obrót): [……], [……] […] waluta</w:t>
            </w:r>
          </w:p>
          <w:p w:rsidR="00B772C5" w:rsidRPr="00B772C5" w:rsidRDefault="00B772C5" w:rsidP="00B772C5">
            <w:pPr>
              <w:jc w:val="left"/>
              <w:rPr>
                <w:strike/>
              </w:rPr>
            </w:pPr>
          </w:p>
          <w:p w:rsidR="0019727B" w:rsidRDefault="00B772C5" w:rsidP="00B772C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772C5">
              <w:rPr>
                <w:strike/>
              </w:rPr>
              <w:t>(adres internetowy, wydający urząd lub organ, dokładne dane referencyjne dokumentacji): [……][……][……]</w:t>
            </w:r>
          </w:p>
        </w:tc>
      </w:tr>
      <w:tr w:rsidR="001972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8" w:rsidRPr="00C54158" w:rsidRDefault="00C54158" w:rsidP="00C54158">
            <w:pPr>
              <w:jc w:val="left"/>
              <w:rPr>
                <w:strike/>
              </w:rPr>
            </w:pPr>
            <w:r w:rsidRPr="00C54158">
              <w:rPr>
                <w:strike/>
              </w:rPr>
              <w:t>2a) Jego roczny („specyficzny”) obrót w obszarze działalności gospodarczej objętym zamówieniem i określonym w stosownym ogłoszeniu lub dokumentach zamówienia w ciągu wymaganej liczby lat obrotowych jest następujący:</w:t>
            </w:r>
          </w:p>
          <w:p w:rsidR="00C54158" w:rsidRPr="00C54158" w:rsidRDefault="00C54158" w:rsidP="00C54158">
            <w:pPr>
              <w:jc w:val="left"/>
              <w:rPr>
                <w:strike/>
              </w:rPr>
            </w:pPr>
            <w:r w:rsidRPr="00C54158">
              <w:rPr>
                <w:strike/>
              </w:rPr>
              <w:t>i/lub</w:t>
            </w:r>
          </w:p>
          <w:p w:rsidR="00C54158" w:rsidRPr="00C54158" w:rsidRDefault="00C54158" w:rsidP="00C54158">
            <w:pPr>
              <w:jc w:val="left"/>
              <w:rPr>
                <w:strike/>
              </w:rPr>
            </w:pPr>
            <w:r w:rsidRPr="00C54158">
              <w:rPr>
                <w:strike/>
              </w:rPr>
              <w:t>2b) Jego średni roczny obrót w przedmiotowym obszarze i w ciągu określonej liczby lat wymaganej w stosownym ogłoszeniu lub dokumentach zamówienia jest następujący :</w:t>
            </w:r>
          </w:p>
          <w:p w:rsidR="0019727B" w:rsidRDefault="00C54158" w:rsidP="00C54158">
            <w:pPr>
              <w:jc w:val="left"/>
            </w:pPr>
            <w:r w:rsidRPr="00C54158">
              <w:rPr>
                <w:strike/>
              </w:rPr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8" w:rsidRPr="00C54158" w:rsidRDefault="00C54158" w:rsidP="00C54158">
            <w:pPr>
              <w:jc w:val="left"/>
              <w:rPr>
                <w:strike/>
              </w:rPr>
            </w:pPr>
            <w:r w:rsidRPr="00C54158">
              <w:rPr>
                <w:strike/>
              </w:rPr>
              <w:t>rok: [……] obrót: [……] […] waluta</w:t>
            </w:r>
          </w:p>
          <w:p w:rsidR="00C54158" w:rsidRPr="00C54158" w:rsidRDefault="00C54158" w:rsidP="00C54158">
            <w:pPr>
              <w:jc w:val="left"/>
              <w:rPr>
                <w:strike/>
              </w:rPr>
            </w:pPr>
            <w:r w:rsidRPr="00C54158">
              <w:rPr>
                <w:strike/>
              </w:rPr>
              <w:t>rok: [……] obrót: [……] […] waluta</w:t>
            </w:r>
          </w:p>
          <w:p w:rsidR="00C54158" w:rsidRPr="00C54158" w:rsidRDefault="00C54158" w:rsidP="00C54158">
            <w:pPr>
              <w:jc w:val="left"/>
              <w:rPr>
                <w:strike/>
              </w:rPr>
            </w:pPr>
            <w:r w:rsidRPr="00C54158">
              <w:rPr>
                <w:strike/>
              </w:rPr>
              <w:t>rok: [……] obrót: [……] […] waluta</w:t>
            </w:r>
          </w:p>
          <w:p w:rsidR="00C54158" w:rsidRPr="00C54158" w:rsidRDefault="00C54158" w:rsidP="00C54158">
            <w:pPr>
              <w:jc w:val="left"/>
              <w:rPr>
                <w:strike/>
              </w:rPr>
            </w:pPr>
          </w:p>
          <w:p w:rsidR="00C54158" w:rsidRPr="00C54158" w:rsidRDefault="00C54158" w:rsidP="00C54158">
            <w:pPr>
              <w:jc w:val="left"/>
              <w:rPr>
                <w:strike/>
              </w:rPr>
            </w:pPr>
          </w:p>
          <w:p w:rsidR="00C54158" w:rsidRPr="00C54158" w:rsidRDefault="00C54158" w:rsidP="00C54158">
            <w:pPr>
              <w:jc w:val="left"/>
              <w:rPr>
                <w:strike/>
              </w:rPr>
            </w:pPr>
          </w:p>
          <w:p w:rsidR="00C54158" w:rsidRPr="00C54158" w:rsidRDefault="00C54158" w:rsidP="00C54158">
            <w:pPr>
              <w:jc w:val="left"/>
              <w:rPr>
                <w:strike/>
              </w:rPr>
            </w:pPr>
          </w:p>
          <w:p w:rsidR="00C54158" w:rsidRPr="00C54158" w:rsidRDefault="00C54158" w:rsidP="00C54158">
            <w:pPr>
              <w:jc w:val="left"/>
              <w:rPr>
                <w:strike/>
              </w:rPr>
            </w:pPr>
            <w:r w:rsidRPr="00C54158">
              <w:rPr>
                <w:strike/>
              </w:rPr>
              <w:t>(liczba lat, średni obrót): [……], [……] […] waluta</w:t>
            </w:r>
          </w:p>
          <w:p w:rsidR="00C54158" w:rsidRPr="00C54158" w:rsidRDefault="00C54158" w:rsidP="00C54158">
            <w:pPr>
              <w:jc w:val="left"/>
              <w:rPr>
                <w:strike/>
              </w:rPr>
            </w:pPr>
          </w:p>
          <w:p w:rsidR="00C54158" w:rsidRPr="00C54158" w:rsidRDefault="00C54158" w:rsidP="00C54158">
            <w:pPr>
              <w:jc w:val="left"/>
              <w:rPr>
                <w:strike/>
              </w:rPr>
            </w:pPr>
          </w:p>
          <w:p w:rsidR="0019727B" w:rsidRDefault="00C54158" w:rsidP="00C54158">
            <w:pPr>
              <w:jc w:val="left"/>
            </w:pPr>
            <w:r w:rsidRPr="00C54158">
              <w:rPr>
                <w:strike/>
              </w:rPr>
              <w:t>(adres internetowy, wydający urząd lub organ, dokładne dane referencyjne dokumentacji): [……][……][……]</w:t>
            </w:r>
          </w:p>
        </w:tc>
      </w:tr>
      <w:tr w:rsidR="001972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Pr="00C54158" w:rsidRDefault="00C54158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54158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C54158">
            <w:pPr>
              <w:rPr>
                <w:rFonts w:ascii="Arial" w:hAnsi="Arial" w:cs="Arial"/>
                <w:sz w:val="20"/>
                <w:szCs w:val="20"/>
              </w:rPr>
            </w:pPr>
            <w:r w:rsidRPr="00C54158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972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8" w:rsidRPr="00C54158" w:rsidRDefault="00C54158" w:rsidP="00C54158">
            <w:pPr>
              <w:jc w:val="left"/>
              <w:rPr>
                <w:strike/>
              </w:rPr>
            </w:pPr>
            <w:r w:rsidRPr="00C54158">
              <w:rPr>
                <w:strike/>
              </w:rPr>
              <w:t>4) W odniesieniu do wskaźników finansowych  określonych w stosownym ogłoszeniu lub dokumentach zamówienia wykonawca oświadcza, że aktualna(-e) wartość(-ci) wymaganego(-</w:t>
            </w:r>
            <w:proofErr w:type="spellStart"/>
            <w:r w:rsidRPr="00C54158">
              <w:rPr>
                <w:strike/>
              </w:rPr>
              <w:t>ych</w:t>
            </w:r>
            <w:proofErr w:type="spellEnd"/>
            <w:r w:rsidRPr="00C54158">
              <w:rPr>
                <w:strike/>
              </w:rPr>
              <w:t>) wskaźnika(-ów) jest (są) następująca(-e):</w:t>
            </w:r>
          </w:p>
          <w:p w:rsidR="0019727B" w:rsidRDefault="00C54158" w:rsidP="00C54158">
            <w:pPr>
              <w:jc w:val="left"/>
            </w:pPr>
            <w:r w:rsidRPr="00C54158">
              <w:rPr>
                <w:strike/>
              </w:rPr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8" w:rsidRPr="00C54158" w:rsidRDefault="00C54158" w:rsidP="00C54158">
            <w:pPr>
              <w:jc w:val="left"/>
              <w:rPr>
                <w:strike/>
              </w:rPr>
            </w:pPr>
            <w:r w:rsidRPr="00C54158">
              <w:rPr>
                <w:strike/>
              </w:rPr>
              <w:t>(określenie wymaganego wskaźnika – stosunek X do Y  – oraz wartość):</w:t>
            </w:r>
          </w:p>
          <w:p w:rsidR="00C54158" w:rsidRPr="00C54158" w:rsidRDefault="00C54158" w:rsidP="00C54158">
            <w:pPr>
              <w:jc w:val="left"/>
              <w:rPr>
                <w:strike/>
              </w:rPr>
            </w:pPr>
            <w:r w:rsidRPr="00C54158">
              <w:rPr>
                <w:strike/>
              </w:rPr>
              <w:t xml:space="preserve">[……], [……] </w:t>
            </w:r>
          </w:p>
          <w:p w:rsidR="00C54158" w:rsidRPr="00C54158" w:rsidRDefault="00C54158" w:rsidP="00C54158">
            <w:pPr>
              <w:jc w:val="left"/>
              <w:rPr>
                <w:strike/>
              </w:rPr>
            </w:pPr>
          </w:p>
          <w:p w:rsidR="00C54158" w:rsidRPr="00C54158" w:rsidRDefault="00C54158" w:rsidP="00C54158">
            <w:pPr>
              <w:jc w:val="left"/>
              <w:rPr>
                <w:strike/>
              </w:rPr>
            </w:pPr>
          </w:p>
          <w:p w:rsidR="0019727B" w:rsidRDefault="00C54158" w:rsidP="00C54158">
            <w:pPr>
              <w:jc w:val="left"/>
            </w:pPr>
            <w:r w:rsidRPr="00C54158">
              <w:rPr>
                <w:strike/>
              </w:rPr>
              <w:t>(adres internetowy, wydający urząd lub organ, dokładne dane referencyjne dokumentacji): [……][……][……]</w:t>
            </w:r>
          </w:p>
        </w:tc>
      </w:tr>
      <w:tr w:rsidR="001972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D8A" w:rsidRPr="004603A8" w:rsidRDefault="00342D8A" w:rsidP="00342D8A">
            <w:pPr>
              <w:jc w:val="left"/>
              <w:rPr>
                <w:strike/>
              </w:rPr>
            </w:pPr>
            <w:r w:rsidRPr="004603A8">
              <w:rPr>
                <w:strike/>
              </w:rPr>
              <w:t xml:space="preserve">5) W ramach ubezpieczenia z tytułu ryzyka </w:t>
            </w:r>
            <w:r w:rsidRPr="004603A8">
              <w:rPr>
                <w:strike/>
              </w:rPr>
              <w:lastRenderedPageBreak/>
              <w:t>zawodowego wykonawca jest ubezpieczony na następującą kwotę:</w:t>
            </w:r>
            <w:r w:rsidR="008512DE" w:rsidRPr="004603A8">
              <w:rPr>
                <w:strike/>
              </w:rPr>
              <w:t xml:space="preserve"> </w:t>
            </w:r>
          </w:p>
          <w:p w:rsidR="0019727B" w:rsidRPr="004603A8" w:rsidRDefault="00342D8A" w:rsidP="00342D8A">
            <w:pPr>
              <w:jc w:val="left"/>
              <w:rPr>
                <w:strike/>
              </w:rPr>
            </w:pPr>
            <w:r w:rsidRPr="004603A8">
              <w:rPr>
                <w:strike/>
              </w:rPr>
              <w:t>Jeżeli te informacje są dostępne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D8A" w:rsidRPr="004603A8" w:rsidRDefault="00342D8A" w:rsidP="00342D8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4603A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[……] […] waluta</w:t>
            </w:r>
          </w:p>
          <w:p w:rsidR="00342D8A" w:rsidRPr="004603A8" w:rsidRDefault="00342D8A" w:rsidP="00342D8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:rsidR="0019727B" w:rsidRPr="004603A8" w:rsidRDefault="00342D8A" w:rsidP="00342D8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4603A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972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D8A" w:rsidRPr="00342D8A" w:rsidRDefault="00342D8A" w:rsidP="00342D8A">
            <w:pPr>
              <w:jc w:val="left"/>
              <w:rPr>
                <w:strike/>
              </w:rPr>
            </w:pPr>
            <w:r w:rsidRPr="00342D8A">
              <w:rPr>
                <w:strike/>
              </w:rPr>
              <w:lastRenderedPageBreak/>
              <w:t>6) W odniesieniu do innych ewentualnych wymogów ekonomicznych lub finansowych, które mogły zostać określone w stosownym ogłoszeniu lub dokumentach zamówienia, wykonawca oświadcza, że</w:t>
            </w:r>
          </w:p>
          <w:p w:rsidR="0019727B" w:rsidRDefault="00342D8A" w:rsidP="00342D8A">
            <w:pPr>
              <w:jc w:val="left"/>
            </w:pPr>
            <w:r w:rsidRPr="00342D8A">
              <w:rPr>
                <w:strike/>
              </w:rPr>
              <w:t>Jeżeli odnośna dokumentacja, która mogła zostać określona w stosownym ogłoszeniu lub w dokumentach zamówienia,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D8A" w:rsidRPr="00342D8A" w:rsidRDefault="00342D8A" w:rsidP="00342D8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2D8A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342D8A" w:rsidRPr="00342D8A" w:rsidRDefault="00342D8A" w:rsidP="00342D8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42D8A" w:rsidRPr="00342D8A" w:rsidRDefault="00342D8A" w:rsidP="00342D8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42D8A" w:rsidRPr="00342D8A" w:rsidRDefault="00342D8A" w:rsidP="00342D8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42D8A" w:rsidRPr="00342D8A" w:rsidRDefault="00342D8A" w:rsidP="00342D8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42D8A" w:rsidRPr="00342D8A" w:rsidRDefault="00342D8A" w:rsidP="00342D8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9727B" w:rsidRDefault="00342D8A" w:rsidP="00342D8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2D8A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19727B" w:rsidRDefault="009B38BF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C: Zdolność techniczna i zawodowa</w:t>
      </w:r>
    </w:p>
    <w:p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319" w:type="dxa"/>
        <w:tblInd w:w="-128" w:type="dxa"/>
        <w:tblLayout w:type="fixed"/>
        <w:tblLook w:val="04A0"/>
      </w:tblPr>
      <w:tblGrid>
        <w:gridCol w:w="4644"/>
        <w:gridCol w:w="4675"/>
      </w:tblGrid>
      <w:tr w:rsidR="001972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D8A" w:rsidRPr="00342D8A" w:rsidRDefault="00342D8A" w:rsidP="00342D8A">
            <w:pPr>
              <w:jc w:val="left"/>
              <w:rPr>
                <w:strike/>
              </w:rPr>
            </w:pPr>
            <w:r w:rsidRPr="00342D8A">
              <w:rPr>
                <w:strike/>
              </w:rPr>
              <w:t>1a) Jedynie w odniesieniu do zamówień publicznych na roboty budowlane:</w:t>
            </w:r>
          </w:p>
          <w:p w:rsidR="00342D8A" w:rsidRPr="00342D8A" w:rsidRDefault="00342D8A" w:rsidP="00342D8A">
            <w:pPr>
              <w:jc w:val="left"/>
              <w:rPr>
                <w:strike/>
              </w:rPr>
            </w:pPr>
            <w:r w:rsidRPr="00342D8A">
              <w:rPr>
                <w:strike/>
              </w:rPr>
              <w:t xml:space="preserve">W okresie odniesienia  wykonawca wykonał następujące roboty budowlane określonego rodzaju: </w:t>
            </w:r>
          </w:p>
          <w:p w:rsidR="0019727B" w:rsidRDefault="00342D8A" w:rsidP="00342D8A">
            <w:pPr>
              <w:jc w:val="left"/>
            </w:pPr>
            <w:r w:rsidRPr="00342D8A">
              <w:rPr>
                <w:strike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D8A" w:rsidRPr="00342D8A" w:rsidRDefault="00342D8A" w:rsidP="00342D8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42D8A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</w:p>
          <w:p w:rsidR="00342D8A" w:rsidRPr="00342D8A" w:rsidRDefault="00342D8A" w:rsidP="00342D8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42D8A">
              <w:rPr>
                <w:rFonts w:ascii="Arial" w:hAnsi="Arial" w:cs="Arial"/>
                <w:strike/>
                <w:sz w:val="20"/>
                <w:szCs w:val="20"/>
              </w:rPr>
              <w:t>Roboty budowlane: [……]</w:t>
            </w:r>
          </w:p>
          <w:p w:rsidR="00342D8A" w:rsidRPr="00342D8A" w:rsidRDefault="00342D8A" w:rsidP="00342D8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:rsidR="0019727B" w:rsidRDefault="00342D8A" w:rsidP="00342D8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2D8A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972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D8A" w:rsidRPr="009903A1" w:rsidRDefault="00342D8A" w:rsidP="00342D8A">
            <w:pPr>
              <w:jc w:val="left"/>
            </w:pPr>
            <w:r w:rsidRPr="009903A1">
              <w:t>1b) Jedynie w odniesieniu do zamówień publicznych na dostawy i zamówień publicznych na usługi:</w:t>
            </w:r>
          </w:p>
          <w:p w:rsidR="0019727B" w:rsidRPr="004603A8" w:rsidRDefault="00342D8A" w:rsidP="00342D8A">
            <w:pPr>
              <w:jc w:val="left"/>
              <w:rPr>
                <w:strike/>
              </w:rPr>
            </w:pPr>
            <w:r w:rsidRPr="009903A1">
              <w:t>W okresie odniesienia  wykonawca zrealizował następujące główne dostawy określonego rodzaju lub wyświadczył następujące główne usługi określonego rodzaju: Przy sporządzaniu wykazu proszę podać kwoty, daty i odbiorców, zarówno publicznych, jak i prywatnych 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D8A" w:rsidRPr="009903A1" w:rsidRDefault="00342D8A">
            <w:pPr>
              <w:rPr>
                <w:rFonts w:ascii="Arial" w:hAnsi="Arial" w:cs="Arial"/>
                <w:sz w:val="20"/>
                <w:szCs w:val="20"/>
              </w:rPr>
            </w:pPr>
            <w:r w:rsidRPr="009903A1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</w:p>
          <w:p w:rsidR="00342D8A" w:rsidRPr="009903A1" w:rsidRDefault="00342D8A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4175" w:type="dxa"/>
              <w:tblLayout w:type="fixed"/>
              <w:tblLook w:val="04A0"/>
            </w:tblPr>
            <w:tblGrid>
              <w:gridCol w:w="1336"/>
              <w:gridCol w:w="936"/>
              <w:gridCol w:w="724"/>
              <w:gridCol w:w="1179"/>
            </w:tblGrid>
            <w:tr w:rsidR="0019727B" w:rsidRPr="009903A1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27B" w:rsidRPr="009903A1" w:rsidRDefault="00342D8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03A1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27B" w:rsidRPr="009903A1" w:rsidRDefault="00342D8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03A1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27B" w:rsidRPr="009903A1" w:rsidRDefault="00342D8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03A1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27B" w:rsidRPr="009903A1" w:rsidRDefault="00342D8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03A1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19727B" w:rsidRPr="009903A1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27B" w:rsidRPr="009903A1" w:rsidRDefault="0019727B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27B" w:rsidRPr="009903A1" w:rsidRDefault="0019727B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27B" w:rsidRPr="009903A1" w:rsidRDefault="0019727B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27B" w:rsidRPr="009903A1" w:rsidRDefault="0019727B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19727B" w:rsidRPr="004603A8" w:rsidRDefault="0019727B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p w:rsidR="00342D8A" w:rsidRPr="004603A8" w:rsidRDefault="00342D8A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p w:rsidR="00342D8A" w:rsidRPr="004603A8" w:rsidRDefault="00342D8A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1972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D8A" w:rsidRPr="009903A1" w:rsidRDefault="00342D8A" w:rsidP="00342D8A">
            <w:r w:rsidRPr="009903A1">
              <w:t xml:space="preserve">2) Może skorzystać z usług następujących pracowników technicznych lub służb technicznych , w szczególności tych </w:t>
            </w:r>
            <w:r w:rsidRPr="009903A1">
              <w:lastRenderedPageBreak/>
              <w:t>odpowiedzialnych za kontrolę jakości:</w:t>
            </w:r>
          </w:p>
          <w:p w:rsidR="0019727B" w:rsidRPr="009903A1" w:rsidRDefault="00342D8A" w:rsidP="00342D8A">
            <w:r w:rsidRPr="009903A1"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D8A" w:rsidRPr="009903A1" w:rsidRDefault="00342D8A" w:rsidP="00342D8A">
            <w:pPr>
              <w:rPr>
                <w:rFonts w:ascii="Arial" w:hAnsi="Arial" w:cs="Arial"/>
                <w:sz w:val="20"/>
                <w:szCs w:val="20"/>
              </w:rPr>
            </w:pPr>
            <w:r w:rsidRPr="009903A1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  <w:p w:rsidR="00342D8A" w:rsidRPr="009903A1" w:rsidRDefault="00342D8A" w:rsidP="00342D8A">
            <w:pPr>
              <w:rPr>
                <w:rFonts w:ascii="Arial" w:hAnsi="Arial" w:cs="Arial"/>
                <w:sz w:val="20"/>
                <w:szCs w:val="20"/>
              </w:rPr>
            </w:pPr>
          </w:p>
          <w:p w:rsidR="00342D8A" w:rsidRPr="009903A1" w:rsidRDefault="00342D8A" w:rsidP="00342D8A">
            <w:pPr>
              <w:rPr>
                <w:rFonts w:ascii="Arial" w:hAnsi="Arial" w:cs="Arial"/>
                <w:sz w:val="20"/>
                <w:szCs w:val="20"/>
              </w:rPr>
            </w:pPr>
          </w:p>
          <w:p w:rsidR="0019727B" w:rsidRPr="009903A1" w:rsidRDefault="00342D8A" w:rsidP="00342D8A">
            <w:pPr>
              <w:rPr>
                <w:rFonts w:ascii="Arial" w:hAnsi="Arial" w:cs="Arial"/>
                <w:sz w:val="20"/>
                <w:szCs w:val="20"/>
              </w:rPr>
            </w:pPr>
            <w:r w:rsidRPr="009903A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9727B" w:rsidRPr="009903A1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Pr="009903A1" w:rsidRDefault="00342D8A">
            <w:r w:rsidRPr="009903A1">
              <w:rPr>
                <w:rFonts w:ascii="Arial" w:hAnsi="Arial" w:cs="Arial"/>
                <w:sz w:val="20"/>
                <w:szCs w:val="20"/>
              </w:rPr>
              <w:lastRenderedPageBreak/>
              <w:t>3) Korzysta z następujących urządzeń technicznych oraz środków w celu zapewnienia jakości, a jego zaplecze naukowo-badawcze jest następujące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Pr="009903A1" w:rsidRDefault="00342D8A">
            <w:pPr>
              <w:rPr>
                <w:rFonts w:ascii="Arial" w:hAnsi="Arial" w:cs="Arial"/>
                <w:sz w:val="20"/>
                <w:szCs w:val="20"/>
              </w:rPr>
            </w:pPr>
            <w:r w:rsidRPr="009903A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9727B" w:rsidRPr="009903A1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Pr="009903A1" w:rsidRDefault="00342D8A">
            <w:r w:rsidRPr="009903A1">
              <w:rPr>
                <w:rFonts w:ascii="Arial" w:hAnsi="Arial" w:cs="Arial"/>
                <w:sz w:val="20"/>
                <w:szCs w:val="20"/>
              </w:rPr>
              <w:t>4) Podczas realizacji zamówienia będzie mógł stosować następujące systemy zarządzania łańcuchem dostaw i śledzenia łańcucha dostaw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Pr="009903A1" w:rsidRDefault="00342D8A">
            <w:pPr>
              <w:rPr>
                <w:rFonts w:ascii="Arial" w:hAnsi="Arial" w:cs="Arial"/>
                <w:sz w:val="20"/>
                <w:szCs w:val="20"/>
              </w:rPr>
            </w:pPr>
            <w:r w:rsidRPr="009903A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9727B" w:rsidRPr="009903A1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C3" w:rsidRPr="009903A1" w:rsidRDefault="00D625C3" w:rsidP="00D625C3">
            <w:pPr>
              <w:jc w:val="left"/>
            </w:pPr>
            <w:r w:rsidRPr="009903A1">
              <w:t>5) W odniesieniu do produktów lub usług o złożonym charakterze, które mają zostać dostarczone, lub – wyjątkowo – w odniesieniu do produktów lub usług o szczególnym przeznaczeniu:</w:t>
            </w:r>
          </w:p>
          <w:p w:rsidR="0019727B" w:rsidRPr="009903A1" w:rsidRDefault="00D625C3" w:rsidP="00D625C3">
            <w:pPr>
              <w:jc w:val="left"/>
            </w:pPr>
            <w:r w:rsidRPr="009903A1">
              <w:t>Czy wykonawca zezwoli na przeprowadzenie kontroli  swoich zdolności produkcyjnych lub zdolności technicznych, a w razie konieczności także dostępnych mu środków naukowych i badawczych, jak również środków kontroli jakości?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Pr="009903A1" w:rsidRDefault="00D625C3">
            <w:pPr>
              <w:rPr>
                <w:rFonts w:ascii="Arial" w:hAnsi="Arial" w:cs="Arial"/>
                <w:sz w:val="20"/>
                <w:szCs w:val="20"/>
              </w:rPr>
            </w:pPr>
            <w:r w:rsidRPr="009903A1">
              <w:rPr>
                <w:rFonts w:ascii="Arial" w:hAnsi="Arial" w:cs="Arial"/>
                <w:sz w:val="20"/>
                <w:szCs w:val="20"/>
              </w:rPr>
              <w:t>[]Tak[]Nie</w:t>
            </w:r>
          </w:p>
        </w:tc>
      </w:tr>
      <w:tr w:rsidR="0019727B" w:rsidRPr="009903A1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C3" w:rsidRPr="009903A1" w:rsidRDefault="00D625C3" w:rsidP="00D625C3">
            <w:pPr>
              <w:jc w:val="left"/>
            </w:pPr>
            <w:r w:rsidRPr="009903A1">
              <w:t>6) Następującym wykształceniem i kwalifikacjami zawodowymi legitymuje się:</w:t>
            </w:r>
          </w:p>
          <w:p w:rsidR="00D625C3" w:rsidRPr="009903A1" w:rsidRDefault="00D625C3" w:rsidP="00D625C3">
            <w:pPr>
              <w:jc w:val="left"/>
            </w:pPr>
            <w:r w:rsidRPr="009903A1">
              <w:t>a) sam usługodawca lub wykonawca:</w:t>
            </w:r>
          </w:p>
          <w:p w:rsidR="00D625C3" w:rsidRPr="009903A1" w:rsidRDefault="00D625C3" w:rsidP="00D625C3">
            <w:pPr>
              <w:jc w:val="left"/>
            </w:pPr>
            <w:r w:rsidRPr="009903A1">
              <w:t>lub (w zależności od wymogów określonych w stosownym ogłoszeniu lub dokumentach zamówienia):</w:t>
            </w:r>
          </w:p>
          <w:p w:rsidR="00D625C3" w:rsidRPr="009903A1" w:rsidRDefault="00D625C3" w:rsidP="00D625C3">
            <w:pPr>
              <w:jc w:val="left"/>
            </w:pPr>
            <w:r w:rsidRPr="009903A1">
              <w:t>b) jego kadra kierownicza:</w:t>
            </w:r>
          </w:p>
          <w:p w:rsidR="0019727B" w:rsidRPr="009903A1" w:rsidRDefault="0019727B">
            <w:pPr>
              <w:jc w:val="left"/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C3" w:rsidRPr="009903A1" w:rsidRDefault="00D625C3" w:rsidP="00D625C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903A1">
              <w:rPr>
                <w:rFonts w:ascii="Arial" w:hAnsi="Arial" w:cs="Arial"/>
                <w:sz w:val="20"/>
                <w:szCs w:val="20"/>
              </w:rPr>
              <w:t>a) [……]</w:t>
            </w:r>
          </w:p>
          <w:p w:rsidR="00D625C3" w:rsidRPr="009903A1" w:rsidRDefault="00D625C3" w:rsidP="00D625C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625C3" w:rsidRPr="009903A1" w:rsidRDefault="00D625C3" w:rsidP="00D625C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625C3" w:rsidRPr="009903A1" w:rsidRDefault="00D625C3" w:rsidP="00D625C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9727B" w:rsidRPr="009903A1" w:rsidRDefault="00D625C3" w:rsidP="00D625C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903A1">
              <w:rPr>
                <w:rFonts w:ascii="Arial" w:hAnsi="Arial" w:cs="Arial"/>
                <w:sz w:val="20"/>
                <w:szCs w:val="20"/>
              </w:rPr>
              <w:t>b) [……]</w:t>
            </w:r>
          </w:p>
        </w:tc>
      </w:tr>
      <w:tr w:rsidR="0019727B" w:rsidRPr="009903A1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Pr="009903A1" w:rsidRDefault="00D625C3">
            <w:pPr>
              <w:jc w:val="left"/>
            </w:pPr>
            <w:r w:rsidRPr="009903A1">
              <w:t>7) Podczas realizacji zamówienia wykonawca będzie mógł stosować następujące środki zarządzania środowiskowego: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C3" w:rsidRPr="009903A1" w:rsidRDefault="00D625C3" w:rsidP="00D625C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9727B" w:rsidRPr="009903A1" w:rsidRDefault="00D625C3" w:rsidP="00D625C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903A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9727B" w:rsidRPr="009903A1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Pr="009903A1" w:rsidRDefault="00D625C3" w:rsidP="00D625C3">
            <w:pPr>
              <w:jc w:val="left"/>
            </w:pPr>
            <w:r w:rsidRPr="009903A1">
              <w:t>8) Wielkość średniego rocznego zatrudnienia u wykonawcy oraz liczebność kadry kierowniczej w ostatnich trzech latach są następujące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C3" w:rsidRPr="009903A1" w:rsidRDefault="00D625C3" w:rsidP="00D625C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903A1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</w:p>
          <w:p w:rsidR="00D625C3" w:rsidRPr="009903A1" w:rsidRDefault="00D625C3" w:rsidP="00D625C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903A1">
              <w:rPr>
                <w:rFonts w:ascii="Arial" w:hAnsi="Arial" w:cs="Arial"/>
                <w:sz w:val="20"/>
                <w:szCs w:val="20"/>
              </w:rPr>
              <w:t>[……], [……]</w:t>
            </w:r>
          </w:p>
          <w:p w:rsidR="00D625C3" w:rsidRPr="009903A1" w:rsidRDefault="00D625C3" w:rsidP="00D625C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903A1">
              <w:rPr>
                <w:rFonts w:ascii="Arial" w:hAnsi="Arial" w:cs="Arial"/>
                <w:sz w:val="20"/>
                <w:szCs w:val="20"/>
              </w:rPr>
              <w:t>[……], [……]</w:t>
            </w:r>
          </w:p>
          <w:p w:rsidR="00D625C3" w:rsidRPr="009903A1" w:rsidRDefault="00D625C3" w:rsidP="00D625C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903A1">
              <w:rPr>
                <w:rFonts w:ascii="Arial" w:hAnsi="Arial" w:cs="Arial"/>
                <w:sz w:val="20"/>
                <w:szCs w:val="20"/>
              </w:rPr>
              <w:t>[……], [……]</w:t>
            </w:r>
          </w:p>
          <w:p w:rsidR="00D625C3" w:rsidRPr="009903A1" w:rsidRDefault="00D625C3" w:rsidP="00D625C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903A1">
              <w:rPr>
                <w:rFonts w:ascii="Arial" w:hAnsi="Arial" w:cs="Arial"/>
                <w:sz w:val="20"/>
                <w:szCs w:val="20"/>
              </w:rPr>
              <w:t>Rok, liczebność kadry kierowniczej:</w:t>
            </w:r>
          </w:p>
          <w:p w:rsidR="00D625C3" w:rsidRPr="009903A1" w:rsidRDefault="00D625C3" w:rsidP="00D625C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903A1">
              <w:rPr>
                <w:rFonts w:ascii="Arial" w:hAnsi="Arial" w:cs="Arial"/>
                <w:sz w:val="20"/>
                <w:szCs w:val="20"/>
              </w:rPr>
              <w:t>[……], [……]</w:t>
            </w:r>
          </w:p>
          <w:p w:rsidR="00D625C3" w:rsidRPr="009903A1" w:rsidRDefault="00D625C3" w:rsidP="00D625C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903A1">
              <w:rPr>
                <w:rFonts w:ascii="Arial" w:hAnsi="Arial" w:cs="Arial"/>
                <w:sz w:val="20"/>
                <w:szCs w:val="20"/>
              </w:rPr>
              <w:t>[……], [……]</w:t>
            </w:r>
          </w:p>
          <w:p w:rsidR="00D625C3" w:rsidRPr="009903A1" w:rsidRDefault="00D625C3" w:rsidP="00D625C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903A1">
              <w:rPr>
                <w:rFonts w:ascii="Arial" w:hAnsi="Arial" w:cs="Arial"/>
                <w:sz w:val="20"/>
                <w:szCs w:val="20"/>
              </w:rPr>
              <w:t>[……], [……]</w:t>
            </w:r>
          </w:p>
          <w:p w:rsidR="0019727B" w:rsidRPr="009903A1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 w:rsidRPr="009903A1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Pr="009903A1" w:rsidRDefault="00D625C3">
            <w:pPr>
              <w:jc w:val="left"/>
            </w:pPr>
            <w:r w:rsidRPr="009903A1">
              <w:lastRenderedPageBreak/>
              <w:t>9) Będzie dysponował następującymi narzędziami, wyposażeniem zakładu i urządzeniami technicznymi na potrzeby realizacji zamówienia: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ela-Siatka"/>
              <w:tblW w:w="0" w:type="auto"/>
              <w:tblLayout w:type="fixed"/>
              <w:tblLook w:val="01E0"/>
            </w:tblPr>
            <w:tblGrid>
              <w:gridCol w:w="439"/>
              <w:gridCol w:w="1676"/>
              <w:gridCol w:w="1065"/>
              <w:gridCol w:w="1239"/>
            </w:tblGrid>
            <w:tr w:rsidR="003D20D4" w:rsidRPr="009903A1" w:rsidTr="009903A1">
              <w:tc>
                <w:tcPr>
                  <w:tcW w:w="439" w:type="dxa"/>
                </w:tcPr>
                <w:p w:rsidR="003D20D4" w:rsidRPr="009903A1" w:rsidRDefault="003D20D4" w:rsidP="003D20D4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9903A1">
                    <w:rPr>
                      <w:rFonts w:ascii="Arial" w:hAnsi="Arial" w:cs="Arial"/>
                      <w:sz w:val="16"/>
                      <w:szCs w:val="16"/>
                    </w:rPr>
                    <w:t>L.p</w:t>
                  </w:r>
                  <w:proofErr w:type="spellEnd"/>
                </w:p>
              </w:tc>
              <w:tc>
                <w:tcPr>
                  <w:tcW w:w="1676" w:type="dxa"/>
                </w:tcPr>
                <w:p w:rsidR="003D20D4" w:rsidRPr="009903A1" w:rsidRDefault="003D20D4" w:rsidP="003D20D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03A1">
                    <w:rPr>
                      <w:rFonts w:ascii="Arial" w:hAnsi="Arial" w:cs="Arial"/>
                      <w:sz w:val="16"/>
                      <w:szCs w:val="16"/>
                    </w:rPr>
                    <w:t xml:space="preserve">Opis </w:t>
                  </w:r>
                </w:p>
                <w:p w:rsidR="003D20D4" w:rsidRPr="009903A1" w:rsidRDefault="003D20D4" w:rsidP="003D20D4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65" w:type="dxa"/>
                </w:tcPr>
                <w:p w:rsidR="003D20D4" w:rsidRPr="009903A1" w:rsidRDefault="003D20D4" w:rsidP="003D20D4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03A1">
                    <w:rPr>
                      <w:rFonts w:ascii="Arial" w:hAnsi="Arial" w:cs="Arial"/>
                      <w:sz w:val="16"/>
                      <w:szCs w:val="16"/>
                    </w:rPr>
                    <w:t>Liczba jednostek</w:t>
                  </w:r>
                </w:p>
              </w:tc>
              <w:tc>
                <w:tcPr>
                  <w:tcW w:w="1239" w:type="dxa"/>
                </w:tcPr>
                <w:p w:rsidR="003D20D4" w:rsidRPr="009903A1" w:rsidRDefault="003D20D4" w:rsidP="003D20D4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03A1">
                    <w:rPr>
                      <w:rFonts w:ascii="Arial" w:hAnsi="Arial" w:cs="Arial"/>
                      <w:sz w:val="16"/>
                      <w:szCs w:val="16"/>
                    </w:rPr>
                    <w:t xml:space="preserve">Podstawa dysponowania </w:t>
                  </w:r>
                </w:p>
              </w:tc>
            </w:tr>
            <w:tr w:rsidR="003D20D4" w:rsidRPr="009903A1" w:rsidTr="009903A1">
              <w:tc>
                <w:tcPr>
                  <w:tcW w:w="439" w:type="dxa"/>
                </w:tcPr>
                <w:p w:rsidR="003D20D4" w:rsidRPr="009903A1" w:rsidRDefault="003D20D4" w:rsidP="003D20D4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76" w:type="dxa"/>
                </w:tcPr>
                <w:p w:rsidR="003D20D4" w:rsidRPr="009903A1" w:rsidRDefault="003D20D4" w:rsidP="003D20D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65" w:type="dxa"/>
                </w:tcPr>
                <w:p w:rsidR="003D20D4" w:rsidRPr="009903A1" w:rsidRDefault="003D20D4" w:rsidP="003D20D4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39" w:type="dxa"/>
                </w:tcPr>
                <w:p w:rsidR="003D20D4" w:rsidRPr="009903A1" w:rsidRDefault="003D20D4" w:rsidP="003D20D4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19727B" w:rsidRPr="009903A1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 w:rsidRPr="009903A1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Pr="009903A1" w:rsidRDefault="009B38BF">
            <w:pPr>
              <w:jc w:val="left"/>
            </w:pPr>
            <w:r w:rsidRPr="009903A1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9903A1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9903A1">
              <w:rPr>
                <w:rStyle w:val="Zakotwiczenieprzypisudolnego"/>
                <w:rFonts w:ascii="Arial" w:hAnsi="Arial" w:cs="Arial"/>
                <w:b/>
                <w:sz w:val="20"/>
                <w:szCs w:val="20"/>
              </w:rPr>
              <w:footnoteReference w:id="27"/>
            </w:r>
            <w:r w:rsidRPr="009903A1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9903A1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9903A1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Pr="009903A1" w:rsidRDefault="0019727B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 w:rsidRPr="009903A1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C3" w:rsidRPr="009903A1" w:rsidRDefault="00D625C3" w:rsidP="00D625C3">
            <w:pPr>
              <w:jc w:val="left"/>
            </w:pPr>
            <w:r w:rsidRPr="009903A1">
              <w:t>11) W odniesieniu do zamówień publicznych na dostawy:</w:t>
            </w:r>
          </w:p>
          <w:p w:rsidR="00D625C3" w:rsidRPr="009903A1" w:rsidRDefault="00D625C3" w:rsidP="00D625C3">
            <w:pPr>
              <w:jc w:val="left"/>
            </w:pPr>
            <w:r w:rsidRPr="009903A1">
              <w:t>Wykonawca dostarczy wymagane próbki, opisy lub fotografie produktów, które mają być dostarczone i którym nie musi towarzyszyć świadectwo autentyczności.</w:t>
            </w:r>
          </w:p>
          <w:p w:rsidR="00D625C3" w:rsidRPr="009903A1" w:rsidRDefault="00D625C3" w:rsidP="00D625C3">
            <w:pPr>
              <w:jc w:val="left"/>
            </w:pPr>
            <w:r w:rsidRPr="009903A1">
              <w:t>Wykonawca oświadcza ponadto, że w stosownych przypadkach przedstawi wymagane świadectwa autentyczności.</w:t>
            </w:r>
          </w:p>
          <w:p w:rsidR="0019727B" w:rsidRPr="009903A1" w:rsidRDefault="00D625C3" w:rsidP="00D625C3">
            <w:pPr>
              <w:jc w:val="left"/>
            </w:pPr>
            <w:r w:rsidRPr="009903A1"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982" w:rsidRPr="009903A1" w:rsidRDefault="00C76982" w:rsidP="00C7698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903A1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C76982" w:rsidRPr="009903A1" w:rsidRDefault="00C76982" w:rsidP="00C7698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C76982" w:rsidRPr="009903A1" w:rsidRDefault="00C76982" w:rsidP="00C7698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C76982" w:rsidRPr="009903A1" w:rsidRDefault="00C76982" w:rsidP="00C7698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C76982" w:rsidRPr="009903A1" w:rsidRDefault="00C76982" w:rsidP="00C7698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903A1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C76982" w:rsidRPr="009903A1" w:rsidRDefault="00C76982" w:rsidP="00C7698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C76982" w:rsidRPr="009903A1" w:rsidRDefault="00C76982" w:rsidP="00C7698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C76982" w:rsidRPr="009903A1" w:rsidRDefault="00C76982" w:rsidP="00C7698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9727B" w:rsidRPr="009903A1" w:rsidRDefault="00C76982" w:rsidP="00C76982">
            <w:pPr>
              <w:jc w:val="left"/>
            </w:pPr>
            <w:r w:rsidRPr="009903A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9727B" w:rsidRPr="009903A1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982" w:rsidRPr="009903A1" w:rsidRDefault="00C76982" w:rsidP="00C76982">
            <w:pPr>
              <w:jc w:val="left"/>
            </w:pPr>
            <w:r w:rsidRPr="009903A1">
              <w:t>12) W odniesieniu do zamówień publicznych na dostawy:</w:t>
            </w:r>
          </w:p>
          <w:p w:rsidR="00C76982" w:rsidRPr="009903A1" w:rsidRDefault="00C76982" w:rsidP="00C76982">
            <w:pPr>
              <w:jc w:val="left"/>
            </w:pPr>
            <w:r w:rsidRPr="009903A1">
              <w:t>Czy wykonawca może przedstawić wymagane zaświadczenia sporządzone przez urzędowe instytuty lub agencje kontroli jakości o uznanych kompetencjach, potwierdzające zgodność produktów poprzez wyraźne odniesienie do specyfikacji technicznych lub norm, które zostały określone w stosownym ogłoszeniu lub dokumentach zamówienia?</w:t>
            </w:r>
          </w:p>
          <w:p w:rsidR="00C76982" w:rsidRPr="009903A1" w:rsidRDefault="00C76982" w:rsidP="00C76982">
            <w:pPr>
              <w:jc w:val="left"/>
            </w:pPr>
            <w:r w:rsidRPr="009903A1">
              <w:t>Jeżeli nie, proszę wyjaśnić dlaczego, i wskazać, jakie inne środki dowodowe mogą zostać przedstawione:</w:t>
            </w:r>
          </w:p>
          <w:p w:rsidR="0019727B" w:rsidRPr="009903A1" w:rsidRDefault="00C76982" w:rsidP="00C76982">
            <w:pPr>
              <w:jc w:val="left"/>
            </w:pPr>
            <w:r w:rsidRPr="009903A1"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982" w:rsidRPr="009903A1" w:rsidRDefault="00C76982" w:rsidP="00C7698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903A1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C76982" w:rsidRPr="009903A1" w:rsidRDefault="00C76982" w:rsidP="00C7698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C76982" w:rsidRPr="009903A1" w:rsidRDefault="00C76982" w:rsidP="00C7698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C76982" w:rsidRPr="009903A1" w:rsidRDefault="00C76982" w:rsidP="00C7698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C76982" w:rsidRPr="009903A1" w:rsidRDefault="00C76982" w:rsidP="00C7698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C76982" w:rsidRPr="009903A1" w:rsidRDefault="00C76982" w:rsidP="00C7698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C76982" w:rsidRPr="009903A1" w:rsidRDefault="00C76982" w:rsidP="00C7698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C76982" w:rsidRPr="009903A1" w:rsidRDefault="00C76982" w:rsidP="00C7698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C76982" w:rsidRPr="009903A1" w:rsidRDefault="00C76982" w:rsidP="00C7698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903A1">
              <w:rPr>
                <w:rFonts w:ascii="Arial" w:hAnsi="Arial" w:cs="Arial"/>
                <w:sz w:val="20"/>
                <w:szCs w:val="20"/>
              </w:rPr>
              <w:t>[…]</w:t>
            </w:r>
          </w:p>
          <w:p w:rsidR="00C76982" w:rsidRPr="009903A1" w:rsidRDefault="00C76982" w:rsidP="00C7698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C76982" w:rsidRPr="009903A1" w:rsidRDefault="00C76982" w:rsidP="00C7698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903A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  <w:p w:rsidR="0019727B" w:rsidRPr="009903A1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9727B" w:rsidRDefault="009B38BF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9903A1">
        <w:rPr>
          <w:rFonts w:ascii="Arial" w:hAnsi="Arial" w:cs="Arial"/>
          <w:b w:val="0"/>
          <w:sz w:val="20"/>
          <w:szCs w:val="20"/>
        </w:rPr>
        <w:t xml:space="preserve">D: Systemy zapewniania jakości i </w:t>
      </w:r>
      <w:r>
        <w:rPr>
          <w:rFonts w:ascii="Arial" w:hAnsi="Arial" w:cs="Arial"/>
          <w:b w:val="0"/>
          <w:sz w:val="20"/>
          <w:szCs w:val="20"/>
        </w:rPr>
        <w:t>normy zarządzania środowiskowego</w:t>
      </w:r>
    </w:p>
    <w:p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 xml:space="preserve">Wykonawca powinien przedstawić informacje jedynie w przypadku gdy instytucja zamawiająca lub podmiot zamawiający wymagają systemów zapewniania jakości lub norm </w:t>
      </w:r>
      <w:r>
        <w:lastRenderedPageBreak/>
        <w:t>zarządzania środowiskowego w stosownym ogłoszeniu lub w dokumentach zamówienia, o których mowa w ogłoszeniu.</w:t>
      </w:r>
    </w:p>
    <w:tbl>
      <w:tblPr>
        <w:tblW w:w="9319" w:type="dxa"/>
        <w:tblInd w:w="-128" w:type="dxa"/>
        <w:tblLayout w:type="fixed"/>
        <w:tblLook w:val="04A0"/>
      </w:tblPr>
      <w:tblGrid>
        <w:gridCol w:w="4644"/>
        <w:gridCol w:w="4675"/>
      </w:tblGrid>
      <w:tr w:rsidR="001972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Pr="00C76982" w:rsidRDefault="00C76982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b/>
                <w:strike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Pr="00C76982" w:rsidRDefault="00C76982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1972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982" w:rsidRPr="00C76982" w:rsidRDefault="00C76982" w:rsidP="00C76982">
            <w:pPr>
              <w:rPr>
                <w:strike/>
              </w:rPr>
            </w:pPr>
            <w:r w:rsidRPr="00C76982">
              <w:rPr>
                <w:strike/>
              </w:rPr>
              <w:t>Czy wykonawca będzie w stanie przedstawić zaświadczenia sporządzone przez niezależne jednostki, poświadczające spełnienie przez wykonawcę wymaganych norm zapewniania jakości, w tym w zakresie dostępności dla osób niepełnosprawnych?</w:t>
            </w:r>
          </w:p>
          <w:p w:rsidR="00C76982" w:rsidRPr="00C76982" w:rsidRDefault="00C76982" w:rsidP="00C76982">
            <w:pPr>
              <w:rPr>
                <w:strike/>
              </w:rPr>
            </w:pPr>
            <w:r w:rsidRPr="00C76982">
              <w:rPr>
                <w:strike/>
              </w:rPr>
              <w:t>Jeżeli nie, proszę wyjaśnić dlaczego, i określić, jakie inne środki dowodowe dotyczące systemu zapewniania jakości mogą zostać przedstawione:</w:t>
            </w:r>
          </w:p>
          <w:p w:rsidR="0019727B" w:rsidRPr="00C76982" w:rsidRDefault="00C76982" w:rsidP="00C76982">
            <w:pPr>
              <w:rPr>
                <w:strike/>
              </w:rPr>
            </w:pPr>
            <w:r w:rsidRPr="00C76982">
              <w:rPr>
                <w:strike/>
              </w:rPr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[……] [……]</w:t>
            </w:r>
          </w:p>
          <w:p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:rsidR="0019727B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972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982" w:rsidRPr="00C76982" w:rsidRDefault="00C76982" w:rsidP="00C76982">
            <w:pPr>
              <w:jc w:val="left"/>
              <w:rPr>
                <w:strike/>
              </w:rPr>
            </w:pPr>
            <w:r w:rsidRPr="00C76982">
              <w:rPr>
                <w:strike/>
              </w:rPr>
              <w:t>Czy wykonawca będzie w stanie przedstawić zaświadczenia sporządzone przez niezależne jednostki, poświadczające spełnienie przez wykonawcę wymogów określonych systemów lub norm zarządzania środowiskowego?</w:t>
            </w:r>
          </w:p>
          <w:p w:rsidR="00C76982" w:rsidRPr="00C76982" w:rsidRDefault="00C76982" w:rsidP="00C76982">
            <w:pPr>
              <w:jc w:val="left"/>
              <w:rPr>
                <w:strike/>
              </w:rPr>
            </w:pPr>
            <w:r w:rsidRPr="00C76982">
              <w:rPr>
                <w:strike/>
              </w:rPr>
              <w:t>Jeżeli nie, proszę wyjaśnić dlaczego, i określić, jakie inne środki dowodowe dotyczące systemów lub norm zarządzania środowiskowego mogą zostać przedstawione:</w:t>
            </w:r>
          </w:p>
          <w:p w:rsidR="0019727B" w:rsidRPr="00C76982" w:rsidRDefault="00C76982" w:rsidP="00C76982">
            <w:pPr>
              <w:jc w:val="left"/>
              <w:rPr>
                <w:strike/>
              </w:rPr>
            </w:pPr>
            <w:r w:rsidRPr="00C76982">
              <w:rPr>
                <w:strike/>
              </w:rPr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[……] [……]</w:t>
            </w:r>
          </w:p>
          <w:p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:rsidR="0019727B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19727B" w:rsidRDefault="009B38BF">
      <w:r>
        <w:br w:type="page"/>
      </w:r>
    </w:p>
    <w:p w:rsidR="0019727B" w:rsidRDefault="009B38BF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19727B" w:rsidRDefault="009B38BF">
      <w:r>
        <w:t>Wykonawca oświadcza, że:</w:t>
      </w:r>
    </w:p>
    <w:tbl>
      <w:tblPr>
        <w:tblW w:w="9319" w:type="dxa"/>
        <w:tblInd w:w="-128" w:type="dxa"/>
        <w:tblLayout w:type="fixed"/>
        <w:tblLook w:val="04A0"/>
      </w:tblPr>
      <w:tblGrid>
        <w:gridCol w:w="4644"/>
        <w:gridCol w:w="4675"/>
      </w:tblGrid>
      <w:tr w:rsidR="001972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C769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6982">
              <w:rPr>
                <w:rFonts w:ascii="Arial" w:hAnsi="Arial" w:cs="Arial"/>
                <w:b/>
                <w:sz w:val="20"/>
                <w:szCs w:val="20"/>
              </w:rPr>
              <w:t>Ograniczanie liczby kandydatów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7B" w:rsidRDefault="00C769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6982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982" w:rsidRPr="00C76982" w:rsidRDefault="00C76982" w:rsidP="00C76982">
            <w:pPr>
              <w:rPr>
                <w:strike/>
              </w:rPr>
            </w:pPr>
            <w:r w:rsidRPr="00C76982">
              <w:rPr>
                <w:strike/>
              </w:rPr>
              <w:t>W następujący sposób spełnia obiektywne i niedyskryminacyjne kryteria lub zasady, które mają być stosowane w celu ograniczenia liczby kandydatów:</w:t>
            </w:r>
          </w:p>
          <w:p w:rsidR="00C76982" w:rsidRPr="00C76982" w:rsidRDefault="00C76982" w:rsidP="00C76982">
            <w:pPr>
              <w:rPr>
                <w:strike/>
              </w:rPr>
            </w:pPr>
            <w:r w:rsidRPr="00C76982">
              <w:rPr>
                <w:strike/>
              </w:rPr>
              <w:t>W przypadku gdy wymagane są określone zaświadczenia lub inne rodzaje dowodów w formie dokumentów, proszę wskazać dla każdego z nich, czy wykonawca posiada wymagane dokumenty:</w:t>
            </w:r>
          </w:p>
          <w:p w:rsidR="0019727B" w:rsidRPr="00C76982" w:rsidRDefault="00C76982" w:rsidP="00C76982">
            <w:pPr>
              <w:rPr>
                <w:strike/>
              </w:rPr>
            </w:pPr>
            <w:r w:rsidRPr="00C76982">
              <w:rPr>
                <w:strike/>
              </w:rPr>
              <w:t>Jeżeli niektóre z tych zaświadczeń lub rodzajów dowodów w formie dokumentów są dostępne w postaci elektronicznej , proszę wskazać dla każdego z nich: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</w:p>
          <w:p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 xml:space="preserve">[] Tak [] Nie </w:t>
            </w:r>
          </w:p>
          <w:p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:rsidR="0019727B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19727B" w:rsidRDefault="009B38BF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:rsidR="0019727B" w:rsidRDefault="009B38BF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19727B" w:rsidRDefault="009B38BF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19727B" w:rsidRDefault="009B38BF"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akotwiczenieprzypisudolnego"/>
          <w:rFonts w:ascii="Arial" w:hAnsi="Arial" w:cs="Arial"/>
          <w:sz w:val="20"/>
          <w:szCs w:val="20"/>
        </w:rPr>
        <w:footnoteReference w:id="28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:rsidR="0019727B" w:rsidRDefault="009B38BF"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akotwiczenieprzypisudolnego"/>
          <w:rFonts w:ascii="Arial" w:hAnsi="Arial" w:cs="Arial"/>
          <w:sz w:val="20"/>
          <w:szCs w:val="20"/>
        </w:rPr>
        <w:footnoteReference w:id="29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:rsidR="004603A8" w:rsidRPr="004603A8" w:rsidRDefault="009B38BF" w:rsidP="004603A8">
      <w:pPr>
        <w:pStyle w:val="western"/>
        <w:rPr>
          <w:rFonts w:ascii="Arial" w:hAnsi="Arial" w:cs="Arial"/>
          <w:color w:val="auto"/>
          <w:sz w:val="20"/>
          <w:szCs w:val="20"/>
          <w:lang w:eastAsia="pl-PL"/>
        </w:rPr>
      </w:pPr>
      <w:r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</w:t>
      </w:r>
      <w:r>
        <w:rPr>
          <w:rFonts w:ascii="Arial" w:hAnsi="Arial" w:cs="Arial"/>
          <w:i/>
          <w:sz w:val="20"/>
          <w:szCs w:val="20"/>
        </w:rPr>
        <w:lastRenderedPageBreak/>
        <w:t xml:space="preserve">część/sekcję/punkt(-y), których to dotyczy] </w:t>
      </w:r>
      <w:r w:rsidRPr="001E09C2">
        <w:rPr>
          <w:i/>
          <w:sz w:val="20"/>
          <w:szCs w:val="20"/>
        </w:rPr>
        <w:t xml:space="preserve">niniejszego jednolitego europejskiego dokumentu zamówienia, na potrzeby </w:t>
      </w:r>
      <w:r w:rsidRPr="001E09C2">
        <w:rPr>
          <w:sz w:val="20"/>
          <w:szCs w:val="20"/>
        </w:rPr>
        <w:t xml:space="preserve">[określić postępowanie o udzielenie zamówienia: </w:t>
      </w:r>
    </w:p>
    <w:p w:rsidR="001E09C2" w:rsidRPr="004603A8" w:rsidRDefault="001E09C2" w:rsidP="001E09C2">
      <w:pPr>
        <w:suppressAutoHyphens w:val="0"/>
        <w:spacing w:before="100" w:beforeAutospacing="1" w:after="100" w:afterAutospacing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19727B" w:rsidRPr="00151DEF" w:rsidRDefault="009B38BF">
      <w:pPr>
        <w:rPr>
          <w:rFonts w:ascii="Arial" w:eastAsia="Arial" w:hAnsi="Arial" w:cs="Arial"/>
          <w:i/>
          <w:sz w:val="20"/>
          <w:szCs w:val="20"/>
        </w:rPr>
      </w:pPr>
      <w:r w:rsidRPr="00AD6DAE">
        <w:rPr>
          <w:rFonts w:eastAsia="Times New Roman"/>
          <w:sz w:val="20"/>
          <w:szCs w:val="20"/>
        </w:rPr>
        <w:t xml:space="preserve"> </w:t>
      </w:r>
      <w:r w:rsidRPr="00151DEF">
        <w:rPr>
          <w:rFonts w:ascii="Arial" w:eastAsia="Arial" w:hAnsi="Arial" w:cs="Arial"/>
          <w:i/>
          <w:sz w:val="20"/>
          <w:szCs w:val="20"/>
        </w:rPr>
        <w:t xml:space="preserve"> </w:t>
      </w:r>
    </w:p>
    <w:p w:rsidR="0019727B" w:rsidRDefault="009B38BF">
      <w:pPr>
        <w:spacing w:before="24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Data, miejscowość oraz –– podpis(-y): [……]</w:t>
      </w:r>
      <w:bookmarkStart w:id="12" w:name="_DV_C9391"/>
      <w:bookmarkEnd w:id="12"/>
    </w:p>
    <w:sectPr w:rsidR="0019727B" w:rsidSect="00A539DA">
      <w:footerReference w:type="default" r:id="rId8"/>
      <w:pgSz w:w="11906" w:h="16838"/>
      <w:pgMar w:top="1134" w:right="1417" w:bottom="1134" w:left="1417" w:header="0" w:footer="709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6E3" w:rsidRDefault="00B836E3">
      <w:pPr>
        <w:spacing w:before="0" w:after="0"/>
      </w:pPr>
      <w:r>
        <w:separator/>
      </w:r>
    </w:p>
  </w:endnote>
  <w:endnote w:type="continuationSeparator" w:id="0">
    <w:p w:rsidR="00B836E3" w:rsidRDefault="00B836E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Lucida Sans Unicode"/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3A1" w:rsidRDefault="009903A1">
    <w:pPr>
      <w:pStyle w:val="Stopka"/>
    </w:pPr>
    <w:r>
      <w:rPr>
        <w:rFonts w:ascii="Arial" w:hAnsi="Arial" w:cs="Arial"/>
        <w:b/>
        <w:sz w:val="48"/>
      </w:rPr>
      <w:tab/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>PAGE</w:instrText>
    </w:r>
    <w:r>
      <w:rPr>
        <w:rFonts w:ascii="Arial" w:hAnsi="Arial" w:cs="Arial"/>
        <w:sz w:val="20"/>
        <w:szCs w:val="20"/>
      </w:rPr>
      <w:fldChar w:fldCharType="separate"/>
    </w:r>
    <w:r w:rsidR="00B808B6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6E3" w:rsidRDefault="00B836E3">
      <w:pPr>
        <w:rPr>
          <w:sz w:val="12"/>
        </w:rPr>
      </w:pPr>
      <w:r>
        <w:separator/>
      </w:r>
    </w:p>
  </w:footnote>
  <w:footnote w:type="continuationSeparator" w:id="0">
    <w:p w:rsidR="00B836E3" w:rsidRDefault="00B836E3">
      <w:pPr>
        <w:rPr>
          <w:sz w:val="12"/>
        </w:rPr>
      </w:pPr>
      <w:r>
        <w:continuationSeparator/>
      </w:r>
    </w:p>
  </w:footnote>
  <w:footnote w:id="1">
    <w:p w:rsidR="009903A1" w:rsidRDefault="009903A1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9903A1" w:rsidRDefault="009903A1">
      <w:pPr>
        <w:pStyle w:val="Tekstprzypisudolnego"/>
        <w:jc w:val="left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:rsidR="009903A1" w:rsidRDefault="009903A1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9903A1" w:rsidRDefault="009903A1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9903A1" w:rsidRDefault="009903A1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9903A1" w:rsidRDefault="009903A1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9903A1" w:rsidRDefault="009903A1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9903A1" w:rsidRDefault="009903A1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9903A1" w:rsidRDefault="009903A1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9903A1" w:rsidRDefault="009903A1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:rsidR="009903A1" w:rsidRDefault="009903A1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9">
    <w:p w:rsidR="009903A1" w:rsidRDefault="009903A1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0">
    <w:p w:rsidR="009903A1" w:rsidRDefault="009903A1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1">
    <w:p w:rsidR="009903A1" w:rsidRDefault="009903A1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2">
    <w:p w:rsidR="009903A1" w:rsidRDefault="009903A1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3">
    <w:p w:rsidR="009903A1" w:rsidRDefault="009903A1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4">
    <w:p w:rsidR="009903A1" w:rsidRDefault="009903A1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5">
    <w:p w:rsidR="009903A1" w:rsidRDefault="009903A1">
      <w:pPr>
        <w:pStyle w:val="Tekstprzypisudolnego"/>
      </w:pPr>
      <w:r>
        <w:rPr>
          <w:rStyle w:val="Znakiprzypiswdolnych"/>
        </w:rPr>
        <w:footnoteRef/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16">
    <w:p w:rsidR="009903A1" w:rsidRDefault="009903A1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7">
    <w:p w:rsidR="009903A1" w:rsidRDefault="009903A1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8">
    <w:p w:rsidR="009903A1" w:rsidRDefault="009903A1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9">
    <w:p w:rsidR="009903A1" w:rsidRDefault="009903A1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0">
    <w:p w:rsidR="009903A1" w:rsidRDefault="009903A1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1">
    <w:p w:rsidR="009903A1" w:rsidRDefault="009903A1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9903A1" w:rsidRDefault="009903A1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3">
    <w:p w:rsidR="009903A1" w:rsidRDefault="009903A1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4">
    <w:p w:rsidR="009903A1" w:rsidRDefault="009903A1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5">
    <w:p w:rsidR="009903A1" w:rsidRDefault="009903A1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6">
    <w:p w:rsidR="009903A1" w:rsidRDefault="009903A1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7">
    <w:p w:rsidR="009903A1" w:rsidRDefault="009903A1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28">
    <w:p w:rsidR="009903A1" w:rsidRDefault="009903A1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29">
    <w:p w:rsidR="009903A1" w:rsidRDefault="009903A1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A09FC"/>
    <w:multiLevelType w:val="multilevel"/>
    <w:tmpl w:val="73EEE0A4"/>
    <w:lvl w:ilvl="0">
      <w:start w:val="1"/>
      <w:numFmt w:val="bullet"/>
      <w:pStyle w:val="Tiret1"/>
      <w:lvlText w:val="–"/>
      <w:lvlJc w:val="left"/>
      <w:pPr>
        <w:tabs>
          <w:tab w:val="num" w:pos="1842"/>
        </w:tabs>
        <w:ind w:left="1842" w:hanging="567"/>
      </w:pPr>
      <w:rPr>
        <w:rFonts w:ascii="Liberation Serif" w:hAnsi="Liberation Serif" w:cs="Liberation Serif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203D28"/>
    <w:multiLevelType w:val="multilevel"/>
    <w:tmpl w:val="D534C50A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 w:cs="Liberation Serif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91697A"/>
    <w:multiLevelType w:val="multilevel"/>
    <w:tmpl w:val="73A87758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>
    <w:nsid w:val="72197070"/>
    <w:multiLevelType w:val="multilevel"/>
    <w:tmpl w:val="76703AA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9727B"/>
    <w:rsid w:val="000322D9"/>
    <w:rsid w:val="00051309"/>
    <w:rsid w:val="000F68F9"/>
    <w:rsid w:val="00151DEF"/>
    <w:rsid w:val="001805E1"/>
    <w:rsid w:val="0019727B"/>
    <w:rsid w:val="001E09C2"/>
    <w:rsid w:val="002105FF"/>
    <w:rsid w:val="002B777B"/>
    <w:rsid w:val="002D2ADC"/>
    <w:rsid w:val="00333397"/>
    <w:rsid w:val="00342D8A"/>
    <w:rsid w:val="003901F9"/>
    <w:rsid w:val="003D20D4"/>
    <w:rsid w:val="0040274D"/>
    <w:rsid w:val="00413BC9"/>
    <w:rsid w:val="004603A8"/>
    <w:rsid w:val="00517511"/>
    <w:rsid w:val="0052512D"/>
    <w:rsid w:val="005660AE"/>
    <w:rsid w:val="005A788B"/>
    <w:rsid w:val="00627316"/>
    <w:rsid w:val="006A4544"/>
    <w:rsid w:val="006C0940"/>
    <w:rsid w:val="007316A1"/>
    <w:rsid w:val="007D4994"/>
    <w:rsid w:val="008512DE"/>
    <w:rsid w:val="009903A1"/>
    <w:rsid w:val="00994A11"/>
    <w:rsid w:val="009B38BF"/>
    <w:rsid w:val="00A30413"/>
    <w:rsid w:val="00A539DA"/>
    <w:rsid w:val="00A660D3"/>
    <w:rsid w:val="00AD6DAE"/>
    <w:rsid w:val="00B772C5"/>
    <w:rsid w:val="00B808B6"/>
    <w:rsid w:val="00B836E3"/>
    <w:rsid w:val="00BF6C36"/>
    <w:rsid w:val="00C54158"/>
    <w:rsid w:val="00C76982"/>
    <w:rsid w:val="00D1754E"/>
    <w:rsid w:val="00D625C3"/>
    <w:rsid w:val="00F74B25"/>
    <w:rsid w:val="00F936F2"/>
    <w:rsid w:val="00FC4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39DA"/>
    <w:pPr>
      <w:spacing w:before="120" w:after="120"/>
      <w:jc w:val="both"/>
    </w:pPr>
    <w:rPr>
      <w:rFonts w:ascii="Times New Roman" w:eastAsia="Calibri" w:hAnsi="Times New Roman" w:cs="Times New Roman"/>
      <w:szCs w:val="22"/>
      <w:lang w:bidi="ar-SA"/>
    </w:rPr>
  </w:style>
  <w:style w:type="paragraph" w:styleId="Nagwek1">
    <w:name w:val="heading 1"/>
    <w:basedOn w:val="Normalny"/>
    <w:next w:val="Normalny"/>
    <w:uiPriority w:val="9"/>
    <w:qFormat/>
    <w:rsid w:val="00A539DA"/>
    <w:pPr>
      <w:keepNext/>
      <w:keepLines/>
      <w:numPr>
        <w:numId w:val="1"/>
      </w:numPr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A539DA"/>
  </w:style>
  <w:style w:type="character" w:customStyle="1" w:styleId="WW8Num1z1">
    <w:name w:val="WW8Num1z1"/>
    <w:qFormat/>
    <w:rsid w:val="00A539DA"/>
  </w:style>
  <w:style w:type="character" w:customStyle="1" w:styleId="WW8Num1z2">
    <w:name w:val="WW8Num1z2"/>
    <w:qFormat/>
    <w:rsid w:val="00A539DA"/>
  </w:style>
  <w:style w:type="character" w:customStyle="1" w:styleId="WW8Num1z3">
    <w:name w:val="WW8Num1z3"/>
    <w:qFormat/>
    <w:rsid w:val="00A539DA"/>
  </w:style>
  <w:style w:type="character" w:customStyle="1" w:styleId="WW8Num1z4">
    <w:name w:val="WW8Num1z4"/>
    <w:qFormat/>
    <w:rsid w:val="00A539DA"/>
  </w:style>
  <w:style w:type="character" w:customStyle="1" w:styleId="WW8Num1z5">
    <w:name w:val="WW8Num1z5"/>
    <w:qFormat/>
    <w:rsid w:val="00A539DA"/>
  </w:style>
  <w:style w:type="character" w:customStyle="1" w:styleId="WW8Num1z6">
    <w:name w:val="WW8Num1z6"/>
    <w:qFormat/>
    <w:rsid w:val="00A539DA"/>
  </w:style>
  <w:style w:type="character" w:customStyle="1" w:styleId="WW8Num1z7">
    <w:name w:val="WW8Num1z7"/>
    <w:qFormat/>
    <w:rsid w:val="00A539DA"/>
  </w:style>
  <w:style w:type="character" w:customStyle="1" w:styleId="WW8Num1z8">
    <w:name w:val="WW8Num1z8"/>
    <w:qFormat/>
    <w:rsid w:val="00A539DA"/>
  </w:style>
  <w:style w:type="character" w:customStyle="1" w:styleId="WW8Num2z0">
    <w:name w:val="WW8Num2z0"/>
    <w:qFormat/>
    <w:rsid w:val="00A539DA"/>
  </w:style>
  <w:style w:type="character" w:customStyle="1" w:styleId="WW8Num2z1">
    <w:name w:val="WW8Num2z1"/>
    <w:qFormat/>
    <w:rsid w:val="00A539DA"/>
  </w:style>
  <w:style w:type="character" w:customStyle="1" w:styleId="WW8Num2z2">
    <w:name w:val="WW8Num2z2"/>
    <w:qFormat/>
    <w:rsid w:val="00A539DA"/>
  </w:style>
  <w:style w:type="character" w:customStyle="1" w:styleId="WW8Num2z3">
    <w:name w:val="WW8Num2z3"/>
    <w:qFormat/>
    <w:rsid w:val="00A539DA"/>
  </w:style>
  <w:style w:type="character" w:customStyle="1" w:styleId="WW8Num2z4">
    <w:name w:val="WW8Num2z4"/>
    <w:qFormat/>
    <w:rsid w:val="00A539DA"/>
  </w:style>
  <w:style w:type="character" w:customStyle="1" w:styleId="WW8Num2z5">
    <w:name w:val="WW8Num2z5"/>
    <w:qFormat/>
    <w:rsid w:val="00A539DA"/>
  </w:style>
  <w:style w:type="character" w:customStyle="1" w:styleId="WW8Num2z6">
    <w:name w:val="WW8Num2z6"/>
    <w:qFormat/>
    <w:rsid w:val="00A539DA"/>
  </w:style>
  <w:style w:type="character" w:customStyle="1" w:styleId="WW8Num2z7">
    <w:name w:val="WW8Num2z7"/>
    <w:qFormat/>
    <w:rsid w:val="00A539DA"/>
  </w:style>
  <w:style w:type="character" w:customStyle="1" w:styleId="WW8Num2z8">
    <w:name w:val="WW8Num2z8"/>
    <w:qFormat/>
    <w:rsid w:val="00A539DA"/>
  </w:style>
  <w:style w:type="character" w:customStyle="1" w:styleId="WW8Num3z0">
    <w:name w:val="WW8Num3z0"/>
    <w:qFormat/>
    <w:rsid w:val="00A539DA"/>
    <w:rPr>
      <w:rFonts w:ascii="Liberation Serif" w:hAnsi="Liberation Serif" w:cs="Liberation Serif"/>
    </w:rPr>
  </w:style>
  <w:style w:type="character" w:customStyle="1" w:styleId="WW8Num4z0">
    <w:name w:val="WW8Num4z0"/>
    <w:qFormat/>
    <w:rsid w:val="00A539DA"/>
    <w:rPr>
      <w:rFonts w:ascii="Liberation Serif" w:hAnsi="Liberation Serif" w:cs="Liberation Serif"/>
    </w:rPr>
  </w:style>
  <w:style w:type="character" w:customStyle="1" w:styleId="Domylnaczcionkaakapitu1">
    <w:name w:val="Domyślna czcionka akapitu1"/>
    <w:qFormat/>
    <w:rsid w:val="00A539DA"/>
  </w:style>
  <w:style w:type="character" w:customStyle="1" w:styleId="NormalBoldChar">
    <w:name w:val="NormalBold Char"/>
    <w:qFormat/>
    <w:rsid w:val="00A539DA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qFormat/>
    <w:rsid w:val="00A539DA"/>
    <w:rPr>
      <w:b/>
      <w:i/>
      <w:spacing w:val="0"/>
    </w:rPr>
  </w:style>
  <w:style w:type="character" w:customStyle="1" w:styleId="ZnakZnak3">
    <w:name w:val="Znak Znak3"/>
    <w:qFormat/>
    <w:rsid w:val="00A539DA"/>
    <w:rPr>
      <w:rFonts w:ascii="Times New Roman" w:eastAsia="Calibri" w:hAnsi="Times New Roman" w:cs="Times New Roman"/>
      <w:sz w:val="24"/>
    </w:rPr>
  </w:style>
  <w:style w:type="character" w:customStyle="1" w:styleId="ZnakZnak2">
    <w:name w:val="Znak Znak2"/>
    <w:qFormat/>
    <w:rsid w:val="00A539DA"/>
    <w:rPr>
      <w:rFonts w:ascii="Times New Roman" w:eastAsia="Calibri" w:hAnsi="Times New Roman" w:cs="Times New Roman"/>
      <w:sz w:val="20"/>
      <w:szCs w:val="20"/>
    </w:rPr>
  </w:style>
  <w:style w:type="character" w:customStyle="1" w:styleId="Znakiprzypiswdolnych">
    <w:name w:val="Znaki przypisów dolnych"/>
    <w:qFormat/>
    <w:rsid w:val="00A539DA"/>
    <w:rPr>
      <w:shd w:val="clear" w:color="auto" w:fill="auto"/>
      <w:vertAlign w:val="superscript"/>
    </w:rPr>
  </w:style>
  <w:style w:type="character" w:customStyle="1" w:styleId="ZnakZnak4">
    <w:name w:val="Znak Znak4"/>
    <w:qFormat/>
    <w:rsid w:val="00A539DA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ZnakZnak1">
    <w:name w:val="Znak Znak1"/>
    <w:qFormat/>
    <w:rsid w:val="00A539DA"/>
    <w:rPr>
      <w:rFonts w:ascii="Times New Roman" w:eastAsia="Calibri" w:hAnsi="Times New Roman" w:cs="Times New Roman"/>
      <w:sz w:val="24"/>
    </w:rPr>
  </w:style>
  <w:style w:type="character" w:customStyle="1" w:styleId="ZnakZnak">
    <w:name w:val="Znak Znak"/>
    <w:qFormat/>
    <w:rsid w:val="00A539DA"/>
    <w:rPr>
      <w:rFonts w:ascii="Segoe UI" w:eastAsia="Calibri" w:hAnsi="Segoe UI" w:cs="Segoe UI"/>
      <w:sz w:val="18"/>
      <w:szCs w:val="18"/>
    </w:rPr>
  </w:style>
  <w:style w:type="character" w:styleId="Odwoanieprzypisudolnego">
    <w:name w:val="footnote reference"/>
    <w:qFormat/>
    <w:rsid w:val="00A539DA"/>
    <w:rPr>
      <w:vertAlign w:val="superscript"/>
    </w:rPr>
  </w:style>
  <w:style w:type="character" w:customStyle="1" w:styleId="Znakiprzypiswkocowych">
    <w:name w:val="Znaki przypisów końcowych"/>
    <w:qFormat/>
    <w:rsid w:val="00A539DA"/>
    <w:rPr>
      <w:vertAlign w:val="superscript"/>
    </w:rPr>
  </w:style>
  <w:style w:type="character" w:customStyle="1" w:styleId="WW-Znakiprzypiswkocowych">
    <w:name w:val="WW-Znaki przypisów końcowych"/>
    <w:qFormat/>
    <w:rsid w:val="00A539DA"/>
  </w:style>
  <w:style w:type="character" w:styleId="Odwoanieprzypisukocowego">
    <w:name w:val="endnote reference"/>
    <w:qFormat/>
    <w:rsid w:val="00A539DA"/>
    <w:rPr>
      <w:vertAlign w:val="superscript"/>
    </w:rPr>
  </w:style>
  <w:style w:type="character" w:customStyle="1" w:styleId="Zakotwiczenieprzypisudolnego">
    <w:name w:val="Zakotwiczenie przypisu dolnego"/>
    <w:rsid w:val="00A539DA"/>
    <w:rPr>
      <w:vertAlign w:val="superscript"/>
    </w:rPr>
  </w:style>
  <w:style w:type="character" w:customStyle="1" w:styleId="Numeracjawierszy">
    <w:name w:val="Numeracja wierszy"/>
    <w:rsid w:val="00A539DA"/>
  </w:style>
  <w:style w:type="character" w:customStyle="1" w:styleId="Zakotwiczenieprzypisukocowego">
    <w:name w:val="Zakotwiczenie przypisu końcowego"/>
    <w:rsid w:val="00A539DA"/>
    <w:rPr>
      <w:vertAlign w:val="superscript"/>
    </w:rPr>
  </w:style>
  <w:style w:type="paragraph" w:styleId="Nagwek">
    <w:name w:val="header"/>
    <w:basedOn w:val="Normalny"/>
    <w:next w:val="Tekstpodstawowy"/>
    <w:rsid w:val="00A539DA"/>
    <w:pPr>
      <w:spacing w:before="0" w:after="0"/>
    </w:pPr>
  </w:style>
  <w:style w:type="paragraph" w:styleId="Tekstpodstawowy">
    <w:name w:val="Body Text"/>
    <w:basedOn w:val="Normalny"/>
    <w:rsid w:val="00A539DA"/>
    <w:pPr>
      <w:spacing w:before="0" w:after="140" w:line="276" w:lineRule="auto"/>
    </w:pPr>
  </w:style>
  <w:style w:type="paragraph" w:styleId="Lista">
    <w:name w:val="List"/>
    <w:basedOn w:val="Tekstpodstawowy"/>
    <w:rsid w:val="00A539DA"/>
    <w:rPr>
      <w:rFonts w:cs="Arial"/>
    </w:rPr>
  </w:style>
  <w:style w:type="paragraph" w:styleId="Legenda">
    <w:name w:val="caption"/>
    <w:basedOn w:val="Normalny"/>
    <w:qFormat/>
    <w:rsid w:val="00A539DA"/>
    <w:pPr>
      <w:suppressLineNumbers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A539DA"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qFormat/>
    <w:rsid w:val="00A539DA"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ormalBold">
    <w:name w:val="NormalBold"/>
    <w:basedOn w:val="Normalny"/>
    <w:qFormat/>
    <w:rsid w:val="00A539DA"/>
    <w:pPr>
      <w:widowControl w:val="0"/>
      <w:spacing w:before="0" w:after="0"/>
      <w:jc w:val="left"/>
    </w:pPr>
    <w:rPr>
      <w:rFonts w:eastAsia="Times New Roman"/>
      <w:b/>
    </w:rPr>
  </w:style>
  <w:style w:type="paragraph" w:customStyle="1" w:styleId="Gwkaistopka">
    <w:name w:val="Główka i stopka"/>
    <w:basedOn w:val="Normalny"/>
    <w:qFormat/>
    <w:rsid w:val="00A539DA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rsid w:val="00A539DA"/>
    <w:pPr>
      <w:spacing w:before="360" w:after="0"/>
      <w:ind w:left="-850" w:right="-850"/>
      <w:jc w:val="left"/>
    </w:pPr>
  </w:style>
  <w:style w:type="paragraph" w:styleId="Tekstprzypisudolnego">
    <w:name w:val="footnote text"/>
    <w:basedOn w:val="Normalny"/>
    <w:rsid w:val="00A539DA"/>
    <w:pPr>
      <w:spacing w:before="0" w:after="0"/>
      <w:ind w:left="720" w:hanging="720"/>
    </w:pPr>
    <w:rPr>
      <w:sz w:val="20"/>
      <w:szCs w:val="20"/>
    </w:rPr>
  </w:style>
  <w:style w:type="paragraph" w:customStyle="1" w:styleId="Text1">
    <w:name w:val="Text 1"/>
    <w:basedOn w:val="Normalny"/>
    <w:qFormat/>
    <w:rsid w:val="00A539DA"/>
    <w:pPr>
      <w:ind w:left="850"/>
    </w:pPr>
  </w:style>
  <w:style w:type="paragraph" w:customStyle="1" w:styleId="NormalLeft">
    <w:name w:val="Normal Left"/>
    <w:basedOn w:val="Normalny"/>
    <w:qFormat/>
    <w:rsid w:val="00A539DA"/>
    <w:pPr>
      <w:jc w:val="left"/>
    </w:pPr>
  </w:style>
  <w:style w:type="paragraph" w:customStyle="1" w:styleId="Tiret0">
    <w:name w:val="Tiret 0"/>
    <w:basedOn w:val="Normalny"/>
    <w:qFormat/>
    <w:rsid w:val="00A539DA"/>
    <w:pPr>
      <w:numPr>
        <w:numId w:val="4"/>
      </w:numPr>
    </w:pPr>
  </w:style>
  <w:style w:type="paragraph" w:customStyle="1" w:styleId="Tiret1">
    <w:name w:val="Tiret 1"/>
    <w:basedOn w:val="Normalny"/>
    <w:qFormat/>
    <w:rsid w:val="00A539DA"/>
    <w:pPr>
      <w:numPr>
        <w:numId w:val="3"/>
      </w:numPr>
    </w:pPr>
  </w:style>
  <w:style w:type="paragraph" w:customStyle="1" w:styleId="NumPar1">
    <w:name w:val="NumPar 1"/>
    <w:basedOn w:val="Normalny"/>
    <w:next w:val="Text1"/>
    <w:qFormat/>
    <w:rsid w:val="00A539DA"/>
    <w:pPr>
      <w:numPr>
        <w:numId w:val="2"/>
      </w:numPr>
    </w:pPr>
  </w:style>
  <w:style w:type="paragraph" w:customStyle="1" w:styleId="NumPar2">
    <w:name w:val="NumPar 2"/>
    <w:basedOn w:val="Normalny"/>
    <w:next w:val="Text1"/>
    <w:qFormat/>
    <w:rsid w:val="00A539DA"/>
    <w:pPr>
      <w:tabs>
        <w:tab w:val="num" w:pos="850"/>
      </w:tabs>
      <w:ind w:left="850" w:hanging="850"/>
    </w:pPr>
  </w:style>
  <w:style w:type="paragraph" w:customStyle="1" w:styleId="NumPar3">
    <w:name w:val="NumPar 3"/>
    <w:basedOn w:val="Normalny"/>
    <w:next w:val="Text1"/>
    <w:qFormat/>
    <w:rsid w:val="00A539DA"/>
    <w:pPr>
      <w:tabs>
        <w:tab w:val="num" w:pos="850"/>
      </w:tabs>
      <w:ind w:left="850" w:hanging="850"/>
    </w:pPr>
  </w:style>
  <w:style w:type="paragraph" w:customStyle="1" w:styleId="NumPar4">
    <w:name w:val="NumPar 4"/>
    <w:basedOn w:val="Normalny"/>
    <w:next w:val="Text1"/>
    <w:qFormat/>
    <w:rsid w:val="00A539DA"/>
    <w:pPr>
      <w:tabs>
        <w:tab w:val="num" w:pos="850"/>
      </w:tabs>
      <w:ind w:left="850" w:hanging="850"/>
    </w:pPr>
  </w:style>
  <w:style w:type="paragraph" w:customStyle="1" w:styleId="ChapterTitle">
    <w:name w:val="ChapterTitle"/>
    <w:basedOn w:val="Normalny"/>
    <w:next w:val="Normalny"/>
    <w:qFormat/>
    <w:rsid w:val="00A539DA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qFormat/>
    <w:rsid w:val="00A539DA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qFormat/>
    <w:rsid w:val="00A539DA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qFormat/>
    <w:rsid w:val="00A539DA"/>
    <w:pPr>
      <w:keepNext/>
      <w:spacing w:before="360"/>
      <w:jc w:val="center"/>
    </w:pPr>
    <w:rPr>
      <w:i/>
    </w:rPr>
  </w:style>
  <w:style w:type="paragraph" w:styleId="Tekstdymka">
    <w:name w:val="Balloon Text"/>
    <w:basedOn w:val="Normalny"/>
    <w:qFormat/>
    <w:rsid w:val="00A539DA"/>
    <w:pPr>
      <w:spacing w:before="0" w:after="0"/>
    </w:pPr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qFormat/>
    <w:rsid w:val="00A539DA"/>
    <w:pPr>
      <w:spacing w:before="280" w:after="0"/>
      <w:jc w:val="left"/>
    </w:pPr>
    <w:rPr>
      <w:rFonts w:eastAsia="Times New Roman"/>
      <w:b/>
      <w:bCs/>
      <w:color w:val="000000"/>
      <w:szCs w:val="24"/>
    </w:rPr>
  </w:style>
  <w:style w:type="paragraph" w:customStyle="1" w:styleId="Zawartotabeli">
    <w:name w:val="Zawartość tabeli"/>
    <w:basedOn w:val="Normalny"/>
    <w:qFormat/>
    <w:rsid w:val="00A539DA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A539DA"/>
    <w:pPr>
      <w:jc w:val="center"/>
    </w:pPr>
    <w:rPr>
      <w:b/>
      <w:bCs/>
    </w:rPr>
  </w:style>
  <w:style w:type="numbering" w:customStyle="1" w:styleId="WW8Num1">
    <w:name w:val="WW8Num1"/>
    <w:qFormat/>
    <w:rsid w:val="00A539DA"/>
  </w:style>
  <w:style w:type="numbering" w:customStyle="1" w:styleId="WW8Num2">
    <w:name w:val="WW8Num2"/>
    <w:qFormat/>
    <w:rsid w:val="00A539DA"/>
  </w:style>
  <w:style w:type="numbering" w:customStyle="1" w:styleId="WW8Num3">
    <w:name w:val="WW8Num3"/>
    <w:qFormat/>
    <w:rsid w:val="00A539DA"/>
  </w:style>
  <w:style w:type="numbering" w:customStyle="1" w:styleId="WW8Num4">
    <w:name w:val="WW8Num4"/>
    <w:qFormat/>
    <w:rsid w:val="00A539DA"/>
  </w:style>
  <w:style w:type="table" w:styleId="Tabela-Siatka">
    <w:name w:val="Table Grid"/>
    <w:basedOn w:val="Standardowy"/>
    <w:rsid w:val="003D20D4"/>
    <w:pPr>
      <w:suppressAutoHyphens w:val="0"/>
      <w:spacing w:before="120" w:after="120"/>
      <w:jc w:val="both"/>
    </w:pPr>
    <w:rPr>
      <w:rFonts w:ascii="Calibri" w:eastAsia="Calibri" w:hAnsi="Calibri" w:cs="Times New Roman"/>
      <w:sz w:val="20"/>
      <w:szCs w:val="20"/>
      <w:lang w:eastAsia="pl-PL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B9592-2C4D-4189-9839-9964CF5AE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4475</Words>
  <Characters>26851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STANDARDOWY FORMULARZ JEDNOLITEGO EUROPEJSKIEGO DOKUMENTU ZAMÓWIENIA</vt:lpstr>
    </vt:vector>
  </TitlesOfParts>
  <Company/>
  <LinksUpToDate>false</LinksUpToDate>
  <CharactersWithSpaces>31264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STANDARDOWY FORMULARZ JEDNOLITEGO EUROPEJSKIEGO DOKUMENTU ZAMÓWIENIA</dc:title>
  <dc:creator>Kowalski Artur</dc:creator>
  <cp:lastModifiedBy>Bozena</cp:lastModifiedBy>
  <cp:revision>2</cp:revision>
  <cp:lastPrinted>2023-04-28T08:55:00Z</cp:lastPrinted>
  <dcterms:created xsi:type="dcterms:W3CDTF">2023-06-26T10:28:00Z</dcterms:created>
  <dcterms:modified xsi:type="dcterms:W3CDTF">2023-06-26T10:28:00Z</dcterms:modified>
  <dc:language>pl-PL</dc:language>
</cp:coreProperties>
</file>