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C205" w14:textId="77777777" w:rsidR="00BC4149" w:rsidRPr="007337CB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Załącznik Nr 2</w:t>
      </w:r>
    </w:p>
    <w:p w14:paraId="3376F8FB" w14:textId="28466BD8" w:rsidR="00A97F05" w:rsidRPr="007337CB" w:rsidRDefault="00BC4149" w:rsidP="007337CB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7337CB">
        <w:rPr>
          <w:rFonts w:cstheme="minorHAns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t xml:space="preserve">rstwo Energetyki Cieplnej S.A. 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br/>
      </w: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B5117C">
        <w:rPr>
          <w:rFonts w:cstheme="minorHAnsi"/>
          <w:b/>
          <w:color w:val="000000"/>
          <w:sz w:val="24"/>
          <w:szCs w:val="24"/>
        </w:rPr>
        <w:t>materiałów elektrycznych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A35F07" w:rsidRPr="007337CB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>PN/</w:t>
      </w:r>
      <w:r w:rsidR="00B5117C">
        <w:rPr>
          <w:rFonts w:cstheme="minorHAnsi"/>
          <w:b/>
          <w:color w:val="000000"/>
          <w:sz w:val="24"/>
          <w:szCs w:val="24"/>
          <w:lang w:eastAsia="pl-PL"/>
        </w:rPr>
        <w:t>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7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>/D</w:t>
      </w:r>
      <w:r w:rsidR="00BE00E5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A97F05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763A93BD" w14:textId="77777777" w:rsidR="00BC4149" w:rsidRPr="007337CB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14:paraId="4042C2B4" w14:textId="77777777" w:rsidR="00BC4149" w:rsidRPr="007337CB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OŚWIADCZENIE</w:t>
      </w:r>
    </w:p>
    <w:p w14:paraId="5C3455C5" w14:textId="77777777"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7337CB">
        <w:rPr>
          <w:rFonts w:cstheme="minorHAnsi"/>
          <w:sz w:val="24"/>
          <w:szCs w:val="24"/>
        </w:rPr>
        <w:t>o spełnianiu warunków udziału w postępowaniu</w:t>
      </w:r>
    </w:p>
    <w:p w14:paraId="5ECB535C" w14:textId="77777777"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14:paraId="3949E6BC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Wykonawcy:</w:t>
      </w:r>
    </w:p>
    <w:p w14:paraId="63258CDE" w14:textId="77777777" w:rsidR="00BC4149" w:rsidRPr="007337CB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14:paraId="329A00EF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2293F5" w14:textId="77777777" w:rsidR="00BC4149" w:rsidRPr="007337CB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14:paraId="1E93149E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0B8AB97C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63FA737B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Zamawiającego:</w:t>
      </w:r>
    </w:p>
    <w:p w14:paraId="1A2D20AF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14:paraId="504B9BBC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7FA2640B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13E4F7A7" w14:textId="683F0A0A" w:rsidR="00CE2436" w:rsidRPr="007337CB" w:rsidRDefault="00BC4149" w:rsidP="00CE2436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7337CB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7337CB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7337CB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7337CB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B5117C">
        <w:rPr>
          <w:rFonts w:cstheme="minorHAnsi"/>
          <w:b/>
          <w:color w:val="000000"/>
          <w:sz w:val="24"/>
          <w:szCs w:val="24"/>
        </w:rPr>
        <w:t>materiałów elektrycznych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 xml:space="preserve"> (PN/</w:t>
      </w:r>
      <w:r w:rsidR="00B5117C">
        <w:rPr>
          <w:rFonts w:cstheme="minorHAnsi"/>
          <w:b/>
          <w:color w:val="000000"/>
          <w:sz w:val="24"/>
          <w:szCs w:val="24"/>
          <w:lang w:eastAsia="pl-PL"/>
        </w:rPr>
        <w:t>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7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/D</w:t>
      </w:r>
      <w:r w:rsidR="007337CB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7337CB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51FD8CAC" w14:textId="77777777" w:rsidR="00FD01E2" w:rsidRPr="007337CB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070A7582" w14:textId="77777777" w:rsidR="00BC4149" w:rsidRPr="007337CB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7337CB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14:paraId="374AB998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48BECCFE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14:paraId="5ACAFEC5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14:paraId="389CA4E2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C6E395B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B9B4E4B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17855C" w14:textId="77777777" w:rsidR="00BA1EF3" w:rsidRPr="007337CB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="00BA1EF3" w:rsidRPr="007337CB">
        <w:rPr>
          <w:rFonts w:cstheme="minorHAnsi"/>
          <w:sz w:val="24"/>
          <w:szCs w:val="24"/>
        </w:rPr>
        <w:tab/>
      </w:r>
      <w:r w:rsidR="007337C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7337CB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14:paraId="51640CC3" w14:textId="77777777" w:rsidR="004C3C44" w:rsidRPr="00E315AC" w:rsidRDefault="007337CB" w:rsidP="007337CB">
      <w:pPr>
        <w:spacing w:line="271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BA1EF3" w:rsidRPr="00E315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E315AC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E315AC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9076" w14:textId="77777777" w:rsidR="00952004" w:rsidRDefault="00952004" w:rsidP="008C04FB">
      <w:pPr>
        <w:spacing w:after="0" w:line="240" w:lineRule="auto"/>
      </w:pPr>
      <w:r>
        <w:separator/>
      </w:r>
    </w:p>
  </w:endnote>
  <w:endnote w:type="continuationSeparator" w:id="0">
    <w:p w14:paraId="34FE88A7" w14:textId="77777777" w:rsidR="00952004" w:rsidRDefault="00952004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FCA7" w14:textId="77777777" w:rsidR="00952004" w:rsidRDefault="00952004" w:rsidP="008C04FB">
      <w:pPr>
        <w:spacing w:after="0" w:line="240" w:lineRule="auto"/>
      </w:pPr>
      <w:r>
        <w:separator/>
      </w:r>
    </w:p>
  </w:footnote>
  <w:footnote w:type="continuationSeparator" w:id="0">
    <w:p w14:paraId="5C18FBCC" w14:textId="77777777" w:rsidR="00952004" w:rsidRDefault="00952004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1123681">
    <w:abstractNumId w:val="12"/>
  </w:num>
  <w:num w:numId="2" w16cid:durableId="1447197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84198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525296">
    <w:abstractNumId w:val="9"/>
  </w:num>
  <w:num w:numId="5" w16cid:durableId="222520433">
    <w:abstractNumId w:val="2"/>
  </w:num>
  <w:num w:numId="6" w16cid:durableId="1838380767">
    <w:abstractNumId w:val="5"/>
  </w:num>
  <w:num w:numId="7" w16cid:durableId="346297994">
    <w:abstractNumId w:val="17"/>
  </w:num>
  <w:num w:numId="8" w16cid:durableId="1988171170">
    <w:abstractNumId w:val="30"/>
  </w:num>
  <w:num w:numId="9" w16cid:durableId="178278093">
    <w:abstractNumId w:val="3"/>
  </w:num>
  <w:num w:numId="10" w16cid:durableId="1036393171">
    <w:abstractNumId w:val="10"/>
  </w:num>
  <w:num w:numId="11" w16cid:durableId="1141651223">
    <w:abstractNumId w:val="0"/>
  </w:num>
  <w:num w:numId="12" w16cid:durableId="127555551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23894">
    <w:abstractNumId w:val="4"/>
  </w:num>
  <w:num w:numId="14" w16cid:durableId="1631279584">
    <w:abstractNumId w:val="20"/>
  </w:num>
  <w:num w:numId="15" w16cid:durableId="1322194875">
    <w:abstractNumId w:val="8"/>
  </w:num>
  <w:num w:numId="16" w16cid:durableId="2112043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03194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445150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608244">
    <w:abstractNumId w:val="26"/>
  </w:num>
  <w:num w:numId="20" w16cid:durableId="198786474">
    <w:abstractNumId w:val="13"/>
  </w:num>
  <w:num w:numId="21" w16cid:durableId="1376659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139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716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1335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14055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463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22877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3803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8006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606257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3337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39888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3142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806358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9331920">
    <w:abstractNumId w:val="23"/>
  </w:num>
  <w:num w:numId="36" w16cid:durableId="1808156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5257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5613925">
    <w:abstractNumId w:val="11"/>
  </w:num>
  <w:num w:numId="39" w16cid:durableId="288827432">
    <w:abstractNumId w:val="16"/>
  </w:num>
  <w:num w:numId="40" w16cid:durableId="447237114">
    <w:abstractNumId w:val="1"/>
  </w:num>
  <w:num w:numId="41" w16cid:durableId="1711150903">
    <w:abstractNumId w:val="27"/>
  </w:num>
  <w:num w:numId="42" w16cid:durableId="1758944417">
    <w:abstractNumId w:val="25"/>
  </w:num>
  <w:num w:numId="43" w16cid:durableId="1576743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02D15"/>
    <w:rsid w:val="00033531"/>
    <w:rsid w:val="000412E3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4130D"/>
    <w:rsid w:val="00150D99"/>
    <w:rsid w:val="00156780"/>
    <w:rsid w:val="00160F46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337CB"/>
    <w:rsid w:val="007572E5"/>
    <w:rsid w:val="00762AB5"/>
    <w:rsid w:val="00764958"/>
    <w:rsid w:val="00780A29"/>
    <w:rsid w:val="007921C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52004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4E14"/>
    <w:rsid w:val="00A2768A"/>
    <w:rsid w:val="00A32168"/>
    <w:rsid w:val="00A35F07"/>
    <w:rsid w:val="00A36912"/>
    <w:rsid w:val="00A36A89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D6442"/>
    <w:rsid w:val="00AF19E8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5117C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2436"/>
    <w:rsid w:val="00CE4CA7"/>
    <w:rsid w:val="00CF7977"/>
    <w:rsid w:val="00D10F46"/>
    <w:rsid w:val="00D17EA0"/>
    <w:rsid w:val="00D30E6C"/>
    <w:rsid w:val="00D31997"/>
    <w:rsid w:val="00D73140"/>
    <w:rsid w:val="00DA7A7D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15AC"/>
    <w:rsid w:val="00E3740E"/>
    <w:rsid w:val="00E50261"/>
    <w:rsid w:val="00E51260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2025-04-10T06:02:00Z</dcterms:modified>
</cp:coreProperties>
</file>