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520E" w14:textId="05A62F92" w:rsidR="0053055E" w:rsidRDefault="00473780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Załącznik N</w:t>
      </w:r>
      <w:r w:rsidR="0053055E">
        <w:rPr>
          <w:rFonts w:ascii="Times New Roman" w:hAnsi="Times New Roman"/>
          <w:b/>
          <w:sz w:val="24"/>
          <w:szCs w:val="24"/>
        </w:rPr>
        <w:t xml:space="preserve">r </w:t>
      </w:r>
      <w:r w:rsidR="000165FA">
        <w:rPr>
          <w:rFonts w:ascii="Times New Roman" w:hAnsi="Times New Roman"/>
          <w:b/>
          <w:sz w:val="24"/>
          <w:szCs w:val="24"/>
        </w:rPr>
        <w:t>4.2.</w:t>
      </w:r>
      <w:r w:rsidR="0053055E">
        <w:rPr>
          <w:rFonts w:ascii="Times New Roman" w:hAnsi="Times New Roman"/>
          <w:b/>
          <w:sz w:val="24"/>
          <w:szCs w:val="24"/>
        </w:rPr>
        <w:t xml:space="preserve"> </w:t>
      </w:r>
      <w:r w:rsidR="0053055E" w:rsidRPr="00734605">
        <w:rPr>
          <w:rFonts w:ascii="Times New Roman" w:hAnsi="Times New Roman"/>
          <w:b/>
          <w:sz w:val="24"/>
          <w:szCs w:val="24"/>
        </w:rPr>
        <w:t>do SWZ</w:t>
      </w:r>
      <w:r w:rsidR="0053055E" w:rsidRPr="00734605">
        <w:rPr>
          <w:rFonts w:ascii="Times New Roman" w:hAnsi="Times New Roman"/>
          <w:b/>
          <w:sz w:val="18"/>
          <w:szCs w:val="18"/>
        </w:rPr>
        <w:t xml:space="preserve"> </w:t>
      </w:r>
    </w:p>
    <w:p w14:paraId="6D410715" w14:textId="095E4B52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72B9B1E1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58E9EB50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20F54F87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7DF8C45B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4B91E0D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366BE689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6477D95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2DD1BC30" w14:textId="77777777" w:rsidR="000165FA" w:rsidRDefault="000165FA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bookmarkStart w:id="0" w:name="_Hlk66786753"/>
    </w:p>
    <w:p w14:paraId="259900D5" w14:textId="72E74868" w:rsidR="00267BD5" w:rsidRDefault="005D61BE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267BD5">
        <w:rPr>
          <w:rFonts w:ascii="Arial" w:hAnsi="Arial" w:cs="Arial"/>
          <w:b/>
          <w:sz w:val="20"/>
          <w:szCs w:val="20"/>
        </w:rPr>
        <w:t>ŚWIADCZENIE</w:t>
      </w:r>
      <w:r w:rsidR="00CE74A4">
        <w:rPr>
          <w:rFonts w:ascii="Arial" w:hAnsi="Arial" w:cs="Arial"/>
          <w:b/>
          <w:sz w:val="20"/>
          <w:szCs w:val="20"/>
        </w:rPr>
        <w:t xml:space="preserve"> WYKONAWCY</w:t>
      </w:r>
    </w:p>
    <w:p w14:paraId="087C3BEE" w14:textId="5D0FA054" w:rsidR="00CE74A4" w:rsidRDefault="00CE74A4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</w:t>
      </w:r>
      <w:bookmarkEnd w:id="0"/>
      <w:r>
        <w:rPr>
          <w:rFonts w:ascii="Arial" w:hAnsi="Arial" w:cs="Arial"/>
          <w:b/>
          <w:sz w:val="20"/>
          <w:szCs w:val="20"/>
        </w:rPr>
        <w:t>Ustawy z dnia 11 września 2019 r. – Prawo zamówień publicznych (Dz.U. z 20</w:t>
      </w:r>
      <w:r w:rsidR="000165FA">
        <w:rPr>
          <w:rFonts w:ascii="Arial" w:hAnsi="Arial" w:cs="Arial"/>
          <w:b/>
          <w:sz w:val="20"/>
          <w:szCs w:val="20"/>
        </w:rPr>
        <w:t>2</w:t>
      </w:r>
      <w:r w:rsidR="00D613C4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r., poz. </w:t>
      </w:r>
      <w:r w:rsidR="00FD3BAC">
        <w:rPr>
          <w:rFonts w:ascii="Arial" w:hAnsi="Arial" w:cs="Arial"/>
          <w:b/>
          <w:sz w:val="20"/>
          <w:szCs w:val="20"/>
        </w:rPr>
        <w:t>1</w:t>
      </w:r>
      <w:r w:rsidR="00D613C4">
        <w:rPr>
          <w:rFonts w:ascii="Arial" w:hAnsi="Arial" w:cs="Arial"/>
          <w:b/>
          <w:sz w:val="20"/>
          <w:szCs w:val="20"/>
        </w:rPr>
        <w:t>320</w:t>
      </w:r>
      <w:r w:rsidR="00466A5D">
        <w:rPr>
          <w:rFonts w:ascii="Arial" w:hAnsi="Arial" w:cs="Arial"/>
          <w:b/>
          <w:sz w:val="20"/>
          <w:szCs w:val="20"/>
        </w:rPr>
        <w:t xml:space="preserve"> ze zm.</w:t>
      </w:r>
      <w:r>
        <w:rPr>
          <w:rFonts w:ascii="Arial" w:hAnsi="Arial" w:cs="Arial"/>
          <w:b/>
          <w:sz w:val="20"/>
          <w:szCs w:val="20"/>
        </w:rPr>
        <w:t>)</w:t>
      </w:r>
    </w:p>
    <w:p w14:paraId="188CD478" w14:textId="59C261FD" w:rsidR="00267BD5" w:rsidRPr="00D613C4" w:rsidRDefault="00CE74A4" w:rsidP="009978F0">
      <w:pPr>
        <w:spacing w:before="24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65FA">
        <w:rPr>
          <w:rFonts w:ascii="Arial" w:hAnsi="Arial" w:cs="Arial"/>
          <w:sz w:val="20"/>
          <w:szCs w:val="20"/>
        </w:rPr>
        <w:t xml:space="preserve">Przystępując do postępowania o udzielenie </w:t>
      </w:r>
      <w:r w:rsidR="00267BD5" w:rsidRPr="000165FA">
        <w:rPr>
          <w:rFonts w:ascii="Arial" w:hAnsi="Arial" w:cs="Arial"/>
          <w:sz w:val="20"/>
          <w:szCs w:val="20"/>
        </w:rPr>
        <w:t>o udzielenie zamówienia publicznego</w:t>
      </w:r>
      <w:r w:rsidR="00267BD5" w:rsidRPr="000165FA">
        <w:rPr>
          <w:rFonts w:ascii="Arial" w:hAnsi="Arial" w:cs="Arial"/>
          <w:sz w:val="20"/>
          <w:szCs w:val="20"/>
        </w:rPr>
        <w:br/>
        <w:t xml:space="preserve">pn. </w:t>
      </w:r>
      <w:r w:rsidR="001840EA" w:rsidRPr="001840EA">
        <w:rPr>
          <w:rFonts w:ascii="Arial" w:hAnsi="Arial" w:cs="Arial"/>
          <w:b/>
          <w:bCs/>
          <w:sz w:val="20"/>
          <w:szCs w:val="20"/>
        </w:rPr>
        <w:t>Przedłużenie licencji oprogramowania antywirusowego ESET Protect Enterprise ON-PREM na 700 stanowisk</w:t>
      </w:r>
      <w:r w:rsidR="001840EA">
        <w:rPr>
          <w:rFonts w:ascii="Arial" w:hAnsi="Arial" w:cs="Arial"/>
          <w:b/>
          <w:bCs/>
          <w:sz w:val="20"/>
          <w:szCs w:val="20"/>
        </w:rPr>
        <w:t xml:space="preserve"> </w:t>
      </w:r>
      <w:r w:rsidR="009978F0" w:rsidRPr="009978F0">
        <w:rPr>
          <w:rFonts w:ascii="Arial" w:hAnsi="Arial" w:cs="Arial"/>
          <w:b/>
          <w:bCs/>
          <w:sz w:val="20"/>
          <w:szCs w:val="20"/>
        </w:rPr>
        <w:t>Nr referencyjny: ZP/PN/16/03/2025</w:t>
      </w:r>
      <w:r w:rsidR="009978F0">
        <w:rPr>
          <w:rFonts w:ascii="Arial" w:hAnsi="Arial" w:cs="Arial"/>
          <w:b/>
          <w:bCs/>
          <w:sz w:val="20"/>
          <w:szCs w:val="20"/>
        </w:rPr>
        <w:t xml:space="preserve"> </w:t>
      </w:r>
      <w:r w:rsidR="00466A5D">
        <w:rPr>
          <w:rFonts w:ascii="Arial" w:hAnsi="Arial" w:cs="Arial"/>
          <w:b/>
          <w:bCs/>
          <w:sz w:val="20"/>
          <w:szCs w:val="20"/>
        </w:rPr>
        <w:t>p</w:t>
      </w:r>
      <w:r w:rsidR="00267BD5" w:rsidRPr="000165FA">
        <w:rPr>
          <w:rFonts w:ascii="Arial" w:hAnsi="Arial" w:cs="Arial"/>
          <w:sz w:val="20"/>
          <w:szCs w:val="20"/>
        </w:rPr>
        <w:t xml:space="preserve">rowadzonego w trybie </w:t>
      </w:r>
      <w:r w:rsidRPr="000165FA">
        <w:rPr>
          <w:rFonts w:ascii="Arial" w:hAnsi="Arial" w:cs="Arial"/>
          <w:sz w:val="20"/>
          <w:szCs w:val="20"/>
        </w:rPr>
        <w:t>podstawowym</w:t>
      </w:r>
      <w:r w:rsidR="00267BD5" w:rsidRPr="000165FA">
        <w:rPr>
          <w:rFonts w:ascii="Arial" w:hAnsi="Arial" w:cs="Arial"/>
          <w:sz w:val="20"/>
          <w:szCs w:val="20"/>
        </w:rPr>
        <w:t>, na podstawie ustawy Prawo zamówień publicznych (Dz. U. z 20</w:t>
      </w:r>
      <w:r w:rsidR="00AA4350">
        <w:rPr>
          <w:rFonts w:ascii="Arial" w:hAnsi="Arial" w:cs="Arial"/>
          <w:sz w:val="20"/>
          <w:szCs w:val="20"/>
        </w:rPr>
        <w:t>2</w:t>
      </w:r>
      <w:r w:rsidR="00D613C4">
        <w:rPr>
          <w:rFonts w:ascii="Arial" w:hAnsi="Arial" w:cs="Arial"/>
          <w:sz w:val="20"/>
          <w:szCs w:val="20"/>
        </w:rPr>
        <w:t>4</w:t>
      </w:r>
      <w:r w:rsidR="00473780">
        <w:rPr>
          <w:rFonts w:ascii="Arial" w:hAnsi="Arial" w:cs="Arial"/>
          <w:sz w:val="20"/>
          <w:szCs w:val="20"/>
        </w:rPr>
        <w:t xml:space="preserve"> </w:t>
      </w:r>
      <w:r w:rsidR="00267BD5" w:rsidRPr="000165FA">
        <w:rPr>
          <w:rFonts w:ascii="Arial" w:hAnsi="Arial" w:cs="Arial"/>
          <w:sz w:val="20"/>
          <w:szCs w:val="20"/>
        </w:rPr>
        <w:t xml:space="preserve">r. poz. </w:t>
      </w:r>
      <w:r w:rsidR="00FD3BAC">
        <w:rPr>
          <w:rFonts w:ascii="Arial" w:hAnsi="Arial" w:cs="Arial"/>
          <w:sz w:val="20"/>
          <w:szCs w:val="20"/>
        </w:rPr>
        <w:t>1</w:t>
      </w:r>
      <w:r w:rsidR="00D613C4">
        <w:rPr>
          <w:rFonts w:ascii="Arial" w:hAnsi="Arial" w:cs="Arial"/>
          <w:sz w:val="20"/>
          <w:szCs w:val="20"/>
        </w:rPr>
        <w:t>320</w:t>
      </w:r>
      <w:r w:rsidR="00466A5D">
        <w:rPr>
          <w:rFonts w:ascii="Arial" w:hAnsi="Arial" w:cs="Arial"/>
          <w:sz w:val="20"/>
          <w:szCs w:val="20"/>
        </w:rPr>
        <w:t xml:space="preserve"> ze zm.</w:t>
      </w:r>
      <w:r w:rsidR="00267BD5" w:rsidRPr="000165FA">
        <w:rPr>
          <w:rFonts w:ascii="Arial" w:hAnsi="Arial" w:cs="Arial"/>
          <w:sz w:val="20"/>
          <w:szCs w:val="20"/>
        </w:rPr>
        <w:t>), zwanej dalej</w:t>
      </w:r>
      <w:r w:rsidR="00DE747C" w:rsidRPr="000165FA">
        <w:rPr>
          <w:rFonts w:ascii="Arial" w:hAnsi="Arial" w:cs="Arial"/>
          <w:sz w:val="20"/>
          <w:szCs w:val="20"/>
        </w:rPr>
        <w:t>:</w:t>
      </w:r>
      <w:r w:rsidR="00267BD5" w:rsidRPr="000165FA">
        <w:rPr>
          <w:rFonts w:ascii="Arial" w:hAnsi="Arial" w:cs="Arial"/>
          <w:sz w:val="20"/>
          <w:szCs w:val="20"/>
        </w:rPr>
        <w:t xml:space="preserve"> </w:t>
      </w:r>
      <w:r w:rsidR="00DE747C" w:rsidRPr="000165FA">
        <w:rPr>
          <w:rFonts w:ascii="Arial" w:hAnsi="Arial" w:cs="Arial"/>
          <w:sz w:val="20"/>
          <w:szCs w:val="20"/>
        </w:rPr>
        <w:t>„U</w:t>
      </w:r>
      <w:r w:rsidR="00267BD5" w:rsidRPr="000165FA">
        <w:rPr>
          <w:rFonts w:ascii="Arial" w:hAnsi="Arial" w:cs="Arial"/>
          <w:sz w:val="20"/>
          <w:szCs w:val="20"/>
        </w:rPr>
        <w:t>stawą</w:t>
      </w:r>
      <w:r w:rsidR="00DE747C" w:rsidRPr="000165FA">
        <w:rPr>
          <w:rFonts w:ascii="Arial" w:hAnsi="Arial" w:cs="Arial"/>
          <w:sz w:val="20"/>
          <w:szCs w:val="20"/>
        </w:rPr>
        <w:t xml:space="preserve"> Pzp”,</w:t>
      </w:r>
      <w:r w:rsidR="00267BD5" w:rsidRPr="000165FA">
        <w:rPr>
          <w:rFonts w:ascii="Arial" w:hAnsi="Arial" w:cs="Arial"/>
          <w:sz w:val="20"/>
          <w:szCs w:val="20"/>
        </w:rPr>
        <w:t xml:space="preserve"> oświadczam, </w:t>
      </w:r>
      <w:r w:rsidRPr="000165FA">
        <w:rPr>
          <w:rFonts w:ascii="Arial" w:hAnsi="Arial" w:cs="Arial"/>
          <w:sz w:val="20"/>
          <w:szCs w:val="20"/>
        </w:rPr>
        <w:t>co następuje</w:t>
      </w:r>
      <w:r w:rsidR="00267BD5" w:rsidRPr="000165FA">
        <w:rPr>
          <w:rFonts w:ascii="Arial" w:hAnsi="Arial" w:cs="Arial"/>
          <w:sz w:val="20"/>
          <w:szCs w:val="20"/>
        </w:rPr>
        <w:t>:</w:t>
      </w:r>
    </w:p>
    <w:p w14:paraId="463D8504" w14:textId="6779EB95" w:rsidR="000165FA" w:rsidRPr="000165FA" w:rsidRDefault="000165FA" w:rsidP="00132D75">
      <w:pPr>
        <w:pStyle w:val="Akapitzlist"/>
        <w:numPr>
          <w:ilvl w:val="0"/>
          <w:numId w:val="11"/>
        </w:numPr>
        <w:spacing w:before="120"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165FA">
        <w:rPr>
          <w:rFonts w:ascii="Arial" w:hAnsi="Arial" w:cs="Arial"/>
          <w:b/>
          <w:sz w:val="20"/>
          <w:szCs w:val="20"/>
        </w:rPr>
        <w:t>Nie podlegam wykluczeniu z postępowania na podstawie art. 108 ust 1 ustawy Pzp.</w:t>
      </w:r>
    </w:p>
    <w:p w14:paraId="4124CBC9" w14:textId="77777777" w:rsidR="000165FA" w:rsidRPr="00E16B79" w:rsidRDefault="000165FA" w:rsidP="000165F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16B79">
        <w:rPr>
          <w:rFonts w:ascii="Arial" w:hAnsi="Arial" w:cs="Arial"/>
          <w:sz w:val="20"/>
          <w:szCs w:val="20"/>
        </w:rPr>
        <w:t xml:space="preserve">Oświadczam, że </w:t>
      </w:r>
      <w:r w:rsidRPr="00245A4E">
        <w:rPr>
          <w:rFonts w:ascii="Arial" w:hAnsi="Arial" w:cs="Arial"/>
          <w:sz w:val="20"/>
          <w:szCs w:val="20"/>
        </w:rPr>
        <w:t>zachodzą w stosunku do mnie podstawy wykluczenia</w:t>
      </w:r>
      <w:r w:rsidRPr="00E16B79">
        <w:rPr>
          <w:rFonts w:ascii="Arial" w:hAnsi="Arial" w:cs="Arial"/>
          <w:sz w:val="20"/>
          <w:szCs w:val="20"/>
        </w:rPr>
        <w:t xml:space="preserve"> z postępowania na podstawie art. </w:t>
      </w:r>
      <w:r>
        <w:rPr>
          <w:rFonts w:ascii="Arial" w:hAnsi="Arial" w:cs="Arial"/>
          <w:sz w:val="20"/>
          <w:szCs w:val="20"/>
        </w:rPr>
        <w:t>108 ust. ………</w:t>
      </w:r>
      <w:r w:rsidRPr="00E16B79">
        <w:rPr>
          <w:rFonts w:ascii="Arial" w:hAnsi="Arial" w:cs="Arial"/>
          <w:sz w:val="20"/>
          <w:szCs w:val="20"/>
        </w:rPr>
        <w:t xml:space="preserve"> ustawy P</w:t>
      </w:r>
      <w:r>
        <w:rPr>
          <w:rFonts w:ascii="Arial" w:hAnsi="Arial" w:cs="Arial"/>
          <w:sz w:val="20"/>
          <w:szCs w:val="20"/>
        </w:rPr>
        <w:t>zp</w:t>
      </w:r>
      <w:r w:rsidRPr="00E16B79">
        <w:rPr>
          <w:rFonts w:ascii="Arial" w:hAnsi="Arial" w:cs="Arial"/>
          <w:sz w:val="20"/>
          <w:szCs w:val="20"/>
        </w:rPr>
        <w:t xml:space="preserve"> </w:t>
      </w:r>
      <w:r w:rsidRPr="00E16B79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1 - 6)*</w:t>
      </w:r>
    </w:p>
    <w:p w14:paraId="3BAAB5FC" w14:textId="77777777" w:rsidR="000165FA" w:rsidRPr="00E16B79" w:rsidRDefault="000165FA" w:rsidP="000165F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16B79">
        <w:rPr>
          <w:rFonts w:ascii="Arial" w:hAnsi="Arial" w:cs="Arial"/>
          <w:sz w:val="20"/>
          <w:szCs w:val="20"/>
        </w:rPr>
        <w:t>Jednocześnie oświadczam, że w związku z ww. okolicznością, na podstawie art. 110 ust. 2 ustawy P</w:t>
      </w:r>
      <w:r>
        <w:rPr>
          <w:rFonts w:ascii="Arial" w:hAnsi="Arial" w:cs="Arial"/>
          <w:sz w:val="20"/>
          <w:szCs w:val="20"/>
        </w:rPr>
        <w:t>zp</w:t>
      </w:r>
      <w:r w:rsidRPr="00E16B79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1F1467D4" w14:textId="77777777" w:rsidR="000165FA" w:rsidRDefault="000165FA" w:rsidP="000165FA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E16B7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CDFFD57" w14:textId="4B232D1C" w:rsidR="000165FA" w:rsidRPr="000165FA" w:rsidRDefault="000165FA" w:rsidP="00132D75">
      <w:pPr>
        <w:pStyle w:val="Akapitzlist"/>
        <w:numPr>
          <w:ilvl w:val="0"/>
          <w:numId w:val="11"/>
        </w:numPr>
        <w:spacing w:before="120"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165FA">
        <w:rPr>
          <w:rFonts w:ascii="Arial" w:hAnsi="Arial" w:cs="Arial"/>
          <w:b/>
          <w:sz w:val="20"/>
          <w:szCs w:val="20"/>
        </w:rPr>
        <w:t>Nie podlegam wykluczeniu z postępowania na podstawie art. 109 ust 1 pkt 4, 5, 7 ustawy Pzp.</w:t>
      </w:r>
    </w:p>
    <w:p w14:paraId="6806DDD3" w14:textId="308EB415" w:rsidR="000165FA" w:rsidRPr="00E16B79" w:rsidRDefault="000165FA" w:rsidP="000165F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16B79">
        <w:rPr>
          <w:rFonts w:ascii="Arial" w:hAnsi="Arial" w:cs="Arial"/>
          <w:sz w:val="20"/>
          <w:szCs w:val="20"/>
        </w:rPr>
        <w:t xml:space="preserve">Oświadczam, że </w:t>
      </w:r>
      <w:r w:rsidRPr="00245A4E">
        <w:rPr>
          <w:rFonts w:ascii="Arial" w:hAnsi="Arial" w:cs="Arial"/>
          <w:sz w:val="20"/>
          <w:szCs w:val="20"/>
        </w:rPr>
        <w:t>zachodzą w stosunku do mnie podstawy wykluczenia</w:t>
      </w:r>
      <w:r w:rsidRPr="00E16B79">
        <w:rPr>
          <w:rFonts w:ascii="Arial" w:hAnsi="Arial" w:cs="Arial"/>
          <w:sz w:val="20"/>
          <w:szCs w:val="20"/>
        </w:rPr>
        <w:t xml:space="preserve"> z postępowania na podstawie art. </w:t>
      </w:r>
      <w:r>
        <w:rPr>
          <w:rFonts w:ascii="Arial" w:hAnsi="Arial" w:cs="Arial"/>
          <w:sz w:val="20"/>
          <w:szCs w:val="20"/>
        </w:rPr>
        <w:t>109 ust. ……….</w:t>
      </w:r>
      <w:r w:rsidRPr="00E16B79">
        <w:rPr>
          <w:rFonts w:ascii="Arial" w:hAnsi="Arial" w:cs="Arial"/>
          <w:sz w:val="20"/>
          <w:szCs w:val="20"/>
        </w:rPr>
        <w:t xml:space="preserve"> ustawy P</w:t>
      </w:r>
      <w:r>
        <w:rPr>
          <w:rFonts w:ascii="Arial" w:hAnsi="Arial" w:cs="Arial"/>
          <w:sz w:val="20"/>
          <w:szCs w:val="20"/>
        </w:rPr>
        <w:t>zp</w:t>
      </w:r>
      <w:r w:rsidRPr="00E16B79">
        <w:rPr>
          <w:rFonts w:ascii="Arial" w:hAnsi="Arial" w:cs="Arial"/>
          <w:sz w:val="20"/>
          <w:szCs w:val="20"/>
        </w:rPr>
        <w:t xml:space="preserve"> </w:t>
      </w:r>
      <w:r w:rsidRPr="00E16B79">
        <w:rPr>
          <w:rFonts w:ascii="Arial" w:hAnsi="Arial" w:cs="Arial"/>
          <w:i/>
          <w:sz w:val="20"/>
          <w:szCs w:val="20"/>
        </w:rPr>
        <w:t>(podać mającą zastosowanie podstawę wykluczenia</w:t>
      </w:r>
      <w:r>
        <w:rPr>
          <w:rFonts w:ascii="Arial" w:hAnsi="Arial" w:cs="Arial"/>
          <w:i/>
          <w:sz w:val="20"/>
          <w:szCs w:val="20"/>
        </w:rPr>
        <w:t xml:space="preserve"> spośród wymienionych w art. 109</w:t>
      </w:r>
      <w:r w:rsidRPr="00E16B79">
        <w:rPr>
          <w:rFonts w:ascii="Arial" w:hAnsi="Arial" w:cs="Arial"/>
          <w:i/>
          <w:sz w:val="20"/>
          <w:szCs w:val="20"/>
        </w:rPr>
        <w:t xml:space="preserve"> ust. 1</w:t>
      </w:r>
      <w:r>
        <w:rPr>
          <w:rFonts w:ascii="Arial" w:hAnsi="Arial" w:cs="Arial"/>
          <w:i/>
          <w:sz w:val="20"/>
          <w:szCs w:val="20"/>
        </w:rPr>
        <w:t xml:space="preserve"> pkt 4,</w:t>
      </w:r>
      <w:r w:rsidRPr="00E16B79">
        <w:rPr>
          <w:rFonts w:ascii="Arial" w:hAnsi="Arial" w:cs="Arial"/>
          <w:i/>
          <w:sz w:val="20"/>
          <w:szCs w:val="20"/>
        </w:rPr>
        <w:t>)*</w:t>
      </w:r>
    </w:p>
    <w:p w14:paraId="4638BD7C" w14:textId="7F98E0E2" w:rsidR="007F24F1" w:rsidRDefault="007F24F1" w:rsidP="00132D7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7F24F1">
        <w:rPr>
          <w:rFonts w:ascii="Arial" w:hAnsi="Arial" w:cs="Arial"/>
          <w:b/>
          <w:bCs/>
          <w:color w:val="000000"/>
          <w:sz w:val="20"/>
          <w:szCs w:val="20"/>
          <w:u w:color="000000"/>
          <w:bdr w:val="nil"/>
          <w:lang w:eastAsia="pl-PL"/>
        </w:rPr>
        <w:t>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26F8280D" w14:textId="77777777" w:rsidR="007F24F1" w:rsidRPr="007F24F1" w:rsidRDefault="007F24F1" w:rsidP="007F24F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32F60DC4" w14:textId="7E4D92D4" w:rsidR="00132D75" w:rsidRPr="00F11CE2" w:rsidRDefault="007F24F1" w:rsidP="00F11CE2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  <w:bdr w:val="nil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u w:color="000000"/>
          <w:bdr w:val="nil"/>
          <w:lang w:eastAsia="pl-PL"/>
        </w:rPr>
        <w:t>S</w:t>
      </w:r>
      <w:r w:rsidR="000165FA" w:rsidRPr="000165FA">
        <w:rPr>
          <w:rFonts w:ascii="Arial" w:hAnsi="Arial" w:cs="Arial"/>
          <w:b/>
          <w:color w:val="000000"/>
          <w:sz w:val="20"/>
          <w:szCs w:val="20"/>
          <w:u w:color="000000"/>
          <w:bdr w:val="nil"/>
          <w:lang w:eastAsia="pl-PL"/>
        </w:rPr>
        <w:t xml:space="preserve">pełniam warunki udziału </w:t>
      </w:r>
      <w:r w:rsidR="000165FA" w:rsidRPr="000165FA">
        <w:rPr>
          <w:rFonts w:ascii="Arial" w:hAnsi="Arial" w:cs="Arial"/>
          <w:color w:val="000000"/>
          <w:sz w:val="20"/>
          <w:szCs w:val="20"/>
          <w:u w:color="000000"/>
          <w:bdr w:val="nil"/>
          <w:lang w:eastAsia="pl-PL"/>
        </w:rPr>
        <w:t>w postępowaniu określone przez zamawiającego w  Specyfikacji Warunków Zamów</w:t>
      </w:r>
      <w:r>
        <w:rPr>
          <w:rFonts w:ascii="Arial" w:hAnsi="Arial" w:cs="Arial"/>
          <w:color w:val="000000"/>
          <w:sz w:val="20"/>
          <w:szCs w:val="20"/>
          <w:u w:color="000000"/>
          <w:bdr w:val="nil"/>
          <w:lang w:eastAsia="pl-PL"/>
        </w:rPr>
        <w:t>i</w:t>
      </w:r>
      <w:r w:rsidR="000165FA" w:rsidRPr="000165FA">
        <w:rPr>
          <w:rFonts w:ascii="Arial" w:hAnsi="Arial" w:cs="Arial"/>
          <w:color w:val="000000"/>
          <w:sz w:val="20"/>
          <w:szCs w:val="20"/>
          <w:u w:color="000000"/>
          <w:bdr w:val="nil"/>
          <w:lang w:eastAsia="pl-PL"/>
        </w:rPr>
        <w:t>enia</w:t>
      </w:r>
    </w:p>
    <w:p w14:paraId="3A22A176" w14:textId="77777777" w:rsidR="00D613C4" w:rsidRPr="00D613C4" w:rsidRDefault="00D613C4" w:rsidP="00D613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D0F410" w14:textId="2045180D" w:rsidR="000165FA" w:rsidRPr="00245A4E" w:rsidRDefault="000165FA" w:rsidP="00132D7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5A4E">
        <w:rPr>
          <w:rFonts w:ascii="Arial" w:hAnsi="Arial" w:cs="Arial"/>
          <w:b/>
          <w:sz w:val="20"/>
          <w:szCs w:val="20"/>
        </w:rPr>
        <w:lastRenderedPageBreak/>
        <w:t>Informacja w związku z poleganiem na zasobach innych podmiotów</w:t>
      </w:r>
      <w:r w:rsidRPr="00245A4E">
        <w:rPr>
          <w:rFonts w:ascii="Arial" w:hAnsi="Arial" w:cs="Arial"/>
          <w:sz w:val="20"/>
          <w:szCs w:val="20"/>
        </w:rPr>
        <w:t xml:space="preserve">: </w:t>
      </w:r>
    </w:p>
    <w:p w14:paraId="6C2FEFA3" w14:textId="77777777" w:rsidR="000165FA" w:rsidRDefault="000165FA" w:rsidP="000165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A4E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402"/>
      </w:tblGrid>
      <w:tr w:rsidR="000165FA" w:rsidRPr="00204DBA" w14:paraId="51979011" w14:textId="77777777" w:rsidTr="00491B81">
        <w:trPr>
          <w:trHeight w:val="328"/>
        </w:trPr>
        <w:tc>
          <w:tcPr>
            <w:tcW w:w="2694" w:type="dxa"/>
            <w:vAlign w:val="center"/>
          </w:tcPr>
          <w:p w14:paraId="06093ABA" w14:textId="77777777" w:rsidR="000165FA" w:rsidRPr="00204DBA" w:rsidRDefault="000165FA" w:rsidP="00491B81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04DBA">
              <w:rPr>
                <w:rFonts w:ascii="Arial" w:hAnsi="Arial" w:cs="Arial"/>
                <w:sz w:val="20"/>
                <w:szCs w:val="20"/>
              </w:rPr>
              <w:t xml:space="preserve">Pełna nazwa </w:t>
            </w:r>
            <w:r>
              <w:rPr>
                <w:rFonts w:ascii="Arial" w:hAnsi="Arial" w:cs="Arial"/>
                <w:sz w:val="20"/>
                <w:szCs w:val="20"/>
              </w:rPr>
              <w:t>Podmiotu</w:t>
            </w:r>
          </w:p>
        </w:tc>
        <w:tc>
          <w:tcPr>
            <w:tcW w:w="6402" w:type="dxa"/>
          </w:tcPr>
          <w:p w14:paraId="2B1EA473" w14:textId="77777777" w:rsidR="000165FA" w:rsidRPr="00204DBA" w:rsidRDefault="000165FA" w:rsidP="00491B81">
            <w:pPr>
              <w:ind w:right="4528"/>
              <w:jc w:val="center"/>
              <w:rPr>
                <w:rFonts w:ascii="Arial" w:hAnsi="Arial" w:cs="Arial"/>
              </w:rPr>
            </w:pPr>
          </w:p>
        </w:tc>
      </w:tr>
      <w:tr w:rsidR="000165FA" w:rsidRPr="00204DBA" w14:paraId="3B3A268B" w14:textId="77777777" w:rsidTr="00491B81">
        <w:trPr>
          <w:trHeight w:val="268"/>
        </w:trPr>
        <w:tc>
          <w:tcPr>
            <w:tcW w:w="2694" w:type="dxa"/>
            <w:vAlign w:val="center"/>
          </w:tcPr>
          <w:p w14:paraId="3E7EB02C" w14:textId="77777777" w:rsidR="000165FA" w:rsidRPr="00204DBA" w:rsidRDefault="000165FA" w:rsidP="00491B81">
            <w:pPr>
              <w:rPr>
                <w:rFonts w:ascii="Arial" w:hAnsi="Arial" w:cs="Arial"/>
                <w:sz w:val="20"/>
                <w:szCs w:val="20"/>
              </w:rPr>
            </w:pPr>
            <w:r w:rsidRPr="00204DBA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402" w:type="dxa"/>
          </w:tcPr>
          <w:p w14:paraId="1D395337" w14:textId="77777777" w:rsidR="000165FA" w:rsidRPr="00204DBA" w:rsidRDefault="000165FA" w:rsidP="00491B81">
            <w:pPr>
              <w:ind w:right="4528"/>
              <w:jc w:val="center"/>
              <w:rPr>
                <w:rFonts w:ascii="Arial" w:hAnsi="Arial" w:cs="Arial"/>
              </w:rPr>
            </w:pPr>
          </w:p>
        </w:tc>
      </w:tr>
    </w:tbl>
    <w:p w14:paraId="540B6F33" w14:textId="77777777" w:rsidR="00132D75" w:rsidRDefault="00132D75" w:rsidP="000165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E579DD" w14:textId="5FC99950" w:rsidR="000165FA" w:rsidRPr="00245A4E" w:rsidRDefault="000165FA" w:rsidP="00132D7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45A4E">
        <w:rPr>
          <w:rFonts w:ascii="Arial" w:hAnsi="Arial" w:cs="Arial"/>
          <w:sz w:val="20"/>
          <w:szCs w:val="20"/>
        </w:rPr>
        <w:t>w następującym zakresie: 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……………………………………………………………….……….</w:t>
      </w:r>
      <w:r w:rsidRPr="00245A4E">
        <w:rPr>
          <w:rFonts w:ascii="Arial" w:hAnsi="Arial" w:cs="Arial"/>
          <w:sz w:val="20"/>
          <w:szCs w:val="20"/>
        </w:rPr>
        <w:t>……</w:t>
      </w:r>
      <w:r w:rsidRPr="00245A4E">
        <w:rPr>
          <w:rFonts w:ascii="Arial" w:hAnsi="Arial" w:cs="Arial"/>
          <w:i/>
          <w:sz w:val="20"/>
          <w:szCs w:val="20"/>
        </w:rPr>
        <w:t xml:space="preserve"> </w:t>
      </w:r>
    </w:p>
    <w:p w14:paraId="3E80E52F" w14:textId="77777777" w:rsidR="000165FA" w:rsidRDefault="000165FA" w:rsidP="000165FA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245A4E">
        <w:rPr>
          <w:rFonts w:ascii="Arial" w:hAnsi="Arial" w:cs="Arial"/>
          <w:i/>
          <w:sz w:val="20"/>
          <w:szCs w:val="20"/>
        </w:rPr>
        <w:t xml:space="preserve"> (wskazać podmiot i określić odpowiedni </w:t>
      </w:r>
      <w:r>
        <w:rPr>
          <w:rFonts w:ascii="Arial" w:hAnsi="Arial" w:cs="Arial"/>
          <w:i/>
          <w:sz w:val="20"/>
          <w:szCs w:val="20"/>
        </w:rPr>
        <w:t>zakres dla wskazanego podmiotu)</w:t>
      </w:r>
    </w:p>
    <w:p w14:paraId="79D78296" w14:textId="77777777" w:rsidR="000165FA" w:rsidRPr="005E2D75" w:rsidRDefault="000165FA" w:rsidP="00132D7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/>
        </w:rPr>
      </w:pPr>
      <w:r w:rsidRPr="005E2D75">
        <w:rPr>
          <w:b/>
        </w:rPr>
        <w:t xml:space="preserve">Oświadczenie dotyczące podmiotu, </w:t>
      </w:r>
      <w:r>
        <w:rPr>
          <w:b/>
        </w:rPr>
        <w:t>na którego zasoby powołuje się W</w:t>
      </w:r>
      <w:r w:rsidRPr="005E2D75">
        <w:rPr>
          <w:b/>
        </w:rPr>
        <w:t>ykonawca:</w:t>
      </w:r>
    </w:p>
    <w:p w14:paraId="5BB9A7CE" w14:textId="77777777" w:rsidR="000165FA" w:rsidRDefault="000165FA" w:rsidP="000165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5A5C">
        <w:rPr>
          <w:rFonts w:ascii="Arial" w:hAnsi="Arial" w:cs="Arial"/>
          <w:sz w:val="20"/>
          <w:szCs w:val="20"/>
        </w:rPr>
        <w:t>Oświadczam, że w stosunku do następującego/ych podmiotu/tów, na którego/ych zasoby powołuję się w niniejszym postępowaniu, tj.: 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402"/>
      </w:tblGrid>
      <w:tr w:rsidR="000165FA" w:rsidRPr="00204DBA" w14:paraId="33AF5A3E" w14:textId="77777777" w:rsidTr="00491B81">
        <w:trPr>
          <w:trHeight w:val="621"/>
        </w:trPr>
        <w:tc>
          <w:tcPr>
            <w:tcW w:w="2694" w:type="dxa"/>
            <w:vAlign w:val="center"/>
          </w:tcPr>
          <w:p w14:paraId="7C6778A7" w14:textId="77777777" w:rsidR="000165FA" w:rsidRPr="00204DBA" w:rsidRDefault="000165FA" w:rsidP="00491B81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04DBA">
              <w:rPr>
                <w:rFonts w:ascii="Arial" w:hAnsi="Arial" w:cs="Arial"/>
                <w:sz w:val="20"/>
                <w:szCs w:val="20"/>
              </w:rPr>
              <w:t xml:space="preserve">Pełna nazwa </w:t>
            </w:r>
            <w:r>
              <w:rPr>
                <w:rFonts w:ascii="Arial" w:hAnsi="Arial" w:cs="Arial"/>
                <w:sz w:val="20"/>
                <w:szCs w:val="20"/>
              </w:rPr>
              <w:t>Podmiotu</w:t>
            </w:r>
          </w:p>
        </w:tc>
        <w:tc>
          <w:tcPr>
            <w:tcW w:w="6402" w:type="dxa"/>
          </w:tcPr>
          <w:p w14:paraId="288C914F" w14:textId="77777777" w:rsidR="000165FA" w:rsidRPr="00204DBA" w:rsidRDefault="000165FA" w:rsidP="00491B81">
            <w:pPr>
              <w:ind w:right="4528"/>
              <w:jc w:val="center"/>
              <w:rPr>
                <w:rFonts w:ascii="Arial" w:hAnsi="Arial" w:cs="Arial"/>
              </w:rPr>
            </w:pPr>
          </w:p>
        </w:tc>
      </w:tr>
      <w:tr w:rsidR="000165FA" w:rsidRPr="00204DBA" w14:paraId="594E165F" w14:textId="77777777" w:rsidTr="00491B81">
        <w:trPr>
          <w:trHeight w:val="687"/>
        </w:trPr>
        <w:tc>
          <w:tcPr>
            <w:tcW w:w="2694" w:type="dxa"/>
            <w:vAlign w:val="center"/>
          </w:tcPr>
          <w:p w14:paraId="6925CE7E" w14:textId="77777777" w:rsidR="000165FA" w:rsidRPr="00204DBA" w:rsidRDefault="000165FA" w:rsidP="00491B81">
            <w:pPr>
              <w:rPr>
                <w:rFonts w:ascii="Arial" w:hAnsi="Arial" w:cs="Arial"/>
                <w:sz w:val="20"/>
                <w:szCs w:val="20"/>
              </w:rPr>
            </w:pPr>
            <w:r w:rsidRPr="00204DBA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402" w:type="dxa"/>
          </w:tcPr>
          <w:p w14:paraId="6A6FAD09" w14:textId="77777777" w:rsidR="000165FA" w:rsidRPr="00204DBA" w:rsidRDefault="000165FA" w:rsidP="00491B81">
            <w:pPr>
              <w:ind w:right="4528"/>
              <w:jc w:val="center"/>
              <w:rPr>
                <w:rFonts w:ascii="Arial" w:hAnsi="Arial" w:cs="Arial"/>
              </w:rPr>
            </w:pPr>
          </w:p>
        </w:tc>
      </w:tr>
      <w:tr w:rsidR="000165FA" w:rsidRPr="00204DBA" w14:paraId="1D1443EE" w14:textId="77777777" w:rsidTr="00491B81">
        <w:trPr>
          <w:trHeight w:val="510"/>
        </w:trPr>
        <w:tc>
          <w:tcPr>
            <w:tcW w:w="2694" w:type="dxa"/>
            <w:vAlign w:val="center"/>
          </w:tcPr>
          <w:p w14:paraId="23BD2E21" w14:textId="77777777" w:rsidR="000165FA" w:rsidRPr="00204DBA" w:rsidRDefault="000165FA" w:rsidP="00491B81">
            <w:pPr>
              <w:ind w:right="-21"/>
              <w:rPr>
                <w:rFonts w:ascii="Arial" w:hAnsi="Arial" w:cs="Arial"/>
                <w:sz w:val="20"/>
                <w:szCs w:val="20"/>
              </w:rPr>
            </w:pPr>
            <w:r w:rsidRPr="00204DBA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402" w:type="dxa"/>
          </w:tcPr>
          <w:p w14:paraId="2B9F65E1" w14:textId="77777777" w:rsidR="000165FA" w:rsidRPr="00204DBA" w:rsidRDefault="000165FA" w:rsidP="00491B81">
            <w:pPr>
              <w:ind w:right="4528"/>
              <w:jc w:val="center"/>
              <w:rPr>
                <w:rFonts w:ascii="Arial" w:hAnsi="Arial" w:cs="Arial"/>
              </w:rPr>
            </w:pPr>
          </w:p>
        </w:tc>
      </w:tr>
    </w:tbl>
    <w:p w14:paraId="5C2BE2A8" w14:textId="7A8FBFAC" w:rsidR="00132D75" w:rsidRDefault="000165FA" w:rsidP="000165FA">
      <w:pPr>
        <w:jc w:val="both"/>
        <w:rPr>
          <w:rFonts w:ascii="Arial" w:hAnsi="Arial" w:cs="Arial"/>
          <w:i/>
          <w:sz w:val="20"/>
          <w:szCs w:val="20"/>
        </w:rPr>
      </w:pPr>
      <w:r w:rsidRPr="00415A5C">
        <w:rPr>
          <w:rFonts w:ascii="Arial" w:hAnsi="Arial" w:cs="Arial"/>
          <w:i/>
          <w:sz w:val="20"/>
          <w:szCs w:val="20"/>
        </w:rPr>
        <w:t xml:space="preserve"> </w:t>
      </w:r>
      <w:r w:rsidR="00132D75">
        <w:rPr>
          <w:rFonts w:ascii="Arial" w:hAnsi="Arial" w:cs="Arial"/>
          <w:i/>
          <w:sz w:val="20"/>
          <w:szCs w:val="20"/>
        </w:rPr>
        <w:t xml:space="preserve">     </w:t>
      </w:r>
      <w:r w:rsidRPr="00415A5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</w:p>
    <w:p w14:paraId="2D7EB71C" w14:textId="7818CD00" w:rsidR="000165FA" w:rsidRPr="00415A5C" w:rsidRDefault="00132D75" w:rsidP="00016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083324">
        <w:rPr>
          <w:rFonts w:ascii="Arial" w:hAnsi="Arial" w:cs="Arial"/>
          <w:i/>
          <w:sz w:val="20"/>
          <w:szCs w:val="20"/>
        </w:rPr>
        <w:t xml:space="preserve">   </w:t>
      </w:r>
      <w:r w:rsidR="000165FA" w:rsidRPr="00415A5C">
        <w:rPr>
          <w:rFonts w:ascii="Arial" w:hAnsi="Arial" w:cs="Arial"/>
          <w:i/>
          <w:sz w:val="20"/>
          <w:szCs w:val="20"/>
        </w:rPr>
        <w:t xml:space="preserve"> </w:t>
      </w:r>
      <w:r w:rsidR="000165FA" w:rsidRPr="00415A5C">
        <w:rPr>
          <w:rFonts w:ascii="Arial" w:hAnsi="Arial" w:cs="Arial"/>
          <w:sz w:val="20"/>
          <w:szCs w:val="20"/>
        </w:rPr>
        <w:t xml:space="preserve">nie </w:t>
      </w:r>
      <w:r>
        <w:rPr>
          <w:rFonts w:ascii="Arial" w:hAnsi="Arial" w:cs="Arial"/>
          <w:sz w:val="20"/>
          <w:szCs w:val="20"/>
        </w:rPr>
        <w:t xml:space="preserve">  </w:t>
      </w:r>
      <w:r w:rsidR="000165FA" w:rsidRPr="00415A5C">
        <w:rPr>
          <w:rFonts w:ascii="Arial" w:hAnsi="Arial" w:cs="Arial"/>
          <w:sz w:val="20"/>
          <w:szCs w:val="20"/>
        </w:rPr>
        <w:t>zachodzą podstawy wykluczenia z postępowania o udzielenie zamówienia.</w:t>
      </w:r>
    </w:p>
    <w:p w14:paraId="46EFCC24" w14:textId="77777777" w:rsidR="000165FA" w:rsidRPr="005E2D75" w:rsidRDefault="000165FA" w:rsidP="0008332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/>
        </w:rPr>
      </w:pPr>
      <w:r w:rsidRPr="005E2D75">
        <w:rPr>
          <w:b/>
        </w:rPr>
        <w:t xml:space="preserve">Oświadczenie dotyczące podwykonawcy niebędącego podmiotem, </w:t>
      </w:r>
      <w:r>
        <w:rPr>
          <w:b/>
        </w:rPr>
        <w:t>na którego zasoby powołuje się W</w:t>
      </w:r>
      <w:r w:rsidRPr="005E2D75">
        <w:rPr>
          <w:b/>
        </w:rPr>
        <w:t>ykonawca:</w:t>
      </w:r>
    </w:p>
    <w:p w14:paraId="78775A51" w14:textId="3091431B" w:rsidR="000165FA" w:rsidRDefault="00083324" w:rsidP="000165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165FA" w:rsidRPr="00415A5C">
        <w:rPr>
          <w:rFonts w:ascii="Arial" w:hAnsi="Arial" w:cs="Arial"/>
          <w:sz w:val="20"/>
          <w:szCs w:val="20"/>
        </w:rPr>
        <w:t>Oświadczam, że w stosunku</w:t>
      </w:r>
      <w:r w:rsidR="000165FA">
        <w:rPr>
          <w:rFonts w:ascii="Arial" w:hAnsi="Arial" w:cs="Arial"/>
          <w:sz w:val="20"/>
          <w:szCs w:val="20"/>
        </w:rPr>
        <w:t xml:space="preserve"> do następującego/ych podmiotu/</w:t>
      </w:r>
      <w:r w:rsidR="000165FA" w:rsidRPr="00415A5C">
        <w:rPr>
          <w:rFonts w:ascii="Arial" w:hAnsi="Arial" w:cs="Arial"/>
          <w:sz w:val="20"/>
          <w:szCs w:val="20"/>
        </w:rPr>
        <w:t>ów, będącego/ych podwykonawcą/ami: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402"/>
      </w:tblGrid>
      <w:tr w:rsidR="000165FA" w:rsidRPr="00204DBA" w14:paraId="48DDD84F" w14:textId="77777777" w:rsidTr="00491B81">
        <w:trPr>
          <w:trHeight w:val="724"/>
        </w:trPr>
        <w:tc>
          <w:tcPr>
            <w:tcW w:w="2694" w:type="dxa"/>
            <w:vAlign w:val="center"/>
          </w:tcPr>
          <w:p w14:paraId="15D0BC15" w14:textId="77777777" w:rsidR="000165FA" w:rsidRPr="00204DBA" w:rsidRDefault="000165FA" w:rsidP="00491B81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04DBA">
              <w:rPr>
                <w:rFonts w:ascii="Arial" w:hAnsi="Arial" w:cs="Arial"/>
                <w:sz w:val="20"/>
                <w:szCs w:val="20"/>
              </w:rPr>
              <w:t xml:space="preserve">Pełna nazwa </w:t>
            </w:r>
            <w:r>
              <w:rPr>
                <w:rFonts w:ascii="Arial" w:hAnsi="Arial" w:cs="Arial"/>
                <w:sz w:val="20"/>
                <w:szCs w:val="20"/>
              </w:rPr>
              <w:t>Podmiotu</w:t>
            </w:r>
          </w:p>
        </w:tc>
        <w:tc>
          <w:tcPr>
            <w:tcW w:w="6402" w:type="dxa"/>
          </w:tcPr>
          <w:p w14:paraId="03CC1F6A" w14:textId="77777777" w:rsidR="000165FA" w:rsidRPr="00204DBA" w:rsidRDefault="000165FA" w:rsidP="00491B81">
            <w:pPr>
              <w:ind w:right="4528"/>
              <w:jc w:val="center"/>
              <w:rPr>
                <w:rFonts w:ascii="Arial" w:hAnsi="Arial" w:cs="Arial"/>
              </w:rPr>
            </w:pPr>
          </w:p>
        </w:tc>
      </w:tr>
      <w:tr w:rsidR="000165FA" w:rsidRPr="00204DBA" w14:paraId="1E0C86B4" w14:textId="77777777" w:rsidTr="00491B81">
        <w:trPr>
          <w:trHeight w:val="706"/>
        </w:trPr>
        <w:tc>
          <w:tcPr>
            <w:tcW w:w="2694" w:type="dxa"/>
            <w:vAlign w:val="center"/>
          </w:tcPr>
          <w:p w14:paraId="01C02E63" w14:textId="77777777" w:rsidR="000165FA" w:rsidRPr="00204DBA" w:rsidRDefault="000165FA" w:rsidP="00491B81">
            <w:pPr>
              <w:rPr>
                <w:rFonts w:ascii="Arial" w:hAnsi="Arial" w:cs="Arial"/>
                <w:sz w:val="20"/>
                <w:szCs w:val="20"/>
              </w:rPr>
            </w:pPr>
            <w:r w:rsidRPr="00204DBA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402" w:type="dxa"/>
          </w:tcPr>
          <w:p w14:paraId="44C03DB8" w14:textId="77777777" w:rsidR="000165FA" w:rsidRPr="00204DBA" w:rsidRDefault="000165FA" w:rsidP="00491B81">
            <w:pPr>
              <w:ind w:right="4528"/>
              <w:jc w:val="center"/>
              <w:rPr>
                <w:rFonts w:ascii="Arial" w:hAnsi="Arial" w:cs="Arial"/>
              </w:rPr>
            </w:pPr>
          </w:p>
        </w:tc>
      </w:tr>
      <w:tr w:rsidR="000165FA" w:rsidRPr="00204DBA" w14:paraId="7F6C33E5" w14:textId="77777777" w:rsidTr="00491B81">
        <w:trPr>
          <w:trHeight w:val="561"/>
        </w:trPr>
        <w:tc>
          <w:tcPr>
            <w:tcW w:w="2694" w:type="dxa"/>
            <w:vAlign w:val="center"/>
          </w:tcPr>
          <w:p w14:paraId="61985D1D" w14:textId="77777777" w:rsidR="000165FA" w:rsidRPr="00204DBA" w:rsidRDefault="000165FA" w:rsidP="00491B81">
            <w:pPr>
              <w:ind w:right="-21"/>
              <w:rPr>
                <w:rFonts w:ascii="Arial" w:hAnsi="Arial" w:cs="Arial"/>
                <w:sz w:val="20"/>
                <w:szCs w:val="20"/>
              </w:rPr>
            </w:pPr>
            <w:r w:rsidRPr="00204DBA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402" w:type="dxa"/>
          </w:tcPr>
          <w:p w14:paraId="2D390471" w14:textId="77777777" w:rsidR="000165FA" w:rsidRPr="00204DBA" w:rsidRDefault="000165FA" w:rsidP="00491B81">
            <w:pPr>
              <w:ind w:right="4528"/>
              <w:jc w:val="center"/>
              <w:rPr>
                <w:rFonts w:ascii="Arial" w:hAnsi="Arial" w:cs="Arial"/>
              </w:rPr>
            </w:pPr>
          </w:p>
        </w:tc>
      </w:tr>
    </w:tbl>
    <w:p w14:paraId="6BA805BD" w14:textId="39213D03" w:rsidR="00083324" w:rsidRDefault="00083324" w:rsidP="00016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="000165FA" w:rsidRPr="00415A5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="000165FA" w:rsidRPr="00415A5C">
        <w:rPr>
          <w:rFonts w:ascii="Arial" w:hAnsi="Arial" w:cs="Arial"/>
          <w:sz w:val="20"/>
          <w:szCs w:val="20"/>
        </w:rPr>
        <w:t>,</w:t>
      </w:r>
    </w:p>
    <w:p w14:paraId="750FD804" w14:textId="6A7D8018" w:rsidR="000165FA" w:rsidRDefault="000165FA" w:rsidP="000165FA">
      <w:pPr>
        <w:jc w:val="both"/>
        <w:rPr>
          <w:rFonts w:ascii="Arial" w:hAnsi="Arial" w:cs="Arial"/>
          <w:sz w:val="20"/>
          <w:szCs w:val="20"/>
        </w:rPr>
      </w:pPr>
      <w:r w:rsidRPr="00415A5C">
        <w:rPr>
          <w:rFonts w:ascii="Arial" w:hAnsi="Arial" w:cs="Arial"/>
          <w:sz w:val="20"/>
          <w:szCs w:val="20"/>
        </w:rPr>
        <w:t xml:space="preserve"> nie zachodzą podstawy wykluczenia z postępowania o udzielenie zamówienia.</w:t>
      </w:r>
    </w:p>
    <w:p w14:paraId="14E66706" w14:textId="77777777" w:rsidR="000165FA" w:rsidRPr="00415A5C" w:rsidRDefault="000165FA" w:rsidP="000165FA">
      <w:pPr>
        <w:jc w:val="both"/>
        <w:rPr>
          <w:rFonts w:ascii="Arial" w:hAnsi="Arial" w:cs="Arial"/>
          <w:sz w:val="20"/>
          <w:szCs w:val="20"/>
        </w:rPr>
      </w:pPr>
    </w:p>
    <w:p w14:paraId="7BDF0D28" w14:textId="77777777" w:rsidR="000165FA" w:rsidRPr="00E16B79" w:rsidRDefault="000165FA" w:rsidP="000165FA">
      <w:pPr>
        <w:spacing w:before="120" w:after="120" w:line="360" w:lineRule="auto"/>
        <w:jc w:val="both"/>
      </w:pPr>
      <w:r w:rsidRPr="00E16B79">
        <w:rPr>
          <w:rFonts w:ascii="Tahoma" w:hAnsi="Tahoma"/>
          <w:b/>
          <w:i/>
          <w:sz w:val="18"/>
          <w:szCs w:val="18"/>
        </w:rPr>
        <w:t>* Jeżeli nie dotyczy należy wykreślić</w:t>
      </w:r>
    </w:p>
    <w:p w14:paraId="3708B38A" w14:textId="27F10884" w:rsidR="000165FA" w:rsidRDefault="000165FA" w:rsidP="000165FA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64E0764F" w14:textId="77777777" w:rsidR="00083324" w:rsidRDefault="00083324" w:rsidP="000165FA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63DC8049" w14:textId="77777777" w:rsidR="000165FA" w:rsidRPr="008C361E" w:rsidRDefault="000165FA" w:rsidP="000165F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C361E">
        <w:rPr>
          <w:rFonts w:ascii="Arial" w:hAnsi="Arial" w:cs="Arial"/>
          <w:sz w:val="20"/>
          <w:szCs w:val="20"/>
        </w:rPr>
        <w:lastRenderedPageBreak/>
        <w:t xml:space="preserve">Oświadczam, że wszystkie informacje podane w powyższych oświadczeniach są aktualne i zgodne </w:t>
      </w:r>
      <w:r>
        <w:rPr>
          <w:rFonts w:ascii="Arial" w:hAnsi="Arial" w:cs="Arial"/>
          <w:sz w:val="20"/>
          <w:szCs w:val="20"/>
        </w:rPr>
        <w:t xml:space="preserve">    </w:t>
      </w:r>
      <w:r w:rsidRPr="008C361E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699D8381" w14:textId="77777777" w:rsidR="000165FA" w:rsidRDefault="000165FA" w:rsidP="00D068AF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E8F1BE" w14:textId="508BE043" w:rsidR="00BD450B" w:rsidRDefault="00BD450B" w:rsidP="00BD450B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708EE5EE" w14:textId="5D51B604" w:rsidR="00BD450B" w:rsidRDefault="00BD450B" w:rsidP="00BD450B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0F6AC4" w14:textId="77777777" w:rsidR="000165FA" w:rsidRDefault="000165FA" w:rsidP="00BD450B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517D3F2" w14:textId="0D825EBA" w:rsidR="00BD450B" w:rsidRDefault="00BD450B" w:rsidP="00BD450B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</w:t>
      </w:r>
      <w:r w:rsidR="00083324">
        <w:rPr>
          <w:rFonts w:ascii="Arial" w:hAnsi="Arial" w:cs="Arial"/>
          <w:sz w:val="21"/>
          <w:szCs w:val="21"/>
        </w:rPr>
        <w:t>……………………………………………………..</w:t>
      </w:r>
      <w:r>
        <w:rPr>
          <w:rFonts w:ascii="Arial" w:hAnsi="Arial" w:cs="Arial"/>
          <w:sz w:val="21"/>
          <w:szCs w:val="21"/>
        </w:rPr>
        <w:t>…………………………….</w:t>
      </w:r>
    </w:p>
    <w:p w14:paraId="2918036B" w14:textId="5ACAE7DE" w:rsidR="00D068AF" w:rsidRDefault="00D068AF" w:rsidP="00D068AF">
      <w:pPr>
        <w:snapToGrid w:val="0"/>
        <w:spacing w:after="0" w:line="276" w:lineRule="auto"/>
        <w:jc w:val="both"/>
        <w:rPr>
          <w:rFonts w:eastAsia="Calibri" w:cs="Times New Roman"/>
          <w:noProof w:val="0"/>
          <w:sz w:val="18"/>
          <w:szCs w:val="20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7A461FB4" w14:textId="77777777" w:rsidR="00083324" w:rsidRDefault="00083324" w:rsidP="000165FA">
      <w:pPr>
        <w:spacing w:before="120" w:after="120" w:line="240" w:lineRule="auto"/>
        <w:jc w:val="both"/>
        <w:rPr>
          <w:rFonts w:ascii="Arial" w:eastAsia="Calibri" w:hAnsi="Arial" w:cs="Arial"/>
          <w:b/>
          <w:noProof w:val="0"/>
          <w:sz w:val="20"/>
          <w:szCs w:val="20"/>
        </w:rPr>
      </w:pPr>
    </w:p>
    <w:p w14:paraId="7CE68E36" w14:textId="5D78B1B4" w:rsidR="000165FA" w:rsidRPr="000165FA" w:rsidRDefault="000165FA" w:rsidP="00083324">
      <w:pPr>
        <w:spacing w:before="120" w:after="120" w:line="276" w:lineRule="auto"/>
        <w:jc w:val="both"/>
        <w:rPr>
          <w:rFonts w:ascii="Arial" w:eastAsia="Calibri" w:hAnsi="Arial" w:cs="Arial"/>
          <w:b/>
          <w:noProof w:val="0"/>
          <w:sz w:val="20"/>
          <w:szCs w:val="20"/>
        </w:rPr>
      </w:pPr>
      <w:r w:rsidRPr="000165FA">
        <w:rPr>
          <w:rFonts w:ascii="Arial" w:eastAsia="Calibri" w:hAnsi="Arial" w:cs="Arial"/>
          <w:b/>
          <w:noProof w:val="0"/>
          <w:sz w:val="20"/>
          <w:szCs w:val="20"/>
        </w:rPr>
        <w:t>Oświadczenie składa:</w:t>
      </w:r>
    </w:p>
    <w:p w14:paraId="33EAB444" w14:textId="4BC7850A" w:rsidR="000165FA" w:rsidRPr="000165FA" w:rsidRDefault="000165FA" w:rsidP="00083324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 w:cs="Arial"/>
          <w:noProof w:val="0"/>
          <w:sz w:val="20"/>
          <w:szCs w:val="20"/>
          <w:lang w:val="x-none"/>
        </w:rPr>
      </w:pPr>
      <w:r w:rsidRPr="000165FA">
        <w:rPr>
          <w:rFonts w:ascii="Arial" w:eastAsia="Calibri" w:hAnsi="Arial" w:cs="Arial"/>
          <w:noProof w:val="0"/>
          <w:sz w:val="20"/>
          <w:szCs w:val="20"/>
          <w:lang w:val="x-none"/>
        </w:rPr>
        <w:t>W</w:t>
      </w:r>
      <w:r w:rsidR="00083324">
        <w:rPr>
          <w:rFonts w:ascii="Arial" w:eastAsia="Calibri" w:hAnsi="Arial" w:cs="Arial"/>
          <w:noProof w:val="0"/>
          <w:sz w:val="20"/>
          <w:szCs w:val="20"/>
        </w:rPr>
        <w:t xml:space="preserve"> </w:t>
      </w:r>
      <w:r w:rsidRPr="000165FA">
        <w:rPr>
          <w:rFonts w:ascii="Arial" w:eastAsia="Calibri" w:hAnsi="Arial" w:cs="Arial"/>
          <w:noProof w:val="0"/>
          <w:sz w:val="20"/>
          <w:szCs w:val="20"/>
          <w:lang w:val="x-none"/>
        </w:rPr>
        <w:t xml:space="preserve">przypadku Oferty składanej przez Wykonawców wspólnie ubiegających się </w:t>
      </w:r>
      <w:r w:rsidRPr="000165FA">
        <w:rPr>
          <w:rFonts w:ascii="Arial" w:eastAsia="Calibri" w:hAnsi="Arial" w:cs="Arial"/>
          <w:noProof w:val="0"/>
          <w:sz w:val="20"/>
          <w:szCs w:val="20"/>
          <w:lang w:val="x-none"/>
        </w:rPr>
        <w:br/>
        <w:t xml:space="preserve">o udzielenie zamówienia (Konsorcjum, spółka cywilna), wymóg złożenia oświadczenia, </w:t>
      </w:r>
      <w:r w:rsidRPr="000165FA">
        <w:rPr>
          <w:rFonts w:ascii="Arial" w:eastAsia="Calibri" w:hAnsi="Arial" w:cs="Arial"/>
          <w:noProof w:val="0"/>
          <w:sz w:val="20"/>
          <w:szCs w:val="20"/>
          <w:lang w:val="x-none"/>
        </w:rPr>
        <w:br/>
        <w:t>o którym mowa każdego członka konsorcjum/ każdego wspólnika spółki cywilnej lub pełnomocnika ustanowionego przez wspólników.</w:t>
      </w:r>
    </w:p>
    <w:p w14:paraId="4E1257EA" w14:textId="77777777" w:rsidR="000165FA" w:rsidRPr="000165FA" w:rsidRDefault="000165FA" w:rsidP="00083324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 w:cs="Arial"/>
          <w:noProof w:val="0"/>
          <w:sz w:val="20"/>
          <w:szCs w:val="20"/>
          <w:lang w:val="x-none"/>
        </w:rPr>
      </w:pPr>
      <w:r w:rsidRPr="000165FA">
        <w:rPr>
          <w:rFonts w:ascii="Arial" w:eastAsia="Calibri" w:hAnsi="Arial" w:cs="Arial"/>
          <w:noProof w:val="0"/>
          <w:sz w:val="20"/>
          <w:szCs w:val="20"/>
          <w:lang w:val="x-none"/>
        </w:rPr>
        <w:t>Podmiot udostępniający zasoby - w przypadku polegania na zdolnościach lub sytuacji podmiotów udostępniających zasoby.</w:t>
      </w:r>
    </w:p>
    <w:p w14:paraId="49E29494" w14:textId="77777777" w:rsidR="000165FA" w:rsidRPr="00D068AF" w:rsidRDefault="000165FA" w:rsidP="00083324">
      <w:pPr>
        <w:snapToGrid w:val="0"/>
        <w:spacing w:after="0" w:line="276" w:lineRule="auto"/>
        <w:jc w:val="both"/>
        <w:rPr>
          <w:sz w:val="18"/>
          <w:szCs w:val="18"/>
        </w:rPr>
      </w:pPr>
    </w:p>
    <w:sectPr w:rsidR="000165FA" w:rsidRPr="00D068AF" w:rsidSect="00D068AF">
      <w:headerReference w:type="first" r:id="rId8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F6C6E" w14:textId="77777777" w:rsidR="007C0C27" w:rsidRDefault="007C0C27" w:rsidP="00A32657">
      <w:pPr>
        <w:spacing w:after="0" w:line="240" w:lineRule="auto"/>
      </w:pPr>
      <w:r>
        <w:separator/>
      </w:r>
    </w:p>
  </w:endnote>
  <w:endnote w:type="continuationSeparator" w:id="0">
    <w:p w14:paraId="623F17FE" w14:textId="77777777" w:rsidR="007C0C27" w:rsidRDefault="007C0C27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285D3" w14:textId="77777777" w:rsidR="007C0C27" w:rsidRDefault="007C0C27" w:rsidP="00A32657">
      <w:pPr>
        <w:spacing w:after="0" w:line="240" w:lineRule="auto"/>
      </w:pPr>
      <w:r>
        <w:separator/>
      </w:r>
    </w:p>
  </w:footnote>
  <w:footnote w:type="continuationSeparator" w:id="0">
    <w:p w14:paraId="35434FEE" w14:textId="77777777" w:rsidR="007C0C27" w:rsidRDefault="007C0C27" w:rsidP="00A3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5CD67" w14:textId="7856645C" w:rsidR="00BE631B" w:rsidRDefault="00BE631B" w:rsidP="00BE631B">
    <w:pPr>
      <w:pStyle w:val="Bezodstpw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011862" wp14:editId="7403A716">
          <wp:simplePos x="0" y="0"/>
          <wp:positionH relativeFrom="column">
            <wp:posOffset>4591050</wp:posOffset>
          </wp:positionH>
          <wp:positionV relativeFrom="margin">
            <wp:posOffset>-1089025</wp:posOffset>
          </wp:positionV>
          <wp:extent cx="1479550" cy="565150"/>
          <wp:effectExtent l="0" t="0" r="6350" b="6350"/>
          <wp:wrapTight wrapText="bothSides">
            <wp:wrapPolygon edited="0">
              <wp:start x="0" y="0"/>
              <wp:lineTo x="0" y="21115"/>
              <wp:lineTo x="21415" y="21115"/>
              <wp:lineTo x="21415" y="0"/>
              <wp:lineTo x="0" y="0"/>
            </wp:wrapPolygon>
          </wp:wrapTight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WOJEWÓDZKIE CENTRUM SZPITALNE</w:t>
    </w:r>
  </w:p>
  <w:p w14:paraId="5515A9E8" w14:textId="61D9B735" w:rsidR="00BE631B" w:rsidRDefault="00BE631B" w:rsidP="00BE631B">
    <w:pPr>
      <w:pStyle w:val="Bezodstpw"/>
      <w:ind w:left="1418" w:firstLine="709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74F09BC" wp14:editId="481485F7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353820" cy="656590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 xml:space="preserve">   KOTLINY JELENIOGÓRSKIEJ</w:t>
    </w:r>
  </w:p>
  <w:p w14:paraId="3B23F9AE" w14:textId="77777777" w:rsidR="00BE631B" w:rsidRDefault="00BE631B" w:rsidP="00BE631B">
    <w:pPr>
      <w:pStyle w:val="Bezodstpw"/>
      <w:ind w:left="2552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sz w:val="28"/>
        <w:szCs w:val="28"/>
      </w:rPr>
      <w:t>58 - 506 Jelenia Góra, ul. Ogińskiego 6</w:t>
    </w:r>
  </w:p>
  <w:p w14:paraId="6E2E5E3A" w14:textId="77777777" w:rsidR="00BE631B" w:rsidRDefault="00BE631B" w:rsidP="00BE631B">
    <w:pPr>
      <w:pStyle w:val="Bezodstpw"/>
      <w:ind w:left="2835"/>
    </w:pPr>
    <w:r>
      <w:rPr>
        <w:rFonts w:ascii="Times New Roman" w:hAnsi="Times New Roman" w:cs="Times New Roman"/>
      </w:rPr>
      <w:t>NIP: 611-12-13-469, REGON: 000293640</w:t>
    </w:r>
  </w:p>
  <w:p w14:paraId="03E1C4FE" w14:textId="624BA85D" w:rsidR="00BE631B" w:rsidRDefault="00BE631B" w:rsidP="00BE631B">
    <w:pPr>
      <w:pStyle w:val="Bezodstpw"/>
      <w:rPr>
        <w:sz w:val="20"/>
      </w:rPr>
    </w:pPr>
    <w:r>
      <w:rPr>
        <w:sz w:val="20"/>
      </w:rPr>
      <w:t>___________________________________________________________________________________________</w:t>
    </w:r>
  </w:p>
  <w:p w14:paraId="51013179" w14:textId="1F43AE96" w:rsidR="008B3A52" w:rsidRDefault="008B3A52">
    <w:pPr>
      <w:pStyle w:val="Nagwek"/>
    </w:pPr>
  </w:p>
  <w:p w14:paraId="1B57C558" w14:textId="4C9C3254" w:rsidR="008B3A52" w:rsidRDefault="008B3A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769"/>
    <w:multiLevelType w:val="hybridMultilevel"/>
    <w:tmpl w:val="82B28460"/>
    <w:lvl w:ilvl="0" w:tplc="DB90BE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4E00"/>
    <w:multiLevelType w:val="multilevel"/>
    <w:tmpl w:val="202EC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530BFF"/>
    <w:multiLevelType w:val="hybridMultilevel"/>
    <w:tmpl w:val="DF185B36"/>
    <w:lvl w:ilvl="0" w:tplc="B94083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B3F29"/>
    <w:multiLevelType w:val="hybridMultilevel"/>
    <w:tmpl w:val="8924A6EE"/>
    <w:lvl w:ilvl="0" w:tplc="EE724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0563128">
    <w:abstractNumId w:val="10"/>
  </w:num>
  <w:num w:numId="2" w16cid:durableId="1890648160">
    <w:abstractNumId w:val="9"/>
  </w:num>
  <w:num w:numId="3" w16cid:durableId="186607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8066859">
    <w:abstractNumId w:val="8"/>
  </w:num>
  <w:num w:numId="5" w16cid:durableId="59911417">
    <w:abstractNumId w:val="5"/>
  </w:num>
  <w:num w:numId="6" w16cid:durableId="396362479">
    <w:abstractNumId w:val="6"/>
  </w:num>
  <w:num w:numId="7" w16cid:durableId="288047103">
    <w:abstractNumId w:val="0"/>
  </w:num>
  <w:num w:numId="8" w16cid:durableId="387195441">
    <w:abstractNumId w:val="7"/>
  </w:num>
  <w:num w:numId="9" w16cid:durableId="167714433">
    <w:abstractNumId w:val="2"/>
  </w:num>
  <w:num w:numId="10" w16cid:durableId="82117159">
    <w:abstractNumId w:val="4"/>
  </w:num>
  <w:num w:numId="11" w16cid:durableId="1439567733">
    <w:abstractNumId w:val="1"/>
  </w:num>
  <w:num w:numId="12" w16cid:durableId="142934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65FA"/>
    <w:rsid w:val="0002118D"/>
    <w:rsid w:val="000224BE"/>
    <w:rsid w:val="00025B05"/>
    <w:rsid w:val="0005598F"/>
    <w:rsid w:val="00083324"/>
    <w:rsid w:val="0009410C"/>
    <w:rsid w:val="000A3E24"/>
    <w:rsid w:val="000A4607"/>
    <w:rsid w:val="000B4853"/>
    <w:rsid w:val="000D0935"/>
    <w:rsid w:val="000F08B0"/>
    <w:rsid w:val="00116B2A"/>
    <w:rsid w:val="00132D75"/>
    <w:rsid w:val="00132E55"/>
    <w:rsid w:val="001840EA"/>
    <w:rsid w:val="001A7CD5"/>
    <w:rsid w:val="00267BD5"/>
    <w:rsid w:val="002A6844"/>
    <w:rsid w:val="00303071"/>
    <w:rsid w:val="00320365"/>
    <w:rsid w:val="0034007F"/>
    <w:rsid w:val="003443BE"/>
    <w:rsid w:val="00350A93"/>
    <w:rsid w:val="0039633B"/>
    <w:rsid w:val="003C05C6"/>
    <w:rsid w:val="00427960"/>
    <w:rsid w:val="00427CA3"/>
    <w:rsid w:val="00466A5D"/>
    <w:rsid w:val="00473780"/>
    <w:rsid w:val="00482C32"/>
    <w:rsid w:val="004B0826"/>
    <w:rsid w:val="004D55D6"/>
    <w:rsid w:val="00507DE7"/>
    <w:rsid w:val="005250CD"/>
    <w:rsid w:val="0053055E"/>
    <w:rsid w:val="00534952"/>
    <w:rsid w:val="005714B3"/>
    <w:rsid w:val="005736EA"/>
    <w:rsid w:val="005A0C01"/>
    <w:rsid w:val="005A6A68"/>
    <w:rsid w:val="005B0DE8"/>
    <w:rsid w:val="005D61BE"/>
    <w:rsid w:val="005F076C"/>
    <w:rsid w:val="006D4221"/>
    <w:rsid w:val="00713E53"/>
    <w:rsid w:val="007179ED"/>
    <w:rsid w:val="007C0C27"/>
    <w:rsid w:val="007F24F1"/>
    <w:rsid w:val="00832559"/>
    <w:rsid w:val="00847282"/>
    <w:rsid w:val="008B3A52"/>
    <w:rsid w:val="0091753F"/>
    <w:rsid w:val="009424C4"/>
    <w:rsid w:val="0094251E"/>
    <w:rsid w:val="009467A0"/>
    <w:rsid w:val="00977B0D"/>
    <w:rsid w:val="009930E8"/>
    <w:rsid w:val="009978F0"/>
    <w:rsid w:val="00997EEB"/>
    <w:rsid w:val="009D3BCA"/>
    <w:rsid w:val="009E6310"/>
    <w:rsid w:val="00A1208B"/>
    <w:rsid w:val="00A32657"/>
    <w:rsid w:val="00A90475"/>
    <w:rsid w:val="00AA4350"/>
    <w:rsid w:val="00AC4995"/>
    <w:rsid w:val="00AF1375"/>
    <w:rsid w:val="00B23055"/>
    <w:rsid w:val="00B4145A"/>
    <w:rsid w:val="00B54082"/>
    <w:rsid w:val="00B56B1D"/>
    <w:rsid w:val="00BB0F44"/>
    <w:rsid w:val="00BB691C"/>
    <w:rsid w:val="00BC3835"/>
    <w:rsid w:val="00BD450B"/>
    <w:rsid w:val="00BE631B"/>
    <w:rsid w:val="00C2129C"/>
    <w:rsid w:val="00C3038C"/>
    <w:rsid w:val="00C3142F"/>
    <w:rsid w:val="00C47818"/>
    <w:rsid w:val="00C82CE9"/>
    <w:rsid w:val="00C87277"/>
    <w:rsid w:val="00CB6B9D"/>
    <w:rsid w:val="00CB7FA4"/>
    <w:rsid w:val="00CE74A4"/>
    <w:rsid w:val="00D05522"/>
    <w:rsid w:val="00D068AF"/>
    <w:rsid w:val="00D171CF"/>
    <w:rsid w:val="00D328FD"/>
    <w:rsid w:val="00D4044E"/>
    <w:rsid w:val="00D613C4"/>
    <w:rsid w:val="00D75DEA"/>
    <w:rsid w:val="00D8562E"/>
    <w:rsid w:val="00DC5CEB"/>
    <w:rsid w:val="00DD2BF7"/>
    <w:rsid w:val="00DE21DE"/>
    <w:rsid w:val="00DE747C"/>
    <w:rsid w:val="00DF11E3"/>
    <w:rsid w:val="00E410B4"/>
    <w:rsid w:val="00E56D0E"/>
    <w:rsid w:val="00EF3C55"/>
    <w:rsid w:val="00F11CE2"/>
    <w:rsid w:val="00F74B5E"/>
    <w:rsid w:val="00F753B9"/>
    <w:rsid w:val="00F95171"/>
    <w:rsid w:val="00FB1B47"/>
    <w:rsid w:val="00FD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aliases w:val="sw tekst,L1,Numerowanie,List Paragraph,normalny tekst,Podsis rysunku,List bullet 2,Wypunktowanie,Data wydania,CW_Lista,Akapit z listą5,lp1,Preambuła,CP-UC,CP-Punkty,Bullet List,List - bullets,Equipment,Bullet 1,List Paragraph Char Char,b1"/>
    <w:basedOn w:val="Normalny"/>
    <w:link w:val="AkapitzlistZnak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customStyle="1" w:styleId="AkapitzlistZnak">
    <w:name w:val="Akapit z listą Znak"/>
    <w:aliases w:val="sw tekst Znak,L1 Znak,Numerowanie Znak,List Paragraph Znak,normalny tekst Znak,Podsis rysunku Znak,List bullet 2 Znak,Wypunktowanie Znak,Data wydania Znak,CW_Lista Znak,Akapit z listą5 Znak,lp1 Znak,Preambuła Znak,CP-UC Znak,b1 Znak"/>
    <w:link w:val="Akapitzlist"/>
    <w:uiPriority w:val="34"/>
    <w:qFormat/>
    <w:rsid w:val="000165FA"/>
    <w:rPr>
      <w:noProof/>
    </w:rPr>
  </w:style>
  <w:style w:type="paragraph" w:styleId="Bezodstpw">
    <w:name w:val="No Spacing"/>
    <w:qFormat/>
    <w:rsid w:val="00BE631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8716-347A-4EF5-A7C5-DEEBCBCC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40</cp:revision>
  <dcterms:created xsi:type="dcterms:W3CDTF">2021-02-18T10:50:00Z</dcterms:created>
  <dcterms:modified xsi:type="dcterms:W3CDTF">2025-05-20T06:10:00Z</dcterms:modified>
</cp:coreProperties>
</file>