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01FA43E9" w14:textId="77777777" w:rsidTr="006067B1">
        <w:tc>
          <w:tcPr>
            <w:tcW w:w="3295" w:type="dxa"/>
            <w:shd w:val="clear" w:color="auto" w:fill="auto"/>
          </w:tcPr>
          <w:p w14:paraId="2150F836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3A4EF42D" w14:textId="57A41CA4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1800A1">
              <w:rPr>
                <w:szCs w:val="24"/>
              </w:rPr>
              <w:t>15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7AD22BB1" w14:textId="77777777" w:rsidR="00036FB0" w:rsidRDefault="00036FB0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CB53F21" w14:textId="777FBF13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49473A" w:rsidRPr="0049473A">
        <w:rPr>
          <w:rFonts w:eastAsia="Calibri"/>
          <w:b/>
          <w:sz w:val="24"/>
          <w:szCs w:val="24"/>
          <w:lang w:eastAsia="en-US"/>
        </w:rPr>
        <w:t xml:space="preserve">dostawę aktywnych ochronników słuchu dla części nr </w:t>
      </w:r>
      <w:r w:rsidR="00A579FE" w:rsidRPr="00A579FE">
        <w:rPr>
          <w:rFonts w:eastAsia="Calibri"/>
          <w:b/>
          <w:bCs/>
          <w:sz w:val="24"/>
          <w:szCs w:val="24"/>
          <w:lang w:eastAsia="en-US"/>
        </w:rPr>
        <w:t>2</w:t>
      </w:r>
      <w:r w:rsidR="0049473A" w:rsidRPr="0049473A">
        <w:rPr>
          <w:rFonts w:eastAsia="Calibri"/>
          <w:sz w:val="24"/>
          <w:szCs w:val="24"/>
          <w:lang w:eastAsia="en-US"/>
        </w:rPr>
        <w:t xml:space="preserve"> (nr ref. ZP-35/2024</w:t>
      </w:r>
      <w:r w:rsidRPr="006067B1">
        <w:rPr>
          <w:rFonts w:eastAsia="Calibri"/>
          <w:sz w:val="24"/>
          <w:szCs w:val="24"/>
          <w:lang w:eastAsia="en-US"/>
        </w:rPr>
        <w:t>), informuję:</w:t>
      </w:r>
    </w:p>
    <w:p w14:paraId="3043B74C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39D65000" w14:textId="77777777" w:rsidR="00036FB0" w:rsidRPr="001E01EF" w:rsidRDefault="00036FB0" w:rsidP="00036FB0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 xml:space="preserve">W przedmiotowym postępowaniu oferty </w:t>
      </w:r>
      <w:r>
        <w:rPr>
          <w:rFonts w:ascii="Times New Roman" w:hAnsi="Times New Roman"/>
          <w:sz w:val="24"/>
          <w:szCs w:val="24"/>
        </w:rPr>
        <w:t xml:space="preserve">dla części nr 2 </w:t>
      </w:r>
      <w:r w:rsidRPr="001E01EF">
        <w:rPr>
          <w:rFonts w:ascii="Times New Roman" w:hAnsi="Times New Roman"/>
          <w:sz w:val="24"/>
          <w:szCs w:val="24"/>
        </w:rPr>
        <w:t>złożyli nw. Wykonawcy:</w:t>
      </w:r>
    </w:p>
    <w:p w14:paraId="6DC7E617" w14:textId="77777777" w:rsidR="00036FB0" w:rsidRDefault="00036FB0" w:rsidP="00036FB0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  <w:r w:rsidRPr="00071EF5">
        <w:rPr>
          <w:b/>
          <w:sz w:val="24"/>
          <w:szCs w:val="24"/>
        </w:rPr>
        <w:t>TRAP Force Sp. z o.o.</w:t>
      </w:r>
    </w:p>
    <w:p w14:paraId="28D2F53F" w14:textId="77777777" w:rsidR="00036FB0" w:rsidRPr="00071EF5" w:rsidRDefault="00036FB0" w:rsidP="00036FB0">
      <w:pPr>
        <w:spacing w:after="240" w:line="276" w:lineRule="auto"/>
        <w:ind w:left="426"/>
        <w:jc w:val="both"/>
        <w:rPr>
          <w:bCs/>
          <w:sz w:val="24"/>
          <w:szCs w:val="24"/>
        </w:rPr>
      </w:pPr>
      <w:r w:rsidRPr="00071EF5">
        <w:rPr>
          <w:sz w:val="24"/>
          <w:szCs w:val="24"/>
        </w:rPr>
        <w:t>97-200 Tomaszów Mazowiecki</w:t>
      </w:r>
    </w:p>
    <w:p w14:paraId="40173326" w14:textId="77777777" w:rsidR="00036FB0" w:rsidRDefault="00036FB0" w:rsidP="00036FB0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najkorzystniejszą ofertę w postępowaniu wybrano</w:t>
      </w:r>
      <w:r w:rsidRPr="0024137D">
        <w:rPr>
          <w:rFonts w:ascii="Times New Roman" w:eastAsia="Calibri" w:hAnsi="Times New Roman"/>
          <w:sz w:val="24"/>
          <w:szCs w:val="24"/>
          <w:lang w:eastAsia="en-US"/>
        </w:rPr>
        <w:t xml:space="preserve"> ofertę firmy</w:t>
      </w:r>
      <w:r w:rsidRPr="0024137D">
        <w:rPr>
          <w:rFonts w:ascii="Times New Roman" w:hAnsi="Times New Roman"/>
          <w:sz w:val="24"/>
          <w:szCs w:val="24"/>
        </w:rPr>
        <w:t>:</w:t>
      </w:r>
    </w:p>
    <w:p w14:paraId="55121AA9" w14:textId="77777777" w:rsidR="00036FB0" w:rsidRPr="00071EF5" w:rsidRDefault="00036FB0" w:rsidP="00036FB0">
      <w:pPr>
        <w:spacing w:line="276" w:lineRule="auto"/>
        <w:ind w:left="426"/>
        <w:jc w:val="both"/>
        <w:rPr>
          <w:b/>
          <w:sz w:val="24"/>
          <w:szCs w:val="24"/>
        </w:rPr>
      </w:pPr>
      <w:r w:rsidRPr="00071EF5">
        <w:rPr>
          <w:b/>
          <w:sz w:val="24"/>
          <w:szCs w:val="24"/>
        </w:rPr>
        <w:t>BRAK</w:t>
      </w:r>
    </w:p>
    <w:p w14:paraId="3295A7C7" w14:textId="77777777" w:rsidR="00036FB0" w:rsidRPr="00926AF2" w:rsidRDefault="00036FB0" w:rsidP="00036FB0">
      <w:pPr>
        <w:spacing w:line="276" w:lineRule="auto"/>
        <w:ind w:left="426"/>
        <w:jc w:val="both"/>
        <w:rPr>
          <w:bCs/>
          <w:sz w:val="24"/>
          <w:szCs w:val="24"/>
        </w:rPr>
      </w:pPr>
    </w:p>
    <w:p w14:paraId="325243BA" w14:textId="77777777" w:rsidR="00036FB0" w:rsidRDefault="00036FB0" w:rsidP="00036FB0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14:paraId="18FD0686" w14:textId="77777777" w:rsidR="00036FB0" w:rsidRPr="00071EF5" w:rsidRDefault="00036FB0" w:rsidP="00036FB0">
      <w:pPr>
        <w:spacing w:line="276" w:lineRule="auto"/>
        <w:ind w:left="426"/>
        <w:jc w:val="both"/>
        <w:rPr>
          <w:b/>
          <w:sz w:val="24"/>
          <w:szCs w:val="24"/>
        </w:rPr>
      </w:pPr>
      <w:r w:rsidRPr="00071EF5">
        <w:rPr>
          <w:b/>
          <w:sz w:val="24"/>
          <w:szCs w:val="24"/>
        </w:rPr>
        <w:t>BRAK</w:t>
      </w:r>
    </w:p>
    <w:p w14:paraId="3DEFEEE3" w14:textId="77777777" w:rsidR="00036FB0" w:rsidRPr="00382483" w:rsidRDefault="00036FB0" w:rsidP="00036FB0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38AC5AC0" w14:textId="77777777" w:rsidR="00036FB0" w:rsidRDefault="00036FB0" w:rsidP="00036FB0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14:paraId="47223AE3" w14:textId="77777777" w:rsidR="00036FB0" w:rsidRPr="00071EF5" w:rsidRDefault="00036FB0" w:rsidP="00036FB0">
      <w:pPr>
        <w:spacing w:line="276" w:lineRule="auto"/>
        <w:ind w:left="426"/>
        <w:jc w:val="both"/>
        <w:rPr>
          <w:b/>
          <w:sz w:val="24"/>
          <w:szCs w:val="24"/>
        </w:rPr>
      </w:pPr>
      <w:r w:rsidRPr="00071EF5">
        <w:rPr>
          <w:b/>
          <w:sz w:val="24"/>
          <w:szCs w:val="24"/>
        </w:rPr>
        <w:t>TRAP Force Sp. z o.o.</w:t>
      </w:r>
    </w:p>
    <w:p w14:paraId="0739E6B8" w14:textId="77777777" w:rsidR="00036FB0" w:rsidRDefault="00036FB0" w:rsidP="00036FB0">
      <w:pPr>
        <w:spacing w:line="276" w:lineRule="auto"/>
        <w:ind w:left="426"/>
        <w:jc w:val="both"/>
        <w:rPr>
          <w:sz w:val="24"/>
          <w:szCs w:val="24"/>
        </w:rPr>
      </w:pPr>
      <w:r w:rsidRPr="00071EF5">
        <w:rPr>
          <w:sz w:val="24"/>
          <w:szCs w:val="24"/>
        </w:rPr>
        <w:t>97-200 Tomaszów Mazowiecki</w:t>
      </w:r>
    </w:p>
    <w:p w14:paraId="5354C290" w14:textId="77777777" w:rsidR="00036FB0" w:rsidRDefault="00036FB0" w:rsidP="00036FB0">
      <w:pPr>
        <w:pStyle w:val="Akapitzlist"/>
        <w:ind w:left="426"/>
        <w:rPr>
          <w:b/>
          <w:sz w:val="24"/>
          <w:szCs w:val="24"/>
          <w:u w:val="single"/>
        </w:rPr>
      </w:pPr>
    </w:p>
    <w:p w14:paraId="75B8DE1C" w14:textId="77777777" w:rsidR="00036FB0" w:rsidRPr="00E16877" w:rsidRDefault="00036FB0" w:rsidP="00036FB0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faktyczne: </w:t>
      </w:r>
    </w:p>
    <w:p w14:paraId="502DC32B" w14:textId="77777777" w:rsidR="00036FB0" w:rsidRDefault="00036FB0" w:rsidP="00036FB0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Zamawiający w </w:t>
      </w:r>
      <w:r>
        <w:rPr>
          <w:sz w:val="24"/>
          <w:szCs w:val="24"/>
        </w:rPr>
        <w:t>Części nr III do SWZ – Opis przedmiotu zamówienia wymagał słuchawek</w:t>
      </w:r>
      <w:r w:rsidRPr="00796A7C">
        <w:rPr>
          <w:sz w:val="24"/>
          <w:szCs w:val="24"/>
        </w:rPr>
        <w:t xml:space="preserve"> u</w:t>
      </w:r>
      <w:r>
        <w:rPr>
          <w:sz w:val="24"/>
          <w:szCs w:val="24"/>
        </w:rPr>
        <w:t>możliwiających</w:t>
      </w:r>
      <w:r w:rsidRPr="00796A7C">
        <w:rPr>
          <w:sz w:val="24"/>
          <w:szCs w:val="24"/>
        </w:rPr>
        <w:t xml:space="preserve"> montaż mikrofonu zarówno po prawej jak i po lewej stronie ochronnika z niezależnego – prawego lub lewego standardowego gniazda.</w:t>
      </w:r>
    </w:p>
    <w:p w14:paraId="06A53126" w14:textId="77777777" w:rsidR="00036FB0" w:rsidRPr="00E16877" w:rsidRDefault="00036FB0" w:rsidP="00036FB0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Ww. Wykonawca w ofercie zaoferował, zgodnie z formularzem cenowym oraz ulotką informacyjną, </w:t>
      </w:r>
      <w:r>
        <w:rPr>
          <w:sz w:val="24"/>
          <w:szCs w:val="24"/>
        </w:rPr>
        <w:t xml:space="preserve">słuchawki </w:t>
      </w:r>
      <w:proofErr w:type="spellStart"/>
      <w:r w:rsidRPr="00796A7C">
        <w:rPr>
          <w:sz w:val="24"/>
          <w:szCs w:val="24"/>
        </w:rPr>
        <w:t>umożliwiają</w:t>
      </w:r>
      <w:r>
        <w:rPr>
          <w:sz w:val="24"/>
          <w:szCs w:val="24"/>
        </w:rPr>
        <w:t>ce</w:t>
      </w:r>
      <w:r w:rsidRPr="00796A7C">
        <w:rPr>
          <w:sz w:val="24"/>
          <w:szCs w:val="24"/>
        </w:rPr>
        <w:t>h</w:t>
      </w:r>
      <w:proofErr w:type="spellEnd"/>
      <w:r w:rsidRPr="00796A7C">
        <w:rPr>
          <w:sz w:val="24"/>
          <w:szCs w:val="24"/>
        </w:rPr>
        <w:t xml:space="preserve"> montaż mikrofonu </w:t>
      </w:r>
      <w:r>
        <w:rPr>
          <w:sz w:val="24"/>
          <w:szCs w:val="24"/>
        </w:rPr>
        <w:t>jedynie na lewej czaszy.</w:t>
      </w:r>
    </w:p>
    <w:p w14:paraId="70027FA5" w14:textId="323BC5C9" w:rsidR="00036FB0" w:rsidRPr="00036FB0" w:rsidRDefault="00036FB0" w:rsidP="00036FB0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>W związku z powyższym oferta złożona w terminie składania ofert</w:t>
      </w:r>
      <w:r>
        <w:rPr>
          <w:sz w:val="24"/>
          <w:szCs w:val="24"/>
        </w:rPr>
        <w:t xml:space="preserve"> przez ww. W</w:t>
      </w:r>
      <w:r w:rsidRPr="00E16877">
        <w:rPr>
          <w:sz w:val="24"/>
          <w:szCs w:val="24"/>
        </w:rPr>
        <w:t>ykonawcę jest niezgodna z warunkami zamówienia.</w:t>
      </w:r>
    </w:p>
    <w:p w14:paraId="2AE7CF5C" w14:textId="77777777" w:rsidR="00036FB0" w:rsidRPr="00E16877" w:rsidRDefault="00036FB0" w:rsidP="00036FB0">
      <w:pPr>
        <w:pStyle w:val="Akapitzlist"/>
        <w:ind w:left="426"/>
        <w:rPr>
          <w:b/>
          <w:sz w:val="24"/>
          <w:szCs w:val="24"/>
          <w:u w:val="single"/>
        </w:rPr>
      </w:pPr>
      <w:r w:rsidRPr="00E16877">
        <w:rPr>
          <w:b/>
          <w:sz w:val="24"/>
          <w:szCs w:val="24"/>
          <w:u w:val="single"/>
        </w:rPr>
        <w:t xml:space="preserve">Uzasadnienie prawne: </w:t>
      </w:r>
    </w:p>
    <w:p w14:paraId="1A0ABDFD" w14:textId="77777777" w:rsidR="00036FB0" w:rsidRPr="00E16877" w:rsidRDefault="00036FB0" w:rsidP="00036FB0">
      <w:pPr>
        <w:spacing w:line="276" w:lineRule="auto"/>
        <w:ind w:left="426"/>
        <w:jc w:val="both"/>
        <w:rPr>
          <w:sz w:val="24"/>
          <w:szCs w:val="24"/>
        </w:rPr>
      </w:pPr>
      <w:r w:rsidRPr="00E16877">
        <w:rPr>
          <w:sz w:val="24"/>
          <w:szCs w:val="24"/>
        </w:rPr>
        <w:t xml:space="preserve">Działając w oparciu o zapisy art. 226 ust. 1 pkt 5 ustawy </w:t>
      </w:r>
      <w:proofErr w:type="spellStart"/>
      <w:r w:rsidRPr="00E16877">
        <w:rPr>
          <w:sz w:val="24"/>
          <w:szCs w:val="24"/>
        </w:rPr>
        <w:t>Pzp</w:t>
      </w:r>
      <w:proofErr w:type="spellEnd"/>
      <w:r w:rsidRPr="00E16877">
        <w:rPr>
          <w:sz w:val="24"/>
          <w:szCs w:val="24"/>
        </w:rPr>
        <w:t>, komisja proponuje odrzucić ofertę, jeżeli jej treść jest niezgodna z warunkami zamówienia.</w:t>
      </w:r>
    </w:p>
    <w:p w14:paraId="292743EA" w14:textId="77777777" w:rsidR="00036FB0" w:rsidRDefault="00036FB0" w:rsidP="00036FB0">
      <w:pPr>
        <w:spacing w:line="276" w:lineRule="auto"/>
        <w:ind w:left="426"/>
        <w:jc w:val="both"/>
        <w:rPr>
          <w:sz w:val="24"/>
          <w:szCs w:val="24"/>
        </w:rPr>
      </w:pPr>
    </w:p>
    <w:p w14:paraId="626539E7" w14:textId="77777777" w:rsidR="00036FB0" w:rsidRDefault="00036FB0" w:rsidP="00036FB0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Unieważnienie postępowania:</w:t>
      </w:r>
    </w:p>
    <w:p w14:paraId="606B4136" w14:textId="68DF1147" w:rsidR="00036FB0" w:rsidRDefault="00036FB0" w:rsidP="00036FB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1EF5">
        <w:rPr>
          <w:rFonts w:ascii="Times New Roman" w:hAnsi="Times New Roman"/>
          <w:sz w:val="24"/>
          <w:szCs w:val="24"/>
        </w:rPr>
        <w:t xml:space="preserve">W zawiązku z </w:t>
      </w:r>
      <w:r>
        <w:rPr>
          <w:rFonts w:ascii="Times New Roman" w:hAnsi="Times New Roman"/>
          <w:sz w:val="24"/>
          <w:szCs w:val="24"/>
        </w:rPr>
        <w:t xml:space="preserve">powyższym oraz działając w oparciu o zapisy art. 255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Zamawiający unieważnia postępowanie o udzielenie zamówienia publicznego.</w:t>
      </w:r>
    </w:p>
    <w:p w14:paraId="5B30CD47" w14:textId="77777777" w:rsidR="00036FB0" w:rsidRDefault="00036FB0" w:rsidP="00036FB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1DAD758" w14:textId="01169A79" w:rsidR="00036FB0" w:rsidRPr="00071EF5" w:rsidRDefault="00036FB0" w:rsidP="00036FB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>Uzasadnienie faktyczne:</w:t>
      </w:r>
    </w:p>
    <w:p w14:paraId="319B92E5" w14:textId="6C550745" w:rsidR="00036FB0" w:rsidRPr="00071EF5" w:rsidRDefault="00036FB0" w:rsidP="00036FB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złożył ofertę na słuchawki niezgodne z opisem zawartym w Części nr III do SWZ – Opis przedmiotu zamówienia.</w:t>
      </w:r>
    </w:p>
    <w:p w14:paraId="385F1603" w14:textId="77777777" w:rsidR="00036FB0" w:rsidRDefault="00036FB0" w:rsidP="00036FB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1EF5">
        <w:rPr>
          <w:rFonts w:ascii="Times New Roman" w:hAnsi="Times New Roman"/>
          <w:b/>
          <w:sz w:val="24"/>
          <w:szCs w:val="24"/>
        </w:rPr>
        <w:t xml:space="preserve">Uzasadnienie </w:t>
      </w:r>
      <w:r>
        <w:rPr>
          <w:rFonts w:ascii="Times New Roman" w:hAnsi="Times New Roman"/>
          <w:b/>
          <w:sz w:val="24"/>
          <w:szCs w:val="24"/>
        </w:rPr>
        <w:t>prawne</w:t>
      </w:r>
      <w:r w:rsidRPr="00071EF5">
        <w:rPr>
          <w:rFonts w:ascii="Times New Roman" w:hAnsi="Times New Roman"/>
          <w:b/>
          <w:sz w:val="24"/>
          <w:szCs w:val="24"/>
        </w:rPr>
        <w:t>:</w:t>
      </w:r>
    </w:p>
    <w:p w14:paraId="32DC3B1F" w14:textId="77777777" w:rsidR="00036FB0" w:rsidRPr="00796A7C" w:rsidRDefault="00036FB0" w:rsidP="00036FB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6A7C">
        <w:rPr>
          <w:rFonts w:ascii="Times New Roman" w:hAnsi="Times New Roman"/>
          <w:sz w:val="24"/>
          <w:szCs w:val="24"/>
        </w:rPr>
        <w:t xml:space="preserve">Zgodnie z art. 255 pkt 2 ustawy </w:t>
      </w:r>
      <w:proofErr w:type="spellStart"/>
      <w:r w:rsidRPr="00796A7C">
        <w:rPr>
          <w:rFonts w:ascii="Times New Roman" w:hAnsi="Times New Roman"/>
          <w:sz w:val="24"/>
          <w:szCs w:val="24"/>
        </w:rPr>
        <w:t>Pzp</w:t>
      </w:r>
      <w:proofErr w:type="spellEnd"/>
      <w:r w:rsidRPr="00796A7C">
        <w:rPr>
          <w:rFonts w:ascii="Times New Roman" w:hAnsi="Times New Roman"/>
          <w:sz w:val="24"/>
          <w:szCs w:val="24"/>
        </w:rPr>
        <w:t>, Zamawiaj</w:t>
      </w:r>
      <w:r>
        <w:rPr>
          <w:rFonts w:ascii="Times New Roman" w:hAnsi="Times New Roman"/>
          <w:sz w:val="24"/>
          <w:szCs w:val="24"/>
        </w:rPr>
        <w:t>ący</w:t>
      </w:r>
      <w:r w:rsidRPr="00796A7C"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z w:val="24"/>
          <w:szCs w:val="24"/>
        </w:rPr>
        <w:t>eważnia postępowanie, jeżeli wszystkie złożone w postępowaniu oferty podlegając odrzuceniu.</w:t>
      </w:r>
    </w:p>
    <w:p w14:paraId="09F845A4" w14:textId="609A08AA"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A8FA" w14:textId="77777777" w:rsidR="00567025" w:rsidRDefault="00567025">
      <w:r>
        <w:separator/>
      </w:r>
    </w:p>
  </w:endnote>
  <w:endnote w:type="continuationSeparator" w:id="0">
    <w:p w14:paraId="09D3C716" w14:textId="77777777" w:rsidR="00567025" w:rsidRDefault="0056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CE83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552B3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BA74" w14:textId="547E903F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036FB0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036FB0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8B63" w14:textId="77777777" w:rsidR="00567025" w:rsidRDefault="00567025">
      <w:r>
        <w:separator/>
      </w:r>
    </w:p>
  </w:footnote>
  <w:footnote w:type="continuationSeparator" w:id="0">
    <w:p w14:paraId="6439D764" w14:textId="77777777" w:rsidR="00567025" w:rsidRDefault="0056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0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35476451">
    <w:abstractNumId w:val="16"/>
  </w:num>
  <w:num w:numId="2" w16cid:durableId="1027368472">
    <w:abstractNumId w:val="1"/>
  </w:num>
  <w:num w:numId="3" w16cid:durableId="443234340">
    <w:abstractNumId w:val="23"/>
  </w:num>
  <w:num w:numId="4" w16cid:durableId="171798705">
    <w:abstractNumId w:val="2"/>
  </w:num>
  <w:num w:numId="5" w16cid:durableId="98721381">
    <w:abstractNumId w:val="32"/>
  </w:num>
  <w:num w:numId="6" w16cid:durableId="39476588">
    <w:abstractNumId w:val="6"/>
  </w:num>
  <w:num w:numId="7" w16cid:durableId="663779381">
    <w:abstractNumId w:val="28"/>
  </w:num>
  <w:num w:numId="8" w16cid:durableId="1840458331">
    <w:abstractNumId w:val="27"/>
  </w:num>
  <w:num w:numId="9" w16cid:durableId="1832675867">
    <w:abstractNumId w:val="8"/>
  </w:num>
  <w:num w:numId="10" w16cid:durableId="2057655078">
    <w:abstractNumId w:val="12"/>
  </w:num>
  <w:num w:numId="11" w16cid:durableId="854147892">
    <w:abstractNumId w:val="31"/>
  </w:num>
  <w:num w:numId="12" w16cid:durableId="1211307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3858909">
    <w:abstractNumId w:val="1"/>
    <w:lvlOverride w:ilvl="0">
      <w:startOverride w:val="1"/>
    </w:lvlOverride>
  </w:num>
  <w:num w:numId="14" w16cid:durableId="929779492">
    <w:abstractNumId w:val="18"/>
  </w:num>
  <w:num w:numId="15" w16cid:durableId="250622797">
    <w:abstractNumId w:val="25"/>
  </w:num>
  <w:num w:numId="16" w16cid:durableId="1618028924">
    <w:abstractNumId w:val="24"/>
  </w:num>
  <w:num w:numId="17" w16cid:durableId="827330878">
    <w:abstractNumId w:val="22"/>
  </w:num>
  <w:num w:numId="18" w16cid:durableId="162741192">
    <w:abstractNumId w:val="17"/>
  </w:num>
  <w:num w:numId="19" w16cid:durableId="1791432866">
    <w:abstractNumId w:val="4"/>
  </w:num>
  <w:num w:numId="20" w16cid:durableId="871108851">
    <w:abstractNumId w:val="15"/>
  </w:num>
  <w:num w:numId="21" w16cid:durableId="462239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1272047">
    <w:abstractNumId w:val="20"/>
  </w:num>
  <w:num w:numId="23" w16cid:durableId="645595267">
    <w:abstractNumId w:val="5"/>
  </w:num>
  <w:num w:numId="24" w16cid:durableId="1516767671">
    <w:abstractNumId w:val="19"/>
  </w:num>
  <w:num w:numId="25" w16cid:durableId="385492293">
    <w:abstractNumId w:val="14"/>
  </w:num>
  <w:num w:numId="26" w16cid:durableId="64113161">
    <w:abstractNumId w:val="29"/>
  </w:num>
  <w:num w:numId="27" w16cid:durableId="1661041253">
    <w:abstractNumId w:val="10"/>
  </w:num>
  <w:num w:numId="28" w16cid:durableId="1349330164">
    <w:abstractNumId w:val="9"/>
  </w:num>
  <w:num w:numId="29" w16cid:durableId="1955599320">
    <w:abstractNumId w:val="30"/>
  </w:num>
  <w:num w:numId="30" w16cid:durableId="1518470137">
    <w:abstractNumId w:val="13"/>
  </w:num>
  <w:num w:numId="31" w16cid:durableId="1718897483">
    <w:abstractNumId w:val="3"/>
  </w:num>
  <w:num w:numId="32" w16cid:durableId="1431702816">
    <w:abstractNumId w:val="21"/>
  </w:num>
  <w:num w:numId="33" w16cid:durableId="210503939">
    <w:abstractNumId w:val="0"/>
  </w:num>
  <w:num w:numId="34" w16cid:durableId="1799756154">
    <w:abstractNumId w:val="33"/>
  </w:num>
  <w:num w:numId="35" w16cid:durableId="1548834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36FB0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00A1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2E30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1988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67025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6A00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579FE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34FB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84FF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5C9C4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3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47256B-F494-4D5A-81B8-DB86D5E95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Monika Kolasa</cp:lastModifiedBy>
  <cp:revision>28</cp:revision>
  <cp:lastPrinted>2021-07-22T07:57:00Z</cp:lastPrinted>
  <dcterms:created xsi:type="dcterms:W3CDTF">2021-07-21T09:23:00Z</dcterms:created>
  <dcterms:modified xsi:type="dcterms:W3CDTF">2024-10-14T19:27:00Z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