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EC76B35" w14:textId="12AE62E2" w:rsidR="00031FB2" w:rsidRPr="00A749F3" w:rsidRDefault="00031FB2" w:rsidP="007D3166">
      <w:pPr>
        <w:suppressAutoHyphens/>
        <w:spacing w:afterLines="20" w:after="48" w:line="23" w:lineRule="atLeast"/>
        <w:jc w:val="center"/>
        <w:rPr>
          <w:rFonts w:asciiTheme="majorHAnsi" w:hAnsiTheme="majorHAnsi" w:cstheme="majorHAnsi"/>
          <w:b/>
          <w:sz w:val="24"/>
          <w:szCs w:val="24"/>
          <w:lang w:val="pl-PL"/>
        </w:rPr>
      </w:pPr>
      <w:r w:rsidRPr="00A749F3">
        <w:rPr>
          <w:rFonts w:asciiTheme="majorHAnsi" w:hAnsiTheme="majorHAnsi" w:cstheme="majorHAnsi"/>
          <w:b/>
          <w:sz w:val="24"/>
          <w:szCs w:val="24"/>
          <w:lang w:val="pl-PL"/>
        </w:rPr>
        <w:t>- WZRÓR UMOWY -</w:t>
      </w:r>
    </w:p>
    <w:p w14:paraId="3F40F62F" w14:textId="77777777" w:rsidR="00A749F3" w:rsidRDefault="00A749F3" w:rsidP="007D3166">
      <w:pPr>
        <w:suppressAutoHyphens/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</w:p>
    <w:p w14:paraId="0D007E9B" w14:textId="3C450797" w:rsidR="00EB5D4C" w:rsidRPr="00276209" w:rsidRDefault="00B67F0D" w:rsidP="007D3166">
      <w:pPr>
        <w:suppressAutoHyphens/>
        <w:spacing w:afterLines="20" w:after="48" w:line="23" w:lineRule="atLeast"/>
        <w:jc w:val="center"/>
        <w:rPr>
          <w:rFonts w:asciiTheme="majorHAnsi" w:hAnsiTheme="majorHAnsi" w:cstheme="majorHAnsi"/>
          <w:b/>
          <w:bCs/>
          <w:lang w:val="pl-PL"/>
        </w:rPr>
      </w:pPr>
      <w:r w:rsidRPr="00276209">
        <w:rPr>
          <w:rFonts w:asciiTheme="majorHAnsi" w:hAnsiTheme="majorHAnsi" w:cstheme="majorHAnsi"/>
          <w:b/>
          <w:lang w:val="pl-PL"/>
        </w:rPr>
        <w:t xml:space="preserve">UMOWA NR </w:t>
      </w:r>
      <w:r w:rsidR="00162A6A" w:rsidRPr="00276209">
        <w:rPr>
          <w:rFonts w:asciiTheme="majorHAnsi" w:hAnsiTheme="majorHAnsi" w:cstheme="majorHAnsi"/>
          <w:b/>
          <w:lang w:val="pl-PL"/>
        </w:rPr>
        <w:t xml:space="preserve"> </w:t>
      </w:r>
      <w:r w:rsidR="00EB5D4C" w:rsidRPr="00276209">
        <w:rPr>
          <w:rFonts w:asciiTheme="majorHAnsi" w:hAnsiTheme="majorHAnsi" w:cstheme="majorHAnsi"/>
          <w:b/>
          <w:bCs/>
          <w:lang w:val="pl-PL"/>
        </w:rPr>
        <w:t>..................</w:t>
      </w:r>
    </w:p>
    <w:p w14:paraId="5839F967" w14:textId="6B418368" w:rsidR="00B67F0D" w:rsidRPr="00276209" w:rsidRDefault="00162A6A" w:rsidP="007D3166">
      <w:pPr>
        <w:suppressAutoHyphens/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  <w:r w:rsidRPr="00276209">
        <w:rPr>
          <w:rFonts w:asciiTheme="majorHAnsi" w:hAnsiTheme="majorHAnsi" w:cstheme="majorHAnsi"/>
          <w:b/>
          <w:lang w:val="pl-PL"/>
        </w:rPr>
        <w:t xml:space="preserve">                   </w:t>
      </w:r>
    </w:p>
    <w:p w14:paraId="79E2F2B1" w14:textId="77777777" w:rsidR="00B67F0D" w:rsidRPr="00276209" w:rsidRDefault="00B67F0D" w:rsidP="00E949C3">
      <w:pPr>
        <w:suppressAutoHyphens/>
        <w:spacing w:afterLines="20" w:after="48" w:line="23" w:lineRule="atLeast"/>
        <w:jc w:val="both"/>
        <w:rPr>
          <w:rFonts w:asciiTheme="majorHAnsi" w:hAnsiTheme="majorHAnsi" w:cstheme="majorHAnsi"/>
          <w:lang w:val="pl-PL"/>
        </w:rPr>
      </w:pPr>
    </w:p>
    <w:p w14:paraId="4321BB2F" w14:textId="7BB1D05F" w:rsidR="00B67F0D" w:rsidRPr="00276209" w:rsidRDefault="00B67F0D" w:rsidP="00E949C3">
      <w:pPr>
        <w:spacing w:afterLines="20" w:after="48" w:line="23" w:lineRule="atLeast"/>
        <w:jc w:val="both"/>
        <w:rPr>
          <w:rFonts w:asciiTheme="majorHAnsi" w:hAnsiTheme="majorHAnsi" w:cstheme="majorHAnsi"/>
          <w:color w:val="auto"/>
          <w:lang w:val="pl-PL"/>
        </w:rPr>
      </w:pPr>
      <w:bookmarkStart w:id="0" w:name="_Hlk83294052"/>
      <w:r w:rsidRPr="00276209">
        <w:rPr>
          <w:rFonts w:asciiTheme="majorHAnsi" w:hAnsiTheme="majorHAnsi" w:cstheme="majorHAnsi"/>
          <w:color w:val="auto"/>
          <w:lang w:val="pl-PL"/>
        </w:rPr>
        <w:t>zawarta w dniu</w:t>
      </w:r>
      <w:r w:rsidR="004E125D" w:rsidRPr="00276209">
        <w:rPr>
          <w:rFonts w:asciiTheme="majorHAnsi" w:hAnsiTheme="majorHAnsi" w:cstheme="majorHAnsi"/>
          <w:color w:val="auto"/>
          <w:lang w:val="pl-PL"/>
        </w:rPr>
        <w:t xml:space="preserve"> </w:t>
      </w:r>
      <w:r w:rsidR="00D1125A" w:rsidRPr="00276209">
        <w:rPr>
          <w:rFonts w:asciiTheme="majorHAnsi" w:hAnsiTheme="majorHAnsi" w:cstheme="majorHAnsi"/>
          <w:color w:val="auto"/>
          <w:lang w:val="pl-PL"/>
        </w:rPr>
        <w:t>........................ 202</w:t>
      </w:r>
      <w:r w:rsidR="007831F6">
        <w:rPr>
          <w:rFonts w:asciiTheme="majorHAnsi" w:hAnsiTheme="majorHAnsi" w:cstheme="majorHAnsi"/>
          <w:color w:val="auto"/>
          <w:lang w:val="pl-PL"/>
        </w:rPr>
        <w:t>4</w:t>
      </w:r>
      <w:r w:rsidR="00162A6A" w:rsidRPr="00276209">
        <w:rPr>
          <w:rFonts w:asciiTheme="majorHAnsi" w:hAnsiTheme="majorHAnsi" w:cstheme="majorHAnsi"/>
          <w:color w:val="auto"/>
          <w:lang w:val="pl-PL"/>
        </w:rPr>
        <w:t xml:space="preserve"> roku</w:t>
      </w:r>
      <w:r w:rsidR="004E125D" w:rsidRPr="00276209">
        <w:rPr>
          <w:rFonts w:asciiTheme="majorHAnsi" w:hAnsiTheme="majorHAnsi" w:cstheme="majorHAnsi"/>
          <w:color w:val="auto"/>
          <w:lang w:val="pl-PL"/>
        </w:rPr>
        <w:t xml:space="preserve"> </w:t>
      </w:r>
      <w:bookmarkEnd w:id="0"/>
      <w:r w:rsidRPr="00276209">
        <w:rPr>
          <w:rFonts w:asciiTheme="majorHAnsi" w:hAnsiTheme="majorHAnsi" w:cstheme="majorHAnsi"/>
          <w:color w:val="auto"/>
          <w:lang w:val="pl-PL"/>
        </w:rPr>
        <w:t>w Poznaniu pomiędzy:</w:t>
      </w:r>
    </w:p>
    <w:p w14:paraId="0016E0F4" w14:textId="77777777" w:rsidR="00B67F0D" w:rsidRPr="00276209" w:rsidRDefault="00B67F0D" w:rsidP="00E949C3">
      <w:pPr>
        <w:spacing w:afterLines="20" w:after="48" w:line="23" w:lineRule="atLeast"/>
        <w:jc w:val="both"/>
        <w:rPr>
          <w:rFonts w:asciiTheme="majorHAnsi" w:hAnsiTheme="majorHAnsi" w:cstheme="majorHAnsi"/>
          <w:color w:val="auto"/>
          <w:lang w:val="pl-PL"/>
        </w:rPr>
      </w:pPr>
    </w:p>
    <w:p w14:paraId="08C0B32E" w14:textId="0AA8AA87" w:rsidR="00B67F0D" w:rsidRPr="00276209" w:rsidRDefault="00B67F0D" w:rsidP="00E949C3">
      <w:pPr>
        <w:spacing w:afterLines="20" w:after="48" w:line="23" w:lineRule="atLeast"/>
        <w:jc w:val="both"/>
        <w:rPr>
          <w:rFonts w:asciiTheme="majorHAnsi" w:hAnsiTheme="majorHAnsi" w:cstheme="majorHAnsi"/>
          <w:lang w:val="pl-PL"/>
        </w:rPr>
      </w:pPr>
      <w:r w:rsidRPr="00276209">
        <w:rPr>
          <w:rFonts w:asciiTheme="majorHAnsi" w:hAnsiTheme="majorHAnsi" w:cstheme="majorHAnsi"/>
          <w:b/>
          <w:lang w:val="pl-PL"/>
        </w:rPr>
        <w:t>Województwem Wielkopolskim</w:t>
      </w:r>
      <w:r w:rsidR="001836F9" w:rsidRPr="00276209">
        <w:rPr>
          <w:rFonts w:asciiTheme="majorHAnsi" w:hAnsiTheme="majorHAnsi" w:cstheme="majorHAnsi"/>
          <w:lang w:val="pl-PL"/>
        </w:rPr>
        <w:t xml:space="preserve"> z siedzibą w Poznaniu (61-714) </w:t>
      </w:r>
      <w:r w:rsidRPr="00276209">
        <w:rPr>
          <w:rFonts w:asciiTheme="majorHAnsi" w:hAnsiTheme="majorHAnsi" w:cstheme="majorHAnsi"/>
          <w:lang w:val="pl-PL"/>
        </w:rPr>
        <w:t xml:space="preserve">al. Niepodległości 34, NIP 778-13-46-888, REGON 631257816 – </w:t>
      </w:r>
      <w:r w:rsidRPr="00276209">
        <w:rPr>
          <w:rFonts w:asciiTheme="majorHAnsi" w:hAnsiTheme="majorHAnsi" w:cstheme="majorHAnsi"/>
          <w:b/>
          <w:lang w:val="pl-PL"/>
        </w:rPr>
        <w:t>Regionalnym Ośrodkiem Polityki Społecznej w Poznaniu</w:t>
      </w:r>
      <w:r w:rsidRPr="00276209">
        <w:rPr>
          <w:rFonts w:asciiTheme="majorHAnsi" w:hAnsiTheme="majorHAnsi" w:cstheme="majorHAnsi"/>
          <w:lang w:val="pl-PL"/>
        </w:rPr>
        <w:t xml:space="preserve"> z siedzibą </w:t>
      </w:r>
      <w:r w:rsidR="001836F9" w:rsidRPr="00276209">
        <w:rPr>
          <w:rFonts w:asciiTheme="majorHAnsi" w:hAnsiTheme="majorHAnsi" w:cstheme="majorHAnsi"/>
          <w:lang w:val="pl-PL"/>
        </w:rPr>
        <w:br/>
        <w:t>w Poznaniu (</w:t>
      </w:r>
      <w:r w:rsidRPr="00276209">
        <w:rPr>
          <w:rFonts w:asciiTheme="majorHAnsi" w:hAnsiTheme="majorHAnsi" w:cstheme="majorHAnsi"/>
          <w:lang w:val="pl-PL"/>
        </w:rPr>
        <w:t>61-731) ul. Nowowiejskiego 11</w:t>
      </w:r>
      <w:r w:rsidR="001B630A" w:rsidRPr="00276209">
        <w:rPr>
          <w:rFonts w:asciiTheme="majorHAnsi" w:hAnsiTheme="majorHAnsi" w:cstheme="majorHAnsi"/>
          <w:lang w:val="pl-PL"/>
        </w:rPr>
        <w:t>,</w:t>
      </w:r>
    </w:p>
    <w:p w14:paraId="63A6AA93" w14:textId="77777777" w:rsidR="00B67F0D" w:rsidRPr="00276209" w:rsidRDefault="00B67F0D" w:rsidP="00E949C3">
      <w:pPr>
        <w:spacing w:afterLines="20" w:after="48" w:line="23" w:lineRule="atLeast"/>
        <w:jc w:val="both"/>
        <w:rPr>
          <w:rFonts w:asciiTheme="majorHAnsi" w:hAnsiTheme="majorHAnsi" w:cstheme="majorHAnsi"/>
          <w:lang w:val="pl-PL"/>
        </w:rPr>
      </w:pPr>
      <w:r w:rsidRPr="00276209">
        <w:rPr>
          <w:rFonts w:asciiTheme="majorHAnsi" w:hAnsiTheme="majorHAnsi" w:cstheme="majorHAnsi"/>
          <w:lang w:val="pl-PL"/>
        </w:rPr>
        <w:t>reprezentowanym przez:</w:t>
      </w:r>
    </w:p>
    <w:p w14:paraId="11137CEC" w14:textId="14AD429B" w:rsidR="00162A6A" w:rsidRPr="00276209" w:rsidRDefault="00162A6A" w:rsidP="00E949C3">
      <w:pPr>
        <w:spacing w:after="100"/>
        <w:jc w:val="both"/>
        <w:rPr>
          <w:rFonts w:asciiTheme="majorHAnsi" w:hAnsiTheme="majorHAnsi" w:cstheme="majorHAnsi"/>
          <w:lang w:val="pl-PL"/>
        </w:rPr>
      </w:pPr>
      <w:r w:rsidRPr="00276209">
        <w:rPr>
          <w:rFonts w:asciiTheme="majorHAnsi" w:hAnsiTheme="majorHAnsi" w:cstheme="majorHAnsi"/>
          <w:b/>
          <w:bCs/>
          <w:lang w:val="pl-PL"/>
        </w:rPr>
        <w:t xml:space="preserve">Grzegorza Grygiela - Dyrektora Regionalnego Ośrodka Polityki Społecznej w Poznaniu, </w:t>
      </w:r>
      <w:r w:rsidR="00D1125A" w:rsidRPr="00276209">
        <w:rPr>
          <w:rFonts w:asciiTheme="majorHAnsi" w:hAnsiTheme="majorHAnsi" w:cstheme="majorHAnsi"/>
          <w:b/>
          <w:bCs/>
          <w:lang w:val="pl-PL"/>
        </w:rPr>
        <w:br/>
      </w:r>
      <w:r w:rsidRPr="00276209">
        <w:rPr>
          <w:rFonts w:asciiTheme="majorHAnsi" w:hAnsiTheme="majorHAnsi" w:cstheme="majorHAnsi"/>
          <w:b/>
          <w:bCs/>
          <w:lang w:val="pl-PL"/>
        </w:rPr>
        <w:t>ul. Nowowiejskiego 11, 61-731 Poznań, działającego na podstawie pełnomocnictwa udzielonego Uchwałą Nr 1428/2019 Zarządu Województwa Wielkopolskiego z dnia 7 listopada 2019 r.</w:t>
      </w:r>
      <w:r w:rsidRPr="00276209">
        <w:rPr>
          <w:rFonts w:asciiTheme="majorHAnsi" w:hAnsiTheme="majorHAnsi" w:cstheme="majorHAnsi"/>
          <w:lang w:val="pl-PL"/>
        </w:rPr>
        <w:t>,</w:t>
      </w:r>
    </w:p>
    <w:p w14:paraId="47D8B95B" w14:textId="6D529575" w:rsidR="00B67F0D" w:rsidRPr="00276209" w:rsidRDefault="00B67F0D" w:rsidP="00E949C3">
      <w:pPr>
        <w:spacing w:afterLines="20" w:after="48" w:line="23" w:lineRule="atLeast"/>
        <w:jc w:val="both"/>
        <w:rPr>
          <w:rFonts w:asciiTheme="majorHAnsi" w:hAnsiTheme="majorHAnsi" w:cstheme="majorHAnsi"/>
          <w:lang w:val="pl-PL"/>
        </w:rPr>
      </w:pPr>
      <w:r w:rsidRPr="00276209">
        <w:rPr>
          <w:rFonts w:asciiTheme="majorHAnsi" w:hAnsiTheme="majorHAnsi" w:cstheme="majorHAnsi"/>
          <w:lang w:val="pl-PL"/>
        </w:rPr>
        <w:t>zwanym dalej „Zamawiającym”</w:t>
      </w:r>
      <w:r w:rsidR="001B630A" w:rsidRPr="00276209">
        <w:rPr>
          <w:rFonts w:asciiTheme="majorHAnsi" w:hAnsiTheme="majorHAnsi" w:cstheme="majorHAnsi"/>
          <w:lang w:val="pl-PL"/>
        </w:rPr>
        <w:t>,</w:t>
      </w:r>
    </w:p>
    <w:p w14:paraId="604BA0F6" w14:textId="77777777" w:rsidR="00B67F0D" w:rsidRPr="00276209" w:rsidRDefault="00B67F0D" w:rsidP="00686F69">
      <w:pPr>
        <w:suppressAutoHyphens/>
        <w:spacing w:before="120" w:after="120" w:line="23" w:lineRule="atLeast"/>
        <w:jc w:val="both"/>
        <w:rPr>
          <w:rFonts w:asciiTheme="majorHAnsi" w:hAnsiTheme="majorHAnsi" w:cstheme="majorHAnsi"/>
          <w:kern w:val="1"/>
          <w:lang w:val="pl-PL" w:eastAsia="zh-CN"/>
        </w:rPr>
      </w:pPr>
      <w:r w:rsidRPr="00276209">
        <w:rPr>
          <w:rFonts w:asciiTheme="majorHAnsi" w:hAnsiTheme="majorHAnsi" w:cstheme="majorHAnsi"/>
          <w:kern w:val="1"/>
          <w:lang w:val="pl-PL" w:eastAsia="zh-CN"/>
        </w:rPr>
        <w:t xml:space="preserve">a </w:t>
      </w:r>
    </w:p>
    <w:p w14:paraId="506AF374" w14:textId="6AC8CC45" w:rsidR="00B67F0D" w:rsidRPr="00276209" w:rsidRDefault="00D04857" w:rsidP="007D3166">
      <w:pPr>
        <w:suppressAutoHyphens/>
        <w:spacing w:afterLines="20" w:after="48" w:line="23" w:lineRule="atLeast"/>
        <w:jc w:val="both"/>
        <w:rPr>
          <w:rFonts w:asciiTheme="majorHAnsi" w:hAnsiTheme="majorHAnsi" w:cstheme="majorHAnsi"/>
          <w:kern w:val="1"/>
          <w:lang w:val="pl-PL" w:eastAsia="zh-CN"/>
        </w:rPr>
      </w:pPr>
      <w:r w:rsidRPr="00276209">
        <w:rPr>
          <w:rFonts w:asciiTheme="majorHAnsi" w:eastAsia="Book Antiqua" w:hAnsiTheme="majorHAnsi" w:cstheme="majorHAnsi"/>
          <w:bCs/>
          <w:kern w:val="1"/>
          <w:lang w:val="pl-PL" w:eastAsia="zh-CN"/>
        </w:rPr>
        <w:t>................................</w:t>
      </w:r>
      <w:r w:rsidR="00162A6A" w:rsidRPr="00276209">
        <w:rPr>
          <w:rFonts w:asciiTheme="majorHAnsi" w:eastAsia="Book Antiqua" w:hAnsiTheme="majorHAnsi" w:cstheme="majorHAnsi"/>
          <w:kern w:val="1"/>
          <w:lang w:val="pl-PL" w:eastAsia="zh-CN"/>
        </w:rPr>
        <w:t xml:space="preserve"> </w:t>
      </w:r>
      <w:r w:rsidR="00B67F0D" w:rsidRPr="00276209">
        <w:rPr>
          <w:rFonts w:asciiTheme="majorHAnsi" w:eastAsia="Book Antiqua" w:hAnsiTheme="majorHAnsi" w:cstheme="majorHAnsi"/>
          <w:kern w:val="1"/>
          <w:lang w:val="pl-PL" w:eastAsia="zh-CN"/>
        </w:rPr>
        <w:t>z siedzibą w</w:t>
      </w:r>
      <w:r w:rsidR="00162A6A" w:rsidRPr="00276209">
        <w:rPr>
          <w:rFonts w:asciiTheme="majorHAnsi" w:eastAsia="Book Antiqua" w:hAnsiTheme="majorHAnsi" w:cstheme="majorHAnsi"/>
          <w:kern w:val="1"/>
          <w:lang w:val="pl-PL" w:eastAsia="zh-CN"/>
        </w:rPr>
        <w:t xml:space="preserve"> </w:t>
      </w:r>
      <w:r w:rsidRPr="00276209">
        <w:rPr>
          <w:rFonts w:asciiTheme="majorHAnsi" w:eastAsia="Book Antiqua" w:hAnsiTheme="majorHAnsi" w:cstheme="majorHAnsi"/>
          <w:bCs/>
          <w:kern w:val="1"/>
          <w:lang w:val="pl-PL" w:eastAsia="zh-CN"/>
        </w:rPr>
        <w:t>......................................</w:t>
      </w:r>
      <w:r w:rsidR="00162A6A" w:rsidRPr="00276209">
        <w:rPr>
          <w:rFonts w:asciiTheme="majorHAnsi" w:eastAsia="Book Antiqua" w:hAnsiTheme="majorHAnsi" w:cstheme="majorHAnsi"/>
          <w:bCs/>
          <w:kern w:val="1"/>
          <w:lang w:val="pl-PL" w:eastAsia="zh-CN"/>
        </w:rPr>
        <w:t xml:space="preserve">, </w:t>
      </w:r>
      <w:r w:rsidR="00B67F0D" w:rsidRPr="00276209">
        <w:rPr>
          <w:rFonts w:asciiTheme="majorHAnsi" w:eastAsia="Book Antiqua" w:hAnsiTheme="majorHAnsi" w:cstheme="majorHAnsi"/>
          <w:kern w:val="1"/>
          <w:lang w:val="pl-PL" w:eastAsia="zh-CN"/>
        </w:rPr>
        <w:t>wpisan</w:t>
      </w:r>
      <w:r w:rsidR="004E125D" w:rsidRPr="00276209">
        <w:rPr>
          <w:rFonts w:asciiTheme="majorHAnsi" w:eastAsia="Book Antiqua" w:hAnsiTheme="majorHAnsi" w:cstheme="majorHAnsi"/>
          <w:kern w:val="1"/>
          <w:lang w:val="pl-PL" w:eastAsia="zh-CN"/>
        </w:rPr>
        <w:t>ą</w:t>
      </w:r>
      <w:r w:rsidR="00B67F0D" w:rsidRPr="00276209">
        <w:rPr>
          <w:rFonts w:asciiTheme="majorHAnsi" w:eastAsia="Book Antiqua" w:hAnsiTheme="majorHAnsi" w:cstheme="majorHAnsi"/>
          <w:kern w:val="1"/>
          <w:lang w:val="pl-PL" w:eastAsia="zh-CN"/>
        </w:rPr>
        <w:t xml:space="preserve"> do </w:t>
      </w:r>
      <w:r w:rsidRPr="00276209">
        <w:rPr>
          <w:rFonts w:asciiTheme="majorHAnsi" w:eastAsia="Book Antiqua" w:hAnsiTheme="majorHAnsi" w:cstheme="majorHAnsi"/>
          <w:kern w:val="1"/>
          <w:lang w:val="pl-PL" w:eastAsia="zh-CN"/>
        </w:rPr>
        <w:t xml:space="preserve">............................. </w:t>
      </w:r>
      <w:r w:rsidR="00B67F0D" w:rsidRPr="00276209">
        <w:rPr>
          <w:rFonts w:asciiTheme="majorHAnsi" w:eastAsia="Book Antiqua" w:hAnsiTheme="majorHAnsi" w:cstheme="majorHAnsi"/>
          <w:kern w:val="1"/>
          <w:lang w:val="pl-PL" w:eastAsia="zh-CN"/>
        </w:rPr>
        <w:t xml:space="preserve">pod numerem </w:t>
      </w:r>
      <w:r w:rsidRPr="00276209">
        <w:rPr>
          <w:rFonts w:asciiTheme="majorHAnsi" w:eastAsia="Book Antiqua" w:hAnsiTheme="majorHAnsi" w:cstheme="majorHAnsi"/>
          <w:kern w:val="1"/>
          <w:lang w:val="pl-PL" w:eastAsia="zh-CN"/>
        </w:rPr>
        <w:t>................................</w:t>
      </w:r>
      <w:r w:rsidR="004E125D" w:rsidRPr="00276209">
        <w:rPr>
          <w:rFonts w:asciiTheme="majorHAnsi" w:hAnsiTheme="majorHAnsi" w:cstheme="majorHAnsi"/>
          <w:kern w:val="1"/>
          <w:lang w:val="pl-PL" w:eastAsia="zh-CN"/>
        </w:rPr>
        <w:t xml:space="preserve">, </w:t>
      </w:r>
      <w:r w:rsidR="00B67F0D" w:rsidRPr="00276209">
        <w:rPr>
          <w:rFonts w:asciiTheme="majorHAnsi" w:eastAsia="Book Antiqua" w:hAnsiTheme="majorHAnsi" w:cstheme="majorHAnsi"/>
          <w:kern w:val="1"/>
          <w:lang w:val="pl-PL" w:eastAsia="zh-CN"/>
        </w:rPr>
        <w:t xml:space="preserve">NIP </w:t>
      </w:r>
      <w:r w:rsidRPr="00276209">
        <w:rPr>
          <w:rFonts w:asciiTheme="majorHAnsi" w:hAnsiTheme="majorHAnsi" w:cstheme="majorHAnsi"/>
          <w:kern w:val="1"/>
          <w:lang w:val="pl-PL" w:eastAsia="zh-CN"/>
        </w:rPr>
        <w:t>.........................</w:t>
      </w:r>
      <w:r w:rsidR="00B67F0D" w:rsidRPr="00276209">
        <w:rPr>
          <w:rFonts w:asciiTheme="majorHAnsi" w:eastAsia="Book Antiqua" w:hAnsiTheme="majorHAnsi" w:cstheme="majorHAnsi"/>
          <w:kern w:val="1"/>
          <w:lang w:val="pl-PL" w:eastAsia="zh-CN"/>
        </w:rPr>
        <w:t xml:space="preserve">, REGON </w:t>
      </w:r>
      <w:r w:rsidRPr="00276209">
        <w:rPr>
          <w:rFonts w:asciiTheme="majorHAnsi" w:eastAsia="Book Antiqua" w:hAnsiTheme="majorHAnsi" w:cstheme="majorHAnsi"/>
          <w:kern w:val="1"/>
          <w:lang w:val="pl-PL" w:eastAsia="zh-CN"/>
        </w:rPr>
        <w:t>..................................</w:t>
      </w:r>
    </w:p>
    <w:p w14:paraId="320A8D2C" w14:textId="204C5003" w:rsidR="00B67F0D" w:rsidRPr="00276209" w:rsidRDefault="00D04857" w:rsidP="007D3166">
      <w:pPr>
        <w:suppressAutoHyphens/>
        <w:spacing w:afterLines="20" w:after="48" w:line="23" w:lineRule="atLeast"/>
        <w:jc w:val="both"/>
        <w:rPr>
          <w:rFonts w:asciiTheme="majorHAnsi" w:eastAsia="Book Antiqua" w:hAnsiTheme="majorHAnsi" w:cstheme="majorHAnsi"/>
          <w:kern w:val="1"/>
          <w:lang w:val="pl-PL" w:eastAsia="zh-CN"/>
        </w:rPr>
      </w:pPr>
      <w:r w:rsidRPr="00276209">
        <w:rPr>
          <w:rFonts w:asciiTheme="majorHAnsi" w:eastAsia="Book Antiqua" w:hAnsiTheme="majorHAnsi" w:cstheme="majorHAnsi"/>
          <w:kern w:val="1"/>
          <w:lang w:val="pl-PL" w:eastAsia="zh-CN"/>
        </w:rPr>
        <w:t>reprezentowaną/</w:t>
      </w:r>
      <w:proofErr w:type="spellStart"/>
      <w:r w:rsidRPr="00276209">
        <w:rPr>
          <w:rFonts w:asciiTheme="majorHAnsi" w:eastAsia="Book Antiqua" w:hAnsiTheme="majorHAnsi" w:cstheme="majorHAnsi"/>
          <w:kern w:val="1"/>
          <w:lang w:val="pl-PL" w:eastAsia="zh-CN"/>
        </w:rPr>
        <w:t>ym</w:t>
      </w:r>
      <w:proofErr w:type="spellEnd"/>
      <w:r w:rsidR="004E125D" w:rsidRPr="00276209">
        <w:rPr>
          <w:rFonts w:asciiTheme="majorHAnsi" w:eastAsia="Book Antiqua" w:hAnsiTheme="majorHAnsi" w:cstheme="majorHAnsi"/>
          <w:kern w:val="1"/>
          <w:lang w:val="pl-PL" w:eastAsia="zh-CN"/>
        </w:rPr>
        <w:t xml:space="preserve"> </w:t>
      </w:r>
      <w:r w:rsidR="00B67F0D" w:rsidRPr="00276209">
        <w:rPr>
          <w:rFonts w:asciiTheme="majorHAnsi" w:eastAsia="Book Antiqua" w:hAnsiTheme="majorHAnsi" w:cstheme="majorHAnsi"/>
          <w:kern w:val="1"/>
          <w:lang w:val="pl-PL" w:eastAsia="zh-CN"/>
        </w:rPr>
        <w:t>przez:</w:t>
      </w:r>
    </w:p>
    <w:p w14:paraId="536AAEC4" w14:textId="2EEBE76D" w:rsidR="004E125D" w:rsidRPr="00276209" w:rsidRDefault="00D04857" w:rsidP="007D3166">
      <w:pPr>
        <w:suppressAutoHyphens/>
        <w:spacing w:afterLines="20" w:after="48" w:line="23" w:lineRule="atLeast"/>
        <w:jc w:val="both"/>
        <w:rPr>
          <w:rFonts w:asciiTheme="majorHAnsi" w:eastAsia="Book Antiqua" w:hAnsiTheme="majorHAnsi" w:cstheme="majorHAnsi"/>
          <w:bCs/>
          <w:kern w:val="1"/>
          <w:lang w:val="pl-PL" w:eastAsia="zh-CN"/>
        </w:rPr>
      </w:pPr>
      <w:r w:rsidRPr="00276209">
        <w:rPr>
          <w:rFonts w:asciiTheme="majorHAnsi" w:eastAsia="Book Antiqua" w:hAnsiTheme="majorHAnsi" w:cstheme="majorHAnsi"/>
          <w:bCs/>
          <w:kern w:val="1"/>
          <w:lang w:val="pl-PL" w:eastAsia="zh-CN"/>
        </w:rPr>
        <w:t>.........................................................................</w:t>
      </w:r>
      <w:r w:rsidR="004E125D" w:rsidRPr="00276209">
        <w:rPr>
          <w:rFonts w:asciiTheme="majorHAnsi" w:eastAsia="Book Antiqua" w:hAnsiTheme="majorHAnsi" w:cstheme="majorHAnsi"/>
          <w:bCs/>
          <w:kern w:val="1"/>
          <w:lang w:val="pl-PL" w:eastAsia="zh-CN"/>
        </w:rPr>
        <w:t>,</w:t>
      </w:r>
    </w:p>
    <w:p w14:paraId="59D69744" w14:textId="2EA81AE6" w:rsidR="00B67F0D" w:rsidRPr="00276209" w:rsidRDefault="00AA45BF" w:rsidP="007D3166">
      <w:pPr>
        <w:suppressAutoHyphens/>
        <w:spacing w:afterLines="20" w:after="48" w:line="23" w:lineRule="atLeast"/>
        <w:jc w:val="both"/>
        <w:rPr>
          <w:rFonts w:asciiTheme="majorHAnsi" w:eastAsia="Book Antiqua" w:hAnsiTheme="majorHAnsi" w:cstheme="majorHAnsi"/>
          <w:kern w:val="1"/>
          <w:lang w:val="pl-PL" w:eastAsia="zh-CN"/>
        </w:rPr>
      </w:pPr>
      <w:r w:rsidRPr="00276209">
        <w:rPr>
          <w:rFonts w:asciiTheme="majorHAnsi" w:eastAsia="Book Antiqua" w:hAnsiTheme="majorHAnsi" w:cstheme="majorHAnsi"/>
          <w:kern w:val="1"/>
          <w:lang w:val="pl-PL" w:eastAsia="zh-CN"/>
        </w:rPr>
        <w:t>z</w:t>
      </w:r>
      <w:r w:rsidR="00B67F0D" w:rsidRPr="00276209">
        <w:rPr>
          <w:rFonts w:asciiTheme="majorHAnsi" w:eastAsia="Book Antiqua" w:hAnsiTheme="majorHAnsi" w:cstheme="majorHAnsi"/>
          <w:kern w:val="1"/>
          <w:lang w:val="pl-PL" w:eastAsia="zh-CN"/>
        </w:rPr>
        <w:t>waną</w:t>
      </w:r>
      <w:r w:rsidR="00D04857" w:rsidRPr="00276209">
        <w:rPr>
          <w:rFonts w:asciiTheme="majorHAnsi" w:eastAsia="Book Antiqua" w:hAnsiTheme="majorHAnsi" w:cstheme="majorHAnsi"/>
          <w:kern w:val="1"/>
          <w:lang w:val="pl-PL" w:eastAsia="zh-CN"/>
        </w:rPr>
        <w:t>/</w:t>
      </w:r>
      <w:proofErr w:type="spellStart"/>
      <w:r w:rsidR="00D04857" w:rsidRPr="00276209">
        <w:rPr>
          <w:rFonts w:asciiTheme="majorHAnsi" w:eastAsia="Book Antiqua" w:hAnsiTheme="majorHAnsi" w:cstheme="majorHAnsi"/>
          <w:kern w:val="1"/>
          <w:lang w:val="pl-PL" w:eastAsia="zh-CN"/>
        </w:rPr>
        <w:t>ym</w:t>
      </w:r>
      <w:proofErr w:type="spellEnd"/>
      <w:r w:rsidR="004E125D" w:rsidRPr="00276209">
        <w:rPr>
          <w:rFonts w:asciiTheme="majorHAnsi" w:eastAsia="Book Antiqua" w:hAnsiTheme="majorHAnsi" w:cstheme="majorHAnsi"/>
          <w:kern w:val="1"/>
          <w:lang w:val="pl-PL" w:eastAsia="zh-CN"/>
        </w:rPr>
        <w:t xml:space="preserve"> </w:t>
      </w:r>
      <w:r w:rsidR="00B67F0D" w:rsidRPr="00276209">
        <w:rPr>
          <w:rFonts w:asciiTheme="majorHAnsi" w:eastAsia="Book Antiqua" w:hAnsiTheme="majorHAnsi" w:cstheme="majorHAnsi"/>
          <w:kern w:val="1"/>
          <w:lang w:val="pl-PL" w:eastAsia="zh-CN"/>
        </w:rPr>
        <w:t xml:space="preserve">dalej „Wykonawcą”, </w:t>
      </w:r>
    </w:p>
    <w:p w14:paraId="6C4BCD9B" w14:textId="77777777" w:rsidR="00D04857" w:rsidRPr="00276209" w:rsidRDefault="00D04857" w:rsidP="007D3166">
      <w:pPr>
        <w:suppressAutoHyphens/>
        <w:spacing w:afterLines="20" w:after="48" w:line="23" w:lineRule="atLeast"/>
        <w:jc w:val="both"/>
        <w:rPr>
          <w:rFonts w:asciiTheme="majorHAnsi" w:eastAsia="Book Antiqua" w:hAnsiTheme="majorHAnsi" w:cstheme="majorHAnsi"/>
          <w:kern w:val="1"/>
          <w:lang w:val="pl-PL" w:eastAsia="zh-CN"/>
        </w:rPr>
      </w:pPr>
    </w:p>
    <w:p w14:paraId="506C50FF" w14:textId="11DD1DB4" w:rsidR="006F764A" w:rsidRDefault="001836F9" w:rsidP="007D3166">
      <w:pPr>
        <w:suppressAutoHyphens/>
        <w:spacing w:afterLines="20" w:after="48" w:line="23" w:lineRule="atLeast"/>
        <w:jc w:val="both"/>
        <w:rPr>
          <w:rFonts w:asciiTheme="majorHAnsi" w:eastAsia="Book Antiqua" w:hAnsiTheme="majorHAnsi" w:cstheme="majorHAnsi"/>
          <w:kern w:val="1"/>
          <w:lang w:val="pl-PL" w:eastAsia="zh-CN"/>
        </w:rPr>
      </w:pPr>
      <w:r w:rsidRPr="00276209">
        <w:rPr>
          <w:rFonts w:asciiTheme="majorHAnsi" w:eastAsia="Book Antiqua" w:hAnsiTheme="majorHAnsi" w:cstheme="majorHAnsi"/>
          <w:kern w:val="1"/>
          <w:lang w:val="pl-PL" w:eastAsia="zh-CN"/>
        </w:rPr>
        <w:t>w</w:t>
      </w:r>
      <w:r w:rsidR="00B67F0D" w:rsidRPr="00276209">
        <w:rPr>
          <w:rFonts w:asciiTheme="majorHAnsi" w:eastAsia="Book Antiqua" w:hAnsiTheme="majorHAnsi" w:cstheme="majorHAnsi"/>
          <w:kern w:val="1"/>
          <w:lang w:val="pl-PL" w:eastAsia="zh-CN"/>
        </w:rPr>
        <w:t>spólnie zwanymi dalej „Stronami”</w:t>
      </w:r>
    </w:p>
    <w:p w14:paraId="61CD529E" w14:textId="77777777" w:rsidR="00B420D6" w:rsidRPr="00276209" w:rsidRDefault="00B420D6" w:rsidP="006F764A">
      <w:pPr>
        <w:spacing w:afterLines="20" w:after="48" w:line="23" w:lineRule="atLeast"/>
        <w:rPr>
          <w:rFonts w:asciiTheme="majorHAnsi" w:hAnsiTheme="majorHAnsi" w:cstheme="majorHAnsi"/>
          <w:lang w:val="pl-PL"/>
        </w:rPr>
      </w:pPr>
    </w:p>
    <w:p w14:paraId="060A625D" w14:textId="77777777" w:rsidR="00EE4C9D" w:rsidRPr="00276209" w:rsidRDefault="00B420D6" w:rsidP="007D3166">
      <w:pPr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  <w:r w:rsidRPr="00276209">
        <w:rPr>
          <w:rFonts w:asciiTheme="majorHAnsi" w:hAnsiTheme="majorHAnsi" w:cstheme="majorHAnsi"/>
          <w:lang w:val="pl-PL"/>
        </w:rPr>
        <w:t xml:space="preserve"> </w:t>
      </w:r>
      <w:r w:rsidR="00EE4C9D" w:rsidRPr="00276209">
        <w:rPr>
          <w:rFonts w:asciiTheme="majorHAnsi" w:hAnsiTheme="majorHAnsi" w:cstheme="majorHAnsi"/>
          <w:b/>
          <w:lang w:val="pl-PL"/>
        </w:rPr>
        <w:t>§ 1</w:t>
      </w:r>
    </w:p>
    <w:p w14:paraId="085DEA4C" w14:textId="251BF20C" w:rsidR="00BE4984" w:rsidRPr="00276209" w:rsidRDefault="00EE4C9D" w:rsidP="001B630A">
      <w:pPr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  <w:r w:rsidRPr="00276209">
        <w:rPr>
          <w:rFonts w:asciiTheme="majorHAnsi" w:hAnsiTheme="majorHAnsi" w:cstheme="majorHAnsi"/>
          <w:b/>
          <w:lang w:val="pl-PL"/>
        </w:rPr>
        <w:t>Przedmiot zamówienia</w:t>
      </w:r>
    </w:p>
    <w:p w14:paraId="29199C38" w14:textId="25EE30DE" w:rsidR="00DC79E9" w:rsidRPr="00276209" w:rsidRDefault="00B67F0D" w:rsidP="001B630A">
      <w:pPr>
        <w:widowControl/>
        <w:numPr>
          <w:ilvl w:val="0"/>
          <w:numId w:val="5"/>
        </w:numPr>
        <w:spacing w:afterLines="20" w:after="48" w:line="23" w:lineRule="atLeast"/>
        <w:ind w:left="426"/>
        <w:jc w:val="both"/>
        <w:rPr>
          <w:rFonts w:asciiTheme="majorHAnsi" w:hAnsiTheme="majorHAnsi" w:cstheme="majorHAnsi"/>
          <w:b/>
          <w:lang w:val="pl-PL"/>
        </w:rPr>
      </w:pPr>
      <w:r w:rsidRPr="00276209">
        <w:rPr>
          <w:rFonts w:asciiTheme="majorHAnsi" w:hAnsiTheme="majorHAnsi" w:cstheme="majorHAnsi"/>
          <w:lang w:val="pl-PL"/>
        </w:rPr>
        <w:t>Zamawiający powierza Wykonawcy, a Wykonawca zobowiązuje się świadczyć na rzecz Zamawiającego usług</w:t>
      </w:r>
      <w:r w:rsidR="00254EEF">
        <w:rPr>
          <w:rFonts w:asciiTheme="majorHAnsi" w:hAnsiTheme="majorHAnsi" w:cstheme="majorHAnsi"/>
          <w:lang w:val="pl-PL"/>
        </w:rPr>
        <w:t>ę</w:t>
      </w:r>
      <w:r w:rsidRPr="00276209">
        <w:rPr>
          <w:rFonts w:asciiTheme="majorHAnsi" w:hAnsiTheme="majorHAnsi" w:cstheme="majorHAnsi"/>
          <w:lang w:val="pl-PL"/>
        </w:rPr>
        <w:t xml:space="preserve"> </w:t>
      </w:r>
      <w:r w:rsidR="00AD194C">
        <w:rPr>
          <w:rFonts w:asciiTheme="majorHAnsi" w:hAnsiTheme="majorHAnsi" w:cstheme="majorHAnsi"/>
          <w:lang w:val="pl-PL"/>
        </w:rPr>
        <w:t>polegającą</w:t>
      </w:r>
      <w:r w:rsidR="00254EEF" w:rsidRPr="00254EEF">
        <w:rPr>
          <w:rFonts w:asciiTheme="majorHAnsi" w:hAnsiTheme="majorHAnsi" w:cstheme="majorHAnsi"/>
          <w:lang w:val="pl-PL"/>
        </w:rPr>
        <w:t xml:space="preserve"> na zorganizowaniu i przeprowadzeniu trzydniowej wizyty studyjnej do instytucji i placówek działających w obszarze wsparcia seniorów na terenie województwa zachodniopomorskiego</w:t>
      </w:r>
      <w:r w:rsidR="0061292C">
        <w:rPr>
          <w:rFonts w:asciiTheme="majorHAnsi" w:hAnsiTheme="majorHAnsi" w:cstheme="majorHAnsi"/>
          <w:lang w:val="pl-PL"/>
        </w:rPr>
        <w:t>.</w:t>
      </w:r>
    </w:p>
    <w:p w14:paraId="09E92FC8" w14:textId="77777777" w:rsidR="00AF5D75" w:rsidRPr="00AF5D75" w:rsidRDefault="00AF5D75" w:rsidP="00AF5D75">
      <w:pPr>
        <w:widowControl/>
        <w:numPr>
          <w:ilvl w:val="0"/>
          <w:numId w:val="5"/>
        </w:numPr>
        <w:suppressAutoHyphens/>
        <w:spacing w:afterLines="20" w:after="48" w:line="23" w:lineRule="atLeast"/>
        <w:ind w:left="426"/>
        <w:jc w:val="both"/>
        <w:rPr>
          <w:rFonts w:asciiTheme="majorHAnsi" w:hAnsiTheme="majorHAnsi" w:cstheme="majorHAnsi"/>
          <w:color w:val="auto"/>
          <w:kern w:val="3"/>
          <w:lang w:val="pl-PL"/>
        </w:rPr>
      </w:pPr>
      <w:r w:rsidRPr="00AF5D75">
        <w:rPr>
          <w:rFonts w:asciiTheme="majorHAnsi" w:hAnsiTheme="majorHAnsi" w:cstheme="majorHAnsi"/>
          <w:color w:val="auto"/>
          <w:kern w:val="3"/>
          <w:lang w:val="pl-PL"/>
        </w:rPr>
        <w:t>W ramach powyższego przedmiotu umowy do obowiązków Wykonawcy należy zapewnienie:</w:t>
      </w:r>
    </w:p>
    <w:p w14:paraId="51DAB6BD" w14:textId="64F8FA7F" w:rsidR="00AF5D75" w:rsidRPr="00AF5D75" w:rsidRDefault="00AF5D75" w:rsidP="00AF5D75">
      <w:pPr>
        <w:widowControl/>
        <w:suppressAutoHyphens/>
        <w:spacing w:afterLines="20" w:after="48" w:line="23" w:lineRule="atLeast"/>
        <w:ind w:left="720"/>
        <w:jc w:val="both"/>
        <w:rPr>
          <w:rFonts w:asciiTheme="majorHAnsi" w:hAnsiTheme="majorHAnsi" w:cstheme="majorHAnsi"/>
          <w:color w:val="auto"/>
          <w:kern w:val="3"/>
          <w:lang w:val="pl-PL"/>
        </w:rPr>
      </w:pPr>
      <w:r w:rsidRPr="00AF5D75">
        <w:rPr>
          <w:rFonts w:asciiTheme="majorHAnsi" w:hAnsiTheme="majorHAnsi" w:cstheme="majorHAnsi"/>
          <w:color w:val="auto"/>
          <w:kern w:val="3"/>
          <w:lang w:val="pl-PL"/>
        </w:rPr>
        <w:t>1) usługi transportu uczestników wizyty studyjnej;</w:t>
      </w:r>
    </w:p>
    <w:p w14:paraId="4EA15B82" w14:textId="796238AA" w:rsidR="00AF5D75" w:rsidRPr="00AF5D75" w:rsidRDefault="00AF5D75" w:rsidP="00AF5D75">
      <w:pPr>
        <w:widowControl/>
        <w:suppressAutoHyphens/>
        <w:spacing w:afterLines="20" w:after="48" w:line="23" w:lineRule="atLeast"/>
        <w:ind w:left="720"/>
        <w:jc w:val="both"/>
        <w:rPr>
          <w:rFonts w:asciiTheme="majorHAnsi" w:hAnsiTheme="majorHAnsi" w:cstheme="majorHAnsi"/>
          <w:color w:val="auto"/>
          <w:kern w:val="3"/>
          <w:lang w:val="pl-PL"/>
        </w:rPr>
      </w:pPr>
      <w:r w:rsidRPr="00AF5D75">
        <w:rPr>
          <w:rFonts w:asciiTheme="majorHAnsi" w:hAnsiTheme="majorHAnsi" w:cstheme="majorHAnsi"/>
          <w:color w:val="auto"/>
          <w:kern w:val="3"/>
          <w:lang w:val="pl-PL"/>
        </w:rPr>
        <w:t>2) noclegów w hotelu dla uczestników wizyt</w:t>
      </w:r>
      <w:r>
        <w:rPr>
          <w:rFonts w:asciiTheme="majorHAnsi" w:hAnsiTheme="majorHAnsi" w:cstheme="majorHAnsi"/>
          <w:color w:val="auto"/>
          <w:kern w:val="3"/>
          <w:lang w:val="pl-PL"/>
        </w:rPr>
        <w:t>y</w:t>
      </w:r>
      <w:r w:rsidRPr="00AF5D75">
        <w:rPr>
          <w:rFonts w:asciiTheme="majorHAnsi" w:hAnsiTheme="majorHAnsi" w:cstheme="majorHAnsi"/>
          <w:color w:val="auto"/>
          <w:kern w:val="3"/>
          <w:lang w:val="pl-PL"/>
        </w:rPr>
        <w:t xml:space="preserve"> studyjn</w:t>
      </w:r>
      <w:r>
        <w:rPr>
          <w:rFonts w:asciiTheme="majorHAnsi" w:hAnsiTheme="majorHAnsi" w:cstheme="majorHAnsi"/>
          <w:color w:val="auto"/>
          <w:kern w:val="3"/>
          <w:lang w:val="pl-PL"/>
        </w:rPr>
        <w:t xml:space="preserve">ej </w:t>
      </w:r>
      <w:r w:rsidRPr="00AF5D75">
        <w:rPr>
          <w:rFonts w:asciiTheme="majorHAnsi" w:hAnsiTheme="majorHAnsi" w:cstheme="majorHAnsi"/>
          <w:color w:val="auto"/>
          <w:kern w:val="3"/>
          <w:lang w:val="pl-PL"/>
        </w:rPr>
        <w:t xml:space="preserve">na terenie miasta </w:t>
      </w:r>
      <w:r>
        <w:rPr>
          <w:rFonts w:asciiTheme="majorHAnsi" w:hAnsiTheme="majorHAnsi" w:cstheme="majorHAnsi"/>
          <w:color w:val="auto"/>
          <w:kern w:val="3"/>
          <w:lang w:val="pl-PL"/>
        </w:rPr>
        <w:t>Szczecina;</w:t>
      </w:r>
    </w:p>
    <w:p w14:paraId="1F4064D1" w14:textId="5CE5B7F3" w:rsidR="00AF5D75" w:rsidRPr="00AF5D75" w:rsidRDefault="00AF5D75" w:rsidP="00AF5D75">
      <w:pPr>
        <w:widowControl/>
        <w:suppressAutoHyphens/>
        <w:spacing w:afterLines="20" w:after="48" w:line="23" w:lineRule="atLeast"/>
        <w:ind w:left="720"/>
        <w:jc w:val="both"/>
        <w:rPr>
          <w:rFonts w:asciiTheme="majorHAnsi" w:hAnsiTheme="majorHAnsi" w:cstheme="majorHAnsi"/>
          <w:color w:val="auto"/>
          <w:kern w:val="3"/>
          <w:lang w:val="pl-PL"/>
        </w:rPr>
      </w:pPr>
      <w:r w:rsidRPr="00AF5D75">
        <w:rPr>
          <w:rFonts w:asciiTheme="majorHAnsi" w:hAnsiTheme="majorHAnsi" w:cstheme="majorHAnsi"/>
          <w:color w:val="auto"/>
          <w:kern w:val="3"/>
          <w:lang w:val="pl-PL"/>
        </w:rPr>
        <w:t>3) pełnego wyżywienia dla uczestników wizyt</w:t>
      </w:r>
      <w:r>
        <w:rPr>
          <w:rFonts w:asciiTheme="majorHAnsi" w:hAnsiTheme="majorHAnsi" w:cstheme="majorHAnsi"/>
          <w:color w:val="auto"/>
          <w:kern w:val="3"/>
          <w:lang w:val="pl-PL"/>
        </w:rPr>
        <w:t>y</w:t>
      </w:r>
      <w:r w:rsidRPr="00AF5D75">
        <w:rPr>
          <w:rFonts w:asciiTheme="majorHAnsi" w:hAnsiTheme="majorHAnsi" w:cstheme="majorHAnsi"/>
          <w:color w:val="auto"/>
          <w:kern w:val="3"/>
          <w:lang w:val="pl-PL"/>
        </w:rPr>
        <w:t xml:space="preserve"> studyjn</w:t>
      </w:r>
      <w:r>
        <w:rPr>
          <w:rFonts w:asciiTheme="majorHAnsi" w:hAnsiTheme="majorHAnsi" w:cstheme="majorHAnsi"/>
          <w:color w:val="auto"/>
          <w:kern w:val="3"/>
          <w:lang w:val="pl-PL"/>
        </w:rPr>
        <w:t>ej</w:t>
      </w:r>
      <w:r w:rsidRPr="00AF5D75">
        <w:rPr>
          <w:rFonts w:asciiTheme="majorHAnsi" w:hAnsiTheme="majorHAnsi" w:cstheme="majorHAnsi"/>
          <w:color w:val="auto"/>
          <w:kern w:val="3"/>
          <w:lang w:val="pl-PL"/>
        </w:rPr>
        <w:t>;</w:t>
      </w:r>
    </w:p>
    <w:p w14:paraId="0468708F" w14:textId="57A8C8BF" w:rsidR="00AF5D75" w:rsidRPr="00AF5D75" w:rsidRDefault="00AF5D75" w:rsidP="00AF5D75">
      <w:pPr>
        <w:widowControl/>
        <w:suppressAutoHyphens/>
        <w:spacing w:afterLines="20" w:after="48" w:line="23" w:lineRule="atLeast"/>
        <w:ind w:left="720"/>
        <w:jc w:val="both"/>
        <w:rPr>
          <w:rFonts w:asciiTheme="majorHAnsi" w:hAnsiTheme="majorHAnsi" w:cstheme="majorHAnsi"/>
          <w:color w:val="auto"/>
          <w:kern w:val="3"/>
          <w:lang w:val="pl-PL"/>
        </w:rPr>
      </w:pPr>
      <w:r w:rsidRPr="00AF5D75">
        <w:rPr>
          <w:rFonts w:asciiTheme="majorHAnsi" w:hAnsiTheme="majorHAnsi" w:cstheme="majorHAnsi"/>
          <w:color w:val="auto"/>
          <w:kern w:val="3"/>
          <w:lang w:val="pl-PL"/>
        </w:rPr>
        <w:t>4) ubezpieczenia uczestników;</w:t>
      </w:r>
    </w:p>
    <w:p w14:paraId="0473AE79" w14:textId="77200303" w:rsidR="00AF5D75" w:rsidRDefault="00AF5D75" w:rsidP="00AF5D75">
      <w:pPr>
        <w:widowControl/>
        <w:suppressAutoHyphens/>
        <w:spacing w:afterLines="20" w:after="48" w:line="23" w:lineRule="atLeast"/>
        <w:ind w:left="720"/>
        <w:jc w:val="both"/>
        <w:rPr>
          <w:rFonts w:asciiTheme="majorHAnsi" w:hAnsiTheme="majorHAnsi" w:cstheme="majorHAnsi"/>
          <w:color w:val="auto"/>
          <w:kern w:val="3"/>
          <w:lang w:val="pl-PL"/>
        </w:rPr>
      </w:pPr>
      <w:r w:rsidRPr="00AF5D75">
        <w:rPr>
          <w:rFonts w:asciiTheme="majorHAnsi" w:hAnsiTheme="majorHAnsi" w:cstheme="majorHAnsi"/>
          <w:color w:val="auto"/>
          <w:kern w:val="3"/>
          <w:lang w:val="pl-PL"/>
        </w:rPr>
        <w:t xml:space="preserve">5) </w:t>
      </w:r>
      <w:r>
        <w:rPr>
          <w:rFonts w:asciiTheme="majorHAnsi" w:hAnsiTheme="majorHAnsi" w:cstheme="majorHAnsi"/>
          <w:color w:val="auto"/>
          <w:kern w:val="3"/>
          <w:lang w:val="pl-PL"/>
        </w:rPr>
        <w:t>organizacji spotkań</w:t>
      </w:r>
      <w:r w:rsidRPr="00AF5D75">
        <w:rPr>
          <w:rFonts w:asciiTheme="majorHAnsi" w:hAnsiTheme="majorHAnsi" w:cstheme="majorHAnsi"/>
          <w:color w:val="auto"/>
          <w:kern w:val="3"/>
          <w:lang w:val="pl-PL"/>
        </w:rPr>
        <w:t xml:space="preserve">; </w:t>
      </w:r>
    </w:p>
    <w:p w14:paraId="3A74A727" w14:textId="7F7C1518" w:rsidR="00AF5D75" w:rsidRDefault="00AF5D75" w:rsidP="00AF5D75">
      <w:pPr>
        <w:widowControl/>
        <w:suppressAutoHyphens/>
        <w:spacing w:afterLines="20" w:after="48" w:line="23" w:lineRule="atLeast"/>
        <w:ind w:left="720"/>
        <w:jc w:val="both"/>
        <w:rPr>
          <w:rFonts w:asciiTheme="majorHAnsi" w:hAnsiTheme="majorHAnsi" w:cstheme="majorHAnsi"/>
        </w:rPr>
      </w:pPr>
      <w:r w:rsidRPr="00AF5D75">
        <w:rPr>
          <w:rFonts w:asciiTheme="majorHAnsi" w:hAnsiTheme="majorHAnsi" w:cstheme="majorHAnsi"/>
          <w:color w:val="auto"/>
          <w:kern w:val="3"/>
          <w:lang w:val="pl-PL"/>
        </w:rPr>
        <w:t xml:space="preserve">6) </w:t>
      </w:r>
      <w:r w:rsidR="004E6543">
        <w:rPr>
          <w:rFonts w:asciiTheme="majorHAnsi" w:hAnsiTheme="majorHAnsi" w:cstheme="majorHAnsi"/>
          <w:color w:val="auto"/>
          <w:kern w:val="3"/>
          <w:lang w:val="pl-PL"/>
        </w:rPr>
        <w:t>obecności przedstawiciela Wykonawcy</w:t>
      </w:r>
      <w:r w:rsidR="00B621D1">
        <w:rPr>
          <w:rFonts w:asciiTheme="majorHAnsi" w:hAnsiTheme="majorHAnsi" w:cstheme="majorHAnsi"/>
          <w:color w:val="auto"/>
          <w:kern w:val="3"/>
          <w:lang w:val="pl-PL"/>
        </w:rPr>
        <w:t xml:space="preserve"> </w:t>
      </w:r>
      <w:r w:rsidR="00E67B0B" w:rsidRPr="00E67B0B">
        <w:rPr>
          <w:rFonts w:asciiTheme="majorHAnsi" w:hAnsiTheme="majorHAnsi" w:cstheme="majorHAnsi"/>
          <w:color w:val="auto"/>
          <w:kern w:val="3"/>
          <w:lang w:val="pl-PL"/>
        </w:rPr>
        <w:t>podróżującego każdorazowo wraz grupą</w:t>
      </w:r>
      <w:r w:rsidR="00E67B0B">
        <w:rPr>
          <w:rFonts w:asciiTheme="majorHAnsi" w:hAnsiTheme="majorHAnsi" w:cstheme="majorHAnsi"/>
          <w:color w:val="auto"/>
          <w:kern w:val="3"/>
          <w:lang w:val="pl-PL"/>
        </w:rPr>
        <w:t>.</w:t>
      </w:r>
    </w:p>
    <w:p w14:paraId="2B55118E" w14:textId="3F394319" w:rsidR="004E6543" w:rsidRPr="00DC411E" w:rsidRDefault="004E6543" w:rsidP="006D4A7C">
      <w:pPr>
        <w:pStyle w:val="Akapitzlist"/>
        <w:numPr>
          <w:ilvl w:val="0"/>
          <w:numId w:val="5"/>
        </w:numPr>
        <w:spacing w:afterLines="20" w:after="48" w:line="23" w:lineRule="atLeast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DC411E">
        <w:rPr>
          <w:rFonts w:asciiTheme="majorHAnsi" w:hAnsiTheme="majorHAnsi" w:cstheme="majorHAnsi"/>
          <w:sz w:val="22"/>
          <w:szCs w:val="22"/>
        </w:rPr>
        <w:t xml:space="preserve">Przedmiot umowy zostanie zrealizowany w terminie </w:t>
      </w:r>
      <w:r w:rsidR="00AD194C">
        <w:rPr>
          <w:rFonts w:asciiTheme="majorHAnsi" w:hAnsiTheme="majorHAnsi" w:cstheme="majorHAnsi"/>
          <w:sz w:val="22"/>
          <w:szCs w:val="22"/>
        </w:rPr>
        <w:t>28 - 30</w:t>
      </w:r>
      <w:r w:rsidRPr="00DC411E">
        <w:rPr>
          <w:rFonts w:asciiTheme="majorHAnsi" w:hAnsiTheme="majorHAnsi" w:cstheme="majorHAnsi"/>
          <w:sz w:val="22"/>
          <w:szCs w:val="22"/>
        </w:rPr>
        <w:t xml:space="preserve"> października 2024 roku.</w:t>
      </w:r>
    </w:p>
    <w:p w14:paraId="187C6DE6" w14:textId="2105AA52" w:rsidR="00DC411E" w:rsidRPr="00DC411E" w:rsidRDefault="0061292C" w:rsidP="00DC411E">
      <w:pPr>
        <w:pStyle w:val="Akapitzlist"/>
        <w:numPr>
          <w:ilvl w:val="0"/>
          <w:numId w:val="5"/>
        </w:numPr>
        <w:spacing w:afterLines="20" w:after="48" w:line="23" w:lineRule="atLeast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DC411E">
        <w:rPr>
          <w:rFonts w:asciiTheme="majorHAnsi" w:hAnsiTheme="majorHAnsi" w:cstheme="majorHAnsi"/>
          <w:sz w:val="22"/>
          <w:szCs w:val="22"/>
        </w:rPr>
        <w:t xml:space="preserve">Zakres rzeczowy przedmiotu </w:t>
      </w:r>
      <w:r w:rsidR="00DC411E">
        <w:rPr>
          <w:rFonts w:asciiTheme="majorHAnsi" w:hAnsiTheme="majorHAnsi" w:cstheme="majorHAnsi"/>
          <w:sz w:val="22"/>
          <w:szCs w:val="22"/>
        </w:rPr>
        <w:t>u</w:t>
      </w:r>
      <w:r w:rsidRPr="00DC411E">
        <w:rPr>
          <w:rFonts w:asciiTheme="majorHAnsi" w:hAnsiTheme="majorHAnsi" w:cstheme="majorHAnsi"/>
          <w:sz w:val="22"/>
          <w:szCs w:val="22"/>
        </w:rPr>
        <w:t>mowy oraz szczegółowe uregulowania dotyczące sposobu jego realizacji określone zostały w załączniku nr 1 do niniejszej Umowy – Szczegółowym Opisie Przedmiotu Zamówienia. Dokument ten stanowi integralną część Umowy.</w:t>
      </w:r>
    </w:p>
    <w:p w14:paraId="1B7AC6A5" w14:textId="49AC0A38" w:rsidR="00B67F0D" w:rsidRPr="00DC411E" w:rsidRDefault="00DC411E" w:rsidP="00DC411E">
      <w:pPr>
        <w:pStyle w:val="Akapitzlist"/>
        <w:numPr>
          <w:ilvl w:val="0"/>
          <w:numId w:val="5"/>
        </w:numPr>
        <w:spacing w:afterLines="20" w:after="48" w:line="23" w:lineRule="atLeast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DC411E">
        <w:rPr>
          <w:rFonts w:asciiTheme="majorHAnsi" w:hAnsiTheme="majorHAnsi" w:cstheme="majorHAnsi"/>
          <w:sz w:val="22"/>
          <w:szCs w:val="22"/>
        </w:rPr>
        <w:t>Wykonawca zapewnia, że usług</w:t>
      </w:r>
      <w:r w:rsidR="005436EE">
        <w:rPr>
          <w:rFonts w:asciiTheme="majorHAnsi" w:hAnsiTheme="majorHAnsi" w:cstheme="majorHAnsi"/>
          <w:sz w:val="22"/>
          <w:szCs w:val="22"/>
        </w:rPr>
        <w:t>a</w:t>
      </w:r>
      <w:r w:rsidRPr="00DC411E">
        <w:rPr>
          <w:rFonts w:asciiTheme="majorHAnsi" w:hAnsiTheme="majorHAnsi" w:cstheme="majorHAnsi"/>
          <w:sz w:val="22"/>
          <w:szCs w:val="22"/>
        </w:rPr>
        <w:t xml:space="preserve"> będ</w:t>
      </w:r>
      <w:r w:rsidR="005436EE">
        <w:rPr>
          <w:rFonts w:asciiTheme="majorHAnsi" w:hAnsiTheme="majorHAnsi" w:cstheme="majorHAnsi"/>
          <w:sz w:val="22"/>
          <w:szCs w:val="22"/>
        </w:rPr>
        <w:t>zie</w:t>
      </w:r>
      <w:r w:rsidRPr="00DC411E">
        <w:rPr>
          <w:rFonts w:asciiTheme="majorHAnsi" w:hAnsiTheme="majorHAnsi" w:cstheme="majorHAnsi"/>
          <w:sz w:val="22"/>
          <w:szCs w:val="22"/>
        </w:rPr>
        <w:t xml:space="preserve"> świadczon</w:t>
      </w:r>
      <w:r w:rsidR="005436EE">
        <w:rPr>
          <w:rFonts w:asciiTheme="majorHAnsi" w:hAnsiTheme="majorHAnsi" w:cstheme="majorHAnsi"/>
          <w:sz w:val="22"/>
          <w:szCs w:val="22"/>
        </w:rPr>
        <w:t>a</w:t>
      </w:r>
      <w:r w:rsidRPr="00DC411E">
        <w:rPr>
          <w:rFonts w:asciiTheme="majorHAnsi" w:hAnsiTheme="majorHAnsi" w:cstheme="majorHAnsi"/>
          <w:sz w:val="22"/>
          <w:szCs w:val="22"/>
        </w:rPr>
        <w:t xml:space="preserve"> zgodnie z zachowaniem powszechnie obowiązujących przepisów, w tym w szczególności w zakresie bezpieczeństwa pobytu gości </w:t>
      </w:r>
      <w:r w:rsidRPr="00DC411E">
        <w:rPr>
          <w:rFonts w:asciiTheme="majorHAnsi" w:hAnsiTheme="majorHAnsi" w:cstheme="majorHAnsi"/>
          <w:sz w:val="22"/>
          <w:szCs w:val="22"/>
        </w:rPr>
        <w:lastRenderedPageBreak/>
        <w:t xml:space="preserve">hotelowych w obiektach hotelowych i hotelach oraz bezpieczeństwa żywności i żywienia zbiorowego oraz zgodnie z wytycznymi Głównego Inspektoratu Sanitarnego </w:t>
      </w:r>
      <w:r w:rsidR="00196781" w:rsidRPr="00DC411E">
        <w:rPr>
          <w:rFonts w:asciiTheme="majorHAnsi" w:eastAsiaTheme="minorHAnsi" w:hAnsiTheme="majorHAnsi" w:cstheme="majorHAnsi"/>
          <w:sz w:val="22"/>
          <w:szCs w:val="22"/>
          <w:lang w:eastAsia="en-US"/>
        </w:rPr>
        <w:t>i innych właściwych organów</w:t>
      </w:r>
      <w:r w:rsidR="000534F6" w:rsidRPr="00DC411E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196781" w:rsidRPr="00DC411E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określającymi </w:t>
      </w:r>
      <w:r w:rsidR="000534F6" w:rsidRPr="00DC411E">
        <w:rPr>
          <w:rFonts w:asciiTheme="majorHAnsi" w:eastAsiaTheme="minorHAnsi" w:hAnsiTheme="majorHAnsi" w:cstheme="majorHAnsi"/>
          <w:sz w:val="22"/>
          <w:szCs w:val="22"/>
          <w:lang w:eastAsia="en-US"/>
        </w:rPr>
        <w:t>funkcjonowa</w:t>
      </w:r>
      <w:r w:rsidR="00E15C9B" w:rsidRPr="00DC411E">
        <w:rPr>
          <w:rFonts w:asciiTheme="majorHAnsi" w:eastAsiaTheme="minorHAnsi" w:hAnsiTheme="majorHAnsi" w:cstheme="majorHAnsi"/>
          <w:sz w:val="22"/>
          <w:szCs w:val="22"/>
          <w:lang w:eastAsia="en-US"/>
        </w:rPr>
        <w:t>ni</w:t>
      </w:r>
      <w:r w:rsidR="00196781" w:rsidRPr="00DC411E">
        <w:rPr>
          <w:rFonts w:asciiTheme="majorHAnsi" w:eastAsiaTheme="minorHAnsi" w:hAnsiTheme="majorHAnsi" w:cstheme="majorHAnsi"/>
          <w:sz w:val="22"/>
          <w:szCs w:val="22"/>
          <w:lang w:eastAsia="en-US"/>
        </w:rPr>
        <w:t>e hoteli</w:t>
      </w:r>
      <w:r w:rsidR="00E15C9B" w:rsidRPr="00DC411E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0534F6" w:rsidRPr="00DC411E">
        <w:rPr>
          <w:rFonts w:asciiTheme="majorHAnsi" w:eastAsiaTheme="minorHAnsi" w:hAnsiTheme="majorHAnsi" w:cstheme="majorHAnsi"/>
          <w:sz w:val="22"/>
          <w:szCs w:val="22"/>
          <w:lang w:eastAsia="en-US"/>
        </w:rPr>
        <w:t>na dzień realizacji usługi</w:t>
      </w:r>
      <w:r w:rsidR="00B67F0D" w:rsidRPr="00DC411E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09937A57" w14:textId="0DBF9CD8" w:rsidR="0061292C" w:rsidRPr="0061292C" w:rsidRDefault="0061292C" w:rsidP="0061292C">
      <w:pPr>
        <w:pStyle w:val="Akapitzlist"/>
        <w:numPr>
          <w:ilvl w:val="0"/>
          <w:numId w:val="5"/>
        </w:numPr>
        <w:spacing w:afterLines="20" w:after="48" w:line="23" w:lineRule="atLeast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AF5D75">
        <w:rPr>
          <w:rFonts w:asciiTheme="majorHAnsi" w:hAnsiTheme="majorHAnsi" w:cstheme="majorHAnsi"/>
          <w:sz w:val="22"/>
          <w:szCs w:val="22"/>
        </w:rPr>
        <w:t xml:space="preserve">Przedmiot umowy zostanie </w:t>
      </w:r>
      <w:r w:rsidRPr="0061292C">
        <w:rPr>
          <w:rFonts w:asciiTheme="majorHAnsi" w:hAnsiTheme="majorHAnsi" w:cstheme="majorHAnsi"/>
          <w:sz w:val="22"/>
          <w:szCs w:val="22"/>
        </w:rPr>
        <w:t>sfinansowan</w:t>
      </w:r>
      <w:r>
        <w:rPr>
          <w:rFonts w:asciiTheme="majorHAnsi" w:hAnsiTheme="majorHAnsi" w:cstheme="majorHAnsi"/>
          <w:sz w:val="22"/>
          <w:szCs w:val="22"/>
        </w:rPr>
        <w:t>y</w:t>
      </w:r>
      <w:r w:rsidRPr="0061292C">
        <w:rPr>
          <w:rFonts w:asciiTheme="majorHAnsi" w:hAnsiTheme="majorHAnsi" w:cstheme="majorHAnsi"/>
          <w:sz w:val="22"/>
          <w:szCs w:val="22"/>
        </w:rPr>
        <w:t xml:space="preserve"> ze środków 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61292C">
        <w:rPr>
          <w:rFonts w:asciiTheme="majorHAnsi" w:hAnsiTheme="majorHAnsi" w:cstheme="majorHAnsi"/>
          <w:sz w:val="22"/>
          <w:szCs w:val="22"/>
        </w:rPr>
        <w:t xml:space="preserve">amorządu </w:t>
      </w:r>
      <w:r>
        <w:rPr>
          <w:rFonts w:asciiTheme="majorHAnsi" w:hAnsiTheme="majorHAnsi" w:cstheme="majorHAnsi"/>
          <w:sz w:val="22"/>
          <w:szCs w:val="22"/>
        </w:rPr>
        <w:t>W</w:t>
      </w:r>
      <w:r w:rsidRPr="0061292C">
        <w:rPr>
          <w:rFonts w:asciiTheme="majorHAnsi" w:hAnsiTheme="majorHAnsi" w:cstheme="majorHAnsi"/>
          <w:sz w:val="22"/>
          <w:szCs w:val="22"/>
        </w:rPr>
        <w:t xml:space="preserve">ojewództwa </w:t>
      </w:r>
      <w:r>
        <w:rPr>
          <w:rFonts w:asciiTheme="majorHAnsi" w:hAnsiTheme="majorHAnsi" w:cstheme="majorHAnsi"/>
          <w:sz w:val="22"/>
          <w:szCs w:val="22"/>
        </w:rPr>
        <w:t>W</w:t>
      </w:r>
      <w:r w:rsidRPr="0061292C">
        <w:rPr>
          <w:rFonts w:asciiTheme="majorHAnsi" w:hAnsiTheme="majorHAnsi" w:cstheme="majorHAnsi"/>
          <w:sz w:val="22"/>
          <w:szCs w:val="22"/>
        </w:rPr>
        <w:t>ielkopolskiego.</w:t>
      </w:r>
    </w:p>
    <w:p w14:paraId="6DB30A90" w14:textId="06C98EB7" w:rsidR="00EE4C9D" w:rsidRPr="00276209" w:rsidRDefault="00B67F0D" w:rsidP="0088123D">
      <w:pPr>
        <w:widowControl/>
        <w:numPr>
          <w:ilvl w:val="0"/>
          <w:numId w:val="5"/>
        </w:numPr>
        <w:tabs>
          <w:tab w:val="left" w:pos="1701"/>
        </w:tabs>
        <w:suppressAutoHyphens/>
        <w:spacing w:afterLines="20" w:after="48" w:line="23" w:lineRule="atLeast"/>
        <w:ind w:left="426" w:hanging="426"/>
        <w:jc w:val="both"/>
        <w:rPr>
          <w:rFonts w:asciiTheme="majorHAnsi" w:hAnsiTheme="majorHAnsi" w:cstheme="majorHAnsi"/>
          <w:lang w:val="pl-PL"/>
        </w:rPr>
      </w:pPr>
      <w:r w:rsidRPr="00276209">
        <w:rPr>
          <w:rFonts w:asciiTheme="majorHAnsi" w:hAnsiTheme="majorHAnsi" w:cstheme="majorHAnsi"/>
          <w:lang w:val="pl-PL"/>
        </w:rPr>
        <w:t>Zamawiający zastrzega, iż podan</w:t>
      </w:r>
      <w:r w:rsidR="000B00B7">
        <w:rPr>
          <w:rFonts w:asciiTheme="majorHAnsi" w:hAnsiTheme="majorHAnsi" w:cstheme="majorHAnsi"/>
          <w:lang w:val="pl-PL"/>
        </w:rPr>
        <w:t>a</w:t>
      </w:r>
      <w:r w:rsidRPr="00276209">
        <w:rPr>
          <w:rFonts w:asciiTheme="majorHAnsi" w:hAnsiTheme="majorHAnsi" w:cstheme="majorHAnsi"/>
          <w:lang w:val="pl-PL"/>
        </w:rPr>
        <w:t xml:space="preserve"> w </w:t>
      </w:r>
      <w:r w:rsidR="000B00B7">
        <w:rPr>
          <w:rFonts w:asciiTheme="majorHAnsi" w:hAnsiTheme="majorHAnsi" w:cstheme="majorHAnsi"/>
          <w:lang w:val="pl-PL"/>
        </w:rPr>
        <w:t xml:space="preserve">szczegółowym </w:t>
      </w:r>
      <w:r w:rsidRPr="00276209">
        <w:rPr>
          <w:rFonts w:asciiTheme="majorHAnsi" w:hAnsiTheme="majorHAnsi" w:cstheme="majorHAnsi"/>
          <w:lang w:val="pl-PL"/>
        </w:rPr>
        <w:t>opisie przedmiotu zamówienia liczb</w:t>
      </w:r>
      <w:r w:rsidR="005436EE">
        <w:rPr>
          <w:rFonts w:asciiTheme="majorHAnsi" w:hAnsiTheme="majorHAnsi" w:cstheme="majorHAnsi"/>
          <w:lang w:val="pl-PL"/>
        </w:rPr>
        <w:t>a</w:t>
      </w:r>
      <w:r w:rsidRPr="00276209">
        <w:rPr>
          <w:rFonts w:asciiTheme="majorHAnsi" w:hAnsiTheme="majorHAnsi" w:cstheme="majorHAnsi"/>
          <w:lang w:val="pl-PL"/>
        </w:rPr>
        <w:t xml:space="preserve"> </w:t>
      </w:r>
      <w:r w:rsidR="005436EE">
        <w:rPr>
          <w:rFonts w:asciiTheme="majorHAnsi" w:hAnsiTheme="majorHAnsi" w:cstheme="majorHAnsi"/>
          <w:lang w:val="pl-PL"/>
        </w:rPr>
        <w:t>uczestników</w:t>
      </w:r>
      <w:r w:rsidR="00521EEA">
        <w:rPr>
          <w:rFonts w:asciiTheme="majorHAnsi" w:hAnsiTheme="majorHAnsi" w:cstheme="majorHAnsi"/>
          <w:lang w:val="pl-PL"/>
        </w:rPr>
        <w:t xml:space="preserve"> wizyty studyjnej </w:t>
      </w:r>
      <w:r w:rsidR="005436EE">
        <w:rPr>
          <w:rFonts w:asciiTheme="majorHAnsi" w:hAnsiTheme="majorHAnsi" w:cstheme="majorHAnsi"/>
          <w:lang w:val="pl-PL"/>
        </w:rPr>
        <w:t xml:space="preserve">jest </w:t>
      </w:r>
      <w:r w:rsidRPr="00276209">
        <w:rPr>
          <w:rFonts w:asciiTheme="majorHAnsi" w:hAnsiTheme="majorHAnsi" w:cstheme="majorHAnsi"/>
          <w:lang w:val="pl-PL"/>
        </w:rPr>
        <w:t>liczb</w:t>
      </w:r>
      <w:r w:rsidR="005436EE">
        <w:rPr>
          <w:rFonts w:asciiTheme="majorHAnsi" w:hAnsiTheme="majorHAnsi" w:cstheme="majorHAnsi"/>
          <w:lang w:val="pl-PL"/>
        </w:rPr>
        <w:t>ą</w:t>
      </w:r>
      <w:r w:rsidRPr="00276209">
        <w:rPr>
          <w:rFonts w:asciiTheme="majorHAnsi" w:hAnsiTheme="majorHAnsi" w:cstheme="majorHAnsi"/>
          <w:lang w:val="pl-PL"/>
        </w:rPr>
        <w:t xml:space="preserve"> maksyma</w:t>
      </w:r>
      <w:r w:rsidR="005436EE">
        <w:rPr>
          <w:rFonts w:asciiTheme="majorHAnsi" w:hAnsiTheme="majorHAnsi" w:cstheme="majorHAnsi"/>
          <w:lang w:val="pl-PL"/>
        </w:rPr>
        <w:t>lną</w:t>
      </w:r>
      <w:r w:rsidRPr="00276209">
        <w:rPr>
          <w:rFonts w:asciiTheme="majorHAnsi" w:hAnsiTheme="majorHAnsi" w:cstheme="majorHAnsi"/>
          <w:lang w:val="pl-PL"/>
        </w:rPr>
        <w:t xml:space="preserve"> i Zamawiający może zmniejszyć liczbę </w:t>
      </w:r>
      <w:r w:rsidR="00AD194C">
        <w:rPr>
          <w:rFonts w:asciiTheme="majorHAnsi" w:hAnsiTheme="majorHAnsi" w:cstheme="majorHAnsi"/>
          <w:lang w:val="pl-PL"/>
        </w:rPr>
        <w:t>uczestników</w:t>
      </w:r>
      <w:r w:rsidR="001F52E7">
        <w:rPr>
          <w:rFonts w:asciiTheme="majorHAnsi" w:hAnsiTheme="majorHAnsi" w:cstheme="majorHAnsi"/>
          <w:lang w:val="pl-PL"/>
        </w:rPr>
        <w:t>.</w:t>
      </w:r>
      <w:r w:rsidR="0071583B">
        <w:rPr>
          <w:rFonts w:asciiTheme="majorHAnsi" w:hAnsiTheme="majorHAnsi" w:cstheme="majorHAnsi"/>
          <w:lang w:val="pl-PL"/>
        </w:rPr>
        <w:t xml:space="preserve"> </w:t>
      </w:r>
      <w:r w:rsidRPr="00276209">
        <w:rPr>
          <w:rFonts w:asciiTheme="majorHAnsi" w:hAnsiTheme="majorHAnsi" w:cstheme="majorHAnsi"/>
          <w:lang w:val="pl-PL"/>
        </w:rPr>
        <w:t xml:space="preserve">Ostateczna liczba </w:t>
      </w:r>
      <w:r w:rsidR="005436EE">
        <w:rPr>
          <w:rFonts w:asciiTheme="majorHAnsi" w:hAnsiTheme="majorHAnsi" w:cstheme="majorHAnsi"/>
          <w:lang w:val="pl-PL"/>
        </w:rPr>
        <w:t>uczestników</w:t>
      </w:r>
      <w:r w:rsidR="0061292C">
        <w:rPr>
          <w:rFonts w:asciiTheme="majorHAnsi" w:hAnsiTheme="majorHAnsi" w:cstheme="majorHAnsi"/>
          <w:lang w:val="pl-PL"/>
        </w:rPr>
        <w:t xml:space="preserve"> </w:t>
      </w:r>
      <w:r w:rsidRPr="00276209">
        <w:rPr>
          <w:rFonts w:asciiTheme="majorHAnsi" w:hAnsiTheme="majorHAnsi" w:cstheme="majorHAnsi"/>
          <w:lang w:val="pl-PL"/>
        </w:rPr>
        <w:t>zostanie podan</w:t>
      </w:r>
      <w:r w:rsidR="00E15C9B" w:rsidRPr="00276209">
        <w:rPr>
          <w:rFonts w:asciiTheme="majorHAnsi" w:hAnsiTheme="majorHAnsi" w:cstheme="majorHAnsi"/>
          <w:lang w:val="pl-PL"/>
        </w:rPr>
        <w:t>a przez Zamawiającego zgodnie z</w:t>
      </w:r>
      <w:r w:rsidRPr="00276209">
        <w:rPr>
          <w:rFonts w:asciiTheme="majorHAnsi" w:hAnsiTheme="majorHAnsi" w:cstheme="majorHAnsi"/>
          <w:lang w:val="pl-PL"/>
        </w:rPr>
        <w:t xml:space="preserve"> </w:t>
      </w:r>
      <w:r w:rsidRPr="00276209">
        <w:rPr>
          <w:rFonts w:asciiTheme="majorHAnsi" w:eastAsia="Book Antiqua" w:hAnsiTheme="majorHAnsi" w:cstheme="majorHAnsi"/>
          <w:lang w:val="pl-PL"/>
        </w:rPr>
        <w:t>§</w:t>
      </w:r>
      <w:r w:rsidRPr="00276209">
        <w:rPr>
          <w:rFonts w:asciiTheme="majorHAnsi" w:eastAsia="Book Antiqua" w:hAnsiTheme="majorHAnsi" w:cstheme="majorHAnsi"/>
          <w:b/>
          <w:lang w:val="pl-PL"/>
        </w:rPr>
        <w:t xml:space="preserve"> </w:t>
      </w:r>
      <w:r w:rsidR="00196781">
        <w:rPr>
          <w:rFonts w:asciiTheme="majorHAnsi" w:eastAsia="Book Antiqua" w:hAnsiTheme="majorHAnsi" w:cstheme="majorHAnsi"/>
          <w:lang w:val="pl-PL"/>
        </w:rPr>
        <w:t>3</w:t>
      </w:r>
      <w:r w:rsidRPr="00276209">
        <w:rPr>
          <w:rFonts w:asciiTheme="majorHAnsi" w:eastAsia="Book Antiqua" w:hAnsiTheme="majorHAnsi" w:cstheme="majorHAnsi"/>
          <w:lang w:val="pl-PL"/>
        </w:rPr>
        <w:t xml:space="preserve"> ust. 1</w:t>
      </w:r>
      <w:r w:rsidR="00830D89" w:rsidRPr="00276209">
        <w:rPr>
          <w:rFonts w:asciiTheme="majorHAnsi" w:eastAsia="Book Antiqua" w:hAnsiTheme="majorHAnsi" w:cstheme="majorHAnsi"/>
          <w:lang w:val="pl-PL"/>
        </w:rPr>
        <w:t>, przy czym nie będzie ona mniejsz</w:t>
      </w:r>
      <w:r w:rsidR="00445F47" w:rsidRPr="00276209">
        <w:rPr>
          <w:rFonts w:asciiTheme="majorHAnsi" w:eastAsia="Book Antiqua" w:hAnsiTheme="majorHAnsi" w:cstheme="majorHAnsi"/>
          <w:lang w:val="pl-PL"/>
        </w:rPr>
        <w:t>a</w:t>
      </w:r>
      <w:r w:rsidR="00830D89" w:rsidRPr="00276209">
        <w:rPr>
          <w:rFonts w:asciiTheme="majorHAnsi" w:eastAsia="Book Antiqua" w:hAnsiTheme="majorHAnsi" w:cstheme="majorHAnsi"/>
          <w:lang w:val="pl-PL"/>
        </w:rPr>
        <w:t xml:space="preserve"> </w:t>
      </w:r>
      <w:r w:rsidR="00830D89" w:rsidRPr="00276209">
        <w:rPr>
          <w:rFonts w:asciiTheme="majorHAnsi" w:eastAsia="Book Antiqua" w:hAnsiTheme="majorHAnsi" w:cstheme="majorHAnsi"/>
          <w:color w:val="auto"/>
          <w:lang w:val="pl-PL"/>
        </w:rPr>
        <w:t xml:space="preserve">niż </w:t>
      </w:r>
      <w:r w:rsidR="0061292C">
        <w:rPr>
          <w:rFonts w:asciiTheme="majorHAnsi" w:eastAsia="Book Antiqua" w:hAnsiTheme="majorHAnsi" w:cstheme="majorHAnsi"/>
          <w:color w:val="auto"/>
          <w:lang w:val="pl-PL"/>
        </w:rPr>
        <w:t>17</w:t>
      </w:r>
      <w:r w:rsidR="006D4A7C" w:rsidRPr="00276209">
        <w:rPr>
          <w:rFonts w:asciiTheme="majorHAnsi" w:eastAsia="Book Antiqua" w:hAnsiTheme="majorHAnsi" w:cstheme="majorHAnsi"/>
          <w:color w:val="auto"/>
          <w:lang w:val="pl-PL"/>
        </w:rPr>
        <w:t xml:space="preserve"> </w:t>
      </w:r>
      <w:r w:rsidR="00830D89" w:rsidRPr="00276209">
        <w:rPr>
          <w:rFonts w:asciiTheme="majorHAnsi" w:eastAsia="Book Antiqua" w:hAnsiTheme="majorHAnsi" w:cstheme="majorHAnsi"/>
          <w:color w:val="auto"/>
          <w:lang w:val="pl-PL"/>
        </w:rPr>
        <w:t>osób</w:t>
      </w:r>
      <w:r w:rsidR="00F835B2" w:rsidRPr="00276209">
        <w:rPr>
          <w:rFonts w:asciiTheme="majorHAnsi" w:eastAsia="Book Antiqua" w:hAnsiTheme="majorHAnsi" w:cstheme="majorHAnsi"/>
          <w:color w:val="auto"/>
          <w:lang w:val="pl-PL"/>
        </w:rPr>
        <w:t>.</w:t>
      </w:r>
      <w:r w:rsidR="001F52E7">
        <w:rPr>
          <w:rFonts w:asciiTheme="majorHAnsi" w:eastAsia="Book Antiqua" w:hAnsiTheme="majorHAnsi" w:cstheme="majorHAnsi"/>
          <w:color w:val="auto"/>
          <w:lang w:val="pl-PL"/>
        </w:rPr>
        <w:t xml:space="preserve"> Zmniejszenie </w:t>
      </w:r>
      <w:r w:rsidR="001F52E7" w:rsidRPr="00276209">
        <w:rPr>
          <w:rFonts w:asciiTheme="majorHAnsi" w:hAnsiTheme="majorHAnsi" w:cstheme="majorHAnsi"/>
          <w:lang w:val="pl-PL"/>
        </w:rPr>
        <w:t>liczb</w:t>
      </w:r>
      <w:r w:rsidR="001F52E7">
        <w:rPr>
          <w:rFonts w:asciiTheme="majorHAnsi" w:hAnsiTheme="majorHAnsi" w:cstheme="majorHAnsi"/>
          <w:lang w:val="pl-PL"/>
        </w:rPr>
        <w:t>y</w:t>
      </w:r>
      <w:r w:rsidR="001F52E7" w:rsidRPr="00276209">
        <w:rPr>
          <w:rFonts w:asciiTheme="majorHAnsi" w:hAnsiTheme="majorHAnsi" w:cstheme="majorHAnsi"/>
          <w:lang w:val="pl-PL"/>
        </w:rPr>
        <w:t xml:space="preserve"> </w:t>
      </w:r>
      <w:r w:rsidR="00AD194C">
        <w:rPr>
          <w:rFonts w:asciiTheme="majorHAnsi" w:hAnsiTheme="majorHAnsi" w:cstheme="majorHAnsi"/>
          <w:lang w:val="pl-PL"/>
        </w:rPr>
        <w:t>uczestników</w:t>
      </w:r>
      <w:r w:rsidR="001F52E7">
        <w:rPr>
          <w:rFonts w:asciiTheme="majorHAnsi" w:hAnsiTheme="majorHAnsi" w:cstheme="majorHAnsi"/>
          <w:lang w:val="pl-PL"/>
        </w:rPr>
        <w:t xml:space="preserve"> zgodnie </w:t>
      </w:r>
      <w:r w:rsidR="007E48F4">
        <w:rPr>
          <w:rFonts w:asciiTheme="majorHAnsi" w:hAnsiTheme="majorHAnsi" w:cstheme="majorHAnsi"/>
          <w:lang w:val="pl-PL"/>
        </w:rPr>
        <w:br/>
      </w:r>
      <w:r w:rsidR="001F52E7">
        <w:rPr>
          <w:rFonts w:asciiTheme="majorHAnsi" w:hAnsiTheme="majorHAnsi" w:cstheme="majorHAnsi"/>
          <w:lang w:val="pl-PL"/>
        </w:rPr>
        <w:t>z niniejszym postanowieniem nie stanowi nienależytego wykonania umowy przez Zamawiającego, co oznacza, że Wykonawca nie jest uprawniony do żądania od Zamawiającego żadnej kary umownej czy odszkodowania</w:t>
      </w:r>
      <w:r w:rsidR="00AD194C">
        <w:rPr>
          <w:rFonts w:asciiTheme="majorHAnsi" w:hAnsiTheme="majorHAnsi" w:cstheme="majorHAnsi"/>
          <w:lang w:val="pl-PL"/>
        </w:rPr>
        <w:t xml:space="preserve"> z tego tytułu</w:t>
      </w:r>
      <w:r w:rsidR="001F52E7">
        <w:rPr>
          <w:rFonts w:asciiTheme="majorHAnsi" w:hAnsiTheme="majorHAnsi" w:cstheme="majorHAnsi"/>
          <w:lang w:val="pl-PL"/>
        </w:rPr>
        <w:t>.</w:t>
      </w:r>
    </w:p>
    <w:p w14:paraId="681AED13" w14:textId="77777777" w:rsidR="00196781" w:rsidRDefault="00196781" w:rsidP="00196781">
      <w:pPr>
        <w:widowControl/>
        <w:tabs>
          <w:tab w:val="left" w:pos="1701"/>
        </w:tabs>
        <w:suppressAutoHyphens/>
        <w:spacing w:afterLines="20" w:after="48" w:line="23" w:lineRule="atLeast"/>
        <w:jc w:val="both"/>
        <w:rPr>
          <w:rFonts w:asciiTheme="majorHAnsi" w:eastAsia="Book Antiqua" w:hAnsiTheme="majorHAnsi" w:cstheme="majorHAnsi"/>
          <w:color w:val="auto"/>
          <w:lang w:val="pl-PL"/>
        </w:rPr>
      </w:pPr>
    </w:p>
    <w:p w14:paraId="3C30E462" w14:textId="6C98D207" w:rsidR="00196781" w:rsidRPr="00276209" w:rsidRDefault="00196781" w:rsidP="001967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Book Antiqua" w:hAnsiTheme="majorHAnsi" w:cstheme="majorHAnsi"/>
          <w:b/>
          <w:bCs/>
          <w:lang w:val="pl-PL"/>
        </w:rPr>
      </w:pPr>
      <w:r w:rsidRPr="00276209">
        <w:rPr>
          <w:rFonts w:asciiTheme="majorHAnsi" w:eastAsia="Book Antiqua" w:hAnsiTheme="majorHAnsi" w:cstheme="majorHAnsi"/>
          <w:b/>
          <w:bCs/>
          <w:lang w:val="pl-PL"/>
        </w:rPr>
        <w:t xml:space="preserve">§ 2 </w:t>
      </w:r>
    </w:p>
    <w:p w14:paraId="671AF416" w14:textId="6C5B00ED" w:rsidR="00196781" w:rsidRPr="00276209" w:rsidRDefault="00196781" w:rsidP="001967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Book Antiqua" w:hAnsiTheme="majorHAnsi" w:cstheme="majorHAnsi"/>
          <w:b/>
          <w:bCs/>
          <w:lang w:val="pl-PL"/>
        </w:rPr>
      </w:pPr>
      <w:r w:rsidRPr="00276209">
        <w:rPr>
          <w:rFonts w:asciiTheme="majorHAnsi" w:eastAsia="Book Antiqua" w:hAnsiTheme="majorHAnsi" w:cstheme="majorHAnsi"/>
          <w:b/>
          <w:bCs/>
          <w:lang w:val="pl-PL"/>
        </w:rPr>
        <w:t>Oświadczenia Wykonawcy</w:t>
      </w:r>
    </w:p>
    <w:p w14:paraId="3AB64910" w14:textId="4F342361" w:rsidR="00196781" w:rsidRPr="00276209" w:rsidRDefault="00196781" w:rsidP="00276209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3"/>
        <w:ind w:left="426" w:hanging="426"/>
        <w:jc w:val="both"/>
        <w:rPr>
          <w:rFonts w:asciiTheme="majorHAnsi" w:eastAsia="Book Antiqua" w:hAnsiTheme="majorHAnsi" w:cstheme="majorHAnsi"/>
        </w:rPr>
      </w:pP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Wykonawca oświadcza, iż posiada wszelkie kwalifikacje i uprawnienia niezbędne do realizacji </w:t>
      </w:r>
      <w:r w:rsidR="00521EEA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przedmiotu umowy.</w:t>
      </w: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 </w:t>
      </w:r>
    </w:p>
    <w:p w14:paraId="7E1DACE5" w14:textId="048462E9" w:rsidR="00196781" w:rsidRPr="00276209" w:rsidRDefault="00196781" w:rsidP="00276209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3"/>
        <w:ind w:left="426" w:hanging="426"/>
        <w:jc w:val="both"/>
        <w:rPr>
          <w:rFonts w:asciiTheme="majorHAnsi" w:eastAsia="Book Antiqua" w:hAnsiTheme="majorHAnsi" w:cstheme="majorHAnsi"/>
        </w:rPr>
      </w:pP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Wykonawca oświadcza, iż dochowa należytej staranności w wykonaniu </w:t>
      </w:r>
      <w:r w:rsidR="00521EEA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przedmiotu umowy,</w:t>
      </w: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 </w:t>
      </w:r>
      <w:r w:rsidR="007831F6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br/>
      </w: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z uwzględnieniem standardów i ustalonych zwyczajów w wykonywaniu tego typu zamówień. </w:t>
      </w:r>
    </w:p>
    <w:p w14:paraId="537ED556" w14:textId="4CF30890" w:rsidR="00196781" w:rsidRPr="00276209" w:rsidRDefault="00196781" w:rsidP="00276209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3"/>
        <w:ind w:left="426" w:hanging="426"/>
        <w:jc w:val="both"/>
        <w:rPr>
          <w:rFonts w:asciiTheme="majorHAnsi" w:eastAsia="Book Antiqua" w:hAnsiTheme="majorHAnsi" w:cstheme="majorHAnsi"/>
        </w:rPr>
      </w:pP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Wykonawca oświadcza, że realizacja </w:t>
      </w:r>
      <w:r w:rsidR="00521EEA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przedmiotu umowy</w:t>
      </w:r>
      <w:r w:rsidRPr="00196781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 </w:t>
      </w: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świadczona będzie zgodnie z bieżącymi uzgodnieniami z Zamawiającym.</w:t>
      </w:r>
    </w:p>
    <w:p w14:paraId="43CB1FBB" w14:textId="0E2F6458" w:rsidR="00196781" w:rsidRPr="00276209" w:rsidRDefault="00196781" w:rsidP="00276209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3"/>
        <w:ind w:left="426" w:hanging="426"/>
        <w:jc w:val="both"/>
        <w:rPr>
          <w:rFonts w:asciiTheme="majorHAnsi" w:eastAsia="Book Antiqua" w:hAnsiTheme="majorHAnsi" w:cstheme="majorHAnsi"/>
        </w:rPr>
      </w:pP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Wykonawca oświadcza, iż wszystkie osoby, przy udziale których będzie wykonywał </w:t>
      </w:r>
      <w:r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niniejszą </w:t>
      </w: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umowę</w:t>
      </w:r>
      <w:r w:rsidR="00AD194C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,</w:t>
      </w:r>
      <w:r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 </w:t>
      </w: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będą posiadały wszelkie kwalifikacje, uprawnienia i doświadczenie wymagane przez Zamawiającego dla prawidłowego i kompletnego wykonania umowy.</w:t>
      </w:r>
    </w:p>
    <w:p w14:paraId="628D1A74" w14:textId="4B2935DF" w:rsidR="00196781" w:rsidRPr="00276209" w:rsidRDefault="00196781" w:rsidP="00276209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3"/>
        <w:ind w:left="426" w:hanging="426"/>
        <w:jc w:val="both"/>
        <w:rPr>
          <w:rFonts w:asciiTheme="majorHAnsi" w:eastAsia="Book Antiqua" w:hAnsiTheme="majorHAnsi" w:cstheme="majorHAnsi"/>
        </w:rPr>
      </w:pP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W trakcie obowiązywania umowy, Wykonawca będzie pozostawał w stałym kontakcie z osobami wskazanymi przez Zamawiającego</w:t>
      </w:r>
      <w:r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, w szczególności z osobą podaną w §</w:t>
      </w:r>
      <w:r w:rsidR="00521EEA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4</w:t>
      </w:r>
      <w:r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 </w:t>
      </w:r>
      <w:r w:rsidR="00AD194C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ust. 1 </w:t>
      </w:r>
      <w:r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umowy</w:t>
      </w: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. </w:t>
      </w:r>
    </w:p>
    <w:p w14:paraId="5A3CC5F5" w14:textId="44AAE985" w:rsidR="00196781" w:rsidRPr="00276209" w:rsidRDefault="00196781" w:rsidP="00276209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3"/>
        <w:ind w:left="426" w:hanging="426"/>
        <w:jc w:val="both"/>
        <w:rPr>
          <w:rFonts w:asciiTheme="majorHAnsi" w:eastAsia="Book Antiqua" w:hAnsiTheme="majorHAnsi" w:cstheme="majorHAnsi"/>
        </w:rPr>
      </w:pP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Wykonawca zobowiązuje się do niezwłocznego informowania Zamawiającego o ewentualnych komplikacjach i utrudnieniach w wykonywaniu </w:t>
      </w:r>
      <w:r w:rsidR="00521EEA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przedmiotu umowy</w:t>
      </w: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.</w:t>
      </w:r>
    </w:p>
    <w:p w14:paraId="52F5D3BF" w14:textId="01C8FE6D" w:rsidR="00196781" w:rsidRPr="00276209" w:rsidRDefault="00196781" w:rsidP="00196781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3"/>
        <w:ind w:left="426" w:hanging="426"/>
        <w:jc w:val="both"/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</w:pP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Wykonawca ponosi pełną odpowiedzialność za wszelkie szkody wyrządzone Zamawiającemu lub osobom na rzecz których wykonywa</w:t>
      </w:r>
      <w:r w:rsidR="001F52E7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n</w:t>
      </w:r>
      <w:r w:rsidR="00521EEA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a</w:t>
      </w:r>
      <w:r w:rsidR="001F52E7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 będ</w:t>
      </w:r>
      <w:r w:rsidR="00521EEA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zie</w:t>
      </w: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 usług</w:t>
      </w:r>
      <w:r w:rsidR="00521EEA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a</w:t>
      </w: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, w związku z niewykonaniem lub nienależytym wykonaniem postanowień niniejszej umowy.</w:t>
      </w:r>
    </w:p>
    <w:p w14:paraId="387CAFD0" w14:textId="77777777" w:rsidR="00D1125A" w:rsidRPr="00276209" w:rsidRDefault="00D1125A" w:rsidP="007D3166">
      <w:pPr>
        <w:spacing w:afterLines="20" w:after="48" w:line="23" w:lineRule="atLeast"/>
        <w:jc w:val="center"/>
        <w:rPr>
          <w:rFonts w:asciiTheme="majorHAnsi" w:eastAsia="Book Antiqua" w:hAnsiTheme="majorHAnsi" w:cstheme="majorHAnsi"/>
          <w:b/>
          <w:lang w:val="pl-PL"/>
        </w:rPr>
      </w:pPr>
    </w:p>
    <w:p w14:paraId="0056FE0F" w14:textId="70C8DF11" w:rsidR="00EE4C9D" w:rsidRPr="00276209" w:rsidRDefault="00EE4C9D" w:rsidP="007D3166">
      <w:pPr>
        <w:spacing w:afterLines="20" w:after="48" w:line="23" w:lineRule="atLeast"/>
        <w:jc w:val="center"/>
        <w:rPr>
          <w:rFonts w:asciiTheme="majorHAnsi" w:eastAsia="Book Antiqua" w:hAnsiTheme="majorHAnsi" w:cstheme="majorHAnsi"/>
          <w:b/>
          <w:lang w:val="pl-PL"/>
        </w:rPr>
      </w:pPr>
      <w:r w:rsidRPr="00276209">
        <w:rPr>
          <w:rFonts w:asciiTheme="majorHAnsi" w:eastAsia="Book Antiqua" w:hAnsiTheme="majorHAnsi" w:cstheme="majorHAnsi"/>
          <w:b/>
          <w:lang w:val="pl-PL"/>
        </w:rPr>
        <w:t xml:space="preserve">§ </w:t>
      </w:r>
      <w:r w:rsidR="00196781">
        <w:rPr>
          <w:rFonts w:asciiTheme="majorHAnsi" w:eastAsia="Book Antiqua" w:hAnsiTheme="majorHAnsi" w:cstheme="majorHAnsi"/>
          <w:b/>
          <w:lang w:val="pl-PL"/>
        </w:rPr>
        <w:t>3</w:t>
      </w:r>
    </w:p>
    <w:p w14:paraId="533DE3ED" w14:textId="2271A0A5" w:rsidR="00BE4984" w:rsidRPr="00276209" w:rsidRDefault="00EE4C9D" w:rsidP="00D1125A">
      <w:pPr>
        <w:spacing w:afterLines="20" w:after="48" w:line="23" w:lineRule="atLeast"/>
        <w:jc w:val="center"/>
        <w:rPr>
          <w:rFonts w:asciiTheme="majorHAnsi" w:eastAsia="Book Antiqua" w:hAnsiTheme="majorHAnsi" w:cstheme="majorHAnsi"/>
          <w:b/>
          <w:lang w:val="pl-PL"/>
        </w:rPr>
      </w:pPr>
      <w:r w:rsidRPr="00276209">
        <w:rPr>
          <w:rFonts w:asciiTheme="majorHAnsi" w:eastAsia="Book Antiqua" w:hAnsiTheme="majorHAnsi" w:cstheme="majorHAnsi"/>
          <w:b/>
          <w:lang w:val="pl-PL"/>
        </w:rPr>
        <w:t>Realizacja przedmiotu zamówienia</w:t>
      </w:r>
    </w:p>
    <w:p w14:paraId="0D0DD4F4" w14:textId="7EDEB269" w:rsidR="0079720F" w:rsidRPr="00276209" w:rsidRDefault="0079720F" w:rsidP="00FF1725">
      <w:pPr>
        <w:widowControl/>
        <w:numPr>
          <w:ilvl w:val="0"/>
          <w:numId w:val="4"/>
        </w:numPr>
        <w:suppressAutoHyphens/>
        <w:spacing w:afterLines="20" w:after="48" w:line="23" w:lineRule="atLeast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276209">
        <w:rPr>
          <w:rFonts w:asciiTheme="majorHAnsi" w:eastAsia="Book Antiqua" w:hAnsiTheme="majorHAnsi" w:cstheme="majorHAnsi"/>
          <w:lang w:val="pl-PL"/>
        </w:rPr>
        <w:t xml:space="preserve">Zamawiający zobowiązuje się do przekazania Wykonawcy, najpóźniej na </w:t>
      </w:r>
      <w:r w:rsidR="006D4A7C" w:rsidRPr="00276209">
        <w:rPr>
          <w:rFonts w:asciiTheme="majorHAnsi" w:eastAsia="Book Antiqua" w:hAnsiTheme="majorHAnsi" w:cstheme="majorHAnsi"/>
          <w:lang w:val="pl-PL"/>
        </w:rPr>
        <w:t>3</w:t>
      </w:r>
      <w:r w:rsidRPr="00276209">
        <w:rPr>
          <w:rFonts w:asciiTheme="majorHAnsi" w:eastAsia="Book Antiqua" w:hAnsiTheme="majorHAnsi" w:cstheme="majorHAnsi"/>
          <w:lang w:val="pl-PL"/>
        </w:rPr>
        <w:t xml:space="preserve"> dni</w:t>
      </w:r>
      <w:r w:rsidR="00154B37" w:rsidRPr="00276209">
        <w:rPr>
          <w:rFonts w:asciiTheme="majorHAnsi" w:eastAsia="Book Antiqua" w:hAnsiTheme="majorHAnsi" w:cstheme="majorHAnsi"/>
          <w:lang w:val="pl-PL"/>
        </w:rPr>
        <w:t xml:space="preserve"> robocz</w:t>
      </w:r>
      <w:r w:rsidR="00A25108" w:rsidRPr="00276209">
        <w:rPr>
          <w:rFonts w:asciiTheme="majorHAnsi" w:eastAsia="Book Antiqua" w:hAnsiTheme="majorHAnsi" w:cstheme="majorHAnsi"/>
          <w:lang w:val="pl-PL"/>
        </w:rPr>
        <w:t>e</w:t>
      </w:r>
      <w:r w:rsidRPr="00276209">
        <w:rPr>
          <w:rFonts w:asciiTheme="majorHAnsi" w:eastAsia="Book Antiqua" w:hAnsiTheme="majorHAnsi" w:cstheme="majorHAnsi"/>
          <w:lang w:val="pl-PL"/>
        </w:rPr>
        <w:t xml:space="preserve"> przed </w:t>
      </w:r>
      <w:r w:rsidR="001050CF" w:rsidRPr="00276209">
        <w:rPr>
          <w:rFonts w:asciiTheme="majorHAnsi" w:eastAsia="Book Antiqua" w:hAnsiTheme="majorHAnsi" w:cstheme="majorHAnsi"/>
          <w:lang w:val="pl-PL"/>
        </w:rPr>
        <w:t xml:space="preserve">planowanym terminem </w:t>
      </w:r>
      <w:r w:rsidR="00196781">
        <w:rPr>
          <w:rFonts w:asciiTheme="majorHAnsi" w:eastAsia="Book Antiqua" w:hAnsiTheme="majorHAnsi" w:cstheme="majorHAnsi"/>
          <w:lang w:val="pl-PL"/>
        </w:rPr>
        <w:t xml:space="preserve">rozpoczęcia </w:t>
      </w:r>
      <w:r w:rsidRPr="00276209">
        <w:rPr>
          <w:rFonts w:asciiTheme="majorHAnsi" w:eastAsia="Book Antiqua" w:hAnsiTheme="majorHAnsi" w:cstheme="majorHAnsi"/>
          <w:lang w:val="pl-PL"/>
        </w:rPr>
        <w:t>świadczenia usług</w:t>
      </w:r>
      <w:r w:rsidR="005436EE">
        <w:rPr>
          <w:rFonts w:asciiTheme="majorHAnsi" w:eastAsia="Book Antiqua" w:hAnsiTheme="majorHAnsi" w:cstheme="majorHAnsi"/>
          <w:lang w:val="pl-PL"/>
        </w:rPr>
        <w:t xml:space="preserve">i, </w:t>
      </w:r>
      <w:r w:rsidRPr="00276209">
        <w:rPr>
          <w:rFonts w:asciiTheme="majorHAnsi" w:eastAsia="Book Antiqua" w:hAnsiTheme="majorHAnsi" w:cstheme="majorHAnsi"/>
          <w:lang w:val="pl-PL"/>
        </w:rPr>
        <w:t xml:space="preserve">informacji o ostatecznej </w:t>
      </w:r>
      <w:r w:rsidR="001050CF" w:rsidRPr="00276209">
        <w:rPr>
          <w:rFonts w:asciiTheme="majorHAnsi" w:eastAsia="Book Antiqua" w:hAnsiTheme="majorHAnsi" w:cstheme="majorHAnsi"/>
          <w:lang w:val="pl-PL"/>
        </w:rPr>
        <w:t>liczbie</w:t>
      </w:r>
      <w:r w:rsidRPr="00276209">
        <w:rPr>
          <w:rFonts w:asciiTheme="majorHAnsi" w:eastAsia="Book Antiqua" w:hAnsiTheme="majorHAnsi" w:cstheme="majorHAnsi"/>
          <w:lang w:val="pl-PL"/>
        </w:rPr>
        <w:t xml:space="preserve"> </w:t>
      </w:r>
      <w:r w:rsidR="005436EE">
        <w:rPr>
          <w:rFonts w:asciiTheme="majorHAnsi" w:eastAsia="Book Antiqua" w:hAnsiTheme="majorHAnsi" w:cstheme="majorHAnsi"/>
          <w:lang w:val="pl-PL"/>
        </w:rPr>
        <w:t>uczestników.</w:t>
      </w:r>
    </w:p>
    <w:p w14:paraId="28B5DE5B" w14:textId="78F58386" w:rsidR="00E15C9B" w:rsidRPr="007831F6" w:rsidRDefault="0079720F" w:rsidP="007831F6">
      <w:pPr>
        <w:widowControl/>
        <w:numPr>
          <w:ilvl w:val="0"/>
          <w:numId w:val="4"/>
        </w:numPr>
        <w:suppressAutoHyphens/>
        <w:spacing w:afterLines="20" w:after="48" w:line="23" w:lineRule="atLeast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276209">
        <w:rPr>
          <w:rFonts w:asciiTheme="majorHAnsi" w:eastAsia="Book Antiqua" w:hAnsiTheme="majorHAnsi" w:cstheme="majorHAnsi"/>
          <w:lang w:val="pl-PL"/>
        </w:rPr>
        <w:t xml:space="preserve">Strony zgodnie oświadczają, że w przypadku skorzystania przez uczestnika </w:t>
      </w:r>
      <w:r w:rsidR="005436EE">
        <w:rPr>
          <w:rFonts w:asciiTheme="majorHAnsi" w:eastAsia="Book Antiqua" w:hAnsiTheme="majorHAnsi" w:cstheme="majorHAnsi"/>
          <w:lang w:val="pl-PL"/>
        </w:rPr>
        <w:t>wizyty studyjnej</w:t>
      </w:r>
      <w:r w:rsidRPr="00276209">
        <w:rPr>
          <w:rFonts w:asciiTheme="majorHAnsi" w:eastAsia="Book Antiqua" w:hAnsiTheme="majorHAnsi" w:cstheme="majorHAnsi"/>
          <w:lang w:val="pl-PL"/>
        </w:rPr>
        <w:br/>
        <w:t>z odpłatnych i dodatkowych usług (nieo</w:t>
      </w:r>
      <w:r w:rsidR="00D1125A" w:rsidRPr="00276209">
        <w:rPr>
          <w:rFonts w:asciiTheme="majorHAnsi" w:eastAsia="Book Antiqua" w:hAnsiTheme="majorHAnsi" w:cstheme="majorHAnsi"/>
          <w:lang w:val="pl-PL"/>
        </w:rPr>
        <w:t>bjętych przedmiotem zamówienia)</w:t>
      </w:r>
      <w:r w:rsidRPr="00276209">
        <w:rPr>
          <w:rFonts w:asciiTheme="majorHAnsi" w:eastAsia="Book Antiqua" w:hAnsiTheme="majorHAnsi" w:cstheme="majorHAnsi"/>
          <w:lang w:val="pl-PL"/>
        </w:rPr>
        <w:t xml:space="preserve"> oferowanych w hotelu, </w:t>
      </w:r>
      <w:r w:rsidR="001F52E7" w:rsidRPr="00276209">
        <w:rPr>
          <w:rFonts w:asciiTheme="majorHAnsi" w:eastAsia="Book Antiqua" w:hAnsiTheme="majorHAnsi" w:cstheme="majorHAnsi"/>
          <w:lang w:val="pl-PL"/>
        </w:rPr>
        <w:t>(</w:t>
      </w:r>
      <w:r w:rsidR="001F52E7">
        <w:rPr>
          <w:rFonts w:asciiTheme="majorHAnsi" w:eastAsia="Book Antiqua" w:hAnsiTheme="majorHAnsi" w:cstheme="majorHAnsi"/>
          <w:lang w:val="pl-PL"/>
        </w:rPr>
        <w:t xml:space="preserve">np. </w:t>
      </w:r>
      <w:r w:rsidR="001F52E7" w:rsidRPr="00276209">
        <w:rPr>
          <w:rFonts w:asciiTheme="majorHAnsi" w:eastAsia="Book Antiqua" w:hAnsiTheme="majorHAnsi" w:cstheme="majorHAnsi"/>
          <w:lang w:val="pl-PL"/>
        </w:rPr>
        <w:t xml:space="preserve">korzystanie z minibaru, korzystanie </w:t>
      </w:r>
      <w:r w:rsidR="001F52E7" w:rsidRPr="007831F6">
        <w:rPr>
          <w:rFonts w:asciiTheme="majorHAnsi" w:eastAsia="Book Antiqua" w:hAnsiTheme="majorHAnsi" w:cstheme="majorHAnsi"/>
          <w:lang w:val="pl-PL"/>
        </w:rPr>
        <w:t>z telefonu hotelowego i innych usług o podobnym charakterze)</w:t>
      </w:r>
      <w:r w:rsidRPr="007831F6">
        <w:rPr>
          <w:rFonts w:asciiTheme="majorHAnsi" w:eastAsia="Book Antiqua" w:hAnsiTheme="majorHAnsi" w:cstheme="majorHAnsi"/>
          <w:lang w:val="pl-PL"/>
        </w:rPr>
        <w:t>, koszty za ich świadczenie będzie ponosił wyłącznie ten uczestnik, który skorzystał</w:t>
      </w:r>
      <w:r w:rsidR="007E48F4">
        <w:rPr>
          <w:rFonts w:asciiTheme="majorHAnsi" w:eastAsia="Book Antiqua" w:hAnsiTheme="majorHAnsi" w:cstheme="majorHAnsi"/>
          <w:lang w:val="pl-PL"/>
        </w:rPr>
        <w:br/>
      </w:r>
      <w:r w:rsidRPr="007831F6">
        <w:rPr>
          <w:rFonts w:asciiTheme="majorHAnsi" w:eastAsia="Book Antiqua" w:hAnsiTheme="majorHAnsi" w:cstheme="majorHAnsi"/>
          <w:lang w:val="pl-PL"/>
        </w:rPr>
        <w:t xml:space="preserve"> z dodatkowych usług</w:t>
      </w:r>
      <w:r w:rsidR="001F52E7" w:rsidRPr="007831F6">
        <w:rPr>
          <w:rFonts w:asciiTheme="majorHAnsi" w:eastAsia="Book Antiqua" w:hAnsiTheme="majorHAnsi" w:cstheme="majorHAnsi"/>
          <w:lang w:val="pl-PL"/>
        </w:rPr>
        <w:t>.</w:t>
      </w:r>
      <w:r w:rsidRPr="007831F6">
        <w:rPr>
          <w:rFonts w:asciiTheme="majorHAnsi" w:eastAsia="Book Antiqua" w:hAnsiTheme="majorHAnsi" w:cstheme="majorHAnsi"/>
          <w:lang w:val="pl-PL"/>
        </w:rPr>
        <w:t xml:space="preserve"> Wykonawca, przy opuszczaniu pokoi i zdawaniu kluczy przez poszczególnych uczestników dokona rozliczenia indywidualnego bezpośrednio z uczestnikiem </w:t>
      </w:r>
      <w:r w:rsidR="00CB060D">
        <w:rPr>
          <w:rFonts w:asciiTheme="majorHAnsi" w:eastAsia="Book Antiqua" w:hAnsiTheme="majorHAnsi" w:cstheme="majorHAnsi"/>
          <w:lang w:val="pl-PL"/>
        </w:rPr>
        <w:t>wizyty studyjnej</w:t>
      </w:r>
      <w:r w:rsidRPr="007831F6">
        <w:rPr>
          <w:rFonts w:asciiTheme="majorHAnsi" w:eastAsia="Book Antiqua" w:hAnsiTheme="majorHAnsi" w:cstheme="majorHAnsi"/>
          <w:lang w:val="pl-PL"/>
        </w:rPr>
        <w:t xml:space="preserve">, który korzystał z dodatkowych usług hotelarskich. Zamawiający nie będzie ponosił kosztów związanych ze skorzystaniem przez uczestnika </w:t>
      </w:r>
      <w:r w:rsidR="00CB060D">
        <w:rPr>
          <w:rFonts w:asciiTheme="majorHAnsi" w:eastAsia="Book Antiqua" w:hAnsiTheme="majorHAnsi" w:cstheme="majorHAnsi"/>
          <w:lang w:val="pl-PL"/>
        </w:rPr>
        <w:t xml:space="preserve">wizyty studyjnej </w:t>
      </w:r>
      <w:r w:rsidRPr="007831F6">
        <w:rPr>
          <w:rFonts w:asciiTheme="majorHAnsi" w:eastAsia="Book Antiqua" w:hAnsiTheme="majorHAnsi" w:cstheme="majorHAnsi"/>
          <w:lang w:val="pl-PL"/>
        </w:rPr>
        <w:t xml:space="preserve"> z dodatkowych usług hotelarskich. </w:t>
      </w:r>
    </w:p>
    <w:p w14:paraId="77A383E5" w14:textId="20BBE77F" w:rsidR="00E15C9B" w:rsidRPr="00A769C3" w:rsidRDefault="0079720F" w:rsidP="00E15C9B">
      <w:pPr>
        <w:widowControl/>
        <w:numPr>
          <w:ilvl w:val="0"/>
          <w:numId w:val="4"/>
        </w:numPr>
        <w:suppressAutoHyphens/>
        <w:spacing w:afterLines="20" w:after="48" w:line="23" w:lineRule="atLeast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A769C3">
        <w:rPr>
          <w:rFonts w:asciiTheme="majorHAnsi" w:eastAsia="Book Antiqua" w:hAnsiTheme="majorHAnsi" w:cstheme="majorHAnsi"/>
          <w:lang w:val="pl-PL"/>
        </w:rPr>
        <w:t>Wykonawca zobowiązany</w:t>
      </w:r>
      <w:r w:rsidR="008E4D5E" w:rsidRPr="00A769C3">
        <w:rPr>
          <w:rFonts w:asciiTheme="majorHAnsi" w:eastAsia="Book Antiqua" w:hAnsiTheme="majorHAnsi" w:cstheme="majorHAnsi"/>
          <w:lang w:val="pl-PL"/>
        </w:rPr>
        <w:t xml:space="preserve"> jest</w:t>
      </w:r>
      <w:r w:rsidRPr="00A769C3">
        <w:rPr>
          <w:rFonts w:asciiTheme="majorHAnsi" w:eastAsia="Book Antiqua" w:hAnsiTheme="majorHAnsi" w:cstheme="majorHAnsi"/>
          <w:lang w:val="pl-PL"/>
        </w:rPr>
        <w:t xml:space="preserve"> do zachowania w poufności materiałów i informacji, które uzyskał </w:t>
      </w:r>
      <w:r w:rsidRPr="00A769C3">
        <w:rPr>
          <w:rFonts w:asciiTheme="majorHAnsi" w:eastAsia="Book Antiqua" w:hAnsiTheme="majorHAnsi" w:cstheme="majorHAnsi"/>
          <w:lang w:val="pl-PL"/>
        </w:rPr>
        <w:br/>
        <w:t xml:space="preserve">w związku z realizacją przedmiotu zamówienia, które nie mają charakteru informacji jawnej. Powyższe zobowiązanie dotyczące zachowania poufności obejmuje również pracowników </w:t>
      </w:r>
      <w:r w:rsidRPr="00A769C3">
        <w:rPr>
          <w:rFonts w:asciiTheme="majorHAnsi" w:eastAsia="Book Antiqua" w:hAnsiTheme="majorHAnsi" w:cstheme="majorHAnsi"/>
          <w:lang w:val="pl-PL"/>
        </w:rPr>
        <w:lastRenderedPageBreak/>
        <w:t>Wykonawcy i os</w:t>
      </w:r>
      <w:r w:rsidR="001F52E7">
        <w:rPr>
          <w:rFonts w:asciiTheme="majorHAnsi" w:eastAsia="Book Antiqua" w:hAnsiTheme="majorHAnsi" w:cstheme="majorHAnsi"/>
          <w:lang w:val="pl-PL"/>
        </w:rPr>
        <w:t>oby</w:t>
      </w:r>
      <w:r w:rsidRPr="00A769C3">
        <w:rPr>
          <w:rFonts w:asciiTheme="majorHAnsi" w:eastAsia="Book Antiqua" w:hAnsiTheme="majorHAnsi" w:cstheme="majorHAnsi"/>
          <w:lang w:val="pl-PL"/>
        </w:rPr>
        <w:t xml:space="preserve"> trzeci</w:t>
      </w:r>
      <w:r w:rsidR="001F52E7">
        <w:rPr>
          <w:rFonts w:asciiTheme="majorHAnsi" w:eastAsia="Book Antiqua" w:hAnsiTheme="majorHAnsi" w:cstheme="majorHAnsi"/>
          <w:lang w:val="pl-PL"/>
        </w:rPr>
        <w:t>e</w:t>
      </w:r>
      <w:r w:rsidRPr="00A769C3">
        <w:rPr>
          <w:rFonts w:asciiTheme="majorHAnsi" w:eastAsia="Book Antiqua" w:hAnsiTheme="majorHAnsi" w:cstheme="majorHAnsi"/>
          <w:lang w:val="pl-PL"/>
        </w:rPr>
        <w:t xml:space="preserve"> uczestnicząc</w:t>
      </w:r>
      <w:r w:rsidR="001F52E7">
        <w:rPr>
          <w:rFonts w:asciiTheme="majorHAnsi" w:eastAsia="Book Antiqua" w:hAnsiTheme="majorHAnsi" w:cstheme="majorHAnsi"/>
          <w:lang w:val="pl-PL"/>
        </w:rPr>
        <w:t>e</w:t>
      </w:r>
      <w:r w:rsidRPr="00A769C3">
        <w:rPr>
          <w:rFonts w:asciiTheme="majorHAnsi" w:eastAsia="Book Antiqua" w:hAnsiTheme="majorHAnsi" w:cstheme="majorHAnsi"/>
          <w:lang w:val="pl-PL"/>
        </w:rPr>
        <w:t xml:space="preserve"> w realizacji przedmiotu zamówienia po stronie Wykonawcy. </w:t>
      </w:r>
    </w:p>
    <w:p w14:paraId="68EBD985" w14:textId="0D6C4F23" w:rsidR="0079720F" w:rsidRDefault="0079720F" w:rsidP="00E15C9B">
      <w:pPr>
        <w:widowControl/>
        <w:numPr>
          <w:ilvl w:val="0"/>
          <w:numId w:val="4"/>
        </w:numPr>
        <w:suppressAutoHyphens/>
        <w:spacing w:afterLines="20" w:after="48" w:line="23" w:lineRule="atLeast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A769C3">
        <w:rPr>
          <w:rFonts w:asciiTheme="majorHAnsi" w:eastAsia="Book Antiqua" w:hAnsiTheme="majorHAnsi" w:cstheme="majorHAnsi"/>
          <w:lang w:val="pl-PL"/>
        </w:rPr>
        <w:t xml:space="preserve">Wykonawca oświadcza, że </w:t>
      </w:r>
      <w:r w:rsidR="00CB060D">
        <w:rPr>
          <w:rFonts w:asciiTheme="majorHAnsi" w:eastAsia="Book Antiqua" w:hAnsiTheme="majorHAnsi" w:cstheme="majorHAnsi"/>
          <w:lang w:val="pl-PL"/>
        </w:rPr>
        <w:t xml:space="preserve">najpóźniej na </w:t>
      </w:r>
      <w:r w:rsidR="000B00B7">
        <w:rPr>
          <w:rFonts w:asciiTheme="majorHAnsi" w:eastAsia="Book Antiqua" w:hAnsiTheme="majorHAnsi" w:cstheme="majorHAnsi"/>
          <w:lang w:val="pl-PL"/>
        </w:rPr>
        <w:t>2</w:t>
      </w:r>
      <w:r w:rsidR="00CB060D">
        <w:rPr>
          <w:rFonts w:asciiTheme="majorHAnsi" w:eastAsia="Book Antiqua" w:hAnsiTheme="majorHAnsi" w:cstheme="majorHAnsi"/>
          <w:lang w:val="pl-PL"/>
        </w:rPr>
        <w:t xml:space="preserve"> dni robocze przed rozpoczęciem świadczenia przedmiotu umowy wykupi polisę ubezpieczeniową</w:t>
      </w:r>
      <w:r w:rsidR="00CB060D" w:rsidRPr="00CB060D">
        <w:rPr>
          <w:rFonts w:asciiTheme="majorHAnsi" w:eastAsia="Book Antiqua" w:hAnsiTheme="majorHAnsi" w:cstheme="majorHAnsi"/>
          <w:lang w:val="pl-PL"/>
        </w:rPr>
        <w:t xml:space="preserve"> </w:t>
      </w:r>
      <w:r w:rsidR="000B00B7">
        <w:rPr>
          <w:rFonts w:asciiTheme="majorHAnsi" w:eastAsia="Book Antiqua" w:hAnsiTheme="majorHAnsi" w:cstheme="majorHAnsi"/>
          <w:lang w:val="pl-PL"/>
        </w:rPr>
        <w:t xml:space="preserve">dla </w:t>
      </w:r>
      <w:r w:rsidR="00CB060D" w:rsidRPr="00CB060D">
        <w:rPr>
          <w:rFonts w:asciiTheme="majorHAnsi" w:eastAsia="Book Antiqua" w:hAnsiTheme="majorHAnsi" w:cstheme="majorHAnsi"/>
          <w:lang w:val="pl-PL"/>
        </w:rPr>
        <w:t xml:space="preserve">wszystkich uczestników </w:t>
      </w:r>
      <w:r w:rsidR="00CB060D">
        <w:rPr>
          <w:rFonts w:asciiTheme="majorHAnsi" w:eastAsia="Book Antiqua" w:hAnsiTheme="majorHAnsi" w:cstheme="majorHAnsi"/>
          <w:lang w:val="pl-PL"/>
        </w:rPr>
        <w:t xml:space="preserve">wizyty studyjnej </w:t>
      </w:r>
      <w:r w:rsidR="00CB060D" w:rsidRPr="00CB060D">
        <w:rPr>
          <w:rFonts w:asciiTheme="majorHAnsi" w:eastAsia="Book Antiqua" w:hAnsiTheme="majorHAnsi" w:cstheme="majorHAnsi"/>
          <w:lang w:val="pl-PL"/>
        </w:rPr>
        <w:t>na czas przejazdu i pobytu na kwotę 30 000,00 zł</w:t>
      </w:r>
      <w:r w:rsidR="00AD194C">
        <w:rPr>
          <w:rFonts w:asciiTheme="majorHAnsi" w:eastAsia="Book Antiqua" w:hAnsiTheme="majorHAnsi" w:cstheme="majorHAnsi"/>
          <w:lang w:val="pl-PL"/>
        </w:rPr>
        <w:t xml:space="preserve">, obejmującą </w:t>
      </w:r>
      <w:r w:rsidR="00CB060D" w:rsidRPr="00CB060D">
        <w:rPr>
          <w:rFonts w:asciiTheme="majorHAnsi" w:eastAsia="Book Antiqua" w:hAnsiTheme="majorHAnsi" w:cstheme="majorHAnsi"/>
          <w:lang w:val="pl-PL"/>
        </w:rPr>
        <w:t>w szczególności koszty leczenia</w:t>
      </w:r>
      <w:r w:rsidR="00CB060D">
        <w:rPr>
          <w:rFonts w:asciiTheme="majorHAnsi" w:eastAsia="Book Antiqua" w:hAnsiTheme="majorHAnsi" w:cstheme="majorHAnsi"/>
          <w:lang w:val="pl-PL"/>
        </w:rPr>
        <w:t xml:space="preserve"> oraz</w:t>
      </w:r>
      <w:r w:rsidR="00CB060D" w:rsidRPr="00CB060D">
        <w:rPr>
          <w:rFonts w:asciiTheme="majorHAnsi" w:eastAsia="Book Antiqua" w:hAnsiTheme="majorHAnsi" w:cstheme="majorHAnsi"/>
          <w:lang w:val="pl-PL"/>
        </w:rPr>
        <w:t xml:space="preserve"> następstw</w:t>
      </w:r>
      <w:r w:rsidR="00CB060D">
        <w:rPr>
          <w:rFonts w:asciiTheme="majorHAnsi" w:eastAsia="Book Antiqua" w:hAnsiTheme="majorHAnsi" w:cstheme="majorHAnsi"/>
          <w:lang w:val="pl-PL"/>
        </w:rPr>
        <w:t>a</w:t>
      </w:r>
      <w:r w:rsidR="00CB060D" w:rsidRPr="00CB060D">
        <w:rPr>
          <w:rFonts w:asciiTheme="majorHAnsi" w:eastAsia="Book Antiqua" w:hAnsiTheme="majorHAnsi" w:cstheme="majorHAnsi"/>
          <w:lang w:val="pl-PL"/>
        </w:rPr>
        <w:t xml:space="preserve"> nieszczęśliwych wypadków.</w:t>
      </w:r>
    </w:p>
    <w:p w14:paraId="20F831F6" w14:textId="0C43BDB6" w:rsidR="00CB060D" w:rsidRPr="00A769C3" w:rsidRDefault="00CB060D" w:rsidP="00E15C9B">
      <w:pPr>
        <w:widowControl/>
        <w:numPr>
          <w:ilvl w:val="0"/>
          <w:numId w:val="4"/>
        </w:numPr>
        <w:suppressAutoHyphens/>
        <w:spacing w:afterLines="20" w:after="48" w:line="23" w:lineRule="atLeast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CB060D">
        <w:rPr>
          <w:rFonts w:asciiTheme="majorHAnsi" w:eastAsia="Book Antiqua" w:hAnsiTheme="majorHAnsi" w:cstheme="majorHAnsi"/>
          <w:lang w:val="pl-PL"/>
        </w:rPr>
        <w:t>Zamawiający wymaga, aby Wykonawca</w:t>
      </w:r>
      <w:r>
        <w:rPr>
          <w:rFonts w:asciiTheme="majorHAnsi" w:eastAsia="Book Antiqua" w:hAnsiTheme="majorHAnsi" w:cstheme="majorHAnsi"/>
          <w:lang w:val="pl-PL"/>
        </w:rPr>
        <w:t xml:space="preserve"> najpóźniej na</w:t>
      </w:r>
      <w:r w:rsidRPr="00CB060D">
        <w:rPr>
          <w:rFonts w:asciiTheme="majorHAnsi" w:eastAsia="Book Antiqua" w:hAnsiTheme="majorHAnsi" w:cstheme="majorHAnsi"/>
          <w:lang w:val="pl-PL"/>
        </w:rPr>
        <w:t xml:space="preserve"> 2 dni przed rozpoczęciem wizyty studyjnej prze</w:t>
      </w:r>
      <w:r w:rsidR="00AD194C">
        <w:rPr>
          <w:rFonts w:asciiTheme="majorHAnsi" w:eastAsia="Book Antiqua" w:hAnsiTheme="majorHAnsi" w:cstheme="majorHAnsi"/>
          <w:lang w:val="pl-PL"/>
        </w:rPr>
        <w:t xml:space="preserve">słał </w:t>
      </w:r>
      <w:r w:rsidRPr="00CB060D">
        <w:rPr>
          <w:rFonts w:asciiTheme="majorHAnsi" w:eastAsia="Book Antiqua" w:hAnsiTheme="majorHAnsi" w:cstheme="majorHAnsi"/>
          <w:lang w:val="pl-PL"/>
        </w:rPr>
        <w:t>Zamawiającemu</w:t>
      </w:r>
      <w:r w:rsidR="000B00B7">
        <w:rPr>
          <w:rFonts w:asciiTheme="majorHAnsi" w:eastAsia="Book Antiqua" w:hAnsiTheme="majorHAnsi" w:cstheme="majorHAnsi"/>
          <w:lang w:val="pl-PL"/>
        </w:rPr>
        <w:t xml:space="preserve"> </w:t>
      </w:r>
      <w:r w:rsidRPr="00CB060D">
        <w:rPr>
          <w:rFonts w:asciiTheme="majorHAnsi" w:eastAsia="Book Antiqua" w:hAnsiTheme="majorHAnsi" w:cstheme="majorHAnsi"/>
          <w:lang w:val="pl-PL"/>
        </w:rPr>
        <w:t>potwierdzenie zawartej polisy, o której mowa wyżej</w:t>
      </w:r>
      <w:r w:rsidR="00AD194C">
        <w:rPr>
          <w:rFonts w:asciiTheme="majorHAnsi" w:eastAsia="Book Antiqua" w:hAnsiTheme="majorHAnsi" w:cstheme="majorHAnsi"/>
          <w:lang w:val="pl-PL"/>
        </w:rPr>
        <w:t>,</w:t>
      </w:r>
      <w:r>
        <w:rPr>
          <w:rFonts w:asciiTheme="majorHAnsi" w:eastAsia="Book Antiqua" w:hAnsiTheme="majorHAnsi" w:cstheme="majorHAnsi"/>
          <w:lang w:val="pl-PL"/>
        </w:rPr>
        <w:t xml:space="preserve"> </w:t>
      </w:r>
      <w:r w:rsidRPr="00E324E3">
        <w:rPr>
          <w:rFonts w:asciiTheme="majorHAnsi" w:hAnsiTheme="majorHAnsi" w:cstheme="majorHAnsi"/>
        </w:rPr>
        <w:t xml:space="preserve">na adres: </w:t>
      </w:r>
      <w:hyperlink r:id="rId8" w:history="1">
        <w:r w:rsidRPr="00E324E3">
          <w:rPr>
            <w:rStyle w:val="Hipercze"/>
            <w:rFonts w:asciiTheme="majorHAnsi" w:eastAsia="Book Antiqua" w:hAnsiTheme="majorHAnsi" w:cstheme="majorHAnsi"/>
          </w:rPr>
          <w:t>patrycja.bartoszewska@rops.poznan.pl</w:t>
        </w:r>
      </w:hyperlink>
      <w:r>
        <w:rPr>
          <w:rStyle w:val="Hipercze"/>
          <w:rFonts w:asciiTheme="majorHAnsi" w:eastAsia="Book Antiqua" w:hAnsiTheme="majorHAnsi" w:cstheme="majorHAnsi"/>
        </w:rPr>
        <w:t>.</w:t>
      </w:r>
    </w:p>
    <w:p w14:paraId="007A7CA3" w14:textId="77777777" w:rsidR="00152632" w:rsidRPr="00180EB0" w:rsidRDefault="00152632" w:rsidP="005436EE">
      <w:pPr>
        <w:spacing w:afterLines="20" w:after="48" w:line="23" w:lineRule="atLeast"/>
        <w:rPr>
          <w:rFonts w:asciiTheme="majorHAnsi" w:eastAsia="Book Antiqua" w:hAnsiTheme="majorHAnsi" w:cstheme="majorHAnsi"/>
          <w:b/>
          <w:lang w:val="pl-PL"/>
        </w:rPr>
      </w:pPr>
    </w:p>
    <w:p w14:paraId="584E57CF" w14:textId="4C60DC4A" w:rsidR="00E324E3" w:rsidRPr="001D2888" w:rsidRDefault="00E324E3" w:rsidP="00E324E3">
      <w:pPr>
        <w:spacing w:afterLines="20" w:after="48" w:line="23" w:lineRule="atLeast"/>
        <w:jc w:val="center"/>
        <w:rPr>
          <w:rFonts w:asciiTheme="majorHAnsi" w:eastAsia="Book Antiqua" w:hAnsiTheme="majorHAnsi" w:cstheme="majorHAnsi"/>
          <w:b/>
          <w:lang w:val="pl-PL"/>
        </w:rPr>
      </w:pPr>
      <w:r w:rsidRPr="001D2888">
        <w:rPr>
          <w:rFonts w:asciiTheme="majorHAnsi" w:eastAsia="Book Antiqua" w:hAnsiTheme="majorHAnsi" w:cstheme="majorHAnsi"/>
          <w:b/>
          <w:lang w:val="pl-PL"/>
        </w:rPr>
        <w:t xml:space="preserve">§ </w:t>
      </w:r>
      <w:r>
        <w:rPr>
          <w:rFonts w:asciiTheme="majorHAnsi" w:eastAsia="Book Antiqua" w:hAnsiTheme="majorHAnsi" w:cstheme="majorHAnsi"/>
          <w:b/>
          <w:lang w:val="pl-PL"/>
        </w:rPr>
        <w:t>4</w:t>
      </w:r>
    </w:p>
    <w:p w14:paraId="508B8C52" w14:textId="77777777" w:rsidR="00E324E3" w:rsidRPr="001D2888" w:rsidRDefault="00E324E3" w:rsidP="00E324E3">
      <w:pPr>
        <w:spacing w:afterLines="20" w:after="48" w:line="23" w:lineRule="atLeast"/>
        <w:jc w:val="center"/>
        <w:rPr>
          <w:rFonts w:asciiTheme="majorHAnsi" w:eastAsia="Book Antiqua" w:hAnsiTheme="majorHAnsi" w:cstheme="majorHAnsi"/>
          <w:b/>
          <w:lang w:val="pl-PL"/>
        </w:rPr>
      </w:pPr>
      <w:r w:rsidRPr="001D2888">
        <w:rPr>
          <w:rFonts w:asciiTheme="majorHAnsi" w:eastAsia="Book Antiqua" w:hAnsiTheme="majorHAnsi" w:cstheme="majorHAnsi"/>
          <w:b/>
          <w:lang w:val="pl-PL"/>
        </w:rPr>
        <w:t>Osoby do kontaktów</w:t>
      </w:r>
      <w:r>
        <w:rPr>
          <w:rFonts w:asciiTheme="majorHAnsi" w:eastAsia="Book Antiqua" w:hAnsiTheme="majorHAnsi" w:cstheme="majorHAnsi"/>
          <w:b/>
          <w:lang w:val="pl-PL"/>
        </w:rPr>
        <w:t xml:space="preserve"> / koordynatorzy</w:t>
      </w:r>
    </w:p>
    <w:p w14:paraId="149303C1" w14:textId="5A549247" w:rsidR="00E324E3" w:rsidRPr="00196781" w:rsidRDefault="00E324E3" w:rsidP="00E324E3">
      <w:pPr>
        <w:pStyle w:val="Akapitzlist"/>
        <w:numPr>
          <w:ilvl w:val="0"/>
          <w:numId w:val="22"/>
        </w:numPr>
        <w:spacing w:afterLines="20" w:after="48" w:line="23" w:lineRule="atLeast"/>
        <w:ind w:left="426"/>
        <w:contextualSpacing/>
        <w:jc w:val="both"/>
        <w:rPr>
          <w:rFonts w:asciiTheme="majorHAnsi" w:eastAsia="Book Antiqua" w:hAnsiTheme="majorHAnsi" w:cstheme="majorHAnsi"/>
          <w:sz w:val="22"/>
          <w:szCs w:val="22"/>
        </w:rPr>
      </w:pPr>
      <w:r w:rsidRPr="00196781">
        <w:rPr>
          <w:rFonts w:asciiTheme="majorHAnsi" w:eastAsia="Book Antiqua" w:hAnsiTheme="majorHAnsi" w:cstheme="majorHAnsi"/>
          <w:sz w:val="22"/>
          <w:szCs w:val="22"/>
        </w:rPr>
        <w:t xml:space="preserve">Osobą uprawnioną ze strony Zamawiającego do kontaktów z Wykonawcą w sprawie realizacji przedmiotu umowy jest: </w:t>
      </w:r>
      <w:r>
        <w:rPr>
          <w:rFonts w:asciiTheme="majorHAnsi" w:eastAsia="Book Antiqua" w:hAnsiTheme="majorHAnsi" w:cstheme="majorHAnsi"/>
          <w:sz w:val="22"/>
          <w:szCs w:val="22"/>
        </w:rPr>
        <w:t>Patrycja Bartoszewska</w:t>
      </w:r>
      <w:r w:rsidRPr="00196781">
        <w:rPr>
          <w:rFonts w:asciiTheme="majorHAnsi" w:eastAsia="Book Antiqua" w:hAnsiTheme="majorHAnsi" w:cstheme="majorHAnsi"/>
          <w:sz w:val="22"/>
          <w:szCs w:val="22"/>
        </w:rPr>
        <w:t>,</w:t>
      </w:r>
      <w:r w:rsidRPr="007B3B2D">
        <w:rPr>
          <w:rStyle w:val="Hipercze"/>
          <w:rFonts w:asciiTheme="majorHAnsi" w:eastAsia="Book Antiqua" w:hAnsiTheme="majorHAnsi" w:cstheme="majorHAnsi"/>
          <w:color w:val="auto"/>
          <w:sz w:val="22"/>
          <w:szCs w:val="22"/>
          <w:u w:val="none"/>
        </w:rPr>
        <w:t xml:space="preserve"> </w:t>
      </w:r>
      <w:r w:rsidRPr="007831F6">
        <w:rPr>
          <w:rStyle w:val="Hipercze"/>
          <w:rFonts w:asciiTheme="majorHAnsi" w:eastAsia="Book Antiqua" w:hAnsiTheme="majorHAnsi" w:cstheme="majorHAnsi"/>
          <w:color w:val="auto"/>
          <w:sz w:val="22"/>
          <w:szCs w:val="22"/>
          <w:u w:val="none"/>
        </w:rPr>
        <w:t xml:space="preserve">tel. </w:t>
      </w:r>
      <w:r>
        <w:rPr>
          <w:rStyle w:val="Hipercze"/>
          <w:rFonts w:asciiTheme="majorHAnsi" w:eastAsia="Book Antiqua" w:hAnsiTheme="majorHAnsi" w:cstheme="majorHAnsi"/>
          <w:color w:val="auto"/>
          <w:sz w:val="22"/>
          <w:szCs w:val="22"/>
          <w:u w:val="none"/>
        </w:rPr>
        <w:t>667</w:t>
      </w:r>
      <w:r w:rsidR="00CB060D">
        <w:rPr>
          <w:rStyle w:val="Hipercze"/>
          <w:rFonts w:asciiTheme="majorHAnsi" w:eastAsia="Book Antiqua" w:hAnsiTheme="majorHAnsi" w:cstheme="majorHAnsi"/>
          <w:color w:val="auto"/>
          <w:sz w:val="22"/>
          <w:szCs w:val="22"/>
          <w:u w:val="none"/>
        </w:rPr>
        <w:t xml:space="preserve"> </w:t>
      </w:r>
      <w:r>
        <w:rPr>
          <w:rStyle w:val="Hipercze"/>
          <w:rFonts w:asciiTheme="majorHAnsi" w:eastAsia="Book Antiqua" w:hAnsiTheme="majorHAnsi" w:cstheme="majorHAnsi"/>
          <w:color w:val="auto"/>
          <w:sz w:val="22"/>
          <w:szCs w:val="22"/>
          <w:u w:val="none"/>
        </w:rPr>
        <w:t>669 636</w:t>
      </w:r>
      <w:r>
        <w:rPr>
          <w:rFonts w:asciiTheme="majorHAnsi" w:eastAsia="Book Antiqua" w:hAnsiTheme="majorHAnsi" w:cstheme="majorHAnsi"/>
          <w:sz w:val="22"/>
          <w:szCs w:val="22"/>
        </w:rPr>
        <w:t>,</w:t>
      </w:r>
      <w:r w:rsidRPr="00196781">
        <w:rPr>
          <w:rFonts w:asciiTheme="majorHAnsi" w:eastAsia="Book Antiqua" w:hAnsiTheme="majorHAnsi" w:cstheme="majorHAnsi"/>
          <w:sz w:val="22"/>
          <w:szCs w:val="22"/>
        </w:rPr>
        <w:t xml:space="preserve"> e-mail: </w:t>
      </w:r>
      <w:hyperlink r:id="rId9" w:history="1">
        <w:r w:rsidRPr="00E30455">
          <w:rPr>
            <w:rStyle w:val="Hipercze"/>
            <w:rFonts w:asciiTheme="majorHAnsi" w:eastAsia="Book Antiqua" w:hAnsiTheme="majorHAnsi" w:cstheme="majorHAnsi"/>
            <w:sz w:val="22"/>
            <w:szCs w:val="22"/>
          </w:rPr>
          <w:t>patrycja.bartoszewska@rops.poznan.pl</w:t>
        </w:r>
      </w:hyperlink>
      <w:r>
        <w:rPr>
          <w:rStyle w:val="Hipercze"/>
          <w:rFonts w:asciiTheme="majorHAnsi" w:eastAsia="Book Antiqua" w:hAnsiTheme="majorHAnsi" w:cstheme="majorHAnsi"/>
          <w:sz w:val="22"/>
          <w:szCs w:val="22"/>
        </w:rPr>
        <w:t>.</w:t>
      </w:r>
    </w:p>
    <w:p w14:paraId="6703AE0C" w14:textId="0C88A7B7" w:rsidR="00E324E3" w:rsidRPr="00E324E3" w:rsidRDefault="00E324E3" w:rsidP="00E324E3">
      <w:pPr>
        <w:pStyle w:val="Akapitzlist"/>
        <w:numPr>
          <w:ilvl w:val="0"/>
          <w:numId w:val="22"/>
        </w:numPr>
        <w:spacing w:afterLines="20" w:after="48" w:line="23" w:lineRule="atLeast"/>
        <w:ind w:left="426"/>
        <w:contextualSpacing/>
        <w:jc w:val="both"/>
        <w:rPr>
          <w:rFonts w:asciiTheme="majorHAnsi" w:eastAsia="Book Antiqua" w:hAnsiTheme="majorHAnsi" w:cstheme="majorHAnsi"/>
          <w:sz w:val="22"/>
          <w:szCs w:val="22"/>
        </w:rPr>
      </w:pPr>
      <w:r w:rsidRPr="00196781">
        <w:rPr>
          <w:rFonts w:asciiTheme="majorHAnsi" w:eastAsia="Book Antiqua" w:hAnsiTheme="majorHAnsi" w:cstheme="majorHAnsi"/>
          <w:sz w:val="22"/>
          <w:szCs w:val="22"/>
        </w:rPr>
        <w:t>Osobą uprawnioną ze strony Wykonawcy do kontaktów z Zamawiającym</w:t>
      </w:r>
      <w:r>
        <w:rPr>
          <w:rFonts w:asciiTheme="majorHAnsi" w:eastAsia="Book Antiqua" w:hAnsiTheme="majorHAnsi" w:cstheme="majorHAnsi"/>
          <w:sz w:val="22"/>
          <w:szCs w:val="22"/>
        </w:rPr>
        <w:t xml:space="preserve"> </w:t>
      </w:r>
      <w:r w:rsidRPr="001D2888">
        <w:rPr>
          <w:rFonts w:asciiTheme="majorHAnsi" w:eastAsia="Book Antiqua" w:hAnsiTheme="majorHAnsi" w:cstheme="majorHAnsi"/>
          <w:sz w:val="22"/>
          <w:szCs w:val="22"/>
        </w:rPr>
        <w:t>odpowiedzialną za koordynację wykonania umowy po stronie Wykonawcy</w:t>
      </w:r>
      <w:r w:rsidRPr="00196781">
        <w:rPr>
          <w:rFonts w:asciiTheme="majorHAnsi" w:eastAsia="Book Antiqua" w:hAnsiTheme="majorHAnsi" w:cstheme="majorHAnsi"/>
          <w:sz w:val="22"/>
          <w:szCs w:val="22"/>
        </w:rPr>
        <w:t xml:space="preserve"> jest: ……………., </w:t>
      </w:r>
      <w:r>
        <w:rPr>
          <w:rFonts w:asciiTheme="majorHAnsi" w:hAnsiTheme="majorHAnsi" w:cstheme="majorHAnsi"/>
          <w:sz w:val="22"/>
          <w:szCs w:val="22"/>
        </w:rPr>
        <w:t>tel. ………………………</w:t>
      </w:r>
      <w:r w:rsidRPr="00196781">
        <w:rPr>
          <w:rFonts w:asciiTheme="majorHAnsi" w:eastAsia="Book Antiqua" w:hAnsiTheme="majorHAnsi" w:cstheme="majorHAnsi"/>
          <w:sz w:val="22"/>
          <w:szCs w:val="22"/>
        </w:rPr>
        <w:br/>
        <w:t xml:space="preserve">e-mail </w:t>
      </w:r>
      <w:r w:rsidRPr="00196781">
        <w:rPr>
          <w:rFonts w:asciiTheme="majorHAnsi" w:hAnsiTheme="majorHAnsi" w:cstheme="majorHAnsi"/>
          <w:sz w:val="22"/>
          <w:szCs w:val="22"/>
        </w:rPr>
        <w:t>…………………………..</w:t>
      </w:r>
      <w:r w:rsidR="00AD194C">
        <w:rPr>
          <w:rFonts w:asciiTheme="majorHAnsi" w:hAnsiTheme="majorHAnsi" w:cstheme="majorHAnsi"/>
          <w:sz w:val="22"/>
          <w:szCs w:val="22"/>
        </w:rPr>
        <w:t>.</w:t>
      </w:r>
    </w:p>
    <w:p w14:paraId="14EFB57E" w14:textId="7DC391E1" w:rsidR="00E324E3" w:rsidRPr="00E324E3" w:rsidRDefault="00E324E3" w:rsidP="00E324E3">
      <w:pPr>
        <w:pStyle w:val="Akapitzlist"/>
        <w:numPr>
          <w:ilvl w:val="0"/>
          <w:numId w:val="22"/>
        </w:numPr>
        <w:spacing w:afterLines="20" w:after="48" w:line="23" w:lineRule="atLeast"/>
        <w:ind w:left="426"/>
        <w:contextualSpacing/>
        <w:jc w:val="both"/>
        <w:rPr>
          <w:rFonts w:asciiTheme="majorHAnsi" w:eastAsia="Book Antiqua" w:hAnsiTheme="majorHAnsi" w:cstheme="majorHAnsi"/>
          <w:sz w:val="22"/>
          <w:szCs w:val="22"/>
        </w:rPr>
      </w:pPr>
      <w:r w:rsidRPr="00E324E3">
        <w:rPr>
          <w:rFonts w:asciiTheme="majorHAnsi" w:hAnsiTheme="majorHAnsi" w:cstheme="majorHAnsi"/>
          <w:sz w:val="22"/>
          <w:szCs w:val="22"/>
        </w:rPr>
        <w:t>Dane kontaktowe do przedstawiciela Wykonawcy, który będzie pełnił funkcję opiekuna uczestników wizyty studyjnej</w:t>
      </w:r>
      <w:r w:rsidR="00E67B0B">
        <w:rPr>
          <w:rFonts w:asciiTheme="majorHAnsi" w:hAnsiTheme="majorHAnsi" w:cstheme="majorHAnsi"/>
          <w:sz w:val="22"/>
          <w:szCs w:val="22"/>
        </w:rPr>
        <w:t>,</w:t>
      </w:r>
      <w:r w:rsidRPr="00E324E3">
        <w:rPr>
          <w:rFonts w:asciiTheme="majorHAnsi" w:hAnsiTheme="majorHAnsi" w:cstheme="majorHAnsi"/>
          <w:sz w:val="22"/>
          <w:szCs w:val="22"/>
        </w:rPr>
        <w:t xml:space="preserve"> </w:t>
      </w:r>
      <w:r w:rsidR="00E67B0B" w:rsidRPr="00E67B0B">
        <w:rPr>
          <w:rFonts w:asciiTheme="majorHAnsi" w:hAnsiTheme="majorHAnsi" w:cstheme="majorHAnsi"/>
          <w:sz w:val="22"/>
          <w:szCs w:val="22"/>
        </w:rPr>
        <w:t>podróżując</w:t>
      </w:r>
      <w:r w:rsidR="00AD194C">
        <w:rPr>
          <w:rFonts w:asciiTheme="majorHAnsi" w:hAnsiTheme="majorHAnsi" w:cstheme="majorHAnsi"/>
          <w:sz w:val="22"/>
          <w:szCs w:val="22"/>
        </w:rPr>
        <w:t>ego</w:t>
      </w:r>
      <w:r w:rsidR="00E67B0B" w:rsidRPr="00E67B0B">
        <w:rPr>
          <w:rFonts w:asciiTheme="majorHAnsi" w:hAnsiTheme="majorHAnsi" w:cstheme="majorHAnsi"/>
          <w:sz w:val="22"/>
          <w:szCs w:val="22"/>
        </w:rPr>
        <w:t xml:space="preserve"> każdorazowo wraz grupą</w:t>
      </w:r>
      <w:r w:rsidR="00E67B0B">
        <w:rPr>
          <w:rFonts w:asciiTheme="majorHAnsi" w:hAnsiTheme="majorHAnsi" w:cstheme="majorHAnsi"/>
          <w:sz w:val="22"/>
          <w:szCs w:val="22"/>
        </w:rPr>
        <w:t xml:space="preserve"> </w:t>
      </w:r>
      <w:r w:rsidR="00E67B0B" w:rsidRPr="00E67B0B">
        <w:rPr>
          <w:rFonts w:asciiTheme="majorHAnsi" w:hAnsiTheme="majorHAnsi" w:cstheme="majorHAnsi"/>
          <w:sz w:val="22"/>
          <w:szCs w:val="22"/>
        </w:rPr>
        <w:t xml:space="preserve">w trakcie </w:t>
      </w:r>
      <w:r w:rsidR="007B3D50">
        <w:rPr>
          <w:rFonts w:asciiTheme="majorHAnsi" w:hAnsiTheme="majorHAnsi" w:cstheme="majorHAnsi"/>
          <w:sz w:val="22"/>
          <w:szCs w:val="22"/>
        </w:rPr>
        <w:t xml:space="preserve">trwania </w:t>
      </w:r>
      <w:r w:rsidR="00E67B0B" w:rsidRPr="00E67B0B">
        <w:rPr>
          <w:rFonts w:asciiTheme="majorHAnsi" w:hAnsiTheme="majorHAnsi" w:cstheme="majorHAnsi"/>
          <w:sz w:val="22"/>
          <w:szCs w:val="22"/>
        </w:rPr>
        <w:t>wizyty studyjnej</w:t>
      </w:r>
      <w:r w:rsidRPr="00E324E3">
        <w:rPr>
          <w:rFonts w:asciiTheme="majorHAnsi" w:hAnsiTheme="majorHAnsi" w:cstheme="majorHAnsi"/>
          <w:sz w:val="22"/>
          <w:szCs w:val="22"/>
        </w:rPr>
        <w:t xml:space="preserve"> Wykonawca prześle na adres : </w:t>
      </w:r>
      <w:hyperlink r:id="rId10" w:history="1">
        <w:r w:rsidRPr="00E324E3">
          <w:rPr>
            <w:rStyle w:val="Hipercze"/>
            <w:rFonts w:asciiTheme="majorHAnsi" w:eastAsia="Book Antiqua" w:hAnsiTheme="majorHAnsi" w:cstheme="majorHAnsi"/>
            <w:sz w:val="22"/>
            <w:szCs w:val="22"/>
          </w:rPr>
          <w:t>patrycja.bartoszewska@rops.poznan.pl</w:t>
        </w:r>
      </w:hyperlink>
      <w:r w:rsidRPr="00E324E3">
        <w:rPr>
          <w:rFonts w:asciiTheme="majorHAnsi" w:hAnsiTheme="majorHAnsi" w:cstheme="majorHAnsi"/>
          <w:sz w:val="22"/>
          <w:szCs w:val="22"/>
        </w:rPr>
        <w:t xml:space="preserve"> </w:t>
      </w:r>
      <w:r w:rsidRPr="00E324E3">
        <w:rPr>
          <w:rFonts w:asciiTheme="majorHAnsi" w:eastAsia="Book Antiqua" w:hAnsiTheme="majorHAnsi" w:cstheme="majorHAnsi"/>
          <w:sz w:val="22"/>
          <w:szCs w:val="22"/>
        </w:rPr>
        <w:t xml:space="preserve">najpóźniej na </w:t>
      </w:r>
      <w:r w:rsidR="007E48F4">
        <w:rPr>
          <w:rFonts w:asciiTheme="majorHAnsi" w:eastAsia="Book Antiqua" w:hAnsiTheme="majorHAnsi" w:cstheme="majorHAnsi"/>
          <w:sz w:val="22"/>
          <w:szCs w:val="22"/>
        </w:rPr>
        <w:br/>
      </w:r>
      <w:r w:rsidR="007A1A35">
        <w:rPr>
          <w:rFonts w:asciiTheme="majorHAnsi" w:eastAsia="Book Antiqua" w:hAnsiTheme="majorHAnsi" w:cstheme="majorHAnsi"/>
          <w:sz w:val="22"/>
          <w:szCs w:val="22"/>
        </w:rPr>
        <w:t>3</w:t>
      </w:r>
      <w:r w:rsidRPr="00E324E3">
        <w:rPr>
          <w:rFonts w:asciiTheme="majorHAnsi" w:eastAsia="Book Antiqua" w:hAnsiTheme="majorHAnsi" w:cstheme="majorHAnsi"/>
          <w:sz w:val="22"/>
          <w:szCs w:val="22"/>
        </w:rPr>
        <w:t xml:space="preserve"> dni </w:t>
      </w:r>
      <w:r w:rsidR="007A1A35">
        <w:rPr>
          <w:rFonts w:asciiTheme="majorHAnsi" w:eastAsia="Book Antiqua" w:hAnsiTheme="majorHAnsi" w:cstheme="majorHAnsi"/>
          <w:sz w:val="22"/>
          <w:szCs w:val="22"/>
        </w:rPr>
        <w:t xml:space="preserve">robocze </w:t>
      </w:r>
      <w:r w:rsidRPr="00E324E3">
        <w:rPr>
          <w:rFonts w:asciiTheme="majorHAnsi" w:eastAsia="Book Antiqua" w:hAnsiTheme="majorHAnsi" w:cstheme="majorHAnsi"/>
          <w:sz w:val="22"/>
          <w:szCs w:val="22"/>
        </w:rPr>
        <w:t>przed planowanym terminem rozpoczęcia świadczenia usługi</w:t>
      </w:r>
      <w:r>
        <w:rPr>
          <w:rFonts w:asciiTheme="majorHAnsi" w:eastAsia="Book Antiqua" w:hAnsiTheme="majorHAnsi" w:cstheme="majorHAnsi"/>
          <w:sz w:val="22"/>
          <w:szCs w:val="22"/>
        </w:rPr>
        <w:t>.</w:t>
      </w:r>
    </w:p>
    <w:p w14:paraId="76C40059" w14:textId="77777777" w:rsidR="00E324E3" w:rsidRDefault="00E324E3" w:rsidP="007D3166">
      <w:pPr>
        <w:spacing w:afterLines="20" w:after="48" w:line="23" w:lineRule="atLeast"/>
        <w:jc w:val="center"/>
        <w:rPr>
          <w:rFonts w:asciiTheme="majorHAnsi" w:eastAsia="Book Antiqua" w:hAnsiTheme="majorHAnsi" w:cstheme="majorHAnsi"/>
          <w:b/>
          <w:lang w:val="pl-PL"/>
        </w:rPr>
      </w:pPr>
    </w:p>
    <w:p w14:paraId="2F4173A5" w14:textId="22578FD3" w:rsidR="0079720F" w:rsidRPr="00180EB0" w:rsidRDefault="0079720F" w:rsidP="007D3166">
      <w:pPr>
        <w:spacing w:afterLines="20" w:after="48" w:line="23" w:lineRule="atLeast"/>
        <w:jc w:val="center"/>
        <w:rPr>
          <w:rFonts w:asciiTheme="majorHAnsi" w:eastAsia="Book Antiqua" w:hAnsiTheme="majorHAnsi" w:cstheme="majorHAnsi"/>
          <w:b/>
          <w:lang w:val="pl-PL"/>
        </w:rPr>
      </w:pPr>
      <w:r w:rsidRPr="00180EB0">
        <w:rPr>
          <w:rFonts w:asciiTheme="majorHAnsi" w:eastAsia="Book Antiqua" w:hAnsiTheme="majorHAnsi" w:cstheme="majorHAnsi"/>
          <w:b/>
          <w:lang w:val="pl-PL"/>
        </w:rPr>
        <w:t xml:space="preserve">§ </w:t>
      </w:r>
      <w:r w:rsidR="00E324E3">
        <w:rPr>
          <w:rFonts w:asciiTheme="majorHAnsi" w:eastAsia="Book Antiqua" w:hAnsiTheme="majorHAnsi" w:cstheme="majorHAnsi"/>
          <w:b/>
          <w:lang w:val="pl-PL"/>
        </w:rPr>
        <w:t>5</w:t>
      </w:r>
    </w:p>
    <w:p w14:paraId="2947F8B7" w14:textId="289A3E59" w:rsidR="007D3166" w:rsidRPr="00180EB0" w:rsidRDefault="00641566" w:rsidP="00D1125A">
      <w:pPr>
        <w:spacing w:afterLines="20" w:after="48" w:line="23" w:lineRule="atLeast"/>
        <w:jc w:val="center"/>
        <w:rPr>
          <w:rFonts w:asciiTheme="majorHAnsi" w:eastAsia="Book Antiqua" w:hAnsiTheme="majorHAnsi" w:cstheme="majorHAnsi"/>
          <w:b/>
          <w:lang w:val="pl-PL"/>
        </w:rPr>
      </w:pPr>
      <w:r w:rsidRPr="00180EB0">
        <w:rPr>
          <w:rFonts w:asciiTheme="majorHAnsi" w:eastAsia="Book Antiqua" w:hAnsiTheme="majorHAnsi" w:cstheme="majorHAnsi"/>
          <w:b/>
          <w:lang w:val="pl-PL"/>
        </w:rPr>
        <w:t>Warunki płatności</w:t>
      </w:r>
    </w:p>
    <w:p w14:paraId="36487E2D" w14:textId="6C4B7780" w:rsidR="00747AEC" w:rsidRPr="00180EB0" w:rsidRDefault="00F36BAC" w:rsidP="003E628D">
      <w:pPr>
        <w:widowControl/>
        <w:numPr>
          <w:ilvl w:val="0"/>
          <w:numId w:val="6"/>
        </w:numPr>
        <w:suppressAutoHyphens/>
        <w:spacing w:afterLines="20" w:after="48" w:line="23" w:lineRule="atLeast"/>
        <w:ind w:left="426" w:hanging="426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180EB0">
        <w:rPr>
          <w:rFonts w:asciiTheme="majorHAnsi" w:eastAsia="Book Antiqua" w:hAnsiTheme="majorHAnsi" w:cstheme="majorHAnsi"/>
          <w:lang w:val="pl-PL"/>
        </w:rPr>
        <w:t>Całkowita</w:t>
      </w:r>
      <w:r w:rsidR="00430856" w:rsidRPr="00180EB0">
        <w:rPr>
          <w:rFonts w:asciiTheme="majorHAnsi" w:eastAsia="Book Antiqua" w:hAnsiTheme="majorHAnsi" w:cstheme="majorHAnsi"/>
          <w:lang w:val="pl-PL"/>
        </w:rPr>
        <w:t>, maksymalna</w:t>
      </w:r>
      <w:r w:rsidR="0079720F" w:rsidRPr="00180EB0">
        <w:rPr>
          <w:rFonts w:asciiTheme="majorHAnsi" w:eastAsia="Book Antiqua" w:hAnsiTheme="majorHAnsi" w:cstheme="majorHAnsi"/>
          <w:lang w:val="pl-PL"/>
        </w:rPr>
        <w:t xml:space="preserve"> wartość przedmiotu zamówienia stanowi wynagrodzenie w kwocie </w:t>
      </w:r>
      <w:r w:rsidR="00CB65C8" w:rsidRPr="00180EB0">
        <w:rPr>
          <w:rFonts w:asciiTheme="majorHAnsi" w:eastAsia="Book Antiqua" w:hAnsiTheme="majorHAnsi" w:cstheme="majorHAnsi"/>
          <w:lang w:val="pl-PL"/>
        </w:rPr>
        <w:t xml:space="preserve">...................... </w:t>
      </w:r>
      <w:r w:rsidR="0079720F" w:rsidRPr="00180EB0">
        <w:rPr>
          <w:rFonts w:asciiTheme="majorHAnsi" w:eastAsia="Book Antiqua" w:hAnsiTheme="majorHAnsi" w:cstheme="majorHAnsi"/>
          <w:lang w:val="pl-PL"/>
        </w:rPr>
        <w:t xml:space="preserve">zł brutto (słownie: </w:t>
      </w:r>
      <w:r w:rsidR="00CB65C8" w:rsidRPr="00180EB0">
        <w:rPr>
          <w:rFonts w:asciiTheme="majorHAnsi" w:eastAsia="Book Antiqua" w:hAnsiTheme="majorHAnsi" w:cstheme="majorHAnsi"/>
          <w:lang w:val="pl-PL"/>
        </w:rPr>
        <w:t>......................................</w:t>
      </w:r>
      <w:r w:rsidR="0079720F" w:rsidRPr="00180EB0">
        <w:rPr>
          <w:rFonts w:asciiTheme="majorHAnsi" w:eastAsia="Book Antiqua" w:hAnsiTheme="majorHAnsi" w:cstheme="majorHAnsi"/>
          <w:lang w:val="pl-PL"/>
        </w:rPr>
        <w:t xml:space="preserve">), zgodnie z ofertą Wykonawcy z dnia </w:t>
      </w:r>
      <w:r w:rsidR="00CB65C8" w:rsidRPr="00180EB0">
        <w:rPr>
          <w:rFonts w:asciiTheme="majorHAnsi" w:eastAsia="Book Antiqua" w:hAnsiTheme="majorHAnsi" w:cstheme="majorHAnsi"/>
          <w:lang w:val="pl-PL"/>
        </w:rPr>
        <w:t>......................................</w:t>
      </w:r>
      <w:r w:rsidR="0079720F" w:rsidRPr="00180EB0">
        <w:rPr>
          <w:rFonts w:asciiTheme="majorHAnsi" w:eastAsia="Book Antiqua" w:hAnsiTheme="majorHAnsi" w:cstheme="majorHAnsi"/>
          <w:lang w:val="pl-PL"/>
        </w:rPr>
        <w:t>.</w:t>
      </w:r>
    </w:p>
    <w:p w14:paraId="2A6E809B" w14:textId="52818283" w:rsidR="007E6B73" w:rsidRPr="00180EB0" w:rsidRDefault="0079720F" w:rsidP="003E628D">
      <w:pPr>
        <w:widowControl/>
        <w:numPr>
          <w:ilvl w:val="0"/>
          <w:numId w:val="6"/>
        </w:numPr>
        <w:suppressAutoHyphens/>
        <w:spacing w:afterLines="20" w:after="48" w:line="23" w:lineRule="atLeast"/>
        <w:ind w:left="426" w:hanging="426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180EB0">
        <w:rPr>
          <w:rFonts w:asciiTheme="majorHAnsi" w:eastAsia="Book Antiqua" w:hAnsiTheme="majorHAnsi" w:cstheme="majorHAnsi"/>
          <w:lang w:val="pl-PL"/>
        </w:rPr>
        <w:t xml:space="preserve">Wynagrodzenie, o którym mowa w ust. 1, stanowi maksymalną wartość zobowiązania Zamawiającego wobec Wykonawcy i może ulec zmniejszeniu z zastosowaniem § 1 ust. </w:t>
      </w:r>
      <w:r w:rsidR="00C4086A">
        <w:rPr>
          <w:rFonts w:asciiTheme="majorHAnsi" w:eastAsia="Book Antiqua" w:hAnsiTheme="majorHAnsi" w:cstheme="majorHAnsi"/>
          <w:lang w:val="pl-PL"/>
        </w:rPr>
        <w:t>7</w:t>
      </w:r>
      <w:r w:rsidRPr="00180EB0">
        <w:rPr>
          <w:rFonts w:asciiTheme="majorHAnsi" w:eastAsia="Book Antiqua" w:hAnsiTheme="majorHAnsi" w:cstheme="majorHAnsi"/>
          <w:lang w:val="pl-PL"/>
        </w:rPr>
        <w:t>.</w:t>
      </w:r>
    </w:p>
    <w:p w14:paraId="1DB433B0" w14:textId="1E4B598D" w:rsidR="00430856" w:rsidRPr="00AD7CB1" w:rsidRDefault="00430856" w:rsidP="003E628D">
      <w:pPr>
        <w:widowControl/>
        <w:numPr>
          <w:ilvl w:val="0"/>
          <w:numId w:val="6"/>
        </w:numPr>
        <w:suppressAutoHyphens/>
        <w:spacing w:afterLines="20" w:after="48" w:line="23" w:lineRule="atLeast"/>
        <w:ind w:left="426" w:hanging="426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180EB0">
        <w:rPr>
          <w:rFonts w:asciiTheme="majorHAnsi" w:eastAsia="Book Antiqua" w:hAnsiTheme="majorHAnsi" w:cstheme="majorHAnsi"/>
          <w:lang w:val="pl-PL"/>
        </w:rPr>
        <w:t xml:space="preserve">Wykonawca otrzyma wynagrodzenie za faktyczną liczbę osób, które </w:t>
      </w:r>
      <w:r w:rsidR="00C4086A">
        <w:rPr>
          <w:rFonts w:asciiTheme="majorHAnsi" w:eastAsia="Book Antiqua" w:hAnsiTheme="majorHAnsi" w:cstheme="majorHAnsi"/>
          <w:lang w:val="pl-PL"/>
        </w:rPr>
        <w:t>były uczestnikami wizyty studyjnej</w:t>
      </w:r>
      <w:r w:rsidR="003349B5" w:rsidRPr="00180EB0">
        <w:rPr>
          <w:rFonts w:asciiTheme="majorHAnsi" w:eastAsia="Book Antiqua" w:hAnsiTheme="majorHAnsi" w:cstheme="majorHAnsi"/>
          <w:lang w:val="pl-PL"/>
        </w:rPr>
        <w:t xml:space="preserve"> </w:t>
      </w:r>
      <w:r w:rsidR="003E628D" w:rsidRPr="00180EB0">
        <w:rPr>
          <w:rFonts w:asciiTheme="majorHAnsi" w:eastAsia="Book Antiqua" w:hAnsiTheme="majorHAnsi" w:cstheme="majorHAnsi"/>
          <w:lang w:val="pl-PL"/>
        </w:rPr>
        <w:t xml:space="preserve">odpowiednio w dniach </w:t>
      </w:r>
      <w:r w:rsidR="00AD194C">
        <w:rPr>
          <w:rFonts w:asciiTheme="majorHAnsi" w:hAnsiTheme="majorHAnsi" w:cstheme="majorHAnsi"/>
        </w:rPr>
        <w:t>28 - 30</w:t>
      </w:r>
      <w:r w:rsidR="00AD194C" w:rsidRPr="00DC411E">
        <w:rPr>
          <w:rFonts w:asciiTheme="majorHAnsi" w:hAnsiTheme="majorHAnsi" w:cstheme="majorHAnsi"/>
        </w:rPr>
        <w:t xml:space="preserve"> października </w:t>
      </w:r>
      <w:r w:rsidR="007831F6">
        <w:rPr>
          <w:rFonts w:asciiTheme="majorHAnsi" w:hAnsiTheme="majorHAnsi" w:cstheme="majorHAnsi"/>
          <w:lang w:val="pl-PL"/>
        </w:rPr>
        <w:t>2024</w:t>
      </w:r>
      <w:r w:rsidR="008605AC" w:rsidRPr="00180EB0">
        <w:rPr>
          <w:rFonts w:asciiTheme="majorHAnsi" w:hAnsiTheme="majorHAnsi" w:cstheme="majorHAnsi"/>
          <w:lang w:val="pl-PL"/>
        </w:rPr>
        <w:t xml:space="preserve"> roku.</w:t>
      </w:r>
    </w:p>
    <w:p w14:paraId="77D6C241" w14:textId="6582FB37" w:rsidR="00196781" w:rsidRPr="007E030E" w:rsidRDefault="00196781" w:rsidP="009C0AB6">
      <w:pPr>
        <w:widowControl/>
        <w:numPr>
          <w:ilvl w:val="0"/>
          <w:numId w:val="6"/>
        </w:numPr>
        <w:suppressAutoHyphens/>
        <w:spacing w:afterLines="20" w:after="48" w:line="23" w:lineRule="atLeast"/>
        <w:ind w:left="426" w:hanging="426"/>
        <w:contextualSpacing/>
        <w:jc w:val="both"/>
        <w:rPr>
          <w:rFonts w:asciiTheme="majorHAnsi" w:eastAsia="Book Antiqua" w:hAnsiTheme="majorHAnsi" w:cstheme="majorHAnsi"/>
          <w:color w:val="FF0000"/>
          <w:lang w:val="pl-PL"/>
        </w:rPr>
      </w:pPr>
      <w:r>
        <w:rPr>
          <w:rFonts w:asciiTheme="majorHAnsi" w:eastAsia="Book Antiqua" w:hAnsiTheme="majorHAnsi" w:cstheme="majorHAnsi"/>
          <w:lang w:val="pl-PL"/>
        </w:rPr>
        <w:t>Ostateczna</w:t>
      </w:r>
      <w:r w:rsidRPr="00180EB0">
        <w:rPr>
          <w:rFonts w:asciiTheme="majorHAnsi" w:eastAsia="Book Antiqua" w:hAnsiTheme="majorHAnsi" w:cstheme="majorHAnsi"/>
          <w:lang w:val="pl-PL"/>
        </w:rPr>
        <w:t xml:space="preserve"> wartość wynagrodzenia brutto, o którym mowa w ust. 1, zostanie ustalona na podstawie protokołu wykonania usług</w:t>
      </w:r>
      <w:r w:rsidR="00AD7CB1">
        <w:rPr>
          <w:rFonts w:asciiTheme="majorHAnsi" w:eastAsia="Book Antiqua" w:hAnsiTheme="majorHAnsi" w:cstheme="majorHAnsi"/>
          <w:lang w:val="pl-PL"/>
        </w:rPr>
        <w:t>i</w:t>
      </w:r>
      <w:r w:rsidRPr="00180EB0">
        <w:rPr>
          <w:rFonts w:asciiTheme="majorHAnsi" w:eastAsia="Book Antiqua" w:hAnsiTheme="majorHAnsi" w:cstheme="majorHAnsi"/>
          <w:lang w:val="pl-PL"/>
        </w:rPr>
        <w:t xml:space="preserve"> podpisanego przez Strony, którego wzór stanowi załącznik</w:t>
      </w:r>
      <w:r w:rsidR="00AD7CB1">
        <w:rPr>
          <w:rFonts w:asciiTheme="majorHAnsi" w:eastAsia="Book Antiqua" w:hAnsiTheme="majorHAnsi" w:cstheme="majorHAnsi"/>
          <w:lang w:val="pl-PL"/>
        </w:rPr>
        <w:t xml:space="preserve"> </w:t>
      </w:r>
      <w:r w:rsidRPr="00180EB0">
        <w:rPr>
          <w:rFonts w:asciiTheme="majorHAnsi" w:eastAsia="Book Antiqua" w:hAnsiTheme="majorHAnsi" w:cstheme="majorHAnsi"/>
          <w:lang w:val="pl-PL"/>
        </w:rPr>
        <w:t xml:space="preserve">nr 2 do umowy, w oparciu o liczbę osób zgłoszonych przez Zamawiającego w trybie określonym w § 1 ust. </w:t>
      </w:r>
      <w:r w:rsidR="00AD7CB1">
        <w:rPr>
          <w:rFonts w:asciiTheme="majorHAnsi" w:eastAsia="Book Antiqua" w:hAnsiTheme="majorHAnsi" w:cstheme="majorHAnsi"/>
          <w:lang w:val="pl-PL"/>
        </w:rPr>
        <w:t>7</w:t>
      </w:r>
      <w:r w:rsidRPr="00180EB0">
        <w:rPr>
          <w:rFonts w:asciiTheme="majorHAnsi" w:eastAsia="Book Antiqua" w:hAnsiTheme="majorHAnsi" w:cstheme="majorHAnsi"/>
          <w:lang w:val="pl-PL"/>
        </w:rPr>
        <w:t xml:space="preserve"> i</w:t>
      </w:r>
      <w:r>
        <w:rPr>
          <w:rFonts w:asciiTheme="majorHAnsi" w:eastAsia="Book Antiqua" w:hAnsiTheme="majorHAnsi" w:cstheme="majorHAnsi"/>
          <w:lang w:val="pl-PL"/>
        </w:rPr>
        <w:t xml:space="preserve"> § 3 ust.</w:t>
      </w:r>
      <w:r w:rsidRPr="00180EB0">
        <w:rPr>
          <w:rFonts w:asciiTheme="majorHAnsi" w:eastAsia="Book Antiqua" w:hAnsiTheme="majorHAnsi" w:cstheme="majorHAnsi"/>
          <w:lang w:val="pl-PL"/>
        </w:rPr>
        <w:t xml:space="preserve"> </w:t>
      </w:r>
      <w:r>
        <w:rPr>
          <w:rFonts w:asciiTheme="majorHAnsi" w:eastAsia="Book Antiqua" w:hAnsiTheme="majorHAnsi" w:cstheme="majorHAnsi"/>
          <w:lang w:val="pl-PL"/>
        </w:rPr>
        <w:t>1</w:t>
      </w:r>
      <w:r w:rsidRPr="00180EB0">
        <w:rPr>
          <w:rFonts w:asciiTheme="majorHAnsi" w:eastAsia="Book Antiqua" w:hAnsiTheme="majorHAnsi" w:cstheme="majorHAnsi"/>
          <w:lang w:val="pl-PL"/>
        </w:rPr>
        <w:t xml:space="preserve"> umowy</w:t>
      </w:r>
      <w:r w:rsidR="00E0269A">
        <w:rPr>
          <w:rFonts w:asciiTheme="majorHAnsi" w:eastAsia="Book Antiqua" w:hAnsiTheme="majorHAnsi" w:cstheme="majorHAnsi"/>
          <w:lang w:val="pl-PL"/>
        </w:rPr>
        <w:t>, oraz na podstawie dostarczonego sprawozdania merytorycznego z przebiegu wizyty</w:t>
      </w:r>
      <w:r w:rsidR="007E030E" w:rsidRPr="002B6C69">
        <w:rPr>
          <w:rFonts w:asciiTheme="majorHAnsi" w:eastAsia="Book Antiqua" w:hAnsiTheme="majorHAnsi" w:cstheme="majorHAnsi"/>
          <w:color w:val="auto"/>
          <w:lang w:val="pl-PL"/>
        </w:rPr>
        <w:t>, o którym mowa w ust. 5</w:t>
      </w:r>
      <w:r w:rsidR="00E0269A" w:rsidRPr="002B6C69">
        <w:rPr>
          <w:rFonts w:asciiTheme="majorHAnsi" w:eastAsia="Book Antiqua" w:hAnsiTheme="majorHAnsi" w:cstheme="majorHAnsi"/>
          <w:color w:val="auto"/>
          <w:lang w:val="pl-PL"/>
        </w:rPr>
        <w:t>.</w:t>
      </w:r>
    </w:p>
    <w:p w14:paraId="42EA01DC" w14:textId="3CD0745B" w:rsidR="00E0269A" w:rsidRPr="00E0269A" w:rsidRDefault="00E0269A" w:rsidP="00E0269A">
      <w:pPr>
        <w:widowControl/>
        <w:numPr>
          <w:ilvl w:val="0"/>
          <w:numId w:val="6"/>
        </w:numPr>
        <w:suppressAutoHyphens/>
        <w:spacing w:afterLines="20" w:after="48" w:line="23" w:lineRule="atLeast"/>
        <w:ind w:left="426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E0269A">
        <w:rPr>
          <w:rFonts w:asciiTheme="majorHAnsi" w:eastAsia="Book Antiqua" w:hAnsiTheme="majorHAnsi" w:cstheme="majorHAnsi"/>
          <w:lang w:val="pl-PL"/>
        </w:rPr>
        <w:t xml:space="preserve">Wykonawca sporządzi sprawozdanie merytoryczne z przebiegu wizyty studyjnej wraz </w:t>
      </w:r>
      <w:r>
        <w:rPr>
          <w:rFonts w:asciiTheme="majorHAnsi" w:eastAsia="Book Antiqua" w:hAnsiTheme="majorHAnsi" w:cstheme="majorHAnsi"/>
          <w:lang w:val="pl-PL"/>
        </w:rPr>
        <w:br/>
      </w:r>
      <w:r w:rsidRPr="00E0269A">
        <w:rPr>
          <w:rFonts w:asciiTheme="majorHAnsi" w:eastAsia="Book Antiqua" w:hAnsiTheme="majorHAnsi" w:cstheme="majorHAnsi"/>
          <w:lang w:val="pl-PL"/>
        </w:rPr>
        <w:t xml:space="preserve">z dokumentacją zdjęciową (z każdego odwiedzanego miejsca) i </w:t>
      </w:r>
      <w:r w:rsidR="00AD194C">
        <w:rPr>
          <w:rFonts w:asciiTheme="majorHAnsi" w:eastAsia="Book Antiqua" w:hAnsiTheme="majorHAnsi" w:cstheme="majorHAnsi"/>
          <w:lang w:val="pl-PL"/>
        </w:rPr>
        <w:t>prześle</w:t>
      </w:r>
      <w:r w:rsidRPr="00E0269A">
        <w:rPr>
          <w:rFonts w:asciiTheme="majorHAnsi" w:eastAsia="Book Antiqua" w:hAnsiTheme="majorHAnsi" w:cstheme="majorHAnsi"/>
          <w:lang w:val="pl-PL"/>
        </w:rPr>
        <w:t xml:space="preserve"> je Zamawiającemu </w:t>
      </w:r>
      <w:r>
        <w:rPr>
          <w:rFonts w:asciiTheme="majorHAnsi" w:eastAsia="Book Antiqua" w:hAnsiTheme="majorHAnsi" w:cstheme="majorHAnsi"/>
          <w:lang w:val="pl-PL"/>
        </w:rPr>
        <w:br/>
      </w:r>
      <w:r w:rsidRPr="00E0269A">
        <w:rPr>
          <w:rFonts w:asciiTheme="majorHAnsi" w:eastAsia="Book Antiqua" w:hAnsiTheme="majorHAnsi" w:cstheme="majorHAnsi"/>
          <w:lang w:val="pl-PL"/>
        </w:rPr>
        <w:t>w terminie 7 dni od dnia zakończenia wizyty studyjnej na adres e-mail: patrycja.bartoszewska@rops.poznan.pl</w:t>
      </w:r>
      <w:r>
        <w:rPr>
          <w:rFonts w:asciiTheme="majorHAnsi" w:eastAsia="Book Antiqua" w:hAnsiTheme="majorHAnsi" w:cstheme="majorHAnsi"/>
          <w:lang w:val="pl-PL"/>
        </w:rPr>
        <w:t>.</w:t>
      </w:r>
    </w:p>
    <w:p w14:paraId="330226B7" w14:textId="52C05BA6" w:rsidR="0079720F" w:rsidRPr="00180EB0" w:rsidRDefault="0079720F" w:rsidP="003E628D">
      <w:pPr>
        <w:widowControl/>
        <w:numPr>
          <w:ilvl w:val="0"/>
          <w:numId w:val="6"/>
        </w:numPr>
        <w:suppressAutoHyphens/>
        <w:spacing w:afterLines="20" w:after="48" w:line="23" w:lineRule="atLeast"/>
        <w:ind w:left="426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180EB0">
        <w:rPr>
          <w:rFonts w:asciiTheme="majorHAnsi" w:eastAsia="Book Antiqua" w:hAnsiTheme="majorHAnsi" w:cstheme="majorHAnsi"/>
          <w:lang w:val="pl-PL"/>
        </w:rPr>
        <w:t>Wynagrodzenie, o którym mowa w ust. 1, będzie płatne przelewem po wykonaniu przez Wykonawcę usług</w:t>
      </w:r>
      <w:r w:rsidR="00AD7CB1">
        <w:rPr>
          <w:rFonts w:asciiTheme="majorHAnsi" w:eastAsia="Book Antiqua" w:hAnsiTheme="majorHAnsi" w:cstheme="majorHAnsi"/>
          <w:lang w:val="pl-PL"/>
        </w:rPr>
        <w:t xml:space="preserve">i </w:t>
      </w:r>
      <w:r w:rsidRPr="00180EB0">
        <w:rPr>
          <w:rFonts w:asciiTheme="majorHAnsi" w:eastAsia="Book Antiqua" w:hAnsiTheme="majorHAnsi" w:cstheme="majorHAnsi"/>
          <w:lang w:val="pl-PL"/>
        </w:rPr>
        <w:t xml:space="preserve">zgodnie z przedmiotem zamówienia </w:t>
      </w:r>
      <w:r w:rsidR="007E6B73" w:rsidRPr="00180EB0">
        <w:rPr>
          <w:rFonts w:asciiTheme="majorHAnsi" w:hAnsiTheme="majorHAnsi" w:cstheme="majorHAnsi"/>
          <w:lang w:val="pl-PL"/>
        </w:rPr>
        <w:t xml:space="preserve">na wskazany przez </w:t>
      </w:r>
      <w:r w:rsidR="00197FFA" w:rsidRPr="00180EB0">
        <w:rPr>
          <w:rFonts w:asciiTheme="majorHAnsi" w:hAnsiTheme="majorHAnsi" w:cstheme="majorHAnsi"/>
          <w:lang w:val="pl-PL"/>
        </w:rPr>
        <w:t>Wykonawcę</w:t>
      </w:r>
      <w:r w:rsidR="007E6B73" w:rsidRPr="00180EB0">
        <w:rPr>
          <w:rFonts w:asciiTheme="majorHAnsi" w:hAnsiTheme="majorHAnsi" w:cstheme="majorHAnsi"/>
          <w:lang w:val="pl-PL"/>
        </w:rPr>
        <w:t xml:space="preserve"> rachunek bankowy, zgłoszony do rejestru Ministra Finansów tzw. białej listy podatników, </w:t>
      </w:r>
      <w:r w:rsidR="007E6B73" w:rsidRPr="00180EB0">
        <w:rPr>
          <w:rFonts w:asciiTheme="majorHAnsi" w:eastAsia="Book Antiqua" w:hAnsiTheme="majorHAnsi" w:cstheme="majorHAnsi"/>
          <w:lang w:val="pl-PL"/>
        </w:rPr>
        <w:t>w terminie 14 dni</w:t>
      </w:r>
      <w:r w:rsidRPr="00180EB0">
        <w:rPr>
          <w:rFonts w:asciiTheme="majorHAnsi" w:eastAsia="Book Antiqua" w:hAnsiTheme="majorHAnsi" w:cstheme="majorHAnsi"/>
          <w:lang w:val="pl-PL"/>
        </w:rPr>
        <w:t xml:space="preserve"> od dnia dostarczenia przez Wykonawcę do siedziby Regionalnego Ośrodka Polityki Społecznej </w:t>
      </w:r>
      <w:r w:rsidR="007E48F4">
        <w:rPr>
          <w:rFonts w:asciiTheme="majorHAnsi" w:eastAsia="Book Antiqua" w:hAnsiTheme="majorHAnsi" w:cstheme="majorHAnsi"/>
          <w:lang w:val="pl-PL"/>
        </w:rPr>
        <w:br/>
      </w:r>
      <w:r w:rsidRPr="00180EB0">
        <w:rPr>
          <w:rFonts w:asciiTheme="majorHAnsi" w:eastAsia="Book Antiqua" w:hAnsiTheme="majorHAnsi" w:cstheme="majorHAnsi"/>
          <w:lang w:val="pl-PL"/>
        </w:rPr>
        <w:t xml:space="preserve">w Poznaniu ul. Nowowiejskiego 11 prawidłowo sporządzonej faktury VAT. </w:t>
      </w:r>
    </w:p>
    <w:p w14:paraId="0022A819" w14:textId="08FE020D" w:rsidR="0079720F" w:rsidRPr="00E0269A" w:rsidRDefault="0079720F" w:rsidP="00E0269A">
      <w:pPr>
        <w:widowControl/>
        <w:numPr>
          <w:ilvl w:val="0"/>
          <w:numId w:val="6"/>
        </w:numPr>
        <w:suppressAutoHyphens/>
        <w:spacing w:afterLines="20" w:after="48" w:line="23" w:lineRule="atLeast"/>
        <w:ind w:left="426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180EB0">
        <w:rPr>
          <w:rFonts w:asciiTheme="majorHAnsi" w:eastAsia="Book Antiqua" w:hAnsiTheme="majorHAnsi" w:cstheme="majorHAnsi"/>
          <w:lang w:val="pl-PL"/>
        </w:rPr>
        <w:t xml:space="preserve">Wykonawca zobowiązuje się do wystawienia faktury, </w:t>
      </w:r>
      <w:r w:rsidR="00BB178C" w:rsidRPr="00180EB0">
        <w:rPr>
          <w:rFonts w:asciiTheme="majorHAnsi" w:eastAsia="Book Antiqua" w:hAnsiTheme="majorHAnsi" w:cstheme="majorHAnsi"/>
          <w:lang w:val="pl-PL"/>
        </w:rPr>
        <w:t xml:space="preserve">uwzględniając faktyczną liczbę </w:t>
      </w:r>
      <w:r w:rsidR="00E0269A">
        <w:rPr>
          <w:rFonts w:asciiTheme="majorHAnsi" w:eastAsia="Book Antiqua" w:hAnsiTheme="majorHAnsi" w:cstheme="majorHAnsi"/>
          <w:lang w:val="pl-PL"/>
        </w:rPr>
        <w:t>uczestników wizyty studyjnej (</w:t>
      </w:r>
      <w:r w:rsidR="00196781">
        <w:rPr>
          <w:rFonts w:asciiTheme="majorHAnsi" w:eastAsia="Book Antiqua" w:hAnsiTheme="majorHAnsi" w:cstheme="majorHAnsi"/>
          <w:lang w:val="pl-PL"/>
        </w:rPr>
        <w:t xml:space="preserve">z uwzględnieniem postanowienia § 1 ust. </w:t>
      </w:r>
      <w:r w:rsidR="00E0269A">
        <w:rPr>
          <w:rFonts w:asciiTheme="majorHAnsi" w:eastAsia="Book Antiqua" w:hAnsiTheme="majorHAnsi" w:cstheme="majorHAnsi"/>
          <w:lang w:val="pl-PL"/>
        </w:rPr>
        <w:t>7</w:t>
      </w:r>
      <w:r w:rsidR="00196781">
        <w:rPr>
          <w:rFonts w:asciiTheme="majorHAnsi" w:eastAsia="Book Antiqua" w:hAnsiTheme="majorHAnsi" w:cstheme="majorHAnsi"/>
          <w:lang w:val="pl-PL"/>
        </w:rPr>
        <w:t xml:space="preserve"> umowy)</w:t>
      </w:r>
      <w:r w:rsidR="00BB178C" w:rsidRPr="00180EB0">
        <w:rPr>
          <w:rFonts w:asciiTheme="majorHAnsi" w:eastAsia="Book Antiqua" w:hAnsiTheme="majorHAnsi" w:cstheme="majorHAnsi"/>
          <w:lang w:val="pl-PL"/>
        </w:rPr>
        <w:t xml:space="preserve"> </w:t>
      </w:r>
      <w:r w:rsidR="00E949C3" w:rsidRPr="00180EB0">
        <w:rPr>
          <w:rFonts w:asciiTheme="majorHAnsi" w:eastAsia="Book Antiqua" w:hAnsiTheme="majorHAnsi" w:cstheme="majorHAnsi"/>
          <w:lang w:val="pl-PL"/>
        </w:rPr>
        <w:t>na</w:t>
      </w:r>
      <w:r w:rsidRPr="00180EB0">
        <w:rPr>
          <w:rFonts w:asciiTheme="majorHAnsi" w:eastAsia="Book Antiqua" w:hAnsiTheme="majorHAnsi" w:cstheme="majorHAnsi"/>
          <w:lang w:val="pl-PL"/>
        </w:rPr>
        <w:t>:</w:t>
      </w:r>
    </w:p>
    <w:p w14:paraId="5DCB93C4" w14:textId="77777777" w:rsidR="000A11D2" w:rsidRPr="00180EB0" w:rsidRDefault="000A11D2" w:rsidP="003E628D">
      <w:pPr>
        <w:spacing w:afterLines="20" w:after="48" w:line="23" w:lineRule="atLeast"/>
        <w:ind w:left="426" w:firstLine="294"/>
        <w:contextualSpacing/>
        <w:jc w:val="both"/>
        <w:rPr>
          <w:rFonts w:asciiTheme="majorHAnsi" w:eastAsia="Book Antiqua" w:hAnsiTheme="majorHAnsi" w:cstheme="majorHAnsi"/>
          <w:lang w:val="pl-PL"/>
        </w:rPr>
      </w:pPr>
    </w:p>
    <w:p w14:paraId="7D5FCBA1" w14:textId="77777777" w:rsidR="00430856" w:rsidRPr="00180EB0" w:rsidRDefault="0079720F" w:rsidP="003E628D">
      <w:pPr>
        <w:spacing w:afterLines="20" w:after="48" w:line="23" w:lineRule="atLeast"/>
        <w:ind w:left="426" w:firstLine="850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180EB0">
        <w:rPr>
          <w:rFonts w:asciiTheme="majorHAnsi" w:eastAsia="Book Antiqua" w:hAnsiTheme="majorHAnsi" w:cstheme="majorHAnsi"/>
          <w:lang w:val="pl-PL"/>
        </w:rPr>
        <w:t>Województwo Wielkopolskie</w:t>
      </w:r>
    </w:p>
    <w:p w14:paraId="0844DCE7" w14:textId="40C269C0" w:rsidR="0079720F" w:rsidRPr="00180EB0" w:rsidRDefault="00430856" w:rsidP="003E628D">
      <w:pPr>
        <w:spacing w:afterLines="20" w:after="48" w:line="23" w:lineRule="atLeast"/>
        <w:ind w:left="426" w:firstLine="850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180EB0">
        <w:rPr>
          <w:rFonts w:asciiTheme="majorHAnsi" w:eastAsia="Book Antiqua" w:hAnsiTheme="majorHAnsi" w:cstheme="majorHAnsi"/>
          <w:lang w:val="pl-PL"/>
        </w:rPr>
        <w:t>a</w:t>
      </w:r>
      <w:r w:rsidR="0079720F" w:rsidRPr="00180EB0">
        <w:rPr>
          <w:rFonts w:asciiTheme="majorHAnsi" w:eastAsia="Book Antiqua" w:hAnsiTheme="majorHAnsi" w:cstheme="majorHAnsi"/>
          <w:lang w:val="pl-PL"/>
        </w:rPr>
        <w:t>l. Niepodległości 34, (61-714) Poznań</w:t>
      </w:r>
    </w:p>
    <w:p w14:paraId="54DB5093" w14:textId="77777777" w:rsidR="0079720F" w:rsidRPr="00180EB0" w:rsidRDefault="0079720F" w:rsidP="003E628D">
      <w:pPr>
        <w:spacing w:afterLines="20" w:after="48" w:line="23" w:lineRule="atLeast"/>
        <w:ind w:left="426" w:firstLine="850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180EB0">
        <w:rPr>
          <w:rFonts w:asciiTheme="majorHAnsi" w:eastAsia="Book Antiqua" w:hAnsiTheme="majorHAnsi" w:cstheme="majorHAnsi"/>
          <w:lang w:val="pl-PL"/>
        </w:rPr>
        <w:t>NIP 778-13-46-888</w:t>
      </w:r>
    </w:p>
    <w:p w14:paraId="7CAEFC41" w14:textId="77777777" w:rsidR="0079720F" w:rsidRPr="00180EB0" w:rsidRDefault="0079720F" w:rsidP="003E628D">
      <w:pPr>
        <w:spacing w:afterLines="20" w:after="48" w:line="23" w:lineRule="atLeast"/>
        <w:ind w:left="426" w:firstLine="850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180EB0">
        <w:rPr>
          <w:rFonts w:asciiTheme="majorHAnsi" w:eastAsia="Book Antiqua" w:hAnsiTheme="majorHAnsi" w:cstheme="majorHAnsi"/>
          <w:lang w:val="pl-PL"/>
        </w:rPr>
        <w:t>Regionalny Ośrodek Polityki Społecznej w Poznaniu</w:t>
      </w:r>
    </w:p>
    <w:p w14:paraId="6010362F" w14:textId="77777777" w:rsidR="0079720F" w:rsidRPr="00180EB0" w:rsidRDefault="0079720F" w:rsidP="003E628D">
      <w:pPr>
        <w:spacing w:afterLines="20" w:after="48" w:line="23" w:lineRule="atLeast"/>
        <w:ind w:left="426" w:firstLine="850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180EB0">
        <w:rPr>
          <w:rFonts w:asciiTheme="majorHAnsi" w:eastAsia="Book Antiqua" w:hAnsiTheme="majorHAnsi" w:cstheme="majorHAnsi"/>
          <w:lang w:val="pl-PL"/>
        </w:rPr>
        <w:t>ul. Nowowiejskiego 11, (61-731) Poznań</w:t>
      </w:r>
    </w:p>
    <w:p w14:paraId="6DAC255F" w14:textId="77777777" w:rsidR="0079720F" w:rsidRPr="00180EB0" w:rsidRDefault="0079720F" w:rsidP="003E628D">
      <w:pPr>
        <w:spacing w:afterLines="20" w:after="48" w:line="23" w:lineRule="atLeast"/>
        <w:ind w:left="426" w:firstLine="294"/>
        <w:contextualSpacing/>
        <w:jc w:val="both"/>
        <w:rPr>
          <w:rFonts w:asciiTheme="majorHAnsi" w:eastAsia="Book Antiqua" w:hAnsiTheme="majorHAnsi" w:cstheme="majorHAnsi"/>
          <w:lang w:val="pl-PL"/>
        </w:rPr>
      </w:pPr>
    </w:p>
    <w:p w14:paraId="68FB8A8E" w14:textId="48AA77AE" w:rsidR="0079720F" w:rsidRPr="00180EB0" w:rsidRDefault="0079720F" w:rsidP="003E628D">
      <w:pPr>
        <w:widowControl/>
        <w:numPr>
          <w:ilvl w:val="0"/>
          <w:numId w:val="6"/>
        </w:numPr>
        <w:suppressAutoHyphens/>
        <w:spacing w:afterLines="20" w:after="48" w:line="23" w:lineRule="atLeast"/>
        <w:ind w:left="426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180EB0">
        <w:rPr>
          <w:rFonts w:asciiTheme="majorHAnsi" w:eastAsia="Book Antiqua" w:hAnsiTheme="majorHAnsi" w:cstheme="majorHAnsi"/>
          <w:lang w:val="pl-PL"/>
        </w:rPr>
        <w:t xml:space="preserve">Wykonanie przedmiotu umowy zostanie potwierdzone przez podpisanie przez osoby wskazane </w:t>
      </w:r>
      <w:r w:rsidR="0021055E" w:rsidRPr="00180EB0">
        <w:rPr>
          <w:rFonts w:asciiTheme="majorHAnsi" w:eastAsia="Book Antiqua" w:hAnsiTheme="majorHAnsi" w:cstheme="majorHAnsi"/>
          <w:lang w:val="pl-PL"/>
        </w:rPr>
        <w:br/>
      </w:r>
      <w:r w:rsidRPr="00180EB0">
        <w:rPr>
          <w:rFonts w:asciiTheme="majorHAnsi" w:eastAsia="Book Antiqua" w:hAnsiTheme="majorHAnsi" w:cstheme="majorHAnsi"/>
          <w:lang w:val="pl-PL"/>
        </w:rPr>
        <w:t xml:space="preserve">w § </w:t>
      </w:r>
      <w:r w:rsidR="00E0269A">
        <w:rPr>
          <w:rFonts w:asciiTheme="majorHAnsi" w:eastAsia="Book Antiqua" w:hAnsiTheme="majorHAnsi" w:cstheme="majorHAnsi"/>
          <w:lang w:val="pl-PL"/>
        </w:rPr>
        <w:t>4</w:t>
      </w:r>
      <w:r w:rsidRPr="00180EB0">
        <w:rPr>
          <w:rFonts w:asciiTheme="majorHAnsi" w:eastAsia="Book Antiqua" w:hAnsiTheme="majorHAnsi" w:cstheme="majorHAnsi"/>
          <w:lang w:val="pl-PL"/>
        </w:rPr>
        <w:t xml:space="preserve"> umowy protokołu wykonania usług</w:t>
      </w:r>
      <w:r w:rsidR="00E0269A">
        <w:rPr>
          <w:rFonts w:asciiTheme="majorHAnsi" w:eastAsia="Book Antiqua" w:hAnsiTheme="majorHAnsi" w:cstheme="majorHAnsi"/>
          <w:lang w:val="pl-PL"/>
        </w:rPr>
        <w:t>i</w:t>
      </w:r>
      <w:r w:rsidRPr="00180EB0">
        <w:rPr>
          <w:rFonts w:asciiTheme="majorHAnsi" w:eastAsia="Book Antiqua" w:hAnsiTheme="majorHAnsi" w:cstheme="majorHAnsi"/>
          <w:lang w:val="pl-PL"/>
        </w:rPr>
        <w:t xml:space="preserve">, stanowiącego załącznik nr 2 do umowy, który </w:t>
      </w:r>
      <w:r w:rsidR="00E0269A">
        <w:rPr>
          <w:rFonts w:asciiTheme="majorHAnsi" w:eastAsia="Book Antiqua" w:hAnsiTheme="majorHAnsi" w:cstheme="majorHAnsi"/>
          <w:lang w:val="pl-PL"/>
        </w:rPr>
        <w:t xml:space="preserve">wraz </w:t>
      </w:r>
      <w:r w:rsidR="00E0269A">
        <w:rPr>
          <w:rFonts w:asciiTheme="majorHAnsi" w:eastAsia="Book Antiqua" w:hAnsiTheme="majorHAnsi" w:cstheme="majorHAnsi"/>
          <w:lang w:val="pl-PL"/>
        </w:rPr>
        <w:br/>
        <w:t xml:space="preserve">z dostarczonym sprawozdaniem </w:t>
      </w:r>
      <w:r w:rsidR="00E0269A" w:rsidRPr="00E0269A">
        <w:rPr>
          <w:rFonts w:asciiTheme="majorHAnsi" w:eastAsia="Book Antiqua" w:hAnsiTheme="majorHAnsi" w:cstheme="majorHAnsi"/>
          <w:lang w:val="pl-PL"/>
        </w:rPr>
        <w:t>merytoryczn</w:t>
      </w:r>
      <w:r w:rsidR="00E0269A">
        <w:rPr>
          <w:rFonts w:asciiTheme="majorHAnsi" w:eastAsia="Book Antiqua" w:hAnsiTheme="majorHAnsi" w:cstheme="majorHAnsi"/>
          <w:lang w:val="pl-PL"/>
        </w:rPr>
        <w:t>ym</w:t>
      </w:r>
      <w:r w:rsidR="00E0269A" w:rsidRPr="00E0269A">
        <w:rPr>
          <w:rFonts w:asciiTheme="majorHAnsi" w:eastAsia="Book Antiqua" w:hAnsiTheme="majorHAnsi" w:cstheme="majorHAnsi"/>
          <w:lang w:val="pl-PL"/>
        </w:rPr>
        <w:t xml:space="preserve"> z przebiegu wizyty studyjnej </w:t>
      </w:r>
      <w:r w:rsidRPr="00180EB0">
        <w:rPr>
          <w:rFonts w:asciiTheme="majorHAnsi" w:eastAsia="Book Antiqua" w:hAnsiTheme="majorHAnsi" w:cstheme="majorHAnsi"/>
          <w:lang w:val="pl-PL"/>
        </w:rPr>
        <w:t>będzie stanowił podstawę do wystawienia faktury VAT</w:t>
      </w:r>
      <w:r w:rsidR="00E0269A">
        <w:rPr>
          <w:rFonts w:asciiTheme="majorHAnsi" w:eastAsia="Book Antiqua" w:hAnsiTheme="majorHAnsi" w:cstheme="majorHAnsi"/>
          <w:lang w:val="pl-PL"/>
        </w:rPr>
        <w:t xml:space="preserve">. </w:t>
      </w:r>
      <w:r w:rsidRPr="00180EB0">
        <w:rPr>
          <w:rFonts w:asciiTheme="majorHAnsi" w:eastAsia="Book Antiqua" w:hAnsiTheme="majorHAnsi" w:cstheme="majorHAnsi"/>
          <w:lang w:val="pl-PL"/>
        </w:rPr>
        <w:t>Podpisanie protokołu nastąpi nie wcześniej niż w ostatnim dniu świadczenia usług</w:t>
      </w:r>
      <w:r w:rsidR="00854F1C" w:rsidRPr="00180EB0">
        <w:rPr>
          <w:rFonts w:asciiTheme="majorHAnsi" w:eastAsia="Book Antiqua" w:hAnsiTheme="majorHAnsi" w:cstheme="majorHAnsi"/>
          <w:lang w:val="pl-PL"/>
        </w:rPr>
        <w:t xml:space="preserve">i </w:t>
      </w:r>
      <w:r w:rsidRPr="00180EB0">
        <w:rPr>
          <w:rFonts w:asciiTheme="majorHAnsi" w:eastAsia="Book Antiqua" w:hAnsiTheme="majorHAnsi" w:cstheme="majorHAnsi"/>
          <w:lang w:val="pl-PL"/>
        </w:rPr>
        <w:t xml:space="preserve">po całkowitym rozliczeniu wszystkich uczestników </w:t>
      </w:r>
      <w:r w:rsidR="00E0269A">
        <w:rPr>
          <w:rFonts w:asciiTheme="majorHAnsi" w:eastAsia="Book Antiqua" w:hAnsiTheme="majorHAnsi" w:cstheme="majorHAnsi"/>
          <w:lang w:val="pl-PL"/>
        </w:rPr>
        <w:t>wizyty studyjnej</w:t>
      </w:r>
      <w:r w:rsidRPr="00180EB0">
        <w:rPr>
          <w:rFonts w:asciiTheme="majorHAnsi" w:eastAsia="Book Antiqua" w:hAnsiTheme="majorHAnsi" w:cstheme="majorHAnsi"/>
          <w:lang w:val="pl-PL"/>
        </w:rPr>
        <w:t xml:space="preserve">. </w:t>
      </w:r>
    </w:p>
    <w:p w14:paraId="14FF4F7E" w14:textId="0A63264C" w:rsidR="0079720F" w:rsidRPr="009C0AB6" w:rsidRDefault="0079720F" w:rsidP="001D2888">
      <w:pPr>
        <w:widowControl/>
        <w:numPr>
          <w:ilvl w:val="0"/>
          <w:numId w:val="6"/>
        </w:numPr>
        <w:suppressAutoHyphens/>
        <w:spacing w:afterLines="20" w:after="48" w:line="23" w:lineRule="atLeast"/>
        <w:ind w:left="426" w:hanging="284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180EB0">
        <w:rPr>
          <w:rFonts w:asciiTheme="majorHAnsi" w:eastAsia="Book Antiqua" w:hAnsiTheme="majorHAnsi" w:cstheme="majorHAnsi"/>
          <w:lang w:val="pl-PL"/>
        </w:rPr>
        <w:t xml:space="preserve">Wykonawca oświadcza, że </w:t>
      </w:r>
      <w:r w:rsidR="00430856" w:rsidRPr="00180EB0">
        <w:rPr>
          <w:rFonts w:asciiTheme="majorHAnsi" w:eastAsia="Book Antiqua" w:hAnsiTheme="majorHAnsi" w:cstheme="majorHAnsi"/>
          <w:lang w:val="pl-PL"/>
        </w:rPr>
        <w:t xml:space="preserve">wskazana w ust. 1 maksymalna wysokość wynagrodzenia jest </w:t>
      </w:r>
      <w:r w:rsidRPr="00180EB0">
        <w:rPr>
          <w:rFonts w:asciiTheme="majorHAnsi" w:eastAsia="Book Antiqua" w:hAnsiTheme="majorHAnsi" w:cstheme="majorHAnsi"/>
          <w:lang w:val="pl-PL"/>
        </w:rPr>
        <w:t>niezmienn</w:t>
      </w:r>
      <w:r w:rsidR="00430856" w:rsidRPr="00180EB0">
        <w:rPr>
          <w:rFonts w:asciiTheme="majorHAnsi" w:eastAsia="Book Antiqua" w:hAnsiTheme="majorHAnsi" w:cstheme="majorHAnsi"/>
          <w:lang w:val="pl-PL"/>
        </w:rPr>
        <w:t>a</w:t>
      </w:r>
      <w:r w:rsidRPr="00180EB0">
        <w:rPr>
          <w:rFonts w:asciiTheme="majorHAnsi" w:eastAsia="Book Antiqua" w:hAnsiTheme="majorHAnsi" w:cstheme="majorHAnsi"/>
          <w:lang w:val="pl-PL"/>
        </w:rPr>
        <w:t xml:space="preserve"> w okresie realizacji umowy, a nadto zapewnia, że wynagrodzenie </w:t>
      </w:r>
      <w:r w:rsidR="009B1EB2" w:rsidRPr="00180EB0">
        <w:rPr>
          <w:rFonts w:asciiTheme="majorHAnsi" w:eastAsia="Book Antiqua" w:hAnsiTheme="majorHAnsi" w:cstheme="majorHAnsi"/>
          <w:lang w:val="pl-PL"/>
        </w:rPr>
        <w:t xml:space="preserve">to </w:t>
      </w:r>
      <w:r w:rsidRPr="00180EB0">
        <w:rPr>
          <w:rFonts w:asciiTheme="majorHAnsi" w:eastAsia="Book Antiqua" w:hAnsiTheme="majorHAnsi" w:cstheme="majorHAnsi"/>
          <w:lang w:val="pl-PL"/>
        </w:rPr>
        <w:t xml:space="preserve">obejmuje </w:t>
      </w:r>
      <w:r w:rsidR="009B1EB2" w:rsidRPr="00180EB0">
        <w:rPr>
          <w:rFonts w:asciiTheme="majorHAnsi" w:eastAsia="Book Antiqua" w:hAnsiTheme="majorHAnsi" w:cstheme="majorHAnsi"/>
          <w:lang w:val="pl-PL"/>
        </w:rPr>
        <w:t>w</w:t>
      </w:r>
      <w:r w:rsidRPr="00180EB0">
        <w:rPr>
          <w:rFonts w:asciiTheme="majorHAnsi" w:eastAsia="Book Antiqua" w:hAnsiTheme="majorHAnsi" w:cstheme="majorHAnsi"/>
          <w:lang w:val="pl-PL"/>
        </w:rPr>
        <w:t>szystkie koszty związane</w:t>
      </w:r>
      <w:r w:rsidR="009B1EB2" w:rsidRPr="00180EB0">
        <w:rPr>
          <w:rFonts w:asciiTheme="majorHAnsi" w:eastAsia="Book Antiqua" w:hAnsiTheme="majorHAnsi" w:cstheme="majorHAnsi"/>
          <w:lang w:val="pl-PL"/>
        </w:rPr>
        <w:t xml:space="preserve"> </w:t>
      </w:r>
      <w:r w:rsidRPr="00180EB0">
        <w:rPr>
          <w:rFonts w:asciiTheme="majorHAnsi" w:eastAsia="Book Antiqua" w:hAnsiTheme="majorHAnsi" w:cstheme="majorHAnsi"/>
          <w:lang w:val="pl-PL"/>
        </w:rPr>
        <w:t>z realizacją przedmiotu umowy</w:t>
      </w:r>
      <w:r w:rsidR="00196781">
        <w:rPr>
          <w:rFonts w:asciiTheme="majorHAnsi" w:eastAsia="Book Antiqua" w:hAnsiTheme="majorHAnsi" w:cstheme="majorHAnsi"/>
          <w:lang w:val="pl-PL"/>
        </w:rPr>
        <w:t xml:space="preserve"> (w tym </w:t>
      </w:r>
      <w:r w:rsidR="00196781" w:rsidRPr="00180EB0">
        <w:rPr>
          <w:rFonts w:asciiTheme="majorHAnsi" w:eastAsia="Book Antiqua" w:hAnsiTheme="majorHAnsi" w:cstheme="majorHAnsi"/>
          <w:lang w:val="pl-PL"/>
        </w:rPr>
        <w:t xml:space="preserve">zapewnienie </w:t>
      </w:r>
      <w:r w:rsidR="001D2888" w:rsidRPr="001D2888">
        <w:rPr>
          <w:rFonts w:asciiTheme="majorHAnsi" w:eastAsia="Book Antiqua" w:hAnsiTheme="majorHAnsi" w:cstheme="majorHAnsi"/>
          <w:lang w:val="pl-PL"/>
        </w:rPr>
        <w:t xml:space="preserve">usługi </w:t>
      </w:r>
      <w:r w:rsidR="00E0269A">
        <w:rPr>
          <w:rFonts w:asciiTheme="majorHAnsi" w:eastAsia="Book Antiqua" w:hAnsiTheme="majorHAnsi" w:cstheme="majorHAnsi"/>
          <w:lang w:val="pl-PL"/>
        </w:rPr>
        <w:t xml:space="preserve">transportowej, </w:t>
      </w:r>
      <w:r w:rsidR="001D2888" w:rsidRPr="001D2888">
        <w:rPr>
          <w:rFonts w:asciiTheme="majorHAnsi" w:eastAsia="Book Antiqua" w:hAnsiTheme="majorHAnsi" w:cstheme="majorHAnsi"/>
          <w:lang w:val="pl-PL"/>
        </w:rPr>
        <w:t>hotelarskiej, restauracyjnej</w:t>
      </w:r>
      <w:r w:rsidR="00E0269A">
        <w:rPr>
          <w:rFonts w:asciiTheme="majorHAnsi" w:eastAsia="Book Antiqua" w:hAnsiTheme="majorHAnsi" w:cstheme="majorHAnsi"/>
          <w:lang w:val="pl-PL"/>
        </w:rPr>
        <w:t xml:space="preserve">, </w:t>
      </w:r>
      <w:r w:rsidR="001D2888" w:rsidRPr="001D2888">
        <w:rPr>
          <w:rFonts w:asciiTheme="majorHAnsi" w:eastAsia="Book Antiqua" w:hAnsiTheme="majorHAnsi" w:cstheme="majorHAnsi"/>
          <w:lang w:val="pl-PL"/>
        </w:rPr>
        <w:t>zapewnienie noclegów, wyżywienia</w:t>
      </w:r>
      <w:r w:rsidR="00196781" w:rsidRPr="001D2888">
        <w:rPr>
          <w:rFonts w:asciiTheme="majorHAnsi" w:eastAsia="Book Antiqua" w:hAnsiTheme="majorHAnsi" w:cstheme="majorHAnsi"/>
          <w:lang w:val="pl-PL"/>
        </w:rPr>
        <w:t>,</w:t>
      </w:r>
      <w:r w:rsidR="00E324E3">
        <w:rPr>
          <w:rFonts w:asciiTheme="majorHAnsi" w:eastAsia="Book Antiqua" w:hAnsiTheme="majorHAnsi" w:cstheme="majorHAnsi"/>
          <w:lang w:val="pl-PL"/>
        </w:rPr>
        <w:t xml:space="preserve"> ubezpieczenia uczestników, organizacji spotkań oraz zapewnienia obecności pod</w:t>
      </w:r>
      <w:r w:rsidR="0051452C">
        <w:rPr>
          <w:rFonts w:asciiTheme="majorHAnsi" w:eastAsia="Book Antiqua" w:hAnsiTheme="majorHAnsi" w:cstheme="majorHAnsi"/>
          <w:lang w:val="pl-PL"/>
        </w:rPr>
        <w:t>czas</w:t>
      </w:r>
      <w:r w:rsidR="00E324E3">
        <w:rPr>
          <w:rFonts w:asciiTheme="majorHAnsi" w:eastAsia="Book Antiqua" w:hAnsiTheme="majorHAnsi" w:cstheme="majorHAnsi"/>
          <w:lang w:val="pl-PL"/>
        </w:rPr>
        <w:t xml:space="preserve"> trwania całej wizyty</w:t>
      </w:r>
      <w:r w:rsidR="0051452C">
        <w:rPr>
          <w:rFonts w:asciiTheme="majorHAnsi" w:eastAsia="Book Antiqua" w:hAnsiTheme="majorHAnsi" w:cstheme="majorHAnsi"/>
          <w:lang w:val="pl-PL"/>
        </w:rPr>
        <w:t xml:space="preserve"> studyjnej</w:t>
      </w:r>
      <w:r w:rsidR="00E324E3">
        <w:rPr>
          <w:rFonts w:asciiTheme="majorHAnsi" w:eastAsia="Book Antiqua" w:hAnsiTheme="majorHAnsi" w:cstheme="majorHAnsi"/>
          <w:lang w:val="pl-PL"/>
        </w:rPr>
        <w:t xml:space="preserve"> przedstawiciela Wykon</w:t>
      </w:r>
      <w:r w:rsidR="00E67B0B">
        <w:rPr>
          <w:rFonts w:asciiTheme="majorHAnsi" w:eastAsia="Book Antiqua" w:hAnsiTheme="majorHAnsi" w:cstheme="majorHAnsi"/>
          <w:lang w:val="pl-PL"/>
        </w:rPr>
        <w:t>a</w:t>
      </w:r>
      <w:r w:rsidR="00E324E3">
        <w:rPr>
          <w:rFonts w:asciiTheme="majorHAnsi" w:eastAsia="Book Antiqua" w:hAnsiTheme="majorHAnsi" w:cstheme="majorHAnsi"/>
          <w:lang w:val="pl-PL"/>
        </w:rPr>
        <w:t>wcy</w:t>
      </w:r>
      <w:r w:rsidR="001D2888">
        <w:rPr>
          <w:rFonts w:asciiTheme="majorHAnsi" w:eastAsia="Book Antiqua" w:hAnsiTheme="majorHAnsi" w:cstheme="majorHAnsi"/>
          <w:lang w:val="pl-PL"/>
        </w:rPr>
        <w:t xml:space="preserve"> z</w:t>
      </w:r>
      <w:r w:rsidR="00196781" w:rsidRPr="001D2888">
        <w:rPr>
          <w:rFonts w:asciiTheme="majorHAnsi" w:eastAsia="Book Antiqua" w:hAnsiTheme="majorHAnsi" w:cstheme="majorHAnsi"/>
          <w:lang w:val="pl-PL"/>
        </w:rPr>
        <w:t xml:space="preserve">godnie z opisem przedmiotu zamówienia) oraz </w:t>
      </w:r>
      <w:r w:rsidRPr="009C0AB6">
        <w:rPr>
          <w:rFonts w:asciiTheme="majorHAnsi" w:eastAsia="Book Antiqua" w:hAnsiTheme="majorHAnsi" w:cstheme="majorHAnsi"/>
          <w:lang w:val="pl-PL"/>
        </w:rPr>
        <w:t xml:space="preserve">koszt podatku od towarów i usług VAT. </w:t>
      </w:r>
    </w:p>
    <w:p w14:paraId="0D021133" w14:textId="696CD25E" w:rsidR="0085513F" w:rsidRPr="000A11D2" w:rsidRDefault="0079720F" w:rsidP="000A11D2">
      <w:pPr>
        <w:widowControl/>
        <w:numPr>
          <w:ilvl w:val="0"/>
          <w:numId w:val="6"/>
        </w:numPr>
        <w:suppressAutoHyphens/>
        <w:spacing w:afterLines="20" w:after="48" w:line="23" w:lineRule="atLeast"/>
        <w:ind w:left="426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1D2888">
        <w:rPr>
          <w:rFonts w:asciiTheme="majorHAnsi" w:eastAsia="Book Antiqua" w:hAnsiTheme="majorHAnsi" w:cstheme="majorHAnsi"/>
          <w:lang w:val="pl-PL"/>
        </w:rPr>
        <w:t xml:space="preserve">Wszelkie rozliczenia między Stronami będą odbywały się w polskich złotych. Za termin zapłaty wynagrodzenia przyjmuje się datę obciążenia przez bank rachunku Zamawiającego. </w:t>
      </w:r>
    </w:p>
    <w:p w14:paraId="4007DB55" w14:textId="77777777" w:rsidR="00F76938" w:rsidRPr="001D2888" w:rsidRDefault="00F76938" w:rsidP="007E48F4">
      <w:pPr>
        <w:spacing w:afterLines="20" w:after="48" w:line="23" w:lineRule="atLeast"/>
        <w:rPr>
          <w:rFonts w:asciiTheme="majorHAnsi" w:hAnsiTheme="majorHAnsi" w:cstheme="majorHAnsi"/>
          <w:b/>
          <w:lang w:val="pl-PL"/>
        </w:rPr>
      </w:pPr>
    </w:p>
    <w:p w14:paraId="2DF04D76" w14:textId="693ECA7E" w:rsidR="00641566" w:rsidRPr="001D2888" w:rsidRDefault="00641566" w:rsidP="007D3166">
      <w:pPr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  <w:r w:rsidRPr="001D2888">
        <w:rPr>
          <w:rFonts w:asciiTheme="majorHAnsi" w:hAnsiTheme="majorHAnsi" w:cstheme="majorHAnsi"/>
          <w:b/>
          <w:lang w:val="pl-PL"/>
        </w:rPr>
        <w:t>§</w:t>
      </w:r>
      <w:r w:rsidR="00196781">
        <w:rPr>
          <w:rFonts w:asciiTheme="majorHAnsi" w:hAnsiTheme="majorHAnsi" w:cstheme="majorHAnsi"/>
          <w:b/>
          <w:lang w:val="pl-PL"/>
        </w:rPr>
        <w:t xml:space="preserve"> </w:t>
      </w:r>
      <w:r w:rsidR="00E324E3">
        <w:rPr>
          <w:rFonts w:asciiTheme="majorHAnsi" w:hAnsiTheme="majorHAnsi" w:cstheme="majorHAnsi"/>
          <w:b/>
          <w:lang w:val="pl-PL"/>
        </w:rPr>
        <w:t>6</w:t>
      </w:r>
    </w:p>
    <w:p w14:paraId="2F858A73" w14:textId="2735D275" w:rsidR="00BE4984" w:rsidRPr="001D2888" w:rsidRDefault="00641566" w:rsidP="00D1125A">
      <w:pPr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  <w:r w:rsidRPr="001D2888">
        <w:rPr>
          <w:rFonts w:asciiTheme="majorHAnsi" w:hAnsiTheme="majorHAnsi" w:cstheme="majorHAnsi"/>
          <w:b/>
          <w:lang w:val="pl-PL"/>
        </w:rPr>
        <w:t xml:space="preserve">Kary umowne </w:t>
      </w:r>
    </w:p>
    <w:p w14:paraId="373D269F" w14:textId="2B934A36" w:rsidR="00BA11F9" w:rsidRPr="001D2888" w:rsidRDefault="00BA11F9" w:rsidP="003E628D">
      <w:pPr>
        <w:widowControl/>
        <w:numPr>
          <w:ilvl w:val="0"/>
          <w:numId w:val="7"/>
        </w:numPr>
        <w:tabs>
          <w:tab w:val="left" w:pos="426"/>
        </w:tabs>
        <w:spacing w:afterLines="20" w:after="48" w:line="23" w:lineRule="atLeast"/>
        <w:contextualSpacing/>
        <w:jc w:val="both"/>
        <w:rPr>
          <w:rFonts w:asciiTheme="majorHAnsi" w:hAnsiTheme="majorHAnsi" w:cstheme="majorHAnsi"/>
          <w:lang w:val="pl-PL"/>
        </w:rPr>
      </w:pPr>
      <w:r w:rsidRPr="001D2888">
        <w:rPr>
          <w:rFonts w:asciiTheme="majorHAnsi" w:hAnsiTheme="majorHAnsi" w:cstheme="majorHAnsi"/>
          <w:lang w:val="pl-PL"/>
        </w:rPr>
        <w:t xml:space="preserve">Wykonawca zobowiązuje się zapłacić </w:t>
      </w:r>
      <w:r w:rsidR="0011456F" w:rsidRPr="001D2888">
        <w:rPr>
          <w:rFonts w:asciiTheme="majorHAnsi" w:hAnsiTheme="majorHAnsi" w:cstheme="majorHAnsi"/>
          <w:lang w:val="pl-PL"/>
        </w:rPr>
        <w:t>Zamawiającemu</w:t>
      </w:r>
      <w:r w:rsidRPr="001D2888">
        <w:rPr>
          <w:rFonts w:asciiTheme="majorHAnsi" w:hAnsiTheme="majorHAnsi" w:cstheme="majorHAnsi"/>
          <w:lang w:val="pl-PL"/>
        </w:rPr>
        <w:t xml:space="preserve"> kary umowne w wysokości:</w:t>
      </w:r>
    </w:p>
    <w:p w14:paraId="3FFF8172" w14:textId="2A046786" w:rsidR="00BA11F9" w:rsidRPr="001D2888" w:rsidRDefault="0011456F" w:rsidP="003E628D">
      <w:pPr>
        <w:widowControl/>
        <w:numPr>
          <w:ilvl w:val="0"/>
          <w:numId w:val="8"/>
        </w:numPr>
        <w:spacing w:afterLines="20" w:after="48" w:line="23" w:lineRule="atLeast"/>
        <w:ind w:left="851" w:hanging="294"/>
        <w:contextualSpacing/>
        <w:jc w:val="both"/>
        <w:rPr>
          <w:rFonts w:asciiTheme="majorHAnsi" w:hAnsiTheme="majorHAnsi" w:cstheme="majorHAnsi"/>
          <w:lang w:val="pl-PL"/>
        </w:rPr>
      </w:pPr>
      <w:r w:rsidRPr="001D2888">
        <w:rPr>
          <w:rFonts w:asciiTheme="majorHAnsi" w:hAnsiTheme="majorHAnsi" w:cstheme="majorHAnsi"/>
          <w:lang w:val="pl-PL"/>
        </w:rPr>
        <w:t xml:space="preserve">20 </w:t>
      </w:r>
      <w:r w:rsidR="00BA11F9" w:rsidRPr="001D2888">
        <w:rPr>
          <w:rFonts w:asciiTheme="majorHAnsi" w:hAnsiTheme="majorHAnsi" w:cstheme="majorHAnsi"/>
          <w:lang w:val="pl-PL"/>
        </w:rPr>
        <w:t xml:space="preserve">% wartości wynagrodzenia określonego w § </w:t>
      </w:r>
      <w:r w:rsidR="00196781">
        <w:rPr>
          <w:rFonts w:asciiTheme="majorHAnsi" w:hAnsiTheme="majorHAnsi" w:cstheme="majorHAnsi"/>
          <w:lang w:val="pl-PL"/>
        </w:rPr>
        <w:t>5</w:t>
      </w:r>
      <w:r w:rsidR="00BA11F9" w:rsidRPr="001D2888">
        <w:rPr>
          <w:rFonts w:asciiTheme="majorHAnsi" w:hAnsiTheme="majorHAnsi" w:cstheme="majorHAnsi"/>
          <w:lang w:val="pl-PL"/>
        </w:rPr>
        <w:t xml:space="preserve"> ust. 1 umowy, w przypadku niewykonania </w:t>
      </w:r>
      <w:r w:rsidR="00196781">
        <w:rPr>
          <w:rFonts w:asciiTheme="majorHAnsi" w:hAnsiTheme="majorHAnsi" w:cstheme="majorHAnsi"/>
          <w:lang w:val="pl-PL"/>
        </w:rPr>
        <w:t xml:space="preserve">przez Wykonawcę </w:t>
      </w:r>
      <w:r w:rsidR="00BA11F9" w:rsidRPr="001D2888">
        <w:rPr>
          <w:rFonts w:asciiTheme="majorHAnsi" w:hAnsiTheme="majorHAnsi" w:cstheme="majorHAnsi"/>
          <w:lang w:val="pl-PL"/>
        </w:rPr>
        <w:t>przedmiotu umowy</w:t>
      </w:r>
      <w:r w:rsidR="008E4D5E" w:rsidRPr="001D2888">
        <w:rPr>
          <w:rFonts w:asciiTheme="majorHAnsi" w:hAnsiTheme="majorHAnsi" w:cstheme="majorHAnsi"/>
          <w:lang w:val="pl-PL"/>
        </w:rPr>
        <w:t xml:space="preserve"> w całości</w:t>
      </w:r>
      <w:r w:rsidR="00BA11F9" w:rsidRPr="001D2888">
        <w:rPr>
          <w:rFonts w:asciiTheme="majorHAnsi" w:hAnsiTheme="majorHAnsi" w:cstheme="majorHAnsi"/>
          <w:lang w:val="pl-PL"/>
        </w:rPr>
        <w:t xml:space="preserve"> lub odstąpienia od umowy przez </w:t>
      </w:r>
      <w:r w:rsidR="00196781">
        <w:rPr>
          <w:rFonts w:asciiTheme="majorHAnsi" w:hAnsiTheme="majorHAnsi" w:cstheme="majorHAnsi"/>
          <w:lang w:val="pl-PL"/>
        </w:rPr>
        <w:t>Stronę</w:t>
      </w:r>
      <w:r w:rsidR="00BA11F9" w:rsidRPr="001D2888">
        <w:rPr>
          <w:rFonts w:asciiTheme="majorHAnsi" w:hAnsiTheme="majorHAnsi" w:cstheme="majorHAnsi"/>
          <w:lang w:val="pl-PL"/>
        </w:rPr>
        <w:t xml:space="preserve">, </w:t>
      </w:r>
      <w:r w:rsidR="007831F6">
        <w:rPr>
          <w:rFonts w:asciiTheme="majorHAnsi" w:hAnsiTheme="majorHAnsi" w:cstheme="majorHAnsi"/>
          <w:lang w:val="pl-PL"/>
        </w:rPr>
        <w:br/>
      </w:r>
      <w:r w:rsidR="00BA11F9" w:rsidRPr="001D2888">
        <w:rPr>
          <w:rFonts w:asciiTheme="majorHAnsi" w:hAnsiTheme="majorHAnsi" w:cstheme="majorHAnsi"/>
          <w:lang w:val="pl-PL"/>
        </w:rPr>
        <w:t>z przyczyn leżących po stronie Wykonawcy,</w:t>
      </w:r>
    </w:p>
    <w:p w14:paraId="0CD1ECB5" w14:textId="53DF6185" w:rsidR="0011456F" w:rsidRDefault="001F52E7" w:rsidP="003E628D">
      <w:pPr>
        <w:widowControl/>
        <w:numPr>
          <w:ilvl w:val="0"/>
          <w:numId w:val="8"/>
        </w:numPr>
        <w:spacing w:afterLines="20" w:after="48" w:line="23" w:lineRule="atLeast"/>
        <w:ind w:left="851" w:hanging="294"/>
        <w:contextualSpacing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1</w:t>
      </w:r>
      <w:r w:rsidR="00756054">
        <w:rPr>
          <w:rFonts w:asciiTheme="majorHAnsi" w:hAnsiTheme="majorHAnsi" w:cstheme="majorHAnsi"/>
          <w:lang w:val="pl-PL"/>
        </w:rPr>
        <w:t>5</w:t>
      </w:r>
      <w:r w:rsidRPr="001D2888">
        <w:rPr>
          <w:rFonts w:asciiTheme="majorHAnsi" w:hAnsiTheme="majorHAnsi" w:cstheme="majorHAnsi"/>
          <w:lang w:val="pl-PL"/>
        </w:rPr>
        <w:t xml:space="preserve"> </w:t>
      </w:r>
      <w:r w:rsidR="0011456F" w:rsidRPr="001D2888">
        <w:rPr>
          <w:rFonts w:asciiTheme="majorHAnsi" w:hAnsiTheme="majorHAnsi" w:cstheme="majorHAnsi"/>
          <w:lang w:val="pl-PL"/>
        </w:rPr>
        <w:t xml:space="preserve">% wartości wynagrodzenia określonego w § </w:t>
      </w:r>
      <w:r w:rsidR="00196781">
        <w:rPr>
          <w:rFonts w:asciiTheme="majorHAnsi" w:hAnsiTheme="majorHAnsi" w:cstheme="majorHAnsi"/>
          <w:lang w:val="pl-PL"/>
        </w:rPr>
        <w:t>5</w:t>
      </w:r>
      <w:r w:rsidR="0011456F" w:rsidRPr="001D2888">
        <w:rPr>
          <w:rFonts w:asciiTheme="majorHAnsi" w:hAnsiTheme="majorHAnsi" w:cstheme="majorHAnsi"/>
          <w:lang w:val="pl-PL"/>
        </w:rPr>
        <w:t xml:space="preserve"> ust. </w:t>
      </w:r>
      <w:r w:rsidR="00F76938" w:rsidRPr="001D2888">
        <w:rPr>
          <w:rFonts w:asciiTheme="majorHAnsi" w:hAnsiTheme="majorHAnsi" w:cstheme="majorHAnsi"/>
          <w:lang w:val="pl-PL"/>
        </w:rPr>
        <w:t>1</w:t>
      </w:r>
      <w:r w:rsidR="0011456F" w:rsidRPr="001D2888">
        <w:rPr>
          <w:rFonts w:asciiTheme="majorHAnsi" w:hAnsiTheme="majorHAnsi" w:cstheme="majorHAnsi"/>
          <w:lang w:val="pl-PL"/>
        </w:rPr>
        <w:t xml:space="preserve"> umowy, w przypadku niewykonania </w:t>
      </w:r>
      <w:r w:rsidR="00012608">
        <w:rPr>
          <w:rFonts w:asciiTheme="majorHAnsi" w:hAnsiTheme="majorHAnsi" w:cstheme="majorHAnsi"/>
          <w:lang w:val="pl-PL"/>
        </w:rPr>
        <w:t xml:space="preserve">lub nienależytego wykonania </w:t>
      </w:r>
      <w:r w:rsidR="00196781">
        <w:rPr>
          <w:rFonts w:asciiTheme="majorHAnsi" w:hAnsiTheme="majorHAnsi" w:cstheme="majorHAnsi"/>
          <w:lang w:val="pl-PL"/>
        </w:rPr>
        <w:t xml:space="preserve">przez Wykonawcę </w:t>
      </w:r>
      <w:r w:rsidR="00012608">
        <w:rPr>
          <w:rFonts w:asciiTheme="majorHAnsi" w:hAnsiTheme="majorHAnsi" w:cstheme="majorHAnsi"/>
          <w:lang w:val="pl-PL"/>
        </w:rPr>
        <w:t>którejkolwiek z</w:t>
      </w:r>
      <w:r w:rsidR="008E4D5E" w:rsidRPr="001D2888">
        <w:rPr>
          <w:rFonts w:asciiTheme="majorHAnsi" w:hAnsiTheme="majorHAnsi" w:cstheme="majorHAnsi"/>
          <w:lang w:val="pl-PL"/>
        </w:rPr>
        <w:t xml:space="preserve"> </w:t>
      </w:r>
      <w:r w:rsidR="0011456F" w:rsidRPr="001D2888">
        <w:rPr>
          <w:rFonts w:asciiTheme="majorHAnsi" w:hAnsiTheme="majorHAnsi" w:cstheme="majorHAnsi"/>
          <w:lang w:val="pl-PL"/>
        </w:rPr>
        <w:t xml:space="preserve">usług </w:t>
      </w:r>
      <w:r w:rsidR="00012608">
        <w:rPr>
          <w:rFonts w:asciiTheme="majorHAnsi" w:hAnsiTheme="majorHAnsi" w:cstheme="majorHAnsi"/>
          <w:lang w:val="pl-PL"/>
        </w:rPr>
        <w:t xml:space="preserve">składających się na przedmiot zamówienia </w:t>
      </w:r>
      <w:r w:rsidR="0011456F" w:rsidRPr="001D2888">
        <w:rPr>
          <w:rFonts w:asciiTheme="majorHAnsi" w:hAnsiTheme="majorHAnsi" w:cstheme="majorHAnsi"/>
          <w:lang w:val="pl-PL"/>
        </w:rPr>
        <w:t>określony</w:t>
      </w:r>
      <w:r w:rsidR="00012608">
        <w:rPr>
          <w:rFonts w:asciiTheme="majorHAnsi" w:hAnsiTheme="majorHAnsi" w:cstheme="majorHAnsi"/>
          <w:lang w:val="pl-PL"/>
        </w:rPr>
        <w:t xml:space="preserve"> </w:t>
      </w:r>
      <w:r w:rsidR="0011456F" w:rsidRPr="001D2888">
        <w:rPr>
          <w:rFonts w:asciiTheme="majorHAnsi" w:hAnsiTheme="majorHAnsi" w:cstheme="majorHAnsi"/>
          <w:lang w:val="pl-PL"/>
        </w:rPr>
        <w:t xml:space="preserve">w § 1 </w:t>
      </w:r>
      <w:r w:rsidR="00012608">
        <w:rPr>
          <w:rFonts w:asciiTheme="majorHAnsi" w:hAnsiTheme="majorHAnsi" w:cstheme="majorHAnsi"/>
          <w:lang w:val="pl-PL"/>
        </w:rPr>
        <w:t>umowy</w:t>
      </w:r>
      <w:r w:rsidR="0011456F" w:rsidRPr="001D2888">
        <w:rPr>
          <w:rFonts w:asciiTheme="majorHAnsi" w:hAnsiTheme="majorHAnsi" w:cstheme="majorHAnsi"/>
          <w:lang w:val="pl-PL"/>
        </w:rPr>
        <w:t xml:space="preserve"> lub odstąpienia od realizacji części </w:t>
      </w:r>
      <w:r w:rsidR="00012608">
        <w:rPr>
          <w:rFonts w:asciiTheme="majorHAnsi" w:hAnsiTheme="majorHAnsi" w:cstheme="majorHAnsi"/>
          <w:lang w:val="pl-PL"/>
        </w:rPr>
        <w:t>przedmiotu zamówienia</w:t>
      </w:r>
      <w:r w:rsidR="00012608" w:rsidRPr="001D2888">
        <w:rPr>
          <w:rFonts w:asciiTheme="majorHAnsi" w:hAnsiTheme="majorHAnsi" w:cstheme="majorHAnsi"/>
          <w:lang w:val="pl-PL"/>
        </w:rPr>
        <w:t xml:space="preserve"> </w:t>
      </w:r>
      <w:r w:rsidR="0011456F" w:rsidRPr="001D2888">
        <w:rPr>
          <w:rFonts w:asciiTheme="majorHAnsi" w:hAnsiTheme="majorHAnsi" w:cstheme="majorHAnsi"/>
          <w:lang w:val="pl-PL"/>
        </w:rPr>
        <w:t xml:space="preserve">przez </w:t>
      </w:r>
      <w:r w:rsidR="00196781">
        <w:rPr>
          <w:rFonts w:asciiTheme="majorHAnsi" w:hAnsiTheme="majorHAnsi" w:cstheme="majorHAnsi"/>
          <w:lang w:val="pl-PL"/>
        </w:rPr>
        <w:t>Stronę</w:t>
      </w:r>
      <w:r w:rsidR="0011456F" w:rsidRPr="001D2888">
        <w:rPr>
          <w:rFonts w:asciiTheme="majorHAnsi" w:hAnsiTheme="majorHAnsi" w:cstheme="majorHAnsi"/>
          <w:lang w:val="pl-PL"/>
        </w:rPr>
        <w:t>, z przyczy</w:t>
      </w:r>
      <w:r w:rsidR="00012608">
        <w:rPr>
          <w:rFonts w:asciiTheme="majorHAnsi" w:hAnsiTheme="majorHAnsi" w:cstheme="majorHAnsi"/>
          <w:lang w:val="pl-PL"/>
        </w:rPr>
        <w:t>n leżących po stronie Wykonawcy.</w:t>
      </w:r>
    </w:p>
    <w:p w14:paraId="2EB3F08E" w14:textId="77777777" w:rsidR="0082721A" w:rsidRDefault="001F52E7" w:rsidP="0082721A">
      <w:pPr>
        <w:widowControl/>
        <w:numPr>
          <w:ilvl w:val="0"/>
          <w:numId w:val="7"/>
        </w:numPr>
        <w:tabs>
          <w:tab w:val="left" w:pos="426"/>
        </w:tabs>
        <w:spacing w:afterLines="20" w:after="48" w:line="23" w:lineRule="atLeast"/>
        <w:contextualSpacing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Zamawiający</w:t>
      </w:r>
      <w:r w:rsidRPr="001D2888">
        <w:rPr>
          <w:rFonts w:asciiTheme="majorHAnsi" w:hAnsiTheme="majorHAnsi" w:cstheme="majorHAnsi"/>
          <w:lang w:val="pl-PL"/>
        </w:rPr>
        <w:t xml:space="preserve"> zobowiązuje się zapłacić </w:t>
      </w:r>
      <w:r>
        <w:rPr>
          <w:rFonts w:asciiTheme="majorHAnsi" w:hAnsiTheme="majorHAnsi" w:cstheme="majorHAnsi"/>
          <w:lang w:val="pl-PL"/>
        </w:rPr>
        <w:t>Wykonawcy</w:t>
      </w:r>
      <w:r w:rsidRPr="001D2888">
        <w:rPr>
          <w:rFonts w:asciiTheme="majorHAnsi" w:hAnsiTheme="majorHAnsi" w:cstheme="majorHAnsi"/>
          <w:lang w:val="pl-PL"/>
        </w:rPr>
        <w:t xml:space="preserve"> kar</w:t>
      </w:r>
      <w:r w:rsidR="00012608">
        <w:rPr>
          <w:rFonts w:asciiTheme="majorHAnsi" w:hAnsiTheme="majorHAnsi" w:cstheme="majorHAnsi"/>
          <w:lang w:val="pl-PL"/>
        </w:rPr>
        <w:t>ę umowną</w:t>
      </w:r>
      <w:r w:rsidRPr="001D2888">
        <w:rPr>
          <w:rFonts w:asciiTheme="majorHAnsi" w:hAnsiTheme="majorHAnsi" w:cstheme="majorHAnsi"/>
          <w:lang w:val="pl-PL"/>
        </w:rPr>
        <w:t xml:space="preserve"> w wysokości</w:t>
      </w:r>
      <w:r>
        <w:rPr>
          <w:rFonts w:asciiTheme="majorHAnsi" w:hAnsiTheme="majorHAnsi" w:cstheme="majorHAnsi"/>
          <w:lang w:val="pl-PL"/>
        </w:rPr>
        <w:t xml:space="preserve"> </w:t>
      </w:r>
      <w:r w:rsidR="00196781" w:rsidRPr="00D2192A">
        <w:rPr>
          <w:rFonts w:asciiTheme="majorHAnsi" w:hAnsiTheme="majorHAnsi" w:cstheme="majorHAnsi"/>
          <w:lang w:val="pl-PL"/>
        </w:rPr>
        <w:t xml:space="preserve">20 % wartości wynagrodzenia określonego w § </w:t>
      </w:r>
      <w:r w:rsidR="00196781">
        <w:rPr>
          <w:rFonts w:asciiTheme="majorHAnsi" w:hAnsiTheme="majorHAnsi" w:cstheme="majorHAnsi"/>
          <w:lang w:val="pl-PL"/>
        </w:rPr>
        <w:t>5</w:t>
      </w:r>
      <w:r w:rsidR="00196781" w:rsidRPr="00D2192A">
        <w:rPr>
          <w:rFonts w:asciiTheme="majorHAnsi" w:hAnsiTheme="majorHAnsi" w:cstheme="majorHAnsi"/>
          <w:lang w:val="pl-PL"/>
        </w:rPr>
        <w:t xml:space="preserve"> ust. 1 umowy, w przypadku odstąpienia </w:t>
      </w:r>
      <w:r>
        <w:rPr>
          <w:rFonts w:asciiTheme="majorHAnsi" w:hAnsiTheme="majorHAnsi" w:cstheme="majorHAnsi"/>
          <w:lang w:val="pl-PL"/>
        </w:rPr>
        <w:t xml:space="preserve">w całości </w:t>
      </w:r>
      <w:r w:rsidR="00196781" w:rsidRPr="00D2192A">
        <w:rPr>
          <w:rFonts w:asciiTheme="majorHAnsi" w:hAnsiTheme="majorHAnsi" w:cstheme="majorHAnsi"/>
          <w:lang w:val="pl-PL"/>
        </w:rPr>
        <w:t xml:space="preserve">od </w:t>
      </w:r>
      <w:r w:rsidR="00196781">
        <w:rPr>
          <w:rFonts w:asciiTheme="majorHAnsi" w:hAnsiTheme="majorHAnsi" w:cstheme="majorHAnsi"/>
          <w:lang w:val="pl-PL"/>
        </w:rPr>
        <w:t>umowy</w:t>
      </w:r>
      <w:r w:rsidR="00196781" w:rsidRPr="00D2192A">
        <w:rPr>
          <w:rFonts w:asciiTheme="majorHAnsi" w:hAnsiTheme="majorHAnsi" w:cstheme="majorHAnsi"/>
          <w:lang w:val="pl-PL"/>
        </w:rPr>
        <w:t xml:space="preserve"> przez </w:t>
      </w:r>
      <w:r w:rsidR="00196781">
        <w:rPr>
          <w:rFonts w:asciiTheme="majorHAnsi" w:hAnsiTheme="majorHAnsi" w:cstheme="majorHAnsi"/>
          <w:lang w:val="pl-PL"/>
        </w:rPr>
        <w:t>Stronę</w:t>
      </w:r>
      <w:r w:rsidR="00196781" w:rsidRPr="00D2192A">
        <w:rPr>
          <w:rFonts w:asciiTheme="majorHAnsi" w:hAnsiTheme="majorHAnsi" w:cstheme="majorHAnsi"/>
          <w:lang w:val="pl-PL"/>
        </w:rPr>
        <w:t xml:space="preserve">, z przyczyn leżących po stronie </w:t>
      </w:r>
      <w:r w:rsidR="00196781">
        <w:rPr>
          <w:rFonts w:asciiTheme="majorHAnsi" w:hAnsiTheme="majorHAnsi" w:cstheme="majorHAnsi"/>
          <w:lang w:val="pl-PL"/>
        </w:rPr>
        <w:t>Zamawiającego.</w:t>
      </w:r>
      <w:r>
        <w:rPr>
          <w:rFonts w:asciiTheme="majorHAnsi" w:hAnsiTheme="majorHAnsi" w:cstheme="majorHAnsi"/>
          <w:lang w:val="pl-PL"/>
        </w:rPr>
        <w:t xml:space="preserve"> </w:t>
      </w:r>
    </w:p>
    <w:p w14:paraId="31BC0DA8" w14:textId="3888D356" w:rsidR="0082721A" w:rsidRDefault="00BA11F9" w:rsidP="0082721A">
      <w:pPr>
        <w:widowControl/>
        <w:numPr>
          <w:ilvl w:val="0"/>
          <w:numId w:val="7"/>
        </w:numPr>
        <w:tabs>
          <w:tab w:val="left" w:pos="426"/>
        </w:tabs>
        <w:spacing w:afterLines="20" w:after="48" w:line="23" w:lineRule="atLeast"/>
        <w:contextualSpacing/>
        <w:jc w:val="both"/>
        <w:rPr>
          <w:rFonts w:asciiTheme="majorHAnsi" w:hAnsiTheme="majorHAnsi" w:cstheme="majorHAnsi"/>
          <w:lang w:val="pl-PL"/>
        </w:rPr>
      </w:pPr>
      <w:r w:rsidRPr="0082721A">
        <w:rPr>
          <w:rFonts w:asciiTheme="majorHAnsi" w:hAnsiTheme="majorHAnsi" w:cstheme="majorHAnsi"/>
        </w:rPr>
        <w:t>Maksymalna łączna wysokość kar umownych, o których mowa w ust. 1</w:t>
      </w:r>
      <w:r w:rsidR="00EE34AD" w:rsidRPr="0082721A">
        <w:rPr>
          <w:rFonts w:asciiTheme="majorHAnsi" w:hAnsiTheme="majorHAnsi" w:cstheme="majorHAnsi"/>
        </w:rPr>
        <w:t>,</w:t>
      </w:r>
      <w:r w:rsidRPr="0082721A">
        <w:rPr>
          <w:rFonts w:asciiTheme="majorHAnsi" w:hAnsiTheme="majorHAnsi" w:cstheme="majorHAnsi"/>
        </w:rPr>
        <w:t xml:space="preserve"> nie może przekroczyć</w:t>
      </w:r>
      <w:r w:rsidR="0083605B" w:rsidRPr="0082721A">
        <w:rPr>
          <w:rFonts w:asciiTheme="majorHAnsi" w:hAnsiTheme="majorHAnsi" w:cstheme="majorHAnsi"/>
        </w:rPr>
        <w:t xml:space="preserve"> </w:t>
      </w:r>
      <w:r w:rsidR="007E48F4">
        <w:rPr>
          <w:rFonts w:asciiTheme="majorHAnsi" w:hAnsiTheme="majorHAnsi" w:cstheme="majorHAnsi"/>
        </w:rPr>
        <w:br/>
      </w:r>
      <w:r w:rsidR="00012608" w:rsidRPr="0082721A">
        <w:rPr>
          <w:rFonts w:asciiTheme="majorHAnsi" w:hAnsiTheme="majorHAnsi" w:cstheme="majorHAnsi"/>
        </w:rPr>
        <w:t>3</w:t>
      </w:r>
      <w:r w:rsidR="00146079" w:rsidRPr="0082721A">
        <w:rPr>
          <w:rFonts w:asciiTheme="majorHAnsi" w:hAnsiTheme="majorHAnsi" w:cstheme="majorHAnsi"/>
        </w:rPr>
        <w:t>0</w:t>
      </w:r>
      <w:r w:rsidRPr="0082721A">
        <w:rPr>
          <w:rFonts w:asciiTheme="majorHAnsi" w:hAnsiTheme="majorHAnsi" w:cstheme="majorHAnsi"/>
        </w:rPr>
        <w:t xml:space="preserve"> % wynagrodzenia umownego brutto określonego w § </w:t>
      </w:r>
      <w:r w:rsidR="00196781" w:rsidRPr="0082721A">
        <w:rPr>
          <w:rFonts w:asciiTheme="majorHAnsi" w:hAnsiTheme="majorHAnsi" w:cstheme="majorHAnsi"/>
        </w:rPr>
        <w:t>5</w:t>
      </w:r>
      <w:r w:rsidRPr="0082721A">
        <w:rPr>
          <w:rFonts w:asciiTheme="majorHAnsi" w:hAnsiTheme="majorHAnsi" w:cstheme="majorHAnsi"/>
        </w:rPr>
        <w:t xml:space="preserve"> ust. 1 umowy.</w:t>
      </w:r>
    </w:p>
    <w:p w14:paraId="6208752E" w14:textId="19AFCD5B" w:rsidR="00196781" w:rsidRPr="0082721A" w:rsidRDefault="00706A52" w:rsidP="0082721A">
      <w:pPr>
        <w:widowControl/>
        <w:numPr>
          <w:ilvl w:val="0"/>
          <w:numId w:val="7"/>
        </w:numPr>
        <w:tabs>
          <w:tab w:val="left" w:pos="426"/>
        </w:tabs>
        <w:spacing w:afterLines="20" w:after="48" w:line="23" w:lineRule="atLeast"/>
        <w:contextualSpacing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 </w:t>
      </w:r>
      <w:r w:rsidR="00196781" w:rsidRPr="0082721A">
        <w:rPr>
          <w:rFonts w:asciiTheme="majorHAnsi" w:hAnsiTheme="majorHAnsi" w:cstheme="majorHAnsi"/>
        </w:rPr>
        <w:t>Odstąpienie od umowy nie wyłącza możliwości dochodzenia kar umownych za zdarzenia zaistniałe przed złożeniem oświadczenia o odstąpieniu od umowy, jak również kar umownych zastrzeżonych za odstąpienie od umowy.</w:t>
      </w:r>
    </w:p>
    <w:p w14:paraId="5C86CBBC" w14:textId="5029B673" w:rsidR="00D1125A" w:rsidRPr="00196781" w:rsidRDefault="00025FE4" w:rsidP="00D1125A">
      <w:pPr>
        <w:pStyle w:val="Akapitzlist"/>
        <w:numPr>
          <w:ilvl w:val="0"/>
          <w:numId w:val="7"/>
        </w:numPr>
        <w:tabs>
          <w:tab w:val="left" w:pos="426"/>
        </w:tabs>
        <w:spacing w:afterLines="20" w:after="48" w:line="23" w:lineRule="atLeast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196781">
        <w:rPr>
          <w:rFonts w:asciiTheme="majorHAnsi" w:hAnsiTheme="majorHAnsi" w:cstheme="majorHAnsi"/>
          <w:sz w:val="22"/>
          <w:szCs w:val="22"/>
        </w:rPr>
        <w:t xml:space="preserve">Zamawiający zastrzega sobie prawo do potrącenia kary umownej z należnego wynagrodzenia Wykonawcy wynikającego z wystawionej przez niego faktury, na co Wykonawca wyraża zgodę. Zamawiający </w:t>
      </w:r>
      <w:r w:rsidR="00012608">
        <w:rPr>
          <w:rFonts w:asciiTheme="majorHAnsi" w:hAnsiTheme="majorHAnsi" w:cstheme="majorHAnsi"/>
          <w:sz w:val="22"/>
          <w:szCs w:val="22"/>
        </w:rPr>
        <w:t xml:space="preserve">uprzednio </w:t>
      </w:r>
      <w:r w:rsidRPr="00196781">
        <w:rPr>
          <w:rFonts w:asciiTheme="majorHAnsi" w:hAnsiTheme="majorHAnsi" w:cstheme="majorHAnsi"/>
          <w:sz w:val="22"/>
          <w:szCs w:val="22"/>
        </w:rPr>
        <w:t xml:space="preserve">pisemnie </w:t>
      </w:r>
      <w:r w:rsidR="00012608">
        <w:rPr>
          <w:rFonts w:asciiTheme="majorHAnsi" w:hAnsiTheme="majorHAnsi" w:cstheme="majorHAnsi"/>
          <w:sz w:val="22"/>
          <w:szCs w:val="22"/>
        </w:rPr>
        <w:t>wezwie</w:t>
      </w:r>
      <w:r w:rsidRPr="00196781">
        <w:rPr>
          <w:rFonts w:asciiTheme="majorHAnsi" w:hAnsiTheme="majorHAnsi" w:cstheme="majorHAnsi"/>
          <w:sz w:val="22"/>
          <w:szCs w:val="22"/>
        </w:rPr>
        <w:t xml:space="preserve"> Wykonawcę </w:t>
      </w:r>
      <w:r w:rsidR="00EE34AD">
        <w:rPr>
          <w:rFonts w:asciiTheme="majorHAnsi" w:hAnsiTheme="majorHAnsi" w:cstheme="majorHAnsi"/>
          <w:sz w:val="22"/>
          <w:szCs w:val="22"/>
        </w:rPr>
        <w:t>do zapłaty naliczonych kar umownych</w:t>
      </w:r>
      <w:r w:rsidRPr="00196781">
        <w:rPr>
          <w:rFonts w:asciiTheme="majorHAnsi" w:hAnsiTheme="majorHAnsi" w:cstheme="majorHAnsi"/>
          <w:sz w:val="22"/>
          <w:szCs w:val="22"/>
        </w:rPr>
        <w:t>.</w:t>
      </w:r>
    </w:p>
    <w:p w14:paraId="5FE4CC34" w14:textId="156CC57A" w:rsidR="00BA11F9" w:rsidRDefault="0071583B" w:rsidP="00D1125A">
      <w:pPr>
        <w:pStyle w:val="Akapitzlist"/>
        <w:numPr>
          <w:ilvl w:val="0"/>
          <w:numId w:val="7"/>
        </w:numPr>
        <w:tabs>
          <w:tab w:val="left" w:pos="426"/>
        </w:tabs>
        <w:spacing w:afterLines="20" w:after="48" w:line="23" w:lineRule="atLeast"/>
        <w:contextualSpacing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Strona</w:t>
      </w:r>
      <w:r w:rsidRPr="00196781">
        <w:rPr>
          <w:rFonts w:asciiTheme="majorHAnsi" w:hAnsiTheme="majorHAnsi" w:cstheme="majorHAnsi"/>
          <w:sz w:val="22"/>
          <w:szCs w:val="22"/>
        </w:rPr>
        <w:t xml:space="preserve"> </w:t>
      </w:r>
      <w:r w:rsidR="00BA11F9" w:rsidRPr="00196781">
        <w:rPr>
          <w:rFonts w:asciiTheme="majorHAnsi" w:hAnsiTheme="majorHAnsi" w:cstheme="majorHAnsi"/>
          <w:sz w:val="22"/>
          <w:szCs w:val="22"/>
        </w:rPr>
        <w:t>może dochodzić odszkodowania przewyższającego wartość</w:t>
      </w:r>
      <w:r w:rsidR="005445FA" w:rsidRPr="00196781">
        <w:rPr>
          <w:rFonts w:asciiTheme="majorHAnsi" w:hAnsiTheme="majorHAnsi" w:cstheme="majorHAnsi"/>
          <w:sz w:val="22"/>
          <w:szCs w:val="22"/>
        </w:rPr>
        <w:t xml:space="preserve"> </w:t>
      </w:r>
      <w:r w:rsidR="00BA11F9" w:rsidRPr="00196781">
        <w:rPr>
          <w:rFonts w:asciiTheme="majorHAnsi" w:hAnsiTheme="majorHAnsi" w:cstheme="majorHAnsi"/>
          <w:sz w:val="22"/>
          <w:szCs w:val="22"/>
        </w:rPr>
        <w:t xml:space="preserve">kar umownych, </w:t>
      </w:r>
      <w:r w:rsidR="00E82895" w:rsidRPr="00196781">
        <w:rPr>
          <w:rFonts w:asciiTheme="majorHAnsi" w:hAnsiTheme="majorHAnsi" w:cstheme="majorHAnsi"/>
          <w:sz w:val="22"/>
          <w:szCs w:val="22"/>
        </w:rPr>
        <w:br/>
      </w:r>
      <w:r w:rsidR="00BA11F9" w:rsidRPr="00196781">
        <w:rPr>
          <w:rFonts w:asciiTheme="majorHAnsi" w:hAnsiTheme="majorHAnsi" w:cstheme="majorHAnsi"/>
          <w:sz w:val="22"/>
          <w:szCs w:val="22"/>
        </w:rPr>
        <w:t>o których mowa w ust. 1</w:t>
      </w:r>
      <w:r>
        <w:rPr>
          <w:rFonts w:asciiTheme="majorHAnsi" w:hAnsiTheme="majorHAnsi" w:cstheme="majorHAnsi"/>
          <w:sz w:val="22"/>
          <w:szCs w:val="22"/>
        </w:rPr>
        <w:t xml:space="preserve"> i 2</w:t>
      </w:r>
      <w:r w:rsidR="00BA11F9" w:rsidRPr="00196781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02FA3006" w14:textId="77777777" w:rsidR="006854C0" w:rsidRDefault="006854C0" w:rsidP="00012608">
      <w:pPr>
        <w:spacing w:afterLines="20" w:after="48" w:line="23" w:lineRule="atLeast"/>
        <w:ind w:left="113" w:hanging="113"/>
        <w:rPr>
          <w:rFonts w:asciiTheme="majorHAnsi" w:hAnsiTheme="majorHAnsi" w:cstheme="majorHAnsi"/>
          <w:b/>
          <w:lang w:val="pl-PL"/>
        </w:rPr>
      </w:pPr>
    </w:p>
    <w:p w14:paraId="46775C8D" w14:textId="77777777" w:rsidR="007E48F4" w:rsidRDefault="007E48F4" w:rsidP="00012608">
      <w:pPr>
        <w:spacing w:afterLines="20" w:after="48" w:line="23" w:lineRule="atLeast"/>
        <w:ind w:left="113" w:hanging="113"/>
        <w:rPr>
          <w:rFonts w:asciiTheme="majorHAnsi" w:hAnsiTheme="majorHAnsi" w:cstheme="majorHAnsi"/>
          <w:b/>
          <w:lang w:val="pl-PL"/>
        </w:rPr>
      </w:pPr>
    </w:p>
    <w:p w14:paraId="16E272C8" w14:textId="77777777" w:rsidR="007E48F4" w:rsidRPr="00063DCD" w:rsidRDefault="007E48F4" w:rsidP="00012608">
      <w:pPr>
        <w:spacing w:afterLines="20" w:after="48" w:line="23" w:lineRule="atLeast"/>
        <w:ind w:left="113" w:hanging="113"/>
        <w:rPr>
          <w:rFonts w:asciiTheme="majorHAnsi" w:hAnsiTheme="majorHAnsi" w:cstheme="majorHAnsi"/>
          <w:b/>
          <w:lang w:val="pl-PL"/>
        </w:rPr>
      </w:pPr>
    </w:p>
    <w:p w14:paraId="28883394" w14:textId="621D7C33" w:rsidR="00641566" w:rsidRPr="00063DCD" w:rsidRDefault="00641566" w:rsidP="007D3166">
      <w:pPr>
        <w:spacing w:afterLines="20" w:after="48" w:line="23" w:lineRule="atLeast"/>
        <w:ind w:left="113" w:hanging="113"/>
        <w:jc w:val="center"/>
        <w:rPr>
          <w:rFonts w:asciiTheme="majorHAnsi" w:hAnsiTheme="majorHAnsi" w:cstheme="majorHAnsi"/>
          <w:b/>
          <w:lang w:val="pl-PL"/>
        </w:rPr>
      </w:pPr>
      <w:r w:rsidRPr="00063DCD">
        <w:rPr>
          <w:rFonts w:asciiTheme="majorHAnsi" w:hAnsiTheme="majorHAnsi" w:cstheme="majorHAnsi"/>
          <w:b/>
          <w:lang w:val="pl-PL"/>
        </w:rPr>
        <w:lastRenderedPageBreak/>
        <w:t xml:space="preserve">§ </w:t>
      </w:r>
      <w:r w:rsidR="00E324E3">
        <w:rPr>
          <w:rFonts w:asciiTheme="majorHAnsi" w:hAnsiTheme="majorHAnsi" w:cstheme="majorHAnsi"/>
          <w:b/>
          <w:lang w:val="pl-PL"/>
        </w:rPr>
        <w:t>7</w:t>
      </w:r>
    </w:p>
    <w:p w14:paraId="49E45740" w14:textId="57F402CC" w:rsidR="002B6C69" w:rsidRPr="00063DCD" w:rsidRDefault="00641566" w:rsidP="002B6C69">
      <w:pPr>
        <w:spacing w:afterLines="20" w:after="48" w:line="23" w:lineRule="atLeast"/>
        <w:ind w:left="113" w:hanging="113"/>
        <w:jc w:val="center"/>
        <w:rPr>
          <w:rFonts w:asciiTheme="majorHAnsi" w:hAnsiTheme="majorHAnsi" w:cstheme="majorHAnsi"/>
          <w:b/>
          <w:lang w:val="pl-PL"/>
        </w:rPr>
      </w:pPr>
      <w:r w:rsidRPr="00063DCD">
        <w:rPr>
          <w:rFonts w:asciiTheme="majorHAnsi" w:hAnsiTheme="majorHAnsi" w:cstheme="majorHAnsi"/>
          <w:b/>
          <w:lang w:val="pl-PL"/>
        </w:rPr>
        <w:t>P</w:t>
      </w:r>
      <w:r w:rsidR="00C00EEF" w:rsidRPr="00063DCD">
        <w:rPr>
          <w:rFonts w:asciiTheme="majorHAnsi" w:hAnsiTheme="majorHAnsi" w:cstheme="majorHAnsi"/>
          <w:b/>
          <w:lang w:val="pl-PL"/>
        </w:rPr>
        <w:t>ostanowienia dodatkowe</w:t>
      </w:r>
    </w:p>
    <w:p w14:paraId="4740E091" w14:textId="0D1042CD" w:rsidR="00F41199" w:rsidRPr="00196781" w:rsidRDefault="00C355C2" w:rsidP="00FF1725">
      <w:pPr>
        <w:pStyle w:val="Akapitzlist"/>
        <w:numPr>
          <w:ilvl w:val="0"/>
          <w:numId w:val="9"/>
        </w:numPr>
        <w:tabs>
          <w:tab w:val="clear" w:pos="720"/>
          <w:tab w:val="num" w:pos="426"/>
          <w:tab w:val="num" w:pos="1440"/>
        </w:tabs>
        <w:spacing w:afterLines="20" w:after="48" w:line="23" w:lineRule="atLeast"/>
        <w:ind w:left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Cs/>
          <w:kern w:val="1"/>
          <w:sz w:val="22"/>
          <w:szCs w:val="22"/>
          <w:lang w:eastAsia="zh-CN"/>
        </w:rPr>
        <w:t>Zamawiający</w:t>
      </w:r>
      <w:r w:rsidR="00F41199" w:rsidRPr="00196781">
        <w:rPr>
          <w:rFonts w:asciiTheme="majorHAnsi" w:hAnsiTheme="majorHAnsi" w:cstheme="majorHAnsi"/>
          <w:sz w:val="22"/>
          <w:szCs w:val="22"/>
        </w:rPr>
        <w:t xml:space="preserve"> dopuszcz</w:t>
      </w:r>
      <w:r>
        <w:rPr>
          <w:rFonts w:asciiTheme="majorHAnsi" w:hAnsiTheme="majorHAnsi" w:cstheme="majorHAnsi"/>
          <w:sz w:val="22"/>
          <w:szCs w:val="22"/>
        </w:rPr>
        <w:t>a</w:t>
      </w:r>
      <w:r w:rsidR="00F41199" w:rsidRPr="00196781">
        <w:rPr>
          <w:rFonts w:asciiTheme="majorHAnsi" w:hAnsiTheme="majorHAnsi" w:cstheme="majorHAnsi"/>
          <w:sz w:val="22"/>
          <w:szCs w:val="22"/>
        </w:rPr>
        <w:t xml:space="preserve"> możliwość zmian postanowień zawartej umowy, w następujących przypadkach:</w:t>
      </w:r>
    </w:p>
    <w:p w14:paraId="1EF3F784" w14:textId="2CADEC93" w:rsidR="00F41199" w:rsidRPr="0051452C" w:rsidRDefault="00F41199" w:rsidP="00063DCD">
      <w:pPr>
        <w:pStyle w:val="Akapitzlist"/>
        <w:numPr>
          <w:ilvl w:val="0"/>
          <w:numId w:val="11"/>
        </w:numPr>
        <w:suppressAutoHyphens w:val="0"/>
        <w:autoSpaceDN/>
        <w:spacing w:afterLines="20" w:after="48" w:line="23" w:lineRule="atLeast"/>
        <w:ind w:left="851" w:hanging="425"/>
        <w:contextualSpacing/>
        <w:jc w:val="both"/>
        <w:textAlignment w:val="auto"/>
        <w:rPr>
          <w:rFonts w:asciiTheme="majorHAnsi" w:hAnsiTheme="majorHAnsi" w:cstheme="majorHAnsi"/>
        </w:rPr>
      </w:pPr>
      <w:r w:rsidRPr="00196781">
        <w:rPr>
          <w:rFonts w:asciiTheme="majorHAnsi" w:hAnsiTheme="majorHAnsi" w:cstheme="majorHAnsi"/>
          <w:sz w:val="22"/>
          <w:szCs w:val="22"/>
        </w:rPr>
        <w:t>zmiany terminu wykonania usługi</w:t>
      </w:r>
      <w:r w:rsidR="00196781">
        <w:rPr>
          <w:rFonts w:asciiTheme="majorHAnsi" w:hAnsiTheme="majorHAnsi" w:cstheme="majorHAnsi"/>
          <w:sz w:val="22"/>
          <w:szCs w:val="22"/>
        </w:rPr>
        <w:t>, jeżeli zmiana spowodowana jest okolicznościami niezależnymi od</w:t>
      </w:r>
      <w:r w:rsidRPr="00196781">
        <w:rPr>
          <w:rFonts w:asciiTheme="majorHAnsi" w:hAnsiTheme="majorHAnsi" w:cstheme="majorHAnsi"/>
          <w:sz w:val="22"/>
          <w:szCs w:val="22"/>
        </w:rPr>
        <w:t xml:space="preserve"> </w:t>
      </w:r>
      <w:r w:rsidR="00AB6665" w:rsidRPr="00063DCD">
        <w:rPr>
          <w:rFonts w:asciiTheme="majorHAnsi" w:hAnsiTheme="majorHAnsi" w:cstheme="majorHAnsi"/>
          <w:sz w:val="22"/>
          <w:szCs w:val="22"/>
        </w:rPr>
        <w:t>Zamawiającego</w:t>
      </w:r>
      <w:r w:rsidR="00196781" w:rsidRPr="00063DCD">
        <w:rPr>
          <w:rFonts w:asciiTheme="majorHAnsi" w:hAnsiTheme="majorHAnsi" w:cstheme="majorHAnsi"/>
          <w:sz w:val="22"/>
          <w:szCs w:val="22"/>
        </w:rPr>
        <w:t xml:space="preserve"> albo siłą wyższą, rozumianą jako zdarzenie o charakterze nadzwyczajnym, </w:t>
      </w:r>
      <w:r w:rsidR="00196781" w:rsidRPr="00196781">
        <w:rPr>
          <w:rFonts w:asciiTheme="majorHAnsi" w:hAnsiTheme="majorHAnsi" w:cstheme="majorHAnsi"/>
          <w:sz w:val="22"/>
          <w:szCs w:val="22"/>
        </w:rPr>
        <w:t>pozostając</w:t>
      </w:r>
      <w:r w:rsidR="00196781">
        <w:rPr>
          <w:rFonts w:asciiTheme="majorHAnsi" w:hAnsiTheme="majorHAnsi" w:cstheme="majorHAnsi"/>
          <w:sz w:val="22"/>
          <w:szCs w:val="22"/>
        </w:rPr>
        <w:t>e</w:t>
      </w:r>
      <w:r w:rsidR="00196781" w:rsidRPr="00196781">
        <w:rPr>
          <w:rFonts w:asciiTheme="majorHAnsi" w:hAnsiTheme="majorHAnsi" w:cstheme="majorHAnsi"/>
          <w:sz w:val="22"/>
          <w:szCs w:val="22"/>
        </w:rPr>
        <w:t xml:space="preserve"> poza kontrolą Stron, któr</w:t>
      </w:r>
      <w:r w:rsidR="00196781">
        <w:rPr>
          <w:rFonts w:asciiTheme="majorHAnsi" w:hAnsiTheme="majorHAnsi" w:cstheme="majorHAnsi"/>
          <w:sz w:val="22"/>
          <w:szCs w:val="22"/>
        </w:rPr>
        <w:t>ego</w:t>
      </w:r>
      <w:r w:rsidR="00196781" w:rsidRPr="00196781">
        <w:rPr>
          <w:rFonts w:asciiTheme="majorHAnsi" w:hAnsiTheme="majorHAnsi" w:cstheme="majorHAnsi"/>
          <w:sz w:val="22"/>
          <w:szCs w:val="22"/>
        </w:rPr>
        <w:t xml:space="preserve"> działając z należytą starannością Strony nie mogły przewidzieć w chwili zawarcia umowy. Dotyczy to w szczególności </w:t>
      </w:r>
      <w:r w:rsidR="00196781" w:rsidRPr="00063DCD">
        <w:rPr>
          <w:rFonts w:asciiTheme="majorHAnsi" w:hAnsiTheme="majorHAnsi" w:cstheme="majorHAnsi"/>
          <w:sz w:val="22"/>
          <w:szCs w:val="22"/>
        </w:rPr>
        <w:t>wprowadzeni</w:t>
      </w:r>
      <w:r w:rsidR="00196781">
        <w:rPr>
          <w:rFonts w:asciiTheme="majorHAnsi" w:hAnsiTheme="majorHAnsi" w:cstheme="majorHAnsi"/>
          <w:sz w:val="22"/>
          <w:szCs w:val="22"/>
        </w:rPr>
        <w:t>a</w:t>
      </w:r>
      <w:r w:rsidR="00196781" w:rsidRPr="00063DCD">
        <w:rPr>
          <w:rFonts w:asciiTheme="majorHAnsi" w:hAnsiTheme="majorHAnsi" w:cstheme="majorHAnsi"/>
          <w:sz w:val="22"/>
          <w:szCs w:val="22"/>
        </w:rPr>
        <w:t xml:space="preserve"> stanu klęski żywiołowej, stanu zagrożenia epidemicznego lub innego zdarzenia zagrażającego zdrowiu lub życiu ludzi o charakterze masowym, co zostanie potwierdzone oficjalnym komunikatem właściwych władz państwowych. Nowy termin realizacji usługi zostanie ustalony przez Strony w formie pisemnej. </w:t>
      </w:r>
    </w:p>
    <w:p w14:paraId="106B3875" w14:textId="206B3D00" w:rsidR="00F41199" w:rsidRPr="00196781" w:rsidRDefault="00196781" w:rsidP="003E628D">
      <w:pPr>
        <w:pStyle w:val="Akapitzlist"/>
        <w:numPr>
          <w:ilvl w:val="0"/>
          <w:numId w:val="11"/>
        </w:numPr>
        <w:suppressAutoHyphens w:val="0"/>
        <w:autoSpaceDN/>
        <w:spacing w:afterLines="20" w:after="48" w:line="23" w:lineRule="atLeast"/>
        <w:ind w:left="851" w:hanging="425"/>
        <w:contextualSpacing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zmiany wysokości wynagrodzenia spowodowanej zmianą </w:t>
      </w:r>
      <w:r w:rsidR="00F41199" w:rsidRPr="00196781">
        <w:rPr>
          <w:rFonts w:asciiTheme="majorHAnsi" w:hAnsiTheme="majorHAnsi" w:cstheme="majorHAnsi"/>
          <w:sz w:val="22"/>
          <w:szCs w:val="22"/>
        </w:rPr>
        <w:t>ustawowej stawki podatku VAT,</w:t>
      </w:r>
    </w:p>
    <w:p w14:paraId="08C92445" w14:textId="3E470829" w:rsidR="007D3166" w:rsidRDefault="005445FA" w:rsidP="00196781">
      <w:pPr>
        <w:pStyle w:val="Akapitzlist"/>
        <w:numPr>
          <w:ilvl w:val="0"/>
          <w:numId w:val="11"/>
        </w:numPr>
        <w:suppressAutoHyphens w:val="0"/>
        <w:autoSpaceDN/>
        <w:spacing w:afterLines="20" w:after="48" w:line="23" w:lineRule="atLeast"/>
        <w:ind w:left="851" w:hanging="425"/>
        <w:contextualSpacing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196781">
        <w:rPr>
          <w:rFonts w:asciiTheme="majorHAnsi" w:hAnsiTheme="majorHAnsi" w:cstheme="majorHAnsi"/>
          <w:sz w:val="22"/>
          <w:szCs w:val="22"/>
        </w:rPr>
        <w:t>zmiany przepisów prawa związanych z przedmiotem zamówienia</w:t>
      </w:r>
      <w:r w:rsidR="00196781">
        <w:rPr>
          <w:rFonts w:asciiTheme="majorHAnsi" w:hAnsiTheme="majorHAnsi" w:cstheme="majorHAnsi"/>
          <w:sz w:val="22"/>
          <w:szCs w:val="22"/>
        </w:rPr>
        <w:t>.</w:t>
      </w:r>
    </w:p>
    <w:p w14:paraId="38CEAB0D" w14:textId="15CAF6EC" w:rsidR="00196781" w:rsidRPr="009C0AB6" w:rsidRDefault="00196781" w:rsidP="009C0AB6">
      <w:pPr>
        <w:pStyle w:val="Akapitzlist"/>
        <w:numPr>
          <w:ilvl w:val="0"/>
          <w:numId w:val="9"/>
        </w:numPr>
        <w:tabs>
          <w:tab w:val="clear" w:pos="720"/>
          <w:tab w:val="num" w:pos="426"/>
          <w:tab w:val="num" w:pos="1440"/>
        </w:tabs>
        <w:spacing w:afterLines="20" w:after="48" w:line="23" w:lineRule="atLeast"/>
        <w:ind w:left="426"/>
        <w:contextualSpacing/>
        <w:jc w:val="both"/>
        <w:rPr>
          <w:rFonts w:asciiTheme="majorHAnsi" w:hAnsiTheme="majorHAnsi" w:cstheme="majorHAnsi"/>
        </w:rPr>
      </w:pPr>
      <w:r w:rsidRPr="00063DCD">
        <w:rPr>
          <w:rFonts w:asciiTheme="majorHAnsi" w:hAnsiTheme="majorHAnsi" w:cstheme="majorHAnsi"/>
          <w:bCs/>
          <w:kern w:val="1"/>
          <w:sz w:val="22"/>
          <w:szCs w:val="22"/>
          <w:lang w:eastAsia="zh-CN"/>
        </w:rPr>
        <w:t xml:space="preserve">Zmiany, o których mowa w ust. </w:t>
      </w:r>
      <w:r w:rsidR="00611FE6">
        <w:rPr>
          <w:rFonts w:asciiTheme="majorHAnsi" w:hAnsiTheme="majorHAnsi" w:cstheme="majorHAnsi"/>
          <w:bCs/>
          <w:kern w:val="1"/>
          <w:sz w:val="22"/>
          <w:szCs w:val="22"/>
          <w:lang w:eastAsia="zh-CN"/>
        </w:rPr>
        <w:t>2</w:t>
      </w:r>
      <w:r w:rsidR="00F427E4">
        <w:rPr>
          <w:rFonts w:asciiTheme="majorHAnsi" w:hAnsiTheme="majorHAnsi" w:cstheme="majorHAnsi"/>
          <w:bCs/>
          <w:kern w:val="1"/>
          <w:sz w:val="22"/>
          <w:szCs w:val="22"/>
          <w:lang w:eastAsia="zh-CN"/>
        </w:rPr>
        <w:t xml:space="preserve">, </w:t>
      </w:r>
      <w:r w:rsidRPr="00063DCD">
        <w:rPr>
          <w:rFonts w:asciiTheme="majorHAnsi" w:hAnsiTheme="majorHAnsi" w:cstheme="majorHAnsi"/>
          <w:bCs/>
          <w:kern w:val="1"/>
          <w:sz w:val="22"/>
          <w:szCs w:val="22"/>
          <w:lang w:eastAsia="zh-CN"/>
        </w:rPr>
        <w:t>wymagają formy pisemnej w postaci aneksu, pod rygorem nieważności zmian.</w:t>
      </w:r>
    </w:p>
    <w:p w14:paraId="41888F46" w14:textId="77777777" w:rsidR="00D1125A" w:rsidRPr="00196781" w:rsidRDefault="00D1125A" w:rsidP="00D1125A">
      <w:pPr>
        <w:pStyle w:val="Akapitzlist"/>
        <w:suppressAutoHyphens w:val="0"/>
        <w:autoSpaceDN/>
        <w:spacing w:afterLines="20" w:after="48" w:line="23" w:lineRule="atLeast"/>
        <w:contextualSpacing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</w:p>
    <w:p w14:paraId="7BBB8D6A" w14:textId="70530BA9" w:rsidR="00C00EEF" w:rsidRDefault="00C00EEF" w:rsidP="007D3166">
      <w:pPr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  <w:r w:rsidRPr="00063DCD">
        <w:rPr>
          <w:rFonts w:asciiTheme="majorHAnsi" w:hAnsiTheme="majorHAnsi" w:cstheme="majorHAnsi"/>
          <w:b/>
          <w:lang w:val="pl-PL"/>
        </w:rPr>
        <w:t xml:space="preserve">§ </w:t>
      </w:r>
      <w:r w:rsidR="00E865A2">
        <w:rPr>
          <w:rFonts w:asciiTheme="majorHAnsi" w:hAnsiTheme="majorHAnsi" w:cstheme="majorHAnsi"/>
          <w:b/>
          <w:lang w:val="pl-PL"/>
        </w:rPr>
        <w:t>8</w:t>
      </w:r>
    </w:p>
    <w:p w14:paraId="0530D443" w14:textId="052A6B36" w:rsidR="00AC76A3" w:rsidRPr="00AC76A3" w:rsidRDefault="00AC76A3" w:rsidP="007D3166">
      <w:pPr>
        <w:spacing w:afterLines="20" w:after="48" w:line="23" w:lineRule="atLeast"/>
        <w:jc w:val="center"/>
        <w:rPr>
          <w:rFonts w:asciiTheme="majorHAnsi" w:hAnsiTheme="majorHAnsi" w:cstheme="majorHAnsi"/>
          <w:b/>
          <w:bCs/>
          <w:lang w:val="pl-PL"/>
        </w:rPr>
      </w:pPr>
      <w:r w:rsidRPr="00AC76A3">
        <w:rPr>
          <w:rFonts w:asciiTheme="majorHAnsi" w:hAnsiTheme="majorHAnsi" w:cstheme="majorHAnsi"/>
          <w:b/>
          <w:bCs/>
          <w:lang w:val="pl-PL"/>
        </w:rPr>
        <w:t>Zapewnianiu dostępności osobom ze szczególnymi potrzebami</w:t>
      </w:r>
    </w:p>
    <w:p w14:paraId="5234E42E" w14:textId="6D581EE6" w:rsidR="000E3A3E" w:rsidRPr="00196781" w:rsidRDefault="008E4D5E" w:rsidP="00AB6665">
      <w:pPr>
        <w:pStyle w:val="Akapitzlist"/>
        <w:numPr>
          <w:ilvl w:val="0"/>
          <w:numId w:val="17"/>
        </w:numPr>
        <w:suppressAutoHyphens w:val="0"/>
        <w:autoSpaceDN/>
        <w:spacing w:afterLines="20" w:after="48" w:line="276" w:lineRule="auto"/>
        <w:ind w:left="357" w:hanging="357"/>
        <w:contextualSpacing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196781">
        <w:rPr>
          <w:rFonts w:asciiTheme="majorHAnsi" w:hAnsiTheme="majorHAnsi" w:cstheme="majorHAnsi"/>
          <w:sz w:val="22"/>
          <w:szCs w:val="22"/>
        </w:rPr>
        <w:t>Zgodnie z art. 5 ust. 2</w:t>
      </w:r>
      <w:r w:rsidR="000E3A3E" w:rsidRPr="00196781">
        <w:rPr>
          <w:rFonts w:asciiTheme="majorHAnsi" w:hAnsiTheme="majorHAnsi" w:cstheme="majorHAnsi"/>
          <w:sz w:val="22"/>
          <w:szCs w:val="22"/>
        </w:rPr>
        <w:t xml:space="preserve"> ustawy z dnia 19 lipca 2019 roku o zapewnianiu dostępności osobom ze szczególnymi potrzebami (Dz.U. </w:t>
      </w:r>
      <w:r w:rsidR="00C15799" w:rsidRPr="00196781">
        <w:rPr>
          <w:rFonts w:asciiTheme="majorHAnsi" w:hAnsiTheme="majorHAnsi" w:cstheme="majorHAnsi"/>
          <w:sz w:val="22"/>
          <w:szCs w:val="22"/>
        </w:rPr>
        <w:t>z 2022</w:t>
      </w:r>
      <w:r w:rsidR="000E3A3E" w:rsidRPr="00196781">
        <w:rPr>
          <w:rFonts w:asciiTheme="majorHAnsi" w:hAnsiTheme="majorHAnsi" w:cstheme="majorHAnsi"/>
          <w:sz w:val="22"/>
          <w:szCs w:val="22"/>
        </w:rPr>
        <w:t xml:space="preserve"> r. poz. </w:t>
      </w:r>
      <w:r w:rsidR="00C15799" w:rsidRPr="00196781">
        <w:rPr>
          <w:rFonts w:asciiTheme="majorHAnsi" w:hAnsiTheme="majorHAnsi" w:cstheme="majorHAnsi"/>
          <w:sz w:val="22"/>
          <w:szCs w:val="22"/>
        </w:rPr>
        <w:t>2240</w:t>
      </w:r>
      <w:r w:rsidR="000E3A3E" w:rsidRPr="00196781">
        <w:rPr>
          <w:rFonts w:asciiTheme="majorHAnsi" w:hAnsiTheme="majorHAnsi" w:cstheme="majorHAnsi"/>
          <w:sz w:val="22"/>
          <w:szCs w:val="22"/>
        </w:rPr>
        <w:t xml:space="preserve">), </w:t>
      </w:r>
      <w:r w:rsidR="00932C27" w:rsidRPr="00196781">
        <w:rPr>
          <w:rFonts w:asciiTheme="majorHAnsi" w:hAnsiTheme="majorHAnsi" w:cstheme="majorHAnsi"/>
          <w:sz w:val="22"/>
          <w:szCs w:val="22"/>
        </w:rPr>
        <w:t xml:space="preserve">Wykonawca </w:t>
      </w:r>
      <w:r w:rsidR="000E3A3E" w:rsidRPr="00196781">
        <w:rPr>
          <w:rFonts w:asciiTheme="majorHAnsi" w:hAnsiTheme="majorHAnsi" w:cstheme="majorHAnsi"/>
          <w:sz w:val="22"/>
          <w:szCs w:val="22"/>
        </w:rPr>
        <w:t>w zakresie niezbędnym do realizacji przedmiotu niniejszej umowy zobowiązany jest do zapewnienia minimalnych wymagań służących zapewnieniu dostępności osob</w:t>
      </w:r>
      <w:r w:rsidR="00D1125A" w:rsidRPr="00196781">
        <w:rPr>
          <w:rFonts w:asciiTheme="majorHAnsi" w:hAnsiTheme="majorHAnsi" w:cstheme="majorHAnsi"/>
          <w:sz w:val="22"/>
          <w:szCs w:val="22"/>
        </w:rPr>
        <w:t xml:space="preserve">om ze szczególnymi potrzebami, </w:t>
      </w:r>
      <w:r w:rsidR="00AB6665" w:rsidRPr="00196781">
        <w:rPr>
          <w:rFonts w:asciiTheme="majorHAnsi" w:hAnsiTheme="majorHAnsi" w:cstheme="majorHAnsi"/>
          <w:sz w:val="22"/>
          <w:szCs w:val="22"/>
        </w:rPr>
        <w:t xml:space="preserve">w szczególności </w:t>
      </w:r>
      <w:r w:rsidR="00D1125A" w:rsidRPr="00196781">
        <w:rPr>
          <w:rFonts w:asciiTheme="majorHAnsi" w:hAnsiTheme="majorHAnsi" w:cstheme="majorHAnsi"/>
          <w:sz w:val="22"/>
          <w:szCs w:val="22"/>
        </w:rPr>
        <w:br/>
      </w:r>
      <w:r w:rsidR="000E3A3E" w:rsidRPr="00196781">
        <w:rPr>
          <w:rFonts w:asciiTheme="majorHAnsi" w:hAnsiTheme="majorHAnsi" w:cstheme="majorHAnsi"/>
          <w:sz w:val="22"/>
          <w:szCs w:val="22"/>
        </w:rPr>
        <w:t>w obszarze dostępności architektonicznej: wolnych od barier poziomych i pionowych przestrzeni komunikacyjnych budynków, w których realizowane jest zadanie publiczne, instalacji urządzeń lub zastosowania środków technicznych i</w:t>
      </w:r>
      <w:r w:rsidR="000B3906" w:rsidRPr="00196781">
        <w:rPr>
          <w:rFonts w:asciiTheme="majorHAnsi" w:hAnsiTheme="majorHAnsi" w:cstheme="majorHAnsi"/>
          <w:sz w:val="22"/>
          <w:szCs w:val="22"/>
        </w:rPr>
        <w:t xml:space="preserve"> rozwiązań architektonicznych w </w:t>
      </w:r>
      <w:r w:rsidR="000E3A3E" w:rsidRPr="00196781">
        <w:rPr>
          <w:rFonts w:asciiTheme="majorHAnsi" w:hAnsiTheme="majorHAnsi" w:cstheme="majorHAnsi"/>
          <w:sz w:val="22"/>
          <w:szCs w:val="22"/>
        </w:rPr>
        <w:t>budynku, które umożliwiają dostęp do pomieszczeń, w których realizowane jest zadanie publiczne z wyłączeniem pomieszczeń technicznych, inform</w:t>
      </w:r>
      <w:r w:rsidR="000B3906" w:rsidRPr="00196781">
        <w:rPr>
          <w:rFonts w:asciiTheme="majorHAnsi" w:hAnsiTheme="majorHAnsi" w:cstheme="majorHAnsi"/>
          <w:sz w:val="22"/>
          <w:szCs w:val="22"/>
        </w:rPr>
        <w:t xml:space="preserve">acji o rozkładzie pomieszczeń w </w:t>
      </w:r>
      <w:r w:rsidR="000E3A3E" w:rsidRPr="00196781">
        <w:rPr>
          <w:rFonts w:asciiTheme="majorHAnsi" w:hAnsiTheme="majorHAnsi" w:cstheme="majorHAnsi"/>
          <w:sz w:val="22"/>
          <w:szCs w:val="22"/>
        </w:rPr>
        <w:t>budynku w sposób wizualny i dotykowy lub głosowy, wstępu do budynku, gdzie realizowane jest zadanie publiczne, osobie korzystającej z psa asystującego, osobom ze szczególnymi potrzebami możliwości ewakuacji lub uratowania w inny sposób z miejsca gdzie rea</w:t>
      </w:r>
      <w:r w:rsidR="00AB6665" w:rsidRPr="00196781">
        <w:rPr>
          <w:rFonts w:asciiTheme="majorHAnsi" w:hAnsiTheme="majorHAnsi" w:cstheme="majorHAnsi"/>
          <w:sz w:val="22"/>
          <w:szCs w:val="22"/>
        </w:rPr>
        <w:t>lizowane jest zadanie publiczne.</w:t>
      </w:r>
    </w:p>
    <w:p w14:paraId="07C10B97" w14:textId="60074489" w:rsidR="007E48F4" w:rsidRPr="007E48F4" w:rsidRDefault="000E3A3E" w:rsidP="007E48F4">
      <w:pPr>
        <w:pStyle w:val="Akapitzlist"/>
        <w:numPr>
          <w:ilvl w:val="0"/>
          <w:numId w:val="17"/>
        </w:numPr>
        <w:suppressAutoHyphens w:val="0"/>
        <w:autoSpaceDN/>
        <w:spacing w:afterLines="20" w:after="48" w:line="276" w:lineRule="auto"/>
        <w:ind w:left="357" w:hanging="357"/>
        <w:contextualSpacing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196781">
        <w:rPr>
          <w:rFonts w:asciiTheme="majorHAnsi" w:hAnsiTheme="majorHAnsi" w:cstheme="majorHAnsi"/>
          <w:sz w:val="22"/>
          <w:szCs w:val="22"/>
        </w:rPr>
        <w:t xml:space="preserve">Zgodnie z art. 7 ust 1 ustawy o zapewnianiu dostępności, w indywidualnym przypadku, jeżeli </w:t>
      </w:r>
      <w:r w:rsidR="00932C27" w:rsidRPr="00196781">
        <w:rPr>
          <w:rFonts w:asciiTheme="majorHAnsi" w:hAnsiTheme="majorHAnsi" w:cstheme="majorHAnsi"/>
          <w:sz w:val="22"/>
          <w:szCs w:val="22"/>
        </w:rPr>
        <w:t xml:space="preserve">Wykonawca </w:t>
      </w:r>
      <w:r w:rsidRPr="00196781">
        <w:rPr>
          <w:rFonts w:asciiTheme="majorHAnsi" w:hAnsiTheme="majorHAnsi" w:cstheme="majorHAnsi"/>
          <w:sz w:val="22"/>
          <w:szCs w:val="22"/>
        </w:rPr>
        <w:t>nie jest w stanie, w szczególności ze względów technicznych lub prawnych, zapewnić dostępności osobie ze szczególnymi potrzebami w zakresi</w:t>
      </w:r>
      <w:r w:rsidR="008C78B7" w:rsidRPr="00196781">
        <w:rPr>
          <w:rFonts w:asciiTheme="majorHAnsi" w:hAnsiTheme="majorHAnsi" w:cstheme="majorHAnsi"/>
          <w:sz w:val="22"/>
          <w:szCs w:val="22"/>
        </w:rPr>
        <w:t>e, o którym mowa w art. 6 pkt 1</w:t>
      </w:r>
      <w:r w:rsidRPr="00196781">
        <w:rPr>
          <w:rFonts w:asciiTheme="majorHAnsi" w:hAnsiTheme="majorHAnsi" w:cstheme="majorHAnsi"/>
          <w:sz w:val="22"/>
          <w:szCs w:val="22"/>
        </w:rPr>
        <w:t xml:space="preserve"> ustawy (minimalne wymagania w zakresie dostępności architektonicznej), </w:t>
      </w:r>
      <w:r w:rsidR="00932C27" w:rsidRPr="00196781">
        <w:rPr>
          <w:rFonts w:asciiTheme="majorHAnsi" w:hAnsiTheme="majorHAnsi" w:cstheme="majorHAnsi"/>
          <w:sz w:val="22"/>
          <w:szCs w:val="22"/>
        </w:rPr>
        <w:t xml:space="preserve">Wykonawca </w:t>
      </w:r>
      <w:r w:rsidRPr="00196781">
        <w:rPr>
          <w:rFonts w:asciiTheme="majorHAnsi" w:hAnsiTheme="majorHAnsi" w:cstheme="majorHAnsi"/>
          <w:sz w:val="22"/>
          <w:szCs w:val="22"/>
        </w:rPr>
        <w:t>jest obowiązany zapewnić takiej osobie dostęp alternatywny, zgodnie z art. 7 ust. 2 ustawy.</w:t>
      </w:r>
    </w:p>
    <w:p w14:paraId="04BEC513" w14:textId="77777777" w:rsidR="007E48F4" w:rsidRDefault="007E48F4" w:rsidP="009C0AB6">
      <w:pPr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</w:p>
    <w:p w14:paraId="5CC78B51" w14:textId="13E64A58" w:rsidR="00196781" w:rsidRPr="009F74B5" w:rsidRDefault="00196781" w:rsidP="009C0AB6">
      <w:pPr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  <w:r w:rsidRPr="009F74B5">
        <w:rPr>
          <w:rFonts w:asciiTheme="majorHAnsi" w:hAnsiTheme="majorHAnsi" w:cstheme="majorHAnsi"/>
          <w:b/>
          <w:lang w:val="pl-PL"/>
        </w:rPr>
        <w:t>§</w:t>
      </w:r>
      <w:r w:rsidR="00E865A2" w:rsidRPr="009F74B5">
        <w:rPr>
          <w:rFonts w:asciiTheme="majorHAnsi" w:hAnsiTheme="majorHAnsi" w:cstheme="majorHAnsi"/>
          <w:b/>
          <w:lang w:val="pl-PL"/>
        </w:rPr>
        <w:t xml:space="preserve"> 9</w:t>
      </w:r>
    </w:p>
    <w:p w14:paraId="3B58148A" w14:textId="25F02498" w:rsidR="00AC76A3" w:rsidRPr="009F74B5" w:rsidRDefault="00D10CA4" w:rsidP="009C0AB6">
      <w:pPr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  <w:r w:rsidRPr="009F74B5">
        <w:rPr>
          <w:rFonts w:asciiTheme="majorHAnsi" w:hAnsiTheme="majorHAnsi" w:cstheme="majorHAnsi"/>
          <w:b/>
          <w:lang w:val="pl-PL"/>
        </w:rPr>
        <w:t>Po</w:t>
      </w:r>
      <w:r w:rsidR="00AC76A3" w:rsidRPr="009F74B5">
        <w:rPr>
          <w:rFonts w:asciiTheme="majorHAnsi" w:hAnsiTheme="majorHAnsi" w:cstheme="majorHAnsi"/>
          <w:b/>
          <w:lang w:val="pl-PL"/>
        </w:rPr>
        <w:t>dwykonawc</w:t>
      </w:r>
      <w:r w:rsidR="007E48F4">
        <w:rPr>
          <w:rFonts w:asciiTheme="majorHAnsi" w:hAnsiTheme="majorHAnsi" w:cstheme="majorHAnsi"/>
          <w:b/>
          <w:lang w:val="pl-PL"/>
        </w:rPr>
        <w:t>y</w:t>
      </w:r>
    </w:p>
    <w:p w14:paraId="6E389A89" w14:textId="77777777" w:rsidR="00196781" w:rsidRPr="009F74B5" w:rsidRDefault="00196781" w:rsidP="00063DCD">
      <w:pPr>
        <w:pStyle w:val="Akapitzlist"/>
        <w:numPr>
          <w:ilvl w:val="0"/>
          <w:numId w:val="29"/>
        </w:numPr>
        <w:suppressAutoHyphens w:val="0"/>
        <w:autoSpaceDN/>
        <w:spacing w:afterLines="20" w:after="48" w:line="276" w:lineRule="auto"/>
        <w:ind w:left="426" w:hanging="426"/>
        <w:contextualSpacing/>
        <w:jc w:val="both"/>
        <w:textAlignment w:val="auto"/>
        <w:rPr>
          <w:rFonts w:asciiTheme="majorHAnsi" w:hAnsiTheme="majorHAnsi" w:cstheme="majorHAnsi"/>
        </w:rPr>
      </w:pPr>
      <w:r w:rsidRPr="009F74B5">
        <w:rPr>
          <w:rFonts w:asciiTheme="majorHAnsi" w:hAnsiTheme="majorHAnsi" w:cstheme="majorHAnsi"/>
          <w:sz w:val="22"/>
          <w:szCs w:val="22"/>
        </w:rPr>
        <w:t>Wykonawca oświadcza, iż podwykonawcy, których zatrudni do wykonywania zamówienia, posiadają odpowiednie uprawnienia, kwalifikacje i doświadczenie niezbędne do wykonania tych zobowiązań.</w:t>
      </w:r>
    </w:p>
    <w:p w14:paraId="0C8D5A21" w14:textId="50635446" w:rsidR="00196781" w:rsidRPr="00063DCD" w:rsidRDefault="00196781" w:rsidP="00063DCD">
      <w:pPr>
        <w:pStyle w:val="Akapitzlist"/>
        <w:numPr>
          <w:ilvl w:val="0"/>
          <w:numId w:val="29"/>
        </w:numPr>
        <w:suppressAutoHyphens w:val="0"/>
        <w:autoSpaceDN/>
        <w:spacing w:afterLines="20" w:after="48" w:line="276" w:lineRule="auto"/>
        <w:ind w:left="426" w:hanging="426"/>
        <w:contextualSpacing/>
        <w:jc w:val="both"/>
        <w:textAlignment w:val="auto"/>
        <w:rPr>
          <w:rFonts w:asciiTheme="majorHAnsi" w:hAnsiTheme="majorHAnsi" w:cstheme="majorHAnsi"/>
        </w:rPr>
      </w:pPr>
      <w:r w:rsidRPr="00063DCD">
        <w:rPr>
          <w:rFonts w:asciiTheme="majorHAnsi" w:hAnsiTheme="majorHAnsi" w:cstheme="majorHAnsi"/>
          <w:sz w:val="22"/>
          <w:szCs w:val="22"/>
        </w:rPr>
        <w:t xml:space="preserve">Wykonawca wskaże części zamówienia, których wykonanie zamierza powierzyć podwykonawcom i poda nazwy, dane kontaktowe przedstawicieli </w:t>
      </w:r>
      <w:r w:rsidR="00B70715">
        <w:rPr>
          <w:rFonts w:asciiTheme="majorHAnsi" w:hAnsiTheme="majorHAnsi" w:cstheme="majorHAnsi"/>
          <w:sz w:val="22"/>
          <w:szCs w:val="22"/>
        </w:rPr>
        <w:t xml:space="preserve">oraz koordynatorów po stronie </w:t>
      </w:r>
      <w:r w:rsidRPr="00063DCD">
        <w:rPr>
          <w:rFonts w:asciiTheme="majorHAnsi" w:hAnsiTheme="majorHAnsi" w:cstheme="majorHAnsi"/>
          <w:sz w:val="22"/>
          <w:szCs w:val="22"/>
        </w:rPr>
        <w:t xml:space="preserve">podwykonawców, </w:t>
      </w:r>
      <w:r w:rsidRPr="00063DCD">
        <w:rPr>
          <w:rFonts w:asciiTheme="majorHAnsi" w:hAnsiTheme="majorHAnsi" w:cstheme="majorHAnsi"/>
          <w:sz w:val="22"/>
          <w:szCs w:val="22"/>
        </w:rPr>
        <w:lastRenderedPageBreak/>
        <w:t>zaangażowanych w</w:t>
      </w:r>
      <w:r w:rsidR="00B70715">
        <w:rPr>
          <w:rFonts w:asciiTheme="majorHAnsi" w:hAnsiTheme="majorHAnsi" w:cstheme="majorHAnsi"/>
          <w:sz w:val="22"/>
          <w:szCs w:val="22"/>
        </w:rPr>
        <w:t xml:space="preserve"> realizację</w:t>
      </w:r>
      <w:r w:rsidRPr="00063DCD">
        <w:rPr>
          <w:rFonts w:asciiTheme="majorHAnsi" w:hAnsiTheme="majorHAnsi" w:cstheme="majorHAnsi"/>
          <w:sz w:val="22"/>
          <w:szCs w:val="22"/>
        </w:rPr>
        <w:t xml:space="preserve"> </w:t>
      </w:r>
      <w:r w:rsidR="00F427E4">
        <w:rPr>
          <w:rFonts w:asciiTheme="majorHAnsi" w:hAnsiTheme="majorHAnsi" w:cstheme="majorHAnsi"/>
          <w:sz w:val="22"/>
          <w:szCs w:val="22"/>
        </w:rPr>
        <w:t>przedmiotu zamówienia</w:t>
      </w:r>
      <w:r w:rsidRPr="00063DCD">
        <w:rPr>
          <w:rFonts w:asciiTheme="majorHAnsi" w:hAnsiTheme="majorHAnsi" w:cstheme="majorHAnsi"/>
          <w:sz w:val="22"/>
          <w:szCs w:val="22"/>
        </w:rPr>
        <w:t>. Wykaz podwykonawców stanowić będzie załącznik do niniejszej umowy. Pozostałą część zamówienia Wykonawca wykona siłami własnymi.</w:t>
      </w:r>
    </w:p>
    <w:p w14:paraId="25C76E3F" w14:textId="2AB9F0D1" w:rsidR="00196781" w:rsidRPr="00063DCD" w:rsidRDefault="00196781" w:rsidP="00063DCD">
      <w:pPr>
        <w:pStyle w:val="Akapitzlist"/>
        <w:numPr>
          <w:ilvl w:val="0"/>
          <w:numId w:val="29"/>
        </w:numPr>
        <w:suppressAutoHyphens w:val="0"/>
        <w:autoSpaceDN/>
        <w:spacing w:afterLines="20" w:after="48" w:line="276" w:lineRule="auto"/>
        <w:ind w:left="426" w:hanging="426"/>
        <w:contextualSpacing/>
        <w:jc w:val="both"/>
        <w:textAlignment w:val="auto"/>
        <w:rPr>
          <w:rFonts w:asciiTheme="majorHAnsi" w:hAnsiTheme="majorHAnsi" w:cstheme="majorHAnsi"/>
        </w:rPr>
      </w:pPr>
      <w:r w:rsidRPr="00063DCD">
        <w:rPr>
          <w:rFonts w:asciiTheme="majorHAnsi" w:hAnsiTheme="majorHAnsi" w:cstheme="majorHAnsi"/>
          <w:sz w:val="22"/>
          <w:szCs w:val="22"/>
        </w:rPr>
        <w:t xml:space="preserve">Wykonawca zawiadomi Zamawiającego o wszelkich zmianach </w:t>
      </w:r>
      <w:r w:rsidR="00F427E4">
        <w:rPr>
          <w:rFonts w:asciiTheme="majorHAnsi" w:hAnsiTheme="majorHAnsi" w:cstheme="majorHAnsi"/>
          <w:sz w:val="22"/>
          <w:szCs w:val="22"/>
        </w:rPr>
        <w:t>w zakresie danych podmiotów</w:t>
      </w:r>
      <w:r w:rsidRPr="00063DCD">
        <w:rPr>
          <w:rFonts w:asciiTheme="majorHAnsi" w:hAnsiTheme="majorHAnsi" w:cstheme="majorHAnsi"/>
          <w:sz w:val="22"/>
          <w:szCs w:val="22"/>
        </w:rPr>
        <w:t>, o których mowa w ust. 2, w trakcie realizacji zamówienia, a także przekaże informacje na temat nowych podwykonawców, którym w późniejszym okresie zamierza powierzyć realizację usługi.</w:t>
      </w:r>
    </w:p>
    <w:p w14:paraId="6EDD1A96" w14:textId="677DE5A3" w:rsidR="00196781" w:rsidRPr="00063DCD" w:rsidRDefault="00196781" w:rsidP="00063DCD">
      <w:pPr>
        <w:pStyle w:val="Akapitzlist"/>
        <w:numPr>
          <w:ilvl w:val="0"/>
          <w:numId w:val="29"/>
        </w:numPr>
        <w:suppressAutoHyphens w:val="0"/>
        <w:autoSpaceDN/>
        <w:spacing w:afterLines="20" w:after="48" w:line="276" w:lineRule="auto"/>
        <w:ind w:left="426" w:hanging="426"/>
        <w:contextualSpacing/>
        <w:jc w:val="both"/>
        <w:textAlignment w:val="auto"/>
        <w:rPr>
          <w:rFonts w:asciiTheme="majorHAnsi" w:hAnsiTheme="majorHAnsi" w:cstheme="majorHAnsi"/>
        </w:rPr>
      </w:pPr>
      <w:r w:rsidRPr="00063DCD">
        <w:rPr>
          <w:rFonts w:asciiTheme="majorHAnsi" w:hAnsiTheme="majorHAnsi" w:cstheme="majorHAnsi"/>
          <w:sz w:val="22"/>
          <w:szCs w:val="22"/>
        </w:rPr>
        <w:t>W przypadku powierzenia wykonania części zamówienia podwykonawcom Wykonawca odpowiada za działania lub zaniechania podwykonawców jak za własne</w:t>
      </w:r>
      <w:r w:rsidR="00F427E4">
        <w:rPr>
          <w:rFonts w:asciiTheme="majorHAnsi" w:hAnsiTheme="majorHAnsi" w:cstheme="majorHAnsi"/>
          <w:sz w:val="22"/>
          <w:szCs w:val="22"/>
        </w:rPr>
        <w:t>.</w:t>
      </w:r>
    </w:p>
    <w:p w14:paraId="3351D312" w14:textId="63DF85B0" w:rsidR="00196781" w:rsidRPr="00063DCD" w:rsidRDefault="00196781" w:rsidP="00063DCD">
      <w:pPr>
        <w:pStyle w:val="Akapitzlist"/>
        <w:numPr>
          <w:ilvl w:val="0"/>
          <w:numId w:val="29"/>
        </w:numPr>
        <w:suppressAutoHyphens w:val="0"/>
        <w:autoSpaceDN/>
        <w:spacing w:afterLines="20" w:after="48" w:line="276" w:lineRule="auto"/>
        <w:ind w:left="426" w:hanging="426"/>
        <w:contextualSpacing/>
        <w:jc w:val="both"/>
        <w:textAlignment w:val="auto"/>
        <w:rPr>
          <w:rFonts w:asciiTheme="majorHAnsi" w:hAnsiTheme="majorHAnsi" w:cstheme="majorHAnsi"/>
        </w:rPr>
      </w:pPr>
      <w:r w:rsidRPr="00063DCD">
        <w:rPr>
          <w:rFonts w:asciiTheme="majorHAnsi" w:hAnsiTheme="majorHAnsi" w:cstheme="majorHAnsi"/>
          <w:sz w:val="22"/>
          <w:szCs w:val="22"/>
        </w:rPr>
        <w:t>W trakcie realizacj</w:t>
      </w:r>
      <w:r w:rsidR="00915FFB">
        <w:rPr>
          <w:rFonts w:asciiTheme="majorHAnsi" w:hAnsiTheme="majorHAnsi" w:cstheme="majorHAnsi"/>
          <w:sz w:val="22"/>
          <w:szCs w:val="22"/>
        </w:rPr>
        <w:t xml:space="preserve">i umowy Wykonawca może zmieniać </w:t>
      </w:r>
      <w:r w:rsidRPr="00063DCD">
        <w:rPr>
          <w:rFonts w:asciiTheme="majorHAnsi" w:hAnsiTheme="majorHAnsi" w:cstheme="majorHAnsi"/>
          <w:sz w:val="22"/>
          <w:szCs w:val="22"/>
        </w:rPr>
        <w:t xml:space="preserve">podwykonawców. Zmiana podwykonawcy wymaga pisemnej zgody Zamawiającego pod rygorem możliwości odstąpienia od umowy przez Zamawiającego, z przyczyn leżących po stronie Wykonawcy. </w:t>
      </w:r>
    </w:p>
    <w:p w14:paraId="5D1DD473" w14:textId="52A4A23C" w:rsidR="00196781" w:rsidRPr="00063DCD" w:rsidRDefault="00196781" w:rsidP="00063DCD">
      <w:pPr>
        <w:pStyle w:val="Akapitzlist"/>
        <w:numPr>
          <w:ilvl w:val="0"/>
          <w:numId w:val="29"/>
        </w:numPr>
        <w:suppressAutoHyphens w:val="0"/>
        <w:autoSpaceDN/>
        <w:spacing w:afterLines="20" w:after="48" w:line="276" w:lineRule="auto"/>
        <w:ind w:left="426" w:hanging="426"/>
        <w:contextualSpacing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063DCD">
        <w:rPr>
          <w:rFonts w:asciiTheme="majorHAnsi" w:hAnsiTheme="majorHAnsi" w:cstheme="majorHAnsi"/>
          <w:sz w:val="22"/>
          <w:szCs w:val="22"/>
        </w:rPr>
        <w:t>Powierzenie wykonania części zamówienia podwykonawcom nie zwalnia Wykonawcy z odpowiedzialności za należyte wykonanie tego zamówienia.</w:t>
      </w:r>
    </w:p>
    <w:p w14:paraId="314BF009" w14:textId="77777777" w:rsidR="00D10CA4" w:rsidRDefault="00D10CA4" w:rsidP="007D3166">
      <w:pPr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</w:p>
    <w:p w14:paraId="45C318EC" w14:textId="674FC16A" w:rsidR="000E3A3E" w:rsidRDefault="000E3A3E" w:rsidP="000E3A3E">
      <w:pPr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  <w:r w:rsidRPr="00063DCD">
        <w:rPr>
          <w:rFonts w:asciiTheme="majorHAnsi" w:hAnsiTheme="majorHAnsi" w:cstheme="majorHAnsi"/>
          <w:b/>
          <w:lang w:val="pl-PL"/>
        </w:rPr>
        <w:t xml:space="preserve">§ </w:t>
      </w:r>
      <w:r w:rsidR="00196781">
        <w:rPr>
          <w:rFonts w:asciiTheme="majorHAnsi" w:hAnsiTheme="majorHAnsi" w:cstheme="majorHAnsi"/>
          <w:b/>
          <w:lang w:val="pl-PL"/>
        </w:rPr>
        <w:t>1</w:t>
      </w:r>
      <w:r w:rsidR="00E865A2">
        <w:rPr>
          <w:rFonts w:asciiTheme="majorHAnsi" w:hAnsiTheme="majorHAnsi" w:cstheme="majorHAnsi"/>
          <w:b/>
          <w:lang w:val="pl-PL"/>
        </w:rPr>
        <w:t>0</w:t>
      </w:r>
    </w:p>
    <w:p w14:paraId="259DAD6A" w14:textId="0C536502" w:rsidR="00D10CA4" w:rsidRPr="00063DCD" w:rsidRDefault="00D10CA4" w:rsidP="00D10CA4">
      <w:pPr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  <w:r>
        <w:rPr>
          <w:rFonts w:asciiTheme="majorHAnsi" w:hAnsiTheme="majorHAnsi" w:cstheme="majorHAnsi"/>
          <w:b/>
          <w:lang w:val="pl-PL"/>
        </w:rPr>
        <w:t>Postanowienia końcowe</w:t>
      </w:r>
    </w:p>
    <w:p w14:paraId="5F5FBC31" w14:textId="6EADD7F5" w:rsidR="00196781" w:rsidRPr="00063DCD" w:rsidRDefault="00196781" w:rsidP="00196781">
      <w:pPr>
        <w:pStyle w:val="Akapitzlist"/>
        <w:numPr>
          <w:ilvl w:val="3"/>
          <w:numId w:val="25"/>
        </w:numPr>
        <w:suppressAutoHyphens w:val="0"/>
        <w:autoSpaceDE w:val="0"/>
        <w:adjustRightInd w:val="0"/>
        <w:spacing w:before="120" w:after="120"/>
        <w:ind w:left="284" w:hanging="284"/>
        <w:jc w:val="both"/>
        <w:textAlignment w:val="auto"/>
        <w:rPr>
          <w:rFonts w:asciiTheme="majorHAnsi" w:hAnsiTheme="majorHAnsi" w:cstheme="majorHAnsi"/>
          <w:color w:val="000000"/>
          <w:kern w:val="0"/>
          <w:sz w:val="22"/>
          <w:szCs w:val="22"/>
        </w:rPr>
      </w:pPr>
      <w:r w:rsidRPr="00063DCD">
        <w:rPr>
          <w:rFonts w:asciiTheme="majorHAnsi" w:hAnsiTheme="majorHAnsi" w:cstheme="majorHAnsi"/>
          <w:color w:val="000000"/>
          <w:kern w:val="0"/>
          <w:sz w:val="22"/>
          <w:szCs w:val="22"/>
        </w:rPr>
        <w:t xml:space="preserve">Wykonawca bez zgody Zamawiającego nie może przenieść praw i obowiązków wynikających </w:t>
      </w:r>
      <w:r w:rsidR="00D53628">
        <w:rPr>
          <w:rFonts w:asciiTheme="majorHAnsi" w:hAnsiTheme="majorHAnsi" w:cstheme="majorHAnsi"/>
          <w:color w:val="000000"/>
          <w:kern w:val="0"/>
          <w:sz w:val="22"/>
          <w:szCs w:val="22"/>
        </w:rPr>
        <w:br/>
      </w:r>
      <w:r w:rsidRPr="00063DCD">
        <w:rPr>
          <w:rFonts w:asciiTheme="majorHAnsi" w:hAnsiTheme="majorHAnsi" w:cstheme="majorHAnsi"/>
          <w:color w:val="000000"/>
          <w:kern w:val="0"/>
          <w:sz w:val="22"/>
          <w:szCs w:val="22"/>
        </w:rPr>
        <w:t>z niniejszej umowy na inny podmiot.</w:t>
      </w:r>
    </w:p>
    <w:p w14:paraId="76C38521" w14:textId="55838E47" w:rsidR="00196781" w:rsidRPr="00063DCD" w:rsidRDefault="00196781" w:rsidP="00196781">
      <w:pPr>
        <w:pStyle w:val="Akapitzlist"/>
        <w:numPr>
          <w:ilvl w:val="3"/>
          <w:numId w:val="25"/>
        </w:numPr>
        <w:suppressAutoHyphens w:val="0"/>
        <w:autoSpaceDE w:val="0"/>
        <w:adjustRightInd w:val="0"/>
        <w:spacing w:before="120" w:after="120"/>
        <w:ind w:left="284" w:hanging="284"/>
        <w:jc w:val="both"/>
        <w:textAlignment w:val="auto"/>
        <w:rPr>
          <w:rFonts w:asciiTheme="majorHAnsi" w:hAnsiTheme="majorHAnsi" w:cstheme="majorHAnsi"/>
          <w:color w:val="000000"/>
          <w:kern w:val="0"/>
          <w:sz w:val="22"/>
          <w:szCs w:val="22"/>
        </w:rPr>
      </w:pPr>
      <w:r w:rsidRPr="00063DCD">
        <w:rPr>
          <w:rFonts w:asciiTheme="majorHAnsi" w:hAnsiTheme="majorHAnsi" w:cstheme="majorHAnsi"/>
          <w:color w:val="000000"/>
          <w:kern w:val="0"/>
          <w:sz w:val="22"/>
          <w:szCs w:val="22"/>
        </w:rPr>
        <w:t xml:space="preserve">Wykonawcy bez zgody Zamawiającego nie wolno dokonać cesji przysługujących mu wobec </w:t>
      </w:r>
      <w:r w:rsidR="00AC76A3" w:rsidRPr="00063DCD">
        <w:rPr>
          <w:rFonts w:asciiTheme="majorHAnsi" w:hAnsiTheme="majorHAnsi" w:cstheme="majorHAnsi"/>
          <w:color w:val="000000"/>
          <w:kern w:val="0"/>
          <w:sz w:val="22"/>
          <w:szCs w:val="22"/>
        </w:rPr>
        <w:t xml:space="preserve">Zamawiającego </w:t>
      </w:r>
      <w:r w:rsidRPr="00063DCD">
        <w:rPr>
          <w:rFonts w:asciiTheme="majorHAnsi" w:hAnsiTheme="majorHAnsi" w:cstheme="majorHAnsi"/>
          <w:color w:val="000000"/>
          <w:kern w:val="0"/>
          <w:sz w:val="22"/>
          <w:szCs w:val="22"/>
        </w:rPr>
        <w:t>wierzytelności.</w:t>
      </w:r>
    </w:p>
    <w:p w14:paraId="652D1112" w14:textId="77777777" w:rsidR="00C00EEF" w:rsidRPr="00522CE1" w:rsidRDefault="00C00EEF" w:rsidP="00063DCD">
      <w:pPr>
        <w:pStyle w:val="Akapitzlist"/>
        <w:numPr>
          <w:ilvl w:val="3"/>
          <w:numId w:val="25"/>
        </w:numPr>
        <w:suppressAutoHyphens w:val="0"/>
        <w:autoSpaceDE w:val="0"/>
        <w:adjustRightInd w:val="0"/>
        <w:spacing w:before="120" w:after="120"/>
        <w:ind w:left="284" w:hanging="284"/>
        <w:jc w:val="both"/>
        <w:textAlignment w:val="auto"/>
        <w:rPr>
          <w:rFonts w:asciiTheme="majorHAnsi" w:hAnsiTheme="majorHAnsi" w:cstheme="majorHAnsi"/>
        </w:rPr>
      </w:pPr>
      <w:r w:rsidRPr="00063DCD">
        <w:rPr>
          <w:rFonts w:asciiTheme="majorHAnsi" w:hAnsiTheme="majorHAnsi" w:cstheme="majorHAnsi"/>
          <w:color w:val="000000"/>
          <w:kern w:val="0"/>
          <w:sz w:val="22"/>
          <w:szCs w:val="22"/>
        </w:rPr>
        <w:t>Wszelkie zmiany umowy wymagają formy pisemnej w postaci aneksu pod rygorem nieważności.</w:t>
      </w:r>
    </w:p>
    <w:p w14:paraId="426B2D2A" w14:textId="77777777" w:rsidR="007D3166" w:rsidRPr="00063DCD" w:rsidRDefault="007D3166" w:rsidP="008C78B7">
      <w:pPr>
        <w:spacing w:afterLines="20" w:after="48" w:line="23" w:lineRule="atLeast"/>
        <w:rPr>
          <w:rFonts w:asciiTheme="majorHAnsi" w:hAnsiTheme="majorHAnsi" w:cstheme="majorHAnsi"/>
          <w:b/>
          <w:lang w:val="pl-PL"/>
        </w:rPr>
      </w:pPr>
    </w:p>
    <w:p w14:paraId="0CF4B93B" w14:textId="36D5D9C6" w:rsidR="00C00EEF" w:rsidRPr="00063DCD" w:rsidRDefault="00C00EEF" w:rsidP="007D3166">
      <w:pPr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  <w:r w:rsidRPr="00063DCD">
        <w:rPr>
          <w:rFonts w:asciiTheme="majorHAnsi" w:hAnsiTheme="majorHAnsi" w:cstheme="majorHAnsi"/>
          <w:b/>
          <w:lang w:val="pl-PL"/>
        </w:rPr>
        <w:t xml:space="preserve">§ </w:t>
      </w:r>
      <w:r w:rsidR="000E3A3E" w:rsidRPr="00063DCD">
        <w:rPr>
          <w:rFonts w:asciiTheme="majorHAnsi" w:hAnsiTheme="majorHAnsi" w:cstheme="majorHAnsi"/>
          <w:b/>
          <w:lang w:val="pl-PL"/>
        </w:rPr>
        <w:t>1</w:t>
      </w:r>
      <w:r w:rsidR="00E865A2">
        <w:rPr>
          <w:rFonts w:asciiTheme="majorHAnsi" w:hAnsiTheme="majorHAnsi" w:cstheme="majorHAnsi"/>
          <w:b/>
          <w:lang w:val="pl-PL"/>
        </w:rPr>
        <w:t>1</w:t>
      </w:r>
    </w:p>
    <w:p w14:paraId="6D842F3F" w14:textId="41F7FEAA" w:rsidR="00196781" w:rsidRPr="00196781" w:rsidRDefault="00C00EEF" w:rsidP="0051452C">
      <w:pPr>
        <w:pStyle w:val="Tekstpodstawowy31"/>
        <w:tabs>
          <w:tab w:val="left" w:pos="426"/>
        </w:tabs>
        <w:spacing w:afterLines="20" w:after="48" w:line="23" w:lineRule="atLeast"/>
        <w:ind w:left="141" w:firstLine="0"/>
        <w:rPr>
          <w:rFonts w:asciiTheme="majorHAnsi" w:hAnsiTheme="majorHAnsi" w:cstheme="majorHAnsi"/>
          <w:b w:val="0"/>
          <w:sz w:val="22"/>
          <w:szCs w:val="22"/>
        </w:rPr>
      </w:pPr>
      <w:r w:rsidRPr="00196781">
        <w:rPr>
          <w:rFonts w:asciiTheme="majorHAnsi" w:hAnsiTheme="majorHAnsi" w:cstheme="majorHAnsi"/>
          <w:b w:val="0"/>
          <w:sz w:val="22"/>
          <w:szCs w:val="22"/>
        </w:rPr>
        <w:t>W sprawach nieuregulowanych niniejszą umową stosuje się przepisy Kodeksu Cywilnego</w:t>
      </w:r>
      <w:r w:rsidR="007A7FA3">
        <w:rPr>
          <w:rFonts w:asciiTheme="majorHAnsi" w:hAnsiTheme="majorHAnsi" w:cstheme="majorHAnsi"/>
          <w:b w:val="0"/>
          <w:sz w:val="22"/>
          <w:szCs w:val="22"/>
        </w:rPr>
        <w:t>.</w:t>
      </w:r>
    </w:p>
    <w:p w14:paraId="54E82257" w14:textId="77777777" w:rsidR="009452A6" w:rsidRPr="00196781" w:rsidRDefault="009452A6" w:rsidP="007D3166">
      <w:pPr>
        <w:spacing w:afterLines="20" w:after="48" w:line="23" w:lineRule="atLeast"/>
        <w:jc w:val="center"/>
        <w:rPr>
          <w:rFonts w:asciiTheme="majorHAnsi" w:hAnsiTheme="majorHAnsi" w:cstheme="majorHAnsi"/>
          <w:bCs/>
          <w:color w:val="auto"/>
          <w:kern w:val="1"/>
          <w:lang w:val="pl-PL" w:eastAsia="zh-CN"/>
        </w:rPr>
      </w:pPr>
    </w:p>
    <w:p w14:paraId="1213FF28" w14:textId="1B77B748" w:rsidR="00C00EEF" w:rsidRPr="00063DCD" w:rsidRDefault="00C00EEF" w:rsidP="007D3166">
      <w:pPr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  <w:r w:rsidRPr="00063DCD">
        <w:rPr>
          <w:rFonts w:asciiTheme="majorHAnsi" w:hAnsiTheme="majorHAnsi" w:cstheme="majorHAnsi"/>
          <w:b/>
          <w:lang w:val="pl-PL"/>
        </w:rPr>
        <w:t xml:space="preserve">§ </w:t>
      </w:r>
      <w:r w:rsidR="000E3A3E" w:rsidRPr="00063DCD">
        <w:rPr>
          <w:rFonts w:asciiTheme="majorHAnsi" w:hAnsiTheme="majorHAnsi" w:cstheme="majorHAnsi"/>
          <w:b/>
          <w:lang w:val="pl-PL"/>
        </w:rPr>
        <w:t>1</w:t>
      </w:r>
      <w:r w:rsidR="00E865A2">
        <w:rPr>
          <w:rFonts w:asciiTheme="majorHAnsi" w:hAnsiTheme="majorHAnsi" w:cstheme="majorHAnsi"/>
          <w:b/>
          <w:lang w:val="pl-PL"/>
        </w:rPr>
        <w:t>2</w:t>
      </w:r>
    </w:p>
    <w:p w14:paraId="483E44CB" w14:textId="259B18BC" w:rsidR="008560F7" w:rsidRPr="007E48F4" w:rsidRDefault="00C00EEF" w:rsidP="007E48F4">
      <w:pPr>
        <w:tabs>
          <w:tab w:val="left" w:pos="426"/>
        </w:tabs>
        <w:suppressAutoHyphens/>
        <w:spacing w:afterLines="20" w:after="48" w:line="23" w:lineRule="atLeast"/>
        <w:ind w:left="142"/>
        <w:jc w:val="both"/>
        <w:rPr>
          <w:rFonts w:asciiTheme="majorHAnsi" w:hAnsiTheme="majorHAnsi" w:cstheme="majorHAnsi"/>
          <w:bCs/>
          <w:kern w:val="1"/>
          <w:lang w:val="pl-PL" w:eastAsia="zh-CN"/>
        </w:rPr>
      </w:pPr>
      <w:r w:rsidRPr="00063DCD">
        <w:rPr>
          <w:rFonts w:asciiTheme="majorHAnsi" w:hAnsiTheme="majorHAnsi" w:cstheme="majorHAnsi"/>
          <w:bCs/>
          <w:kern w:val="1"/>
          <w:lang w:val="pl-PL" w:eastAsia="zh-CN"/>
        </w:rPr>
        <w:t>Wszelkie spory powstałe pomiędzy Stronami wynikające z niniejsze</w:t>
      </w:r>
      <w:r w:rsidR="00262880" w:rsidRPr="00063DCD">
        <w:rPr>
          <w:rFonts w:asciiTheme="majorHAnsi" w:hAnsiTheme="majorHAnsi" w:cstheme="majorHAnsi"/>
          <w:bCs/>
          <w:kern w:val="1"/>
          <w:lang w:val="pl-PL" w:eastAsia="zh-CN"/>
        </w:rPr>
        <w:t>j umowy lub z nią związane, nie </w:t>
      </w:r>
      <w:r w:rsidRPr="00063DCD">
        <w:rPr>
          <w:rFonts w:asciiTheme="majorHAnsi" w:hAnsiTheme="majorHAnsi" w:cstheme="majorHAnsi"/>
          <w:bCs/>
          <w:kern w:val="1"/>
          <w:lang w:val="pl-PL" w:eastAsia="zh-CN"/>
        </w:rPr>
        <w:t xml:space="preserve">dające się rozwiązać w sposób polubowny będą rozstrzygane przez właściwy sąd powszechny  </w:t>
      </w:r>
      <w:r w:rsidRPr="00063DCD">
        <w:rPr>
          <w:rFonts w:asciiTheme="majorHAnsi" w:hAnsiTheme="majorHAnsi" w:cstheme="majorHAnsi"/>
          <w:bCs/>
          <w:kern w:val="1"/>
          <w:lang w:val="pl-PL" w:eastAsia="zh-CN"/>
        </w:rPr>
        <w:br/>
        <w:t>w Poznaniu.</w:t>
      </w:r>
    </w:p>
    <w:p w14:paraId="6B937268" w14:textId="6CA86143" w:rsidR="00C00EEF" w:rsidRPr="00063DCD" w:rsidRDefault="00C00EEF" w:rsidP="007D3166">
      <w:pPr>
        <w:spacing w:afterLines="20" w:after="48" w:line="23" w:lineRule="atLeast"/>
        <w:jc w:val="center"/>
        <w:rPr>
          <w:rFonts w:asciiTheme="majorHAnsi" w:hAnsiTheme="majorHAnsi" w:cstheme="majorHAnsi"/>
          <w:bCs/>
          <w:kern w:val="1"/>
          <w:lang w:val="pl-PL" w:eastAsia="zh-CN"/>
        </w:rPr>
      </w:pPr>
      <w:r w:rsidRPr="00063DCD">
        <w:rPr>
          <w:rFonts w:asciiTheme="majorHAnsi" w:hAnsiTheme="majorHAnsi" w:cstheme="majorHAnsi"/>
          <w:b/>
          <w:lang w:val="pl-PL"/>
        </w:rPr>
        <w:t>§ 1</w:t>
      </w:r>
      <w:r w:rsidR="00E865A2">
        <w:rPr>
          <w:rFonts w:asciiTheme="majorHAnsi" w:hAnsiTheme="majorHAnsi" w:cstheme="majorHAnsi"/>
          <w:b/>
          <w:lang w:val="pl-PL"/>
        </w:rPr>
        <w:t>3</w:t>
      </w:r>
    </w:p>
    <w:p w14:paraId="276E5CE1" w14:textId="392D7568" w:rsidR="00641566" w:rsidRPr="00232669" w:rsidRDefault="00C00EEF" w:rsidP="00232669">
      <w:pPr>
        <w:tabs>
          <w:tab w:val="left" w:pos="426"/>
        </w:tabs>
        <w:suppressAutoHyphens/>
        <w:spacing w:afterLines="20" w:after="48" w:line="23" w:lineRule="atLeast"/>
        <w:ind w:left="142"/>
        <w:jc w:val="both"/>
        <w:rPr>
          <w:rFonts w:asciiTheme="majorHAnsi" w:hAnsiTheme="majorHAnsi" w:cstheme="majorHAnsi"/>
          <w:bCs/>
          <w:kern w:val="1"/>
          <w:lang w:val="pl-PL" w:eastAsia="zh-CN"/>
        </w:rPr>
      </w:pPr>
      <w:r w:rsidRPr="00063DCD">
        <w:rPr>
          <w:rFonts w:asciiTheme="majorHAnsi" w:hAnsiTheme="majorHAnsi" w:cstheme="majorHAnsi"/>
          <w:bCs/>
          <w:kern w:val="1"/>
          <w:lang w:val="pl-PL" w:eastAsia="zh-CN"/>
        </w:rPr>
        <w:t xml:space="preserve">Umowę sporządzono w trzech jednobrzmiących egzemplarzach, z których jeden otrzymuje Wykonawca, dwa Zamawiający. </w:t>
      </w:r>
    </w:p>
    <w:p w14:paraId="4FEDF0D7" w14:textId="77777777" w:rsidR="00641566" w:rsidRPr="00063DCD" w:rsidRDefault="00641566" w:rsidP="007D3166">
      <w:pPr>
        <w:spacing w:afterLines="20" w:after="48"/>
        <w:rPr>
          <w:rFonts w:asciiTheme="majorHAnsi" w:hAnsiTheme="majorHAnsi" w:cstheme="majorHAnsi"/>
          <w:b/>
          <w:lang w:val="pl-PL"/>
        </w:rPr>
      </w:pPr>
    </w:p>
    <w:p w14:paraId="64C16DF2" w14:textId="19532DA6" w:rsidR="0068392E" w:rsidRPr="00063DCD" w:rsidRDefault="00641566" w:rsidP="007767EB">
      <w:pPr>
        <w:spacing w:afterLines="20" w:after="48"/>
        <w:jc w:val="center"/>
        <w:rPr>
          <w:rFonts w:asciiTheme="majorHAnsi" w:hAnsiTheme="majorHAnsi" w:cstheme="majorHAnsi"/>
          <w:b/>
          <w:lang w:val="pl-PL"/>
        </w:rPr>
      </w:pPr>
      <w:r w:rsidRPr="00063DCD">
        <w:rPr>
          <w:rFonts w:asciiTheme="majorHAnsi" w:hAnsiTheme="majorHAnsi" w:cstheme="majorHAnsi"/>
          <w:b/>
          <w:lang w:val="pl-PL"/>
        </w:rPr>
        <w:t>Zamawiający                                                                                               Wykonawca</w:t>
      </w:r>
    </w:p>
    <w:p w14:paraId="34257952" w14:textId="693EEB08" w:rsidR="000E3A3E" w:rsidRPr="00063DCD" w:rsidRDefault="000E3A3E">
      <w:pPr>
        <w:rPr>
          <w:rFonts w:asciiTheme="majorHAnsi" w:hAnsiTheme="majorHAnsi" w:cstheme="majorHAnsi"/>
          <w:b/>
          <w:lang w:val="pl-PL"/>
        </w:rPr>
      </w:pPr>
    </w:p>
    <w:sectPr w:rsidR="000E3A3E" w:rsidRPr="00063DCD" w:rsidSect="00F01FC4">
      <w:footerReference w:type="even" r:id="rId11"/>
      <w:footerReference w:type="default" r:id="rId12"/>
      <w:type w:val="continuous"/>
      <w:pgSz w:w="11906" w:h="16838"/>
      <w:pgMar w:top="1134" w:right="1417" w:bottom="568" w:left="1417" w:header="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0CB93" w14:textId="77777777" w:rsidR="00B34BA6" w:rsidRDefault="00B34BA6">
      <w:r>
        <w:separator/>
      </w:r>
    </w:p>
  </w:endnote>
  <w:endnote w:type="continuationSeparator" w:id="0">
    <w:p w14:paraId="37A60022" w14:textId="77777777" w:rsidR="00B34BA6" w:rsidRDefault="00B34BA6">
      <w:r>
        <w:continuationSeparator/>
      </w:r>
    </w:p>
  </w:endnote>
  <w:endnote w:type="continuationNotice" w:id="1">
    <w:p w14:paraId="5800C8CF" w14:textId="77777777" w:rsidR="00B34BA6" w:rsidRDefault="00B34B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25BED" w14:textId="77777777" w:rsidR="00EC7872" w:rsidRDefault="00EC7872">
    <w:pPr>
      <w:pStyle w:val="Stopka"/>
    </w:pPr>
  </w:p>
  <w:p w14:paraId="5A7D7AA6" w14:textId="77777777" w:rsidR="00EC7872" w:rsidRDefault="008C4070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EC7872">
      <w:rPr>
        <w:noProof/>
      </w:rPr>
      <w:t>52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1F74D" w14:textId="18FA8AAE" w:rsidR="00EC7872" w:rsidRDefault="00EC7872" w:rsidP="00496735">
    <w:pPr>
      <w:pStyle w:val="Normalny1"/>
      <w:widowControl/>
      <w:tabs>
        <w:tab w:val="center" w:pos="4703"/>
        <w:tab w:val="right" w:pos="9406"/>
      </w:tabs>
      <w:spacing w:after="709" w:line="360" w:lineRule="auto"/>
      <w:jc w:val="right"/>
      <w:rPr>
        <w:sz w:val="24"/>
        <w:szCs w:val="24"/>
      </w:rPr>
    </w:pPr>
  </w:p>
  <w:p w14:paraId="7D193164" w14:textId="77777777" w:rsidR="00EC7872" w:rsidRDefault="00EC7872">
    <w:pPr>
      <w:pStyle w:val="Stopka"/>
    </w:pPr>
  </w:p>
  <w:p w14:paraId="4A88C329" w14:textId="77777777" w:rsidR="00EC7872" w:rsidRDefault="00EC78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EC74A" w14:textId="77777777" w:rsidR="00B34BA6" w:rsidRDefault="00B34BA6">
      <w:r>
        <w:separator/>
      </w:r>
    </w:p>
  </w:footnote>
  <w:footnote w:type="continuationSeparator" w:id="0">
    <w:p w14:paraId="4002619F" w14:textId="77777777" w:rsidR="00B34BA6" w:rsidRDefault="00B34BA6">
      <w:r>
        <w:continuationSeparator/>
      </w:r>
    </w:p>
  </w:footnote>
  <w:footnote w:type="continuationNotice" w:id="1">
    <w:p w14:paraId="4D1E366B" w14:textId="77777777" w:rsidR="00B34BA6" w:rsidRDefault="00B34B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 w15:restartNumberingAfterBreak="0">
    <w:nsid w:val="060A6B57"/>
    <w:multiLevelType w:val="hybridMultilevel"/>
    <w:tmpl w:val="3AAC4730"/>
    <w:lvl w:ilvl="0" w:tplc="8DA0B11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2C7D48"/>
    <w:multiLevelType w:val="hybridMultilevel"/>
    <w:tmpl w:val="585ACB68"/>
    <w:lvl w:ilvl="0" w:tplc="FB1613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5443D"/>
    <w:multiLevelType w:val="hybridMultilevel"/>
    <w:tmpl w:val="F984E1E0"/>
    <w:lvl w:ilvl="0" w:tplc="DC42591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F52D3"/>
    <w:multiLevelType w:val="hybridMultilevel"/>
    <w:tmpl w:val="110073A0"/>
    <w:lvl w:ilvl="0" w:tplc="ACFE1F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F6465C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F81CFB36">
      <w:start w:val="1"/>
      <w:numFmt w:val="lowerLetter"/>
      <w:lvlText w:val="%3)"/>
      <w:lvlJc w:val="left"/>
      <w:pPr>
        <w:tabs>
          <w:tab w:val="num" w:pos="1208"/>
        </w:tabs>
        <w:ind w:left="851"/>
      </w:pPr>
      <w:rPr>
        <w:rFonts w:cs="Times New Roman"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1C86742"/>
    <w:multiLevelType w:val="multilevel"/>
    <w:tmpl w:val="29CA7A4A"/>
    <w:styleLink w:val="WWNum18"/>
    <w:lvl w:ilvl="0">
      <w:start w:val="2"/>
      <w:numFmt w:val="decimal"/>
      <w:lvlText w:val="%1."/>
      <w:lvlJc w:val="left"/>
      <w:rPr>
        <w:rFonts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decimal"/>
      <w:lvlText w:val="(%1.%2.%3.%4)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0" w15:restartNumberingAfterBreak="0">
    <w:nsid w:val="174A2A35"/>
    <w:multiLevelType w:val="multilevel"/>
    <w:tmpl w:val="D180B668"/>
    <w:styleLink w:val="WWNum11"/>
    <w:lvl w:ilvl="0">
      <w:start w:val="1"/>
      <w:numFmt w:val="decimal"/>
      <w:lvlText w:val="%1."/>
      <w:lvlJc w:val="left"/>
      <w:rPr>
        <w:rFonts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decimal"/>
      <w:lvlText w:val="(%1.%2.%3.%4)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1" w15:restartNumberingAfterBreak="0">
    <w:nsid w:val="1C937CED"/>
    <w:multiLevelType w:val="hybridMultilevel"/>
    <w:tmpl w:val="136C92F0"/>
    <w:lvl w:ilvl="0" w:tplc="25AA59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83367"/>
    <w:multiLevelType w:val="hybridMultilevel"/>
    <w:tmpl w:val="4D8C8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31C87"/>
    <w:multiLevelType w:val="hybridMultilevel"/>
    <w:tmpl w:val="693EC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00C0E"/>
    <w:multiLevelType w:val="hybridMultilevel"/>
    <w:tmpl w:val="19DA1D82"/>
    <w:lvl w:ilvl="0" w:tplc="49ACBAE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F4CDB"/>
    <w:multiLevelType w:val="hybridMultilevel"/>
    <w:tmpl w:val="5972C536"/>
    <w:lvl w:ilvl="0" w:tplc="4426C87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A745D"/>
    <w:multiLevelType w:val="hybridMultilevel"/>
    <w:tmpl w:val="B7D6FAC6"/>
    <w:lvl w:ilvl="0" w:tplc="00D8E01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96C40"/>
    <w:multiLevelType w:val="hybridMultilevel"/>
    <w:tmpl w:val="27123B16"/>
    <w:lvl w:ilvl="0" w:tplc="6EA29B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70536"/>
    <w:multiLevelType w:val="hybridMultilevel"/>
    <w:tmpl w:val="904418D2"/>
    <w:lvl w:ilvl="0" w:tplc="D2EAD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825342"/>
    <w:multiLevelType w:val="hybridMultilevel"/>
    <w:tmpl w:val="92CAEBC0"/>
    <w:lvl w:ilvl="0" w:tplc="C5FA7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45FF0"/>
    <w:multiLevelType w:val="hybridMultilevel"/>
    <w:tmpl w:val="1D00FC6C"/>
    <w:lvl w:ilvl="0" w:tplc="F4169568">
      <w:start w:val="1"/>
      <w:numFmt w:val="decimal"/>
      <w:lvlText w:val="%1)"/>
      <w:lvlJc w:val="left"/>
      <w:pPr>
        <w:ind w:left="720" w:hanging="360"/>
      </w:pPr>
      <w:rPr>
        <w:rFonts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50806"/>
    <w:multiLevelType w:val="hybridMultilevel"/>
    <w:tmpl w:val="1D2C88DE"/>
    <w:lvl w:ilvl="0" w:tplc="C644C9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70351"/>
    <w:multiLevelType w:val="multilevel"/>
    <w:tmpl w:val="E37EF49E"/>
    <w:styleLink w:val="WWNum16"/>
    <w:lvl w:ilvl="0">
      <w:start w:val="3"/>
      <w:numFmt w:val="decimal"/>
      <w:lvlText w:val="%1."/>
      <w:lvlJc w:val="left"/>
      <w:rPr>
        <w:rFonts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rPr>
        <w:rFonts w:cs="Times New Roman"/>
        <w:b w:val="0"/>
      </w:rPr>
    </w:lvl>
    <w:lvl w:ilvl="2">
      <w:start w:val="1"/>
      <w:numFmt w:val="lowerLetter"/>
      <w:lvlText w:val="%1.%2.%3)"/>
      <w:lvlJc w:val="left"/>
      <w:rPr>
        <w:rFonts w:cs="Times New Roman"/>
        <w:b w:val="0"/>
      </w:rPr>
    </w:lvl>
    <w:lvl w:ilvl="3">
      <w:start w:val="1"/>
      <w:numFmt w:val="decimal"/>
      <w:lvlText w:val="(%1.%2.%3.%4)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23" w15:restartNumberingAfterBreak="0">
    <w:nsid w:val="4EC22795"/>
    <w:multiLevelType w:val="hybridMultilevel"/>
    <w:tmpl w:val="642699F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FC44E7A"/>
    <w:multiLevelType w:val="hybridMultilevel"/>
    <w:tmpl w:val="F714870C"/>
    <w:lvl w:ilvl="0" w:tplc="520E60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7536A9"/>
    <w:multiLevelType w:val="hybridMultilevel"/>
    <w:tmpl w:val="EB6A09F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5A97B90"/>
    <w:multiLevelType w:val="hybridMultilevel"/>
    <w:tmpl w:val="8BC20156"/>
    <w:lvl w:ilvl="0" w:tplc="EA78B5F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FAF0791"/>
    <w:multiLevelType w:val="hybridMultilevel"/>
    <w:tmpl w:val="E72C447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01E91"/>
    <w:multiLevelType w:val="hybridMultilevel"/>
    <w:tmpl w:val="BBBCA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21D16"/>
    <w:multiLevelType w:val="hybridMultilevel"/>
    <w:tmpl w:val="22FA4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71AD3"/>
    <w:multiLevelType w:val="hybridMultilevel"/>
    <w:tmpl w:val="7D76A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A31109"/>
    <w:multiLevelType w:val="hybridMultilevel"/>
    <w:tmpl w:val="EB6A09F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E16847"/>
    <w:multiLevelType w:val="hybridMultilevel"/>
    <w:tmpl w:val="BD608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159D2"/>
    <w:multiLevelType w:val="hybridMultilevel"/>
    <w:tmpl w:val="BD50514E"/>
    <w:lvl w:ilvl="0" w:tplc="8EFAA6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104ED0C">
      <w:start w:val="1"/>
      <w:numFmt w:val="decimal"/>
      <w:lvlText w:val="%2)"/>
      <w:lvlJc w:val="left"/>
      <w:pPr>
        <w:ind w:left="1080" w:hanging="360"/>
      </w:pPr>
      <w:rPr>
        <w:rFonts w:ascii="Verdana" w:eastAsia="Calibri" w:hAnsi="Verdana" w:cs="Verdana" w:hint="default"/>
        <w:b w:val="0"/>
        <w:i w:val="0"/>
        <w:color w:val="auto"/>
        <w:sz w:val="17"/>
        <w:szCs w:val="17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7B57B5"/>
    <w:multiLevelType w:val="hybridMultilevel"/>
    <w:tmpl w:val="A9B4F4D4"/>
    <w:lvl w:ilvl="0" w:tplc="2F36AD4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43C7A"/>
    <w:multiLevelType w:val="hybridMultilevel"/>
    <w:tmpl w:val="1E8C2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0654350">
    <w:abstractNumId w:val="22"/>
  </w:num>
  <w:num w:numId="2" w16cid:durableId="1949118524">
    <w:abstractNumId w:val="9"/>
  </w:num>
  <w:num w:numId="3" w16cid:durableId="1821075064">
    <w:abstractNumId w:val="10"/>
  </w:num>
  <w:num w:numId="4" w16cid:durableId="7907103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6157010">
    <w:abstractNumId w:val="6"/>
  </w:num>
  <w:num w:numId="6" w16cid:durableId="16802329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25519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8548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9008462">
    <w:abstractNumId w:val="18"/>
  </w:num>
  <w:num w:numId="10" w16cid:durableId="245193353">
    <w:abstractNumId w:val="31"/>
  </w:num>
  <w:num w:numId="11" w16cid:durableId="1022785667">
    <w:abstractNumId w:val="15"/>
  </w:num>
  <w:num w:numId="12" w16cid:durableId="1742631352">
    <w:abstractNumId w:val="27"/>
  </w:num>
  <w:num w:numId="13" w16cid:durableId="978264236">
    <w:abstractNumId w:val="5"/>
  </w:num>
  <w:num w:numId="14" w16cid:durableId="2102601807">
    <w:abstractNumId w:val="34"/>
  </w:num>
  <w:num w:numId="15" w16cid:durableId="1045835242">
    <w:abstractNumId w:val="21"/>
  </w:num>
  <w:num w:numId="16" w16cid:durableId="548954017">
    <w:abstractNumId w:val="20"/>
  </w:num>
  <w:num w:numId="17" w16cid:durableId="1856336971">
    <w:abstractNumId w:val="32"/>
  </w:num>
  <w:num w:numId="18" w16cid:durableId="1871337716">
    <w:abstractNumId w:val="13"/>
  </w:num>
  <w:num w:numId="19" w16cid:durableId="15469533">
    <w:abstractNumId w:val="25"/>
  </w:num>
  <w:num w:numId="20" w16cid:durableId="83034889">
    <w:abstractNumId w:val="29"/>
  </w:num>
  <w:num w:numId="21" w16cid:durableId="539785450">
    <w:abstractNumId w:val="26"/>
  </w:num>
  <w:num w:numId="22" w16cid:durableId="2090734301">
    <w:abstractNumId w:val="23"/>
  </w:num>
  <w:num w:numId="23" w16cid:durableId="269430610">
    <w:abstractNumId w:val="14"/>
  </w:num>
  <w:num w:numId="24" w16cid:durableId="1246502167">
    <w:abstractNumId w:val="17"/>
  </w:num>
  <w:num w:numId="25" w16cid:durableId="6281294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9060729">
    <w:abstractNumId w:val="11"/>
  </w:num>
  <w:num w:numId="27" w16cid:durableId="1525443075">
    <w:abstractNumId w:val="35"/>
  </w:num>
  <w:num w:numId="28" w16cid:durableId="974261365">
    <w:abstractNumId w:val="8"/>
  </w:num>
  <w:num w:numId="29" w16cid:durableId="1326392878">
    <w:abstractNumId w:val="16"/>
  </w:num>
  <w:num w:numId="30" w16cid:durableId="122046142">
    <w:abstractNumId w:val="28"/>
  </w:num>
  <w:num w:numId="31" w16cid:durableId="2130665389">
    <w:abstractNumId w:val="12"/>
  </w:num>
  <w:num w:numId="32" w16cid:durableId="201790276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F5A"/>
    <w:rsid w:val="000015AA"/>
    <w:rsid w:val="000020CB"/>
    <w:rsid w:val="000125E4"/>
    <w:rsid w:val="00012608"/>
    <w:rsid w:val="00014D1A"/>
    <w:rsid w:val="000155A5"/>
    <w:rsid w:val="000155F8"/>
    <w:rsid w:val="00016308"/>
    <w:rsid w:val="000165CC"/>
    <w:rsid w:val="00017F4E"/>
    <w:rsid w:val="000216D2"/>
    <w:rsid w:val="00025E13"/>
    <w:rsid w:val="00025FE4"/>
    <w:rsid w:val="00031FB2"/>
    <w:rsid w:val="00034D37"/>
    <w:rsid w:val="00034D6E"/>
    <w:rsid w:val="00036C38"/>
    <w:rsid w:val="0004057A"/>
    <w:rsid w:val="00040D3A"/>
    <w:rsid w:val="00041BC2"/>
    <w:rsid w:val="00041E59"/>
    <w:rsid w:val="00042AD2"/>
    <w:rsid w:val="00046039"/>
    <w:rsid w:val="000533A2"/>
    <w:rsid w:val="000534F6"/>
    <w:rsid w:val="00053561"/>
    <w:rsid w:val="00055CD8"/>
    <w:rsid w:val="00062902"/>
    <w:rsid w:val="00063DCD"/>
    <w:rsid w:val="00067581"/>
    <w:rsid w:val="000678B9"/>
    <w:rsid w:val="00067D8E"/>
    <w:rsid w:val="000762DF"/>
    <w:rsid w:val="00076A1E"/>
    <w:rsid w:val="0008250E"/>
    <w:rsid w:val="00082C0A"/>
    <w:rsid w:val="00090577"/>
    <w:rsid w:val="0009310D"/>
    <w:rsid w:val="0009650B"/>
    <w:rsid w:val="000977A3"/>
    <w:rsid w:val="000979BB"/>
    <w:rsid w:val="000A11D2"/>
    <w:rsid w:val="000A2DC8"/>
    <w:rsid w:val="000A33D5"/>
    <w:rsid w:val="000B00B7"/>
    <w:rsid w:val="000B1BCD"/>
    <w:rsid w:val="000B3906"/>
    <w:rsid w:val="000B4723"/>
    <w:rsid w:val="000C447A"/>
    <w:rsid w:val="000C4D52"/>
    <w:rsid w:val="000C5019"/>
    <w:rsid w:val="000C659C"/>
    <w:rsid w:val="000C6BF2"/>
    <w:rsid w:val="000C72DA"/>
    <w:rsid w:val="000D198F"/>
    <w:rsid w:val="000D3AFF"/>
    <w:rsid w:val="000D5C6F"/>
    <w:rsid w:val="000D5F26"/>
    <w:rsid w:val="000E3A3E"/>
    <w:rsid w:val="000E5BA1"/>
    <w:rsid w:val="000E6499"/>
    <w:rsid w:val="000F112B"/>
    <w:rsid w:val="000F1C1B"/>
    <w:rsid w:val="000F2BC3"/>
    <w:rsid w:val="000F6DC0"/>
    <w:rsid w:val="000F7B7F"/>
    <w:rsid w:val="00100D35"/>
    <w:rsid w:val="00100FBC"/>
    <w:rsid w:val="001050CF"/>
    <w:rsid w:val="0010593F"/>
    <w:rsid w:val="00106812"/>
    <w:rsid w:val="001075FB"/>
    <w:rsid w:val="0010793D"/>
    <w:rsid w:val="001104FD"/>
    <w:rsid w:val="00110CFF"/>
    <w:rsid w:val="001117B5"/>
    <w:rsid w:val="0011456F"/>
    <w:rsid w:val="0011722D"/>
    <w:rsid w:val="00122CA9"/>
    <w:rsid w:val="0012357E"/>
    <w:rsid w:val="00123CC8"/>
    <w:rsid w:val="00124525"/>
    <w:rsid w:val="00124ACD"/>
    <w:rsid w:val="00130BB4"/>
    <w:rsid w:val="00131632"/>
    <w:rsid w:val="001346A2"/>
    <w:rsid w:val="0014063C"/>
    <w:rsid w:val="00141BB2"/>
    <w:rsid w:val="00142AB0"/>
    <w:rsid w:val="00146079"/>
    <w:rsid w:val="00146DDD"/>
    <w:rsid w:val="00152632"/>
    <w:rsid w:val="00153B35"/>
    <w:rsid w:val="001547EA"/>
    <w:rsid w:val="00154B37"/>
    <w:rsid w:val="00155C5F"/>
    <w:rsid w:val="00157DDA"/>
    <w:rsid w:val="00157F4E"/>
    <w:rsid w:val="00161384"/>
    <w:rsid w:val="00162A6A"/>
    <w:rsid w:val="00163DC4"/>
    <w:rsid w:val="00165AF9"/>
    <w:rsid w:val="00167748"/>
    <w:rsid w:val="0017106E"/>
    <w:rsid w:val="00172066"/>
    <w:rsid w:val="00180EB0"/>
    <w:rsid w:val="0018158D"/>
    <w:rsid w:val="0018213C"/>
    <w:rsid w:val="00182FF9"/>
    <w:rsid w:val="0018330B"/>
    <w:rsid w:val="001836F9"/>
    <w:rsid w:val="00183956"/>
    <w:rsid w:val="0018422E"/>
    <w:rsid w:val="00185208"/>
    <w:rsid w:val="001906B2"/>
    <w:rsid w:val="001920FD"/>
    <w:rsid w:val="00194762"/>
    <w:rsid w:val="0019509D"/>
    <w:rsid w:val="0019540E"/>
    <w:rsid w:val="00196781"/>
    <w:rsid w:val="00196E0F"/>
    <w:rsid w:val="001977FF"/>
    <w:rsid w:val="00197FFA"/>
    <w:rsid w:val="001A04F6"/>
    <w:rsid w:val="001A068B"/>
    <w:rsid w:val="001A09E4"/>
    <w:rsid w:val="001A30DF"/>
    <w:rsid w:val="001A4945"/>
    <w:rsid w:val="001A6385"/>
    <w:rsid w:val="001B3A05"/>
    <w:rsid w:val="001B45ED"/>
    <w:rsid w:val="001B6240"/>
    <w:rsid w:val="001B630A"/>
    <w:rsid w:val="001B7C31"/>
    <w:rsid w:val="001C18BD"/>
    <w:rsid w:val="001C2047"/>
    <w:rsid w:val="001C4B95"/>
    <w:rsid w:val="001C66E7"/>
    <w:rsid w:val="001D0BE2"/>
    <w:rsid w:val="001D12D8"/>
    <w:rsid w:val="001D2888"/>
    <w:rsid w:val="001D2A58"/>
    <w:rsid w:val="001D3E62"/>
    <w:rsid w:val="001D4227"/>
    <w:rsid w:val="001D436E"/>
    <w:rsid w:val="001D5975"/>
    <w:rsid w:val="001D5F68"/>
    <w:rsid w:val="001E1A4A"/>
    <w:rsid w:val="001E3842"/>
    <w:rsid w:val="001F4D53"/>
    <w:rsid w:val="001F52E7"/>
    <w:rsid w:val="001F74BA"/>
    <w:rsid w:val="001F750E"/>
    <w:rsid w:val="00201805"/>
    <w:rsid w:val="002024B7"/>
    <w:rsid w:val="00203ACE"/>
    <w:rsid w:val="002046F2"/>
    <w:rsid w:val="002055E5"/>
    <w:rsid w:val="00205A06"/>
    <w:rsid w:val="00207FB3"/>
    <w:rsid w:val="0021055E"/>
    <w:rsid w:val="00210785"/>
    <w:rsid w:val="002111AB"/>
    <w:rsid w:val="00211B63"/>
    <w:rsid w:val="00211C4E"/>
    <w:rsid w:val="00211D78"/>
    <w:rsid w:val="00214A49"/>
    <w:rsid w:val="002179DD"/>
    <w:rsid w:val="002222DC"/>
    <w:rsid w:val="002241B3"/>
    <w:rsid w:val="002260FE"/>
    <w:rsid w:val="00226424"/>
    <w:rsid w:val="00227E01"/>
    <w:rsid w:val="00232669"/>
    <w:rsid w:val="00235B59"/>
    <w:rsid w:val="00240B7C"/>
    <w:rsid w:val="00244737"/>
    <w:rsid w:val="002448C0"/>
    <w:rsid w:val="002463CC"/>
    <w:rsid w:val="00252516"/>
    <w:rsid w:val="0025364F"/>
    <w:rsid w:val="00254EEF"/>
    <w:rsid w:val="00262520"/>
    <w:rsid w:val="00262880"/>
    <w:rsid w:val="00264DF1"/>
    <w:rsid w:val="00264F6B"/>
    <w:rsid w:val="002658AF"/>
    <w:rsid w:val="00265972"/>
    <w:rsid w:val="0026660D"/>
    <w:rsid w:val="002678EA"/>
    <w:rsid w:val="002728DE"/>
    <w:rsid w:val="00274E93"/>
    <w:rsid w:val="00274F15"/>
    <w:rsid w:val="00275EC9"/>
    <w:rsid w:val="00276209"/>
    <w:rsid w:val="00277D10"/>
    <w:rsid w:val="00277D83"/>
    <w:rsid w:val="00282348"/>
    <w:rsid w:val="00284202"/>
    <w:rsid w:val="00284602"/>
    <w:rsid w:val="002868E6"/>
    <w:rsid w:val="00292937"/>
    <w:rsid w:val="00293216"/>
    <w:rsid w:val="002957F7"/>
    <w:rsid w:val="002971AE"/>
    <w:rsid w:val="002977BF"/>
    <w:rsid w:val="002979AC"/>
    <w:rsid w:val="00297B95"/>
    <w:rsid w:val="00297E66"/>
    <w:rsid w:val="002A21FC"/>
    <w:rsid w:val="002A3B06"/>
    <w:rsid w:val="002A796A"/>
    <w:rsid w:val="002B0A7F"/>
    <w:rsid w:val="002B60E0"/>
    <w:rsid w:val="002B65B9"/>
    <w:rsid w:val="002B6A7B"/>
    <w:rsid w:val="002B6C69"/>
    <w:rsid w:val="002B7016"/>
    <w:rsid w:val="002B7155"/>
    <w:rsid w:val="002B7ED8"/>
    <w:rsid w:val="002C1466"/>
    <w:rsid w:val="002C1A5B"/>
    <w:rsid w:val="002C1E0B"/>
    <w:rsid w:val="002C5DB7"/>
    <w:rsid w:val="002D1173"/>
    <w:rsid w:val="002D1556"/>
    <w:rsid w:val="002D2CAD"/>
    <w:rsid w:val="002D36C2"/>
    <w:rsid w:val="002D3A41"/>
    <w:rsid w:val="002D4539"/>
    <w:rsid w:val="002D7615"/>
    <w:rsid w:val="002E5185"/>
    <w:rsid w:val="002E5840"/>
    <w:rsid w:val="002E7717"/>
    <w:rsid w:val="002E7E1B"/>
    <w:rsid w:val="002F0BE4"/>
    <w:rsid w:val="002F3112"/>
    <w:rsid w:val="00300B9E"/>
    <w:rsid w:val="00301ABD"/>
    <w:rsid w:val="003029F0"/>
    <w:rsid w:val="00303AA2"/>
    <w:rsid w:val="0030647B"/>
    <w:rsid w:val="00312B47"/>
    <w:rsid w:val="00313C5C"/>
    <w:rsid w:val="00314001"/>
    <w:rsid w:val="00314722"/>
    <w:rsid w:val="00317969"/>
    <w:rsid w:val="003206DB"/>
    <w:rsid w:val="00322941"/>
    <w:rsid w:val="00323B01"/>
    <w:rsid w:val="003241BF"/>
    <w:rsid w:val="00327829"/>
    <w:rsid w:val="00327DC5"/>
    <w:rsid w:val="003303DF"/>
    <w:rsid w:val="003311EF"/>
    <w:rsid w:val="003344A8"/>
    <w:rsid w:val="003349B5"/>
    <w:rsid w:val="00337CC3"/>
    <w:rsid w:val="00344154"/>
    <w:rsid w:val="0034604C"/>
    <w:rsid w:val="00351F8A"/>
    <w:rsid w:val="00352ECE"/>
    <w:rsid w:val="00354F99"/>
    <w:rsid w:val="0035519B"/>
    <w:rsid w:val="00355E92"/>
    <w:rsid w:val="003560AD"/>
    <w:rsid w:val="00360F8C"/>
    <w:rsid w:val="00361950"/>
    <w:rsid w:val="003627E0"/>
    <w:rsid w:val="0036667F"/>
    <w:rsid w:val="00367489"/>
    <w:rsid w:val="003715A2"/>
    <w:rsid w:val="00371E79"/>
    <w:rsid w:val="00373899"/>
    <w:rsid w:val="003749BA"/>
    <w:rsid w:val="00376E98"/>
    <w:rsid w:val="00380B0D"/>
    <w:rsid w:val="00382D04"/>
    <w:rsid w:val="00383BDF"/>
    <w:rsid w:val="00385B64"/>
    <w:rsid w:val="0038664B"/>
    <w:rsid w:val="00387F88"/>
    <w:rsid w:val="00391FCA"/>
    <w:rsid w:val="00394452"/>
    <w:rsid w:val="00395BD7"/>
    <w:rsid w:val="003970F5"/>
    <w:rsid w:val="003A0F2C"/>
    <w:rsid w:val="003B13E2"/>
    <w:rsid w:val="003B1A76"/>
    <w:rsid w:val="003B1E3C"/>
    <w:rsid w:val="003B1EC7"/>
    <w:rsid w:val="003B2CC0"/>
    <w:rsid w:val="003B35EB"/>
    <w:rsid w:val="003C37D4"/>
    <w:rsid w:val="003C4F1B"/>
    <w:rsid w:val="003C556A"/>
    <w:rsid w:val="003D0A1C"/>
    <w:rsid w:val="003D1BB7"/>
    <w:rsid w:val="003D1C91"/>
    <w:rsid w:val="003E5939"/>
    <w:rsid w:val="003E628D"/>
    <w:rsid w:val="003F284E"/>
    <w:rsid w:val="003F5E3A"/>
    <w:rsid w:val="003F6B27"/>
    <w:rsid w:val="0040572C"/>
    <w:rsid w:val="00405A43"/>
    <w:rsid w:val="00407425"/>
    <w:rsid w:val="00413FBE"/>
    <w:rsid w:val="00413FD9"/>
    <w:rsid w:val="00415AEA"/>
    <w:rsid w:val="004225E4"/>
    <w:rsid w:val="004237CE"/>
    <w:rsid w:val="00424383"/>
    <w:rsid w:val="00425988"/>
    <w:rsid w:val="004261AD"/>
    <w:rsid w:val="00426528"/>
    <w:rsid w:val="00430856"/>
    <w:rsid w:val="00431583"/>
    <w:rsid w:val="00433239"/>
    <w:rsid w:val="00433551"/>
    <w:rsid w:val="00433780"/>
    <w:rsid w:val="0043602D"/>
    <w:rsid w:val="0044007E"/>
    <w:rsid w:val="00443872"/>
    <w:rsid w:val="004444F2"/>
    <w:rsid w:val="004447A3"/>
    <w:rsid w:val="00445110"/>
    <w:rsid w:val="00445F47"/>
    <w:rsid w:val="00447DB9"/>
    <w:rsid w:val="0045353B"/>
    <w:rsid w:val="00454714"/>
    <w:rsid w:val="00456574"/>
    <w:rsid w:val="00456CA9"/>
    <w:rsid w:val="00464386"/>
    <w:rsid w:val="00467009"/>
    <w:rsid w:val="00467056"/>
    <w:rsid w:val="00470A8B"/>
    <w:rsid w:val="00474BA3"/>
    <w:rsid w:val="00475CC5"/>
    <w:rsid w:val="00477FD2"/>
    <w:rsid w:val="00482996"/>
    <w:rsid w:val="00482E26"/>
    <w:rsid w:val="00483703"/>
    <w:rsid w:val="00483AC1"/>
    <w:rsid w:val="00484075"/>
    <w:rsid w:val="00484BDC"/>
    <w:rsid w:val="0048504E"/>
    <w:rsid w:val="0048533F"/>
    <w:rsid w:val="004864FC"/>
    <w:rsid w:val="00486E82"/>
    <w:rsid w:val="0049012D"/>
    <w:rsid w:val="00490FF8"/>
    <w:rsid w:val="00493D46"/>
    <w:rsid w:val="00495879"/>
    <w:rsid w:val="00496735"/>
    <w:rsid w:val="00496BBC"/>
    <w:rsid w:val="00497B61"/>
    <w:rsid w:val="004A71B4"/>
    <w:rsid w:val="004B0244"/>
    <w:rsid w:val="004B221F"/>
    <w:rsid w:val="004B69AA"/>
    <w:rsid w:val="004C0B53"/>
    <w:rsid w:val="004C125E"/>
    <w:rsid w:val="004C236B"/>
    <w:rsid w:val="004C4D85"/>
    <w:rsid w:val="004C6996"/>
    <w:rsid w:val="004D072A"/>
    <w:rsid w:val="004D150B"/>
    <w:rsid w:val="004D1A37"/>
    <w:rsid w:val="004D26C1"/>
    <w:rsid w:val="004D2B0B"/>
    <w:rsid w:val="004D60F5"/>
    <w:rsid w:val="004D7A54"/>
    <w:rsid w:val="004D7A8B"/>
    <w:rsid w:val="004E125D"/>
    <w:rsid w:val="004E126D"/>
    <w:rsid w:val="004E12EA"/>
    <w:rsid w:val="004E183B"/>
    <w:rsid w:val="004E1E83"/>
    <w:rsid w:val="004E6543"/>
    <w:rsid w:val="004E7626"/>
    <w:rsid w:val="004F2A7F"/>
    <w:rsid w:val="004F4190"/>
    <w:rsid w:val="004F4BF5"/>
    <w:rsid w:val="004F5DF4"/>
    <w:rsid w:val="004F69EB"/>
    <w:rsid w:val="004F7C14"/>
    <w:rsid w:val="00501AE2"/>
    <w:rsid w:val="00502CF5"/>
    <w:rsid w:val="005041B4"/>
    <w:rsid w:val="005071EF"/>
    <w:rsid w:val="00507C70"/>
    <w:rsid w:val="0051030C"/>
    <w:rsid w:val="00510CC1"/>
    <w:rsid w:val="0051399D"/>
    <w:rsid w:val="0051404E"/>
    <w:rsid w:val="0051452C"/>
    <w:rsid w:val="005168BC"/>
    <w:rsid w:val="00516D52"/>
    <w:rsid w:val="00521EEA"/>
    <w:rsid w:val="00522CE1"/>
    <w:rsid w:val="005232CD"/>
    <w:rsid w:val="0053045A"/>
    <w:rsid w:val="0053070F"/>
    <w:rsid w:val="005332D2"/>
    <w:rsid w:val="00534C1C"/>
    <w:rsid w:val="005353C4"/>
    <w:rsid w:val="00535BB3"/>
    <w:rsid w:val="00535C2B"/>
    <w:rsid w:val="005401F1"/>
    <w:rsid w:val="005409F7"/>
    <w:rsid w:val="005436EE"/>
    <w:rsid w:val="005442B6"/>
    <w:rsid w:val="005445FA"/>
    <w:rsid w:val="00544F0F"/>
    <w:rsid w:val="00547F01"/>
    <w:rsid w:val="00550D47"/>
    <w:rsid w:val="00552E78"/>
    <w:rsid w:val="0055362F"/>
    <w:rsid w:val="00554B01"/>
    <w:rsid w:val="00555265"/>
    <w:rsid w:val="005560BC"/>
    <w:rsid w:val="00562E31"/>
    <w:rsid w:val="005637F6"/>
    <w:rsid w:val="00564F54"/>
    <w:rsid w:val="00566CAC"/>
    <w:rsid w:val="00567980"/>
    <w:rsid w:val="00567E32"/>
    <w:rsid w:val="00570B22"/>
    <w:rsid w:val="00571122"/>
    <w:rsid w:val="00581034"/>
    <w:rsid w:val="0058351E"/>
    <w:rsid w:val="005847B3"/>
    <w:rsid w:val="005862C3"/>
    <w:rsid w:val="00587F06"/>
    <w:rsid w:val="00590C80"/>
    <w:rsid w:val="00590F01"/>
    <w:rsid w:val="00591778"/>
    <w:rsid w:val="00592448"/>
    <w:rsid w:val="00596629"/>
    <w:rsid w:val="00597994"/>
    <w:rsid w:val="005A273E"/>
    <w:rsid w:val="005A6ECC"/>
    <w:rsid w:val="005B2346"/>
    <w:rsid w:val="005B2E06"/>
    <w:rsid w:val="005B33C4"/>
    <w:rsid w:val="005B7B77"/>
    <w:rsid w:val="005C16CD"/>
    <w:rsid w:val="005C19A5"/>
    <w:rsid w:val="005C217B"/>
    <w:rsid w:val="005C21B6"/>
    <w:rsid w:val="005C354D"/>
    <w:rsid w:val="005C413F"/>
    <w:rsid w:val="005C590F"/>
    <w:rsid w:val="005C66EB"/>
    <w:rsid w:val="005C7A4A"/>
    <w:rsid w:val="005D3CB0"/>
    <w:rsid w:val="005D3CE9"/>
    <w:rsid w:val="005D5C59"/>
    <w:rsid w:val="005E125E"/>
    <w:rsid w:val="005E48E2"/>
    <w:rsid w:val="005E5DB8"/>
    <w:rsid w:val="005F2A17"/>
    <w:rsid w:val="005F349E"/>
    <w:rsid w:val="005F71B9"/>
    <w:rsid w:val="005F725F"/>
    <w:rsid w:val="005F73D7"/>
    <w:rsid w:val="005F750A"/>
    <w:rsid w:val="0060089C"/>
    <w:rsid w:val="00607558"/>
    <w:rsid w:val="006105F0"/>
    <w:rsid w:val="00610E71"/>
    <w:rsid w:val="00611FE6"/>
    <w:rsid w:val="0061292C"/>
    <w:rsid w:val="00615590"/>
    <w:rsid w:val="006219CF"/>
    <w:rsid w:val="00627E4A"/>
    <w:rsid w:val="00630B53"/>
    <w:rsid w:val="00630FD1"/>
    <w:rsid w:val="00633AAF"/>
    <w:rsid w:val="0063442E"/>
    <w:rsid w:val="006347A3"/>
    <w:rsid w:val="00634A2E"/>
    <w:rsid w:val="00636C63"/>
    <w:rsid w:val="00636FAF"/>
    <w:rsid w:val="00636FE3"/>
    <w:rsid w:val="00641566"/>
    <w:rsid w:val="006417D6"/>
    <w:rsid w:val="00643D7E"/>
    <w:rsid w:val="00647E8B"/>
    <w:rsid w:val="006510BB"/>
    <w:rsid w:val="0065187E"/>
    <w:rsid w:val="006533EB"/>
    <w:rsid w:val="00653ACE"/>
    <w:rsid w:val="006546D3"/>
    <w:rsid w:val="00661971"/>
    <w:rsid w:val="00662D5B"/>
    <w:rsid w:val="0066452B"/>
    <w:rsid w:val="00664A8B"/>
    <w:rsid w:val="006678FA"/>
    <w:rsid w:val="00670F78"/>
    <w:rsid w:val="006726D3"/>
    <w:rsid w:val="00673869"/>
    <w:rsid w:val="00675E61"/>
    <w:rsid w:val="00676661"/>
    <w:rsid w:val="00676CFA"/>
    <w:rsid w:val="00676F82"/>
    <w:rsid w:val="006804D5"/>
    <w:rsid w:val="00681F88"/>
    <w:rsid w:val="00682C67"/>
    <w:rsid w:val="0068392E"/>
    <w:rsid w:val="00683B83"/>
    <w:rsid w:val="00683CD2"/>
    <w:rsid w:val="00683EE9"/>
    <w:rsid w:val="006854C0"/>
    <w:rsid w:val="006864C2"/>
    <w:rsid w:val="00686F69"/>
    <w:rsid w:val="00687552"/>
    <w:rsid w:val="00691015"/>
    <w:rsid w:val="00693E1A"/>
    <w:rsid w:val="00694A27"/>
    <w:rsid w:val="00695DAA"/>
    <w:rsid w:val="00696A57"/>
    <w:rsid w:val="006A67CA"/>
    <w:rsid w:val="006B0083"/>
    <w:rsid w:val="006B6274"/>
    <w:rsid w:val="006B6B56"/>
    <w:rsid w:val="006B7B28"/>
    <w:rsid w:val="006C0280"/>
    <w:rsid w:val="006C061A"/>
    <w:rsid w:val="006C0863"/>
    <w:rsid w:val="006C0EE8"/>
    <w:rsid w:val="006C290A"/>
    <w:rsid w:val="006C3160"/>
    <w:rsid w:val="006C3BB5"/>
    <w:rsid w:val="006C6B4B"/>
    <w:rsid w:val="006C7100"/>
    <w:rsid w:val="006D3D16"/>
    <w:rsid w:val="006D480C"/>
    <w:rsid w:val="006D4A7C"/>
    <w:rsid w:val="006E1447"/>
    <w:rsid w:val="006E2E3F"/>
    <w:rsid w:val="006E5B3F"/>
    <w:rsid w:val="006E632A"/>
    <w:rsid w:val="006F3577"/>
    <w:rsid w:val="006F3940"/>
    <w:rsid w:val="006F4166"/>
    <w:rsid w:val="006F418C"/>
    <w:rsid w:val="006F5567"/>
    <w:rsid w:val="006F5CD0"/>
    <w:rsid w:val="006F6501"/>
    <w:rsid w:val="006F6DA5"/>
    <w:rsid w:val="006F764A"/>
    <w:rsid w:val="00701E6F"/>
    <w:rsid w:val="007040A2"/>
    <w:rsid w:val="0070468A"/>
    <w:rsid w:val="0070545D"/>
    <w:rsid w:val="00706872"/>
    <w:rsid w:val="00706A52"/>
    <w:rsid w:val="00713EA0"/>
    <w:rsid w:val="007147C9"/>
    <w:rsid w:val="0071538C"/>
    <w:rsid w:val="0071583B"/>
    <w:rsid w:val="00715C8D"/>
    <w:rsid w:val="0072079B"/>
    <w:rsid w:val="00722393"/>
    <w:rsid w:val="00722460"/>
    <w:rsid w:val="00722BD0"/>
    <w:rsid w:val="0072419D"/>
    <w:rsid w:val="00742396"/>
    <w:rsid w:val="00742EB0"/>
    <w:rsid w:val="00743F79"/>
    <w:rsid w:val="007452A4"/>
    <w:rsid w:val="00747264"/>
    <w:rsid w:val="007472D2"/>
    <w:rsid w:val="00747AEC"/>
    <w:rsid w:val="00750FF7"/>
    <w:rsid w:val="007535BE"/>
    <w:rsid w:val="00755936"/>
    <w:rsid w:val="00756054"/>
    <w:rsid w:val="00756307"/>
    <w:rsid w:val="007630C9"/>
    <w:rsid w:val="00763147"/>
    <w:rsid w:val="00763295"/>
    <w:rsid w:val="00767AC0"/>
    <w:rsid w:val="007767EB"/>
    <w:rsid w:val="007831F6"/>
    <w:rsid w:val="007869D5"/>
    <w:rsid w:val="00791934"/>
    <w:rsid w:val="00792557"/>
    <w:rsid w:val="0079720F"/>
    <w:rsid w:val="007979C4"/>
    <w:rsid w:val="00797C7B"/>
    <w:rsid w:val="007A02F1"/>
    <w:rsid w:val="007A191E"/>
    <w:rsid w:val="007A1A35"/>
    <w:rsid w:val="007A2CF4"/>
    <w:rsid w:val="007A654C"/>
    <w:rsid w:val="007A7FA3"/>
    <w:rsid w:val="007B3B2D"/>
    <w:rsid w:val="007B3D50"/>
    <w:rsid w:val="007B5E11"/>
    <w:rsid w:val="007B605C"/>
    <w:rsid w:val="007B6245"/>
    <w:rsid w:val="007B6E28"/>
    <w:rsid w:val="007C1EAF"/>
    <w:rsid w:val="007C4179"/>
    <w:rsid w:val="007C46D2"/>
    <w:rsid w:val="007C4C8D"/>
    <w:rsid w:val="007C5A28"/>
    <w:rsid w:val="007C60E9"/>
    <w:rsid w:val="007C6521"/>
    <w:rsid w:val="007D0373"/>
    <w:rsid w:val="007D1EA1"/>
    <w:rsid w:val="007D29B9"/>
    <w:rsid w:val="007D3002"/>
    <w:rsid w:val="007D3166"/>
    <w:rsid w:val="007E030E"/>
    <w:rsid w:val="007E0A1C"/>
    <w:rsid w:val="007E35D0"/>
    <w:rsid w:val="007E48F4"/>
    <w:rsid w:val="007E6B73"/>
    <w:rsid w:val="007E721E"/>
    <w:rsid w:val="007F03CB"/>
    <w:rsid w:val="007F63A3"/>
    <w:rsid w:val="007F7396"/>
    <w:rsid w:val="0080118F"/>
    <w:rsid w:val="0080161A"/>
    <w:rsid w:val="00802F20"/>
    <w:rsid w:val="00804305"/>
    <w:rsid w:val="00805D4A"/>
    <w:rsid w:val="008069A0"/>
    <w:rsid w:val="00807306"/>
    <w:rsid w:val="00807BB9"/>
    <w:rsid w:val="0081043E"/>
    <w:rsid w:val="00810F65"/>
    <w:rsid w:val="00812BFF"/>
    <w:rsid w:val="00814776"/>
    <w:rsid w:val="0081521C"/>
    <w:rsid w:val="00815A38"/>
    <w:rsid w:val="00817172"/>
    <w:rsid w:val="008225C3"/>
    <w:rsid w:val="0082721A"/>
    <w:rsid w:val="008273EC"/>
    <w:rsid w:val="00830D89"/>
    <w:rsid w:val="0083148A"/>
    <w:rsid w:val="00833F7B"/>
    <w:rsid w:val="0083492C"/>
    <w:rsid w:val="00834C09"/>
    <w:rsid w:val="0083527C"/>
    <w:rsid w:val="0083605B"/>
    <w:rsid w:val="00837165"/>
    <w:rsid w:val="0084320F"/>
    <w:rsid w:val="0084381D"/>
    <w:rsid w:val="00843C2E"/>
    <w:rsid w:val="00843F81"/>
    <w:rsid w:val="00844C01"/>
    <w:rsid w:val="00847626"/>
    <w:rsid w:val="00852115"/>
    <w:rsid w:val="00854E8C"/>
    <w:rsid w:val="00854F1C"/>
    <w:rsid w:val="0085513F"/>
    <w:rsid w:val="008560F7"/>
    <w:rsid w:val="008605AC"/>
    <w:rsid w:val="00861827"/>
    <w:rsid w:val="00867945"/>
    <w:rsid w:val="00871E71"/>
    <w:rsid w:val="00873433"/>
    <w:rsid w:val="00875821"/>
    <w:rsid w:val="008758B3"/>
    <w:rsid w:val="0088123D"/>
    <w:rsid w:val="00881A05"/>
    <w:rsid w:val="00884FD3"/>
    <w:rsid w:val="00885007"/>
    <w:rsid w:val="008851EC"/>
    <w:rsid w:val="00886577"/>
    <w:rsid w:val="0088682F"/>
    <w:rsid w:val="00887C46"/>
    <w:rsid w:val="00887D63"/>
    <w:rsid w:val="00890CD5"/>
    <w:rsid w:val="008948FE"/>
    <w:rsid w:val="00896BF7"/>
    <w:rsid w:val="00897D7D"/>
    <w:rsid w:val="008A1CF6"/>
    <w:rsid w:val="008A5462"/>
    <w:rsid w:val="008A5603"/>
    <w:rsid w:val="008B123D"/>
    <w:rsid w:val="008B138B"/>
    <w:rsid w:val="008B4FA4"/>
    <w:rsid w:val="008B6599"/>
    <w:rsid w:val="008B7718"/>
    <w:rsid w:val="008C172C"/>
    <w:rsid w:val="008C2438"/>
    <w:rsid w:val="008C4070"/>
    <w:rsid w:val="008C6577"/>
    <w:rsid w:val="008C6D08"/>
    <w:rsid w:val="008C78B7"/>
    <w:rsid w:val="008D0865"/>
    <w:rsid w:val="008D3A59"/>
    <w:rsid w:val="008D525D"/>
    <w:rsid w:val="008D5D20"/>
    <w:rsid w:val="008D6E5C"/>
    <w:rsid w:val="008D7F1F"/>
    <w:rsid w:val="008E09AF"/>
    <w:rsid w:val="008E2E37"/>
    <w:rsid w:val="008E4D5E"/>
    <w:rsid w:val="008E66C8"/>
    <w:rsid w:val="008E6BEF"/>
    <w:rsid w:val="008E7298"/>
    <w:rsid w:val="008F1444"/>
    <w:rsid w:val="008F1F25"/>
    <w:rsid w:val="008F259A"/>
    <w:rsid w:val="008F62AA"/>
    <w:rsid w:val="008F64BD"/>
    <w:rsid w:val="008F76F5"/>
    <w:rsid w:val="008F7D8A"/>
    <w:rsid w:val="008F7E81"/>
    <w:rsid w:val="00900DA5"/>
    <w:rsid w:val="009026D4"/>
    <w:rsid w:val="0090292B"/>
    <w:rsid w:val="00904113"/>
    <w:rsid w:val="009062C7"/>
    <w:rsid w:val="00906D8D"/>
    <w:rsid w:val="00907382"/>
    <w:rsid w:val="0091252B"/>
    <w:rsid w:val="00913978"/>
    <w:rsid w:val="00914255"/>
    <w:rsid w:val="00915FFB"/>
    <w:rsid w:val="00916F50"/>
    <w:rsid w:val="0092055F"/>
    <w:rsid w:val="00920993"/>
    <w:rsid w:val="00921E89"/>
    <w:rsid w:val="00922528"/>
    <w:rsid w:val="00922757"/>
    <w:rsid w:val="00924E71"/>
    <w:rsid w:val="009257BE"/>
    <w:rsid w:val="009268BE"/>
    <w:rsid w:val="00932C27"/>
    <w:rsid w:val="009332E1"/>
    <w:rsid w:val="00935067"/>
    <w:rsid w:val="0093567C"/>
    <w:rsid w:val="00935A1D"/>
    <w:rsid w:val="0093626F"/>
    <w:rsid w:val="00937636"/>
    <w:rsid w:val="00943E2A"/>
    <w:rsid w:val="009443E4"/>
    <w:rsid w:val="009452A6"/>
    <w:rsid w:val="009455EF"/>
    <w:rsid w:val="0095264E"/>
    <w:rsid w:val="0095326E"/>
    <w:rsid w:val="00953EE3"/>
    <w:rsid w:val="009578EA"/>
    <w:rsid w:val="00957DDF"/>
    <w:rsid w:val="00961D1A"/>
    <w:rsid w:val="009639C0"/>
    <w:rsid w:val="009665E7"/>
    <w:rsid w:val="00973484"/>
    <w:rsid w:val="009736DB"/>
    <w:rsid w:val="009770CC"/>
    <w:rsid w:val="00981FDF"/>
    <w:rsid w:val="00983BA1"/>
    <w:rsid w:val="00983BD9"/>
    <w:rsid w:val="0098746F"/>
    <w:rsid w:val="0099054E"/>
    <w:rsid w:val="00992D02"/>
    <w:rsid w:val="00995C54"/>
    <w:rsid w:val="0099756B"/>
    <w:rsid w:val="009A4A45"/>
    <w:rsid w:val="009A5513"/>
    <w:rsid w:val="009A6AD3"/>
    <w:rsid w:val="009B018D"/>
    <w:rsid w:val="009B1EB2"/>
    <w:rsid w:val="009B4D3F"/>
    <w:rsid w:val="009B514F"/>
    <w:rsid w:val="009B531B"/>
    <w:rsid w:val="009B5697"/>
    <w:rsid w:val="009B64FC"/>
    <w:rsid w:val="009B6D82"/>
    <w:rsid w:val="009C031F"/>
    <w:rsid w:val="009C0AB6"/>
    <w:rsid w:val="009C0C2E"/>
    <w:rsid w:val="009C3E25"/>
    <w:rsid w:val="009D0036"/>
    <w:rsid w:val="009D0149"/>
    <w:rsid w:val="009D1C99"/>
    <w:rsid w:val="009D45BB"/>
    <w:rsid w:val="009D4FDE"/>
    <w:rsid w:val="009D5495"/>
    <w:rsid w:val="009D6BC6"/>
    <w:rsid w:val="009E1131"/>
    <w:rsid w:val="009E24FA"/>
    <w:rsid w:val="009E2CB4"/>
    <w:rsid w:val="009E3465"/>
    <w:rsid w:val="009E7BAA"/>
    <w:rsid w:val="009F0A15"/>
    <w:rsid w:val="009F3435"/>
    <w:rsid w:val="009F679D"/>
    <w:rsid w:val="009F6C45"/>
    <w:rsid w:val="009F74B5"/>
    <w:rsid w:val="00A00CE1"/>
    <w:rsid w:val="00A0355C"/>
    <w:rsid w:val="00A07226"/>
    <w:rsid w:val="00A10EA4"/>
    <w:rsid w:val="00A11B03"/>
    <w:rsid w:val="00A12B06"/>
    <w:rsid w:val="00A13A78"/>
    <w:rsid w:val="00A161CB"/>
    <w:rsid w:val="00A20CE9"/>
    <w:rsid w:val="00A22B28"/>
    <w:rsid w:val="00A25108"/>
    <w:rsid w:val="00A300B7"/>
    <w:rsid w:val="00A3122F"/>
    <w:rsid w:val="00A32308"/>
    <w:rsid w:val="00A34B15"/>
    <w:rsid w:val="00A35ABF"/>
    <w:rsid w:val="00A37C53"/>
    <w:rsid w:val="00A42D79"/>
    <w:rsid w:val="00A460E3"/>
    <w:rsid w:val="00A46F1E"/>
    <w:rsid w:val="00A470F9"/>
    <w:rsid w:val="00A47C26"/>
    <w:rsid w:val="00A51679"/>
    <w:rsid w:val="00A550D0"/>
    <w:rsid w:val="00A554F5"/>
    <w:rsid w:val="00A555E4"/>
    <w:rsid w:val="00A55BBA"/>
    <w:rsid w:val="00A57BF9"/>
    <w:rsid w:val="00A57F06"/>
    <w:rsid w:val="00A6294B"/>
    <w:rsid w:val="00A6433C"/>
    <w:rsid w:val="00A65CE5"/>
    <w:rsid w:val="00A65EA9"/>
    <w:rsid w:val="00A66B67"/>
    <w:rsid w:val="00A6705A"/>
    <w:rsid w:val="00A70A58"/>
    <w:rsid w:val="00A749F3"/>
    <w:rsid w:val="00A769C3"/>
    <w:rsid w:val="00A76BA9"/>
    <w:rsid w:val="00A829FE"/>
    <w:rsid w:val="00A82C2F"/>
    <w:rsid w:val="00A833D0"/>
    <w:rsid w:val="00A8344C"/>
    <w:rsid w:val="00A83FD5"/>
    <w:rsid w:val="00A878B2"/>
    <w:rsid w:val="00A907A4"/>
    <w:rsid w:val="00A92300"/>
    <w:rsid w:val="00A96F83"/>
    <w:rsid w:val="00A97958"/>
    <w:rsid w:val="00A97BD5"/>
    <w:rsid w:val="00AA3857"/>
    <w:rsid w:val="00AA3ADA"/>
    <w:rsid w:val="00AA45BF"/>
    <w:rsid w:val="00AA5367"/>
    <w:rsid w:val="00AB0E4E"/>
    <w:rsid w:val="00AB2697"/>
    <w:rsid w:val="00AB2C9E"/>
    <w:rsid w:val="00AB3C81"/>
    <w:rsid w:val="00AB5985"/>
    <w:rsid w:val="00AB6126"/>
    <w:rsid w:val="00AB6665"/>
    <w:rsid w:val="00AC135E"/>
    <w:rsid w:val="00AC2AF9"/>
    <w:rsid w:val="00AC5976"/>
    <w:rsid w:val="00AC76A3"/>
    <w:rsid w:val="00AD1263"/>
    <w:rsid w:val="00AD194C"/>
    <w:rsid w:val="00AD42ED"/>
    <w:rsid w:val="00AD5006"/>
    <w:rsid w:val="00AD7CB1"/>
    <w:rsid w:val="00AE530A"/>
    <w:rsid w:val="00AE7B2D"/>
    <w:rsid w:val="00AF2A17"/>
    <w:rsid w:val="00AF5D75"/>
    <w:rsid w:val="00AF63D4"/>
    <w:rsid w:val="00AF6CE0"/>
    <w:rsid w:val="00AF7BB0"/>
    <w:rsid w:val="00B00AFD"/>
    <w:rsid w:val="00B067C8"/>
    <w:rsid w:val="00B11362"/>
    <w:rsid w:val="00B114D2"/>
    <w:rsid w:val="00B116FA"/>
    <w:rsid w:val="00B23A8A"/>
    <w:rsid w:val="00B255EB"/>
    <w:rsid w:val="00B2715E"/>
    <w:rsid w:val="00B304B2"/>
    <w:rsid w:val="00B31694"/>
    <w:rsid w:val="00B328A0"/>
    <w:rsid w:val="00B3344A"/>
    <w:rsid w:val="00B34BA6"/>
    <w:rsid w:val="00B34D23"/>
    <w:rsid w:val="00B3695A"/>
    <w:rsid w:val="00B36CDB"/>
    <w:rsid w:val="00B4004F"/>
    <w:rsid w:val="00B40212"/>
    <w:rsid w:val="00B4139B"/>
    <w:rsid w:val="00B413E7"/>
    <w:rsid w:val="00B420D6"/>
    <w:rsid w:val="00B42465"/>
    <w:rsid w:val="00B43E2C"/>
    <w:rsid w:val="00B45F48"/>
    <w:rsid w:val="00B4793C"/>
    <w:rsid w:val="00B538BA"/>
    <w:rsid w:val="00B55FF6"/>
    <w:rsid w:val="00B57A14"/>
    <w:rsid w:val="00B61E7B"/>
    <w:rsid w:val="00B621D1"/>
    <w:rsid w:val="00B64046"/>
    <w:rsid w:val="00B65251"/>
    <w:rsid w:val="00B65B09"/>
    <w:rsid w:val="00B67652"/>
    <w:rsid w:val="00B67F0D"/>
    <w:rsid w:val="00B70715"/>
    <w:rsid w:val="00B70CED"/>
    <w:rsid w:val="00B70E6A"/>
    <w:rsid w:val="00B7622F"/>
    <w:rsid w:val="00B76654"/>
    <w:rsid w:val="00B77213"/>
    <w:rsid w:val="00B81065"/>
    <w:rsid w:val="00B82D14"/>
    <w:rsid w:val="00B831ED"/>
    <w:rsid w:val="00B8377A"/>
    <w:rsid w:val="00B87EE4"/>
    <w:rsid w:val="00B90411"/>
    <w:rsid w:val="00B90F5A"/>
    <w:rsid w:val="00B915A3"/>
    <w:rsid w:val="00B929D7"/>
    <w:rsid w:val="00B93B85"/>
    <w:rsid w:val="00B93E22"/>
    <w:rsid w:val="00BA11F9"/>
    <w:rsid w:val="00BA2FF9"/>
    <w:rsid w:val="00BA314B"/>
    <w:rsid w:val="00BA3FA9"/>
    <w:rsid w:val="00BA47D6"/>
    <w:rsid w:val="00BB178C"/>
    <w:rsid w:val="00BB3F68"/>
    <w:rsid w:val="00BB4DBB"/>
    <w:rsid w:val="00BB542A"/>
    <w:rsid w:val="00BB5B02"/>
    <w:rsid w:val="00BB5F3C"/>
    <w:rsid w:val="00BC12AF"/>
    <w:rsid w:val="00BC19A3"/>
    <w:rsid w:val="00BC1B77"/>
    <w:rsid w:val="00BC7C25"/>
    <w:rsid w:val="00BD190E"/>
    <w:rsid w:val="00BD4007"/>
    <w:rsid w:val="00BD5ABC"/>
    <w:rsid w:val="00BD6FAA"/>
    <w:rsid w:val="00BE0C8D"/>
    <w:rsid w:val="00BE10AA"/>
    <w:rsid w:val="00BE2D9A"/>
    <w:rsid w:val="00BE4984"/>
    <w:rsid w:val="00BE5D70"/>
    <w:rsid w:val="00BF01B6"/>
    <w:rsid w:val="00BF0C2C"/>
    <w:rsid w:val="00BF34E3"/>
    <w:rsid w:val="00BF43F4"/>
    <w:rsid w:val="00BF54CB"/>
    <w:rsid w:val="00C00EEF"/>
    <w:rsid w:val="00C027AC"/>
    <w:rsid w:val="00C03079"/>
    <w:rsid w:val="00C04275"/>
    <w:rsid w:val="00C04338"/>
    <w:rsid w:val="00C043CF"/>
    <w:rsid w:val="00C071FB"/>
    <w:rsid w:val="00C12F75"/>
    <w:rsid w:val="00C13F67"/>
    <w:rsid w:val="00C154F9"/>
    <w:rsid w:val="00C15799"/>
    <w:rsid w:val="00C165F1"/>
    <w:rsid w:val="00C2021D"/>
    <w:rsid w:val="00C2027D"/>
    <w:rsid w:val="00C20BEA"/>
    <w:rsid w:val="00C2639A"/>
    <w:rsid w:val="00C27485"/>
    <w:rsid w:val="00C32DC5"/>
    <w:rsid w:val="00C33C16"/>
    <w:rsid w:val="00C3459B"/>
    <w:rsid w:val="00C3473C"/>
    <w:rsid w:val="00C355C2"/>
    <w:rsid w:val="00C35D6F"/>
    <w:rsid w:val="00C4086A"/>
    <w:rsid w:val="00C40FF4"/>
    <w:rsid w:val="00C41A2F"/>
    <w:rsid w:val="00C4231B"/>
    <w:rsid w:val="00C507BF"/>
    <w:rsid w:val="00C5118A"/>
    <w:rsid w:val="00C542D1"/>
    <w:rsid w:val="00C558F8"/>
    <w:rsid w:val="00C602BF"/>
    <w:rsid w:val="00C61AC1"/>
    <w:rsid w:val="00C62527"/>
    <w:rsid w:val="00C6468B"/>
    <w:rsid w:val="00C64D58"/>
    <w:rsid w:val="00C64FCF"/>
    <w:rsid w:val="00C65091"/>
    <w:rsid w:val="00C65343"/>
    <w:rsid w:val="00C667A4"/>
    <w:rsid w:val="00C67A43"/>
    <w:rsid w:val="00C75C78"/>
    <w:rsid w:val="00C80BFC"/>
    <w:rsid w:val="00C8184A"/>
    <w:rsid w:val="00C82EE2"/>
    <w:rsid w:val="00C86BFE"/>
    <w:rsid w:val="00C86FB3"/>
    <w:rsid w:val="00C873B6"/>
    <w:rsid w:val="00C92577"/>
    <w:rsid w:val="00C92732"/>
    <w:rsid w:val="00C93688"/>
    <w:rsid w:val="00C9377B"/>
    <w:rsid w:val="00C949B7"/>
    <w:rsid w:val="00C95659"/>
    <w:rsid w:val="00C967D8"/>
    <w:rsid w:val="00C969FF"/>
    <w:rsid w:val="00CA57BD"/>
    <w:rsid w:val="00CA6236"/>
    <w:rsid w:val="00CA6753"/>
    <w:rsid w:val="00CB060D"/>
    <w:rsid w:val="00CB0C50"/>
    <w:rsid w:val="00CB4F7F"/>
    <w:rsid w:val="00CB64A6"/>
    <w:rsid w:val="00CB65C8"/>
    <w:rsid w:val="00CB71FC"/>
    <w:rsid w:val="00CC072F"/>
    <w:rsid w:val="00CC2301"/>
    <w:rsid w:val="00CC325D"/>
    <w:rsid w:val="00CC7C17"/>
    <w:rsid w:val="00CD0572"/>
    <w:rsid w:val="00CE1C37"/>
    <w:rsid w:val="00CE34FD"/>
    <w:rsid w:val="00CE3F74"/>
    <w:rsid w:val="00CF25C8"/>
    <w:rsid w:val="00CF3C77"/>
    <w:rsid w:val="00CF501C"/>
    <w:rsid w:val="00CF6F20"/>
    <w:rsid w:val="00CF76E9"/>
    <w:rsid w:val="00D00746"/>
    <w:rsid w:val="00D00864"/>
    <w:rsid w:val="00D04857"/>
    <w:rsid w:val="00D10CA4"/>
    <w:rsid w:val="00D1125A"/>
    <w:rsid w:val="00D14D84"/>
    <w:rsid w:val="00D1729A"/>
    <w:rsid w:val="00D20A35"/>
    <w:rsid w:val="00D21B69"/>
    <w:rsid w:val="00D33802"/>
    <w:rsid w:val="00D35B73"/>
    <w:rsid w:val="00D367E1"/>
    <w:rsid w:val="00D37334"/>
    <w:rsid w:val="00D37A79"/>
    <w:rsid w:val="00D37BB5"/>
    <w:rsid w:val="00D42B58"/>
    <w:rsid w:val="00D435EB"/>
    <w:rsid w:val="00D44CC1"/>
    <w:rsid w:val="00D4657C"/>
    <w:rsid w:val="00D46AA2"/>
    <w:rsid w:val="00D51B74"/>
    <w:rsid w:val="00D523D1"/>
    <w:rsid w:val="00D52B4E"/>
    <w:rsid w:val="00D53628"/>
    <w:rsid w:val="00D53FB6"/>
    <w:rsid w:val="00D54C2F"/>
    <w:rsid w:val="00D54F40"/>
    <w:rsid w:val="00D60C59"/>
    <w:rsid w:val="00D618B0"/>
    <w:rsid w:val="00D663B9"/>
    <w:rsid w:val="00D71907"/>
    <w:rsid w:val="00D734B3"/>
    <w:rsid w:val="00D73532"/>
    <w:rsid w:val="00D75B04"/>
    <w:rsid w:val="00D828E0"/>
    <w:rsid w:val="00D82AF6"/>
    <w:rsid w:val="00D83F80"/>
    <w:rsid w:val="00D85534"/>
    <w:rsid w:val="00D858BC"/>
    <w:rsid w:val="00D85E44"/>
    <w:rsid w:val="00D879D5"/>
    <w:rsid w:val="00D87EB4"/>
    <w:rsid w:val="00D944DE"/>
    <w:rsid w:val="00D9551D"/>
    <w:rsid w:val="00D960C1"/>
    <w:rsid w:val="00D97685"/>
    <w:rsid w:val="00D97DEB"/>
    <w:rsid w:val="00DA02C4"/>
    <w:rsid w:val="00DA0710"/>
    <w:rsid w:val="00DA1094"/>
    <w:rsid w:val="00DA3FF0"/>
    <w:rsid w:val="00DA4487"/>
    <w:rsid w:val="00DB28D2"/>
    <w:rsid w:val="00DB6AED"/>
    <w:rsid w:val="00DC0130"/>
    <w:rsid w:val="00DC0A0C"/>
    <w:rsid w:val="00DC411E"/>
    <w:rsid w:val="00DC6239"/>
    <w:rsid w:val="00DC79E9"/>
    <w:rsid w:val="00DC7C8D"/>
    <w:rsid w:val="00DD0AF9"/>
    <w:rsid w:val="00DD0D55"/>
    <w:rsid w:val="00DD0F63"/>
    <w:rsid w:val="00DD3165"/>
    <w:rsid w:val="00DD36E8"/>
    <w:rsid w:val="00DD386F"/>
    <w:rsid w:val="00DD5D1E"/>
    <w:rsid w:val="00DD7089"/>
    <w:rsid w:val="00DE1F34"/>
    <w:rsid w:val="00DE612D"/>
    <w:rsid w:val="00DE6AFF"/>
    <w:rsid w:val="00DE6B2E"/>
    <w:rsid w:val="00DE7965"/>
    <w:rsid w:val="00DF1C5D"/>
    <w:rsid w:val="00DF222E"/>
    <w:rsid w:val="00DF4C5E"/>
    <w:rsid w:val="00DF50D3"/>
    <w:rsid w:val="00DF55BA"/>
    <w:rsid w:val="00E00EF9"/>
    <w:rsid w:val="00E02102"/>
    <w:rsid w:val="00E0269A"/>
    <w:rsid w:val="00E05E5A"/>
    <w:rsid w:val="00E0729D"/>
    <w:rsid w:val="00E10475"/>
    <w:rsid w:val="00E11061"/>
    <w:rsid w:val="00E153D9"/>
    <w:rsid w:val="00E15C9B"/>
    <w:rsid w:val="00E24684"/>
    <w:rsid w:val="00E24E57"/>
    <w:rsid w:val="00E25069"/>
    <w:rsid w:val="00E25752"/>
    <w:rsid w:val="00E26CB4"/>
    <w:rsid w:val="00E272FF"/>
    <w:rsid w:val="00E27378"/>
    <w:rsid w:val="00E30A2B"/>
    <w:rsid w:val="00E324E3"/>
    <w:rsid w:val="00E33DCC"/>
    <w:rsid w:val="00E361B9"/>
    <w:rsid w:val="00E36367"/>
    <w:rsid w:val="00E37D42"/>
    <w:rsid w:val="00E41026"/>
    <w:rsid w:val="00E41D58"/>
    <w:rsid w:val="00E50D7E"/>
    <w:rsid w:val="00E5110F"/>
    <w:rsid w:val="00E51846"/>
    <w:rsid w:val="00E51F7E"/>
    <w:rsid w:val="00E53C12"/>
    <w:rsid w:val="00E552DD"/>
    <w:rsid w:val="00E5538D"/>
    <w:rsid w:val="00E555B7"/>
    <w:rsid w:val="00E56A8D"/>
    <w:rsid w:val="00E57913"/>
    <w:rsid w:val="00E62405"/>
    <w:rsid w:val="00E67B0B"/>
    <w:rsid w:val="00E71628"/>
    <w:rsid w:val="00E72D0A"/>
    <w:rsid w:val="00E80FA4"/>
    <w:rsid w:val="00E81FE9"/>
    <w:rsid w:val="00E82828"/>
    <w:rsid w:val="00E82895"/>
    <w:rsid w:val="00E865A2"/>
    <w:rsid w:val="00E866CB"/>
    <w:rsid w:val="00E86DBF"/>
    <w:rsid w:val="00E87527"/>
    <w:rsid w:val="00E909AC"/>
    <w:rsid w:val="00E91BC6"/>
    <w:rsid w:val="00E9370A"/>
    <w:rsid w:val="00E93CB0"/>
    <w:rsid w:val="00E949C3"/>
    <w:rsid w:val="00EA12B9"/>
    <w:rsid w:val="00EA1E54"/>
    <w:rsid w:val="00EB5D4C"/>
    <w:rsid w:val="00EB6038"/>
    <w:rsid w:val="00EC7872"/>
    <w:rsid w:val="00ED170F"/>
    <w:rsid w:val="00ED1816"/>
    <w:rsid w:val="00ED2000"/>
    <w:rsid w:val="00ED3551"/>
    <w:rsid w:val="00ED3DD3"/>
    <w:rsid w:val="00EE34AD"/>
    <w:rsid w:val="00EE36B7"/>
    <w:rsid w:val="00EE4C9D"/>
    <w:rsid w:val="00EE521F"/>
    <w:rsid w:val="00EF1894"/>
    <w:rsid w:val="00EF3D7C"/>
    <w:rsid w:val="00EF71F0"/>
    <w:rsid w:val="00EF7DE5"/>
    <w:rsid w:val="00F002DD"/>
    <w:rsid w:val="00F014AD"/>
    <w:rsid w:val="00F01FC4"/>
    <w:rsid w:val="00F07095"/>
    <w:rsid w:val="00F0758A"/>
    <w:rsid w:val="00F102F1"/>
    <w:rsid w:val="00F117C7"/>
    <w:rsid w:val="00F131B5"/>
    <w:rsid w:val="00F1594C"/>
    <w:rsid w:val="00F15CE5"/>
    <w:rsid w:val="00F16C8B"/>
    <w:rsid w:val="00F21CCD"/>
    <w:rsid w:val="00F2628E"/>
    <w:rsid w:val="00F26776"/>
    <w:rsid w:val="00F2772A"/>
    <w:rsid w:val="00F27829"/>
    <w:rsid w:val="00F31C84"/>
    <w:rsid w:val="00F36842"/>
    <w:rsid w:val="00F36BAC"/>
    <w:rsid w:val="00F41199"/>
    <w:rsid w:val="00F41642"/>
    <w:rsid w:val="00F427E4"/>
    <w:rsid w:val="00F431D8"/>
    <w:rsid w:val="00F450AA"/>
    <w:rsid w:val="00F51A8A"/>
    <w:rsid w:val="00F53EC0"/>
    <w:rsid w:val="00F54EE2"/>
    <w:rsid w:val="00F55CDD"/>
    <w:rsid w:val="00F5682F"/>
    <w:rsid w:val="00F57443"/>
    <w:rsid w:val="00F61B52"/>
    <w:rsid w:val="00F61D09"/>
    <w:rsid w:val="00F61FAE"/>
    <w:rsid w:val="00F637B6"/>
    <w:rsid w:val="00F63AFB"/>
    <w:rsid w:val="00F66433"/>
    <w:rsid w:val="00F72249"/>
    <w:rsid w:val="00F75174"/>
    <w:rsid w:val="00F76938"/>
    <w:rsid w:val="00F76EF7"/>
    <w:rsid w:val="00F7785E"/>
    <w:rsid w:val="00F81FA7"/>
    <w:rsid w:val="00F832D8"/>
    <w:rsid w:val="00F835B2"/>
    <w:rsid w:val="00F84353"/>
    <w:rsid w:val="00F84A77"/>
    <w:rsid w:val="00F85200"/>
    <w:rsid w:val="00F86ACC"/>
    <w:rsid w:val="00F8762F"/>
    <w:rsid w:val="00F879FF"/>
    <w:rsid w:val="00F87EFC"/>
    <w:rsid w:val="00F87F6C"/>
    <w:rsid w:val="00F90494"/>
    <w:rsid w:val="00FA4DE4"/>
    <w:rsid w:val="00FB2337"/>
    <w:rsid w:val="00FB5EC2"/>
    <w:rsid w:val="00FB6E9D"/>
    <w:rsid w:val="00FB78C0"/>
    <w:rsid w:val="00FC1B7D"/>
    <w:rsid w:val="00FC3C25"/>
    <w:rsid w:val="00FC5706"/>
    <w:rsid w:val="00FD2140"/>
    <w:rsid w:val="00FE01CE"/>
    <w:rsid w:val="00FE30AE"/>
    <w:rsid w:val="00FE79D0"/>
    <w:rsid w:val="00FF1333"/>
    <w:rsid w:val="00FF1725"/>
    <w:rsid w:val="00FF216B"/>
    <w:rsid w:val="00FF2CCA"/>
    <w:rsid w:val="00FF38DD"/>
    <w:rsid w:val="00FF4A2C"/>
    <w:rsid w:val="00FF4C7A"/>
    <w:rsid w:val="00FF4FB3"/>
    <w:rsid w:val="00FF5522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1DDFED"/>
  <w15:docId w15:val="{2F614851-F845-4292-96C5-345B4B49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cs-CZ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pPr>
      <w:keepNext/>
      <w:widowControl/>
      <w:spacing w:before="360" w:after="60" w:line="360" w:lineRule="auto"/>
      <w:jc w:val="center"/>
      <w:outlineLvl w:val="0"/>
    </w:pPr>
    <w:rPr>
      <w:rFonts w:ascii="Arial" w:eastAsia="Arial" w:hAnsi="Arial" w:cs="Arial"/>
      <w:b/>
      <w:sz w:val="24"/>
      <w:szCs w:val="24"/>
    </w:rPr>
  </w:style>
  <w:style w:type="paragraph" w:styleId="Nagwek2">
    <w:name w:val="heading 2"/>
    <w:basedOn w:val="Normalny1"/>
    <w:next w:val="Normalny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pPr>
      <w:keepNext/>
      <w:keepLines/>
      <w:widowControl/>
      <w:spacing w:before="200" w:line="360" w:lineRule="auto"/>
      <w:jc w:val="both"/>
      <w:outlineLvl w:val="2"/>
    </w:pPr>
    <w:rPr>
      <w:rFonts w:ascii="Cambria" w:eastAsia="Cambria" w:hAnsi="Cambria" w:cs="Cambria"/>
      <w:b/>
      <w:color w:val="4F81BD"/>
      <w:sz w:val="24"/>
      <w:szCs w:val="24"/>
    </w:rPr>
  </w:style>
  <w:style w:type="paragraph" w:styleId="Nagwek4">
    <w:name w:val="heading 4"/>
    <w:basedOn w:val="Normalny1"/>
    <w:next w:val="Normalny1"/>
    <w:pPr>
      <w:keepNext/>
      <w:widowControl/>
      <w:spacing w:before="240" w:after="60" w:line="360" w:lineRule="auto"/>
      <w:jc w:val="both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Nagwek5">
    <w:name w:val="heading 5"/>
    <w:basedOn w:val="Normalny1"/>
    <w:next w:val="Normalny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link w:val="TytuZnak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paragraph" w:styleId="Tekstkomentarza">
    <w:name w:val="annotation text"/>
    <w:basedOn w:val="Normalny"/>
    <w:link w:val="TekstkomentarzaZnak"/>
    <w:uiPriority w:val="99"/>
    <w:unhideWhenUsed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Pr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525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525"/>
    <w:rPr>
      <w:rFonts w:ascii="Lucida Grande CE" w:hAnsi="Lucida Grande CE" w:cs="Lucida Grande CE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452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4525"/>
    <w:rPr>
      <w:b/>
      <w:bCs/>
      <w:sz w:val="20"/>
      <w:szCs w:val="20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pPr>
      <w:widowControl/>
      <w:suppressAutoHyphens/>
      <w:autoSpaceDN w:val="0"/>
      <w:ind w:left="720"/>
      <w:textAlignment w:val="baseline"/>
    </w:pPr>
    <w:rPr>
      <w:color w:val="auto"/>
      <w:kern w:val="3"/>
      <w:sz w:val="24"/>
      <w:szCs w:val="24"/>
      <w:lang w:val="pl-PL"/>
    </w:rPr>
  </w:style>
  <w:style w:type="numbering" w:customStyle="1" w:styleId="WWNum16">
    <w:name w:val="WWNum16"/>
    <w:basedOn w:val="Bezlisty"/>
    <w:pPr>
      <w:numPr>
        <w:numId w:val="1"/>
      </w:numPr>
    </w:pPr>
  </w:style>
  <w:style w:type="numbering" w:customStyle="1" w:styleId="WWNum18">
    <w:name w:val="WWNum18"/>
    <w:basedOn w:val="Bezlisty"/>
    <w:pPr>
      <w:numPr>
        <w:numId w:val="2"/>
      </w:numPr>
    </w:pPr>
  </w:style>
  <w:style w:type="paragraph" w:customStyle="1" w:styleId="Standard">
    <w:name w:val="Standard"/>
    <w:pPr>
      <w:widowControl/>
      <w:suppressAutoHyphens/>
      <w:autoSpaceDN w:val="0"/>
      <w:spacing w:line="360" w:lineRule="auto"/>
      <w:jc w:val="both"/>
      <w:textAlignment w:val="baseline"/>
    </w:pPr>
    <w:rPr>
      <w:color w:val="auto"/>
      <w:kern w:val="3"/>
      <w:sz w:val="24"/>
      <w:szCs w:val="24"/>
      <w:lang w:val="pl-PL" w:eastAsia="en-US"/>
    </w:rPr>
  </w:style>
  <w:style w:type="numbering" w:customStyle="1" w:styleId="WWNum11">
    <w:name w:val="WWNum11"/>
    <w:basedOn w:val="Bezlisty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5847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47B3"/>
  </w:style>
  <w:style w:type="paragraph" w:styleId="Stopka">
    <w:name w:val="footer"/>
    <w:basedOn w:val="Normalny"/>
    <w:link w:val="StopkaZnak"/>
    <w:unhideWhenUsed/>
    <w:rsid w:val="005847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47B3"/>
  </w:style>
  <w:style w:type="paragraph" w:styleId="Poprawka">
    <w:name w:val="Revision"/>
    <w:hidden/>
    <w:uiPriority w:val="99"/>
    <w:semiHidden/>
    <w:rsid w:val="0081521C"/>
    <w:pPr>
      <w:widowControl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431583"/>
    <w:pPr>
      <w:widowControl/>
      <w:spacing w:line="360" w:lineRule="auto"/>
      <w:jc w:val="both"/>
    </w:pPr>
    <w:rPr>
      <w:color w:val="auto"/>
      <w:sz w:val="20"/>
      <w:szCs w:val="20"/>
      <w:lang w:val="x-none"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431583"/>
    <w:rPr>
      <w:color w:val="auto"/>
      <w:sz w:val="20"/>
      <w:szCs w:val="20"/>
      <w:lang w:val="x-none" w:eastAsia="en-US"/>
    </w:rPr>
  </w:style>
  <w:style w:type="character" w:styleId="Odwoanieprzypisudolnego">
    <w:name w:val="footnote reference"/>
    <w:uiPriority w:val="99"/>
    <w:rsid w:val="00431583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431583"/>
    <w:pPr>
      <w:widowControl/>
      <w:spacing w:after="120" w:line="360" w:lineRule="auto"/>
      <w:jc w:val="both"/>
    </w:pPr>
    <w:rPr>
      <w:color w:val="auto"/>
      <w:sz w:val="24"/>
      <w:szCs w:val="24"/>
      <w:lang w:val="x-none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31583"/>
    <w:rPr>
      <w:color w:val="auto"/>
      <w:sz w:val="24"/>
      <w:szCs w:val="24"/>
      <w:lang w:val="x-none" w:eastAsia="en-US"/>
    </w:rPr>
  </w:style>
  <w:style w:type="table" w:styleId="Tabela-Siatka">
    <w:name w:val="Table Grid"/>
    <w:basedOn w:val="Standardowy"/>
    <w:uiPriority w:val="59"/>
    <w:rsid w:val="009B514F"/>
    <w:pPr>
      <w:widowControl/>
    </w:pPr>
    <w:rPr>
      <w:rFonts w:asciiTheme="minorHAnsi" w:eastAsiaTheme="minorHAnsi" w:hAnsiTheme="minorHAnsi" w:cstheme="minorBidi"/>
      <w:color w:val="auto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203ACE"/>
    <w:rPr>
      <w:i/>
      <w:iCs/>
    </w:rPr>
  </w:style>
  <w:style w:type="character" w:styleId="Hipercze">
    <w:name w:val="Hyperlink"/>
    <w:basedOn w:val="Domylnaczcionkaakapitu"/>
    <w:uiPriority w:val="99"/>
    <w:unhideWhenUsed/>
    <w:rsid w:val="0043378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8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8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82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477FD2"/>
    <w:pPr>
      <w:widowControl/>
    </w:pPr>
    <w:rPr>
      <w:rFonts w:ascii="Calibri" w:eastAsia="Calibri" w:hAnsi="Calibri"/>
      <w:color w:val="auto"/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C00EEF"/>
    <w:pPr>
      <w:widowControl/>
      <w:suppressAutoHyphens/>
      <w:ind w:left="425" w:hanging="425"/>
      <w:jc w:val="both"/>
    </w:pPr>
    <w:rPr>
      <w:rFonts w:ascii="Garamond" w:hAnsi="Garamond" w:cs="Garamond"/>
      <w:b/>
      <w:bCs/>
      <w:color w:val="auto"/>
      <w:kern w:val="1"/>
      <w:sz w:val="28"/>
      <w:szCs w:val="20"/>
      <w:lang w:val="pl-PL" w:eastAsia="zh-CN"/>
    </w:rPr>
  </w:style>
  <w:style w:type="paragraph" w:customStyle="1" w:styleId="Default">
    <w:name w:val="Default"/>
    <w:qFormat/>
    <w:rsid w:val="006854C0"/>
    <w:pPr>
      <w:widowControl/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val="pl-PL" w:eastAsia="en-US"/>
    </w:rPr>
  </w:style>
  <w:style w:type="character" w:customStyle="1" w:styleId="TytuZnak">
    <w:name w:val="Tytuł Znak"/>
    <w:basedOn w:val="Domylnaczcionkaakapitu"/>
    <w:link w:val="Tytu"/>
    <w:rsid w:val="004C6996"/>
    <w:rPr>
      <w:b/>
      <w:sz w:val="72"/>
      <w:szCs w:val="72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qFormat/>
    <w:locked/>
    <w:rsid w:val="00F41199"/>
    <w:rPr>
      <w:color w:val="auto"/>
      <w:kern w:val="3"/>
      <w:sz w:val="24"/>
      <w:szCs w:val="24"/>
      <w:lang w:val="pl-PL"/>
    </w:rPr>
  </w:style>
  <w:style w:type="paragraph" w:customStyle="1" w:styleId="v1msonormal">
    <w:name w:val="v1msonormal"/>
    <w:basedOn w:val="Normalny"/>
    <w:rsid w:val="006C0863"/>
    <w:pPr>
      <w:widowControl/>
      <w:spacing w:before="100" w:beforeAutospacing="1" w:after="100" w:afterAutospacing="1"/>
    </w:pPr>
    <w:rPr>
      <w:color w:val="auto"/>
      <w:sz w:val="24"/>
      <w:szCs w:val="24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1EC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B5EC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52632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86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6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6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ycja.bartoszewska@rops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trycja.bartoszewska@rops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rycja.bartoszewska@rops.pozna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157EE-1255-4588-AC76-4CA50B6A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2405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Bączkowska</dc:creator>
  <cp:lastModifiedBy>Patrycja Bartoszewska</cp:lastModifiedBy>
  <cp:revision>2</cp:revision>
  <cp:lastPrinted>2024-02-28T08:25:00Z</cp:lastPrinted>
  <dcterms:created xsi:type="dcterms:W3CDTF">2024-09-23T07:14:00Z</dcterms:created>
  <dcterms:modified xsi:type="dcterms:W3CDTF">2024-09-23T07:14:00Z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MPiPS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