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002895A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B95D3B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5354C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6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B95D3B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016D3072" w14:textId="77777777" w:rsidR="00934770" w:rsidRPr="005A2B16" w:rsidRDefault="00934770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507A64A3" w:rsidR="00055D5A" w:rsidRPr="0084582F" w:rsidRDefault="00055D5A" w:rsidP="0084582F">
      <w:pPr>
        <w:pStyle w:val="Akapitzlist"/>
        <w:numPr>
          <w:ilvl w:val="0"/>
          <w:numId w:val="13"/>
        </w:numPr>
        <w:suppressAutoHyphens/>
        <w:spacing w:after="120" w:line="276" w:lineRule="auto"/>
        <w:ind w:left="731" w:hanging="374"/>
        <w:contextualSpacing w:val="0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84582F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84582F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094488AC" w14:textId="5EC57FB6" w:rsidR="007139A9" w:rsidRPr="0084582F" w:rsidRDefault="00055D5A" w:rsidP="00400DF9">
      <w:pPr>
        <w:pStyle w:val="Akapitzlist"/>
        <w:numPr>
          <w:ilvl w:val="0"/>
          <w:numId w:val="13"/>
        </w:num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84582F">
        <w:rPr>
          <w:rFonts w:asciiTheme="minorHAnsi" w:hAnsiTheme="minorHAnsi"/>
          <w:b/>
          <w:bCs/>
          <w:lang w:eastAsia="en-US" w:bidi="en-US"/>
        </w:rPr>
        <w:t>Zobowiązuję/my</w:t>
      </w:r>
      <w:r w:rsidRPr="0084582F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84582F">
        <w:rPr>
          <w:rFonts w:asciiTheme="minorHAnsi" w:hAnsiTheme="minorHAnsi"/>
          <w:bCs/>
          <w:lang w:eastAsia="en-US" w:bidi="en-US"/>
        </w:rPr>
        <w:t>wykonać</w:t>
      </w:r>
      <w:r w:rsidRPr="0084582F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84582F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84582F">
        <w:rPr>
          <w:rFonts w:asciiTheme="minorHAnsi" w:hAnsiTheme="minorHAnsi"/>
          <w:bCs/>
          <w:lang w:eastAsia="en-US" w:bidi="en-US"/>
        </w:rPr>
        <w:t xml:space="preserve"> </w:t>
      </w:r>
      <w:r w:rsidRPr="0084582F">
        <w:rPr>
          <w:rFonts w:asciiTheme="minorHAnsi" w:hAnsiTheme="minorHAnsi"/>
          <w:lang w:eastAsia="en-US" w:bidi="en-US"/>
        </w:rPr>
        <w:t>:</w:t>
      </w:r>
      <w:r w:rsidR="003661A4" w:rsidRPr="0084582F">
        <w:rPr>
          <w:rFonts w:asciiTheme="minorHAnsi" w:hAnsiTheme="minorHAnsi"/>
          <w:b/>
          <w:color w:val="000000" w:themeColor="text1"/>
        </w:rPr>
        <w:t xml:space="preserve"> </w:t>
      </w:r>
      <w:r w:rsidR="00B95D3B">
        <w:rPr>
          <w:rFonts w:asciiTheme="minorHAnsi" w:hAnsiTheme="minorHAnsi" w:cstheme="minorHAnsi"/>
          <w:b/>
          <w:bCs/>
        </w:rPr>
        <w:t>Dostawa piperazyny</w:t>
      </w:r>
      <w:r w:rsidR="005354C0">
        <w:rPr>
          <w:rFonts w:asciiTheme="minorHAnsi" w:hAnsiTheme="minorHAnsi" w:cstheme="minorHAnsi"/>
          <w:b/>
          <w:bCs/>
        </w:rPr>
        <w:t xml:space="preserve"> na potrzeby Sieć Badawcza Łukasiewicz – Instytut Nowych Syntez Chemicznych</w:t>
      </w:r>
      <w:r w:rsidR="007139A9" w:rsidRPr="0084582F">
        <w:rPr>
          <w:rFonts w:asciiTheme="minorHAnsi" w:hAnsiTheme="minorHAnsi" w:cstheme="minorHAnsi"/>
          <w:b/>
          <w:bCs/>
        </w:rPr>
        <w:t>,</w:t>
      </w:r>
      <w:r w:rsidR="00A20CD2" w:rsidRPr="0084582F">
        <w:rPr>
          <w:rFonts w:asciiTheme="minorHAnsi" w:hAnsiTheme="minorHAnsi" w:cstheme="minorHAnsi"/>
          <w:b/>
          <w:bCs/>
        </w:rPr>
        <w:t xml:space="preserve"> Znak:</w:t>
      </w:r>
      <w:r w:rsidR="007139A9" w:rsidRPr="0084582F">
        <w:rPr>
          <w:rFonts w:asciiTheme="minorHAnsi" w:hAnsiTheme="minorHAnsi" w:cstheme="minorHAnsi"/>
          <w:b/>
          <w:bCs/>
        </w:rPr>
        <w:t xml:space="preserve"> </w:t>
      </w:r>
      <w:r w:rsidR="007139A9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>INS/B</w:t>
      </w:r>
      <w:r w:rsidR="00B95D3B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="007139A9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B95D3B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354C0">
        <w:rPr>
          <w:rFonts w:asciiTheme="minorHAnsi" w:eastAsia="Calibri" w:hAnsiTheme="minorHAnsi" w:cs="Arial"/>
          <w:b/>
          <w:bCs/>
          <w:szCs w:val="24"/>
          <w:lang w:eastAsia="en-US"/>
        </w:rPr>
        <w:t>6</w:t>
      </w:r>
      <w:bookmarkStart w:id="0" w:name="_GoBack"/>
      <w:bookmarkEnd w:id="0"/>
      <w:r w:rsidR="007139A9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B95D3B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="00A20CD2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, </w:t>
      </w:r>
      <w:r w:rsidR="00A20CD2" w:rsidRPr="0084582F">
        <w:rPr>
          <w:rFonts w:asciiTheme="minorHAnsi" w:eastAsia="Calibri" w:hAnsiTheme="minorHAnsi" w:cs="Arial"/>
          <w:bCs/>
          <w:szCs w:val="24"/>
          <w:lang w:eastAsia="en-US"/>
        </w:rPr>
        <w:t>za cenę jak poniżej:</w:t>
      </w:r>
    </w:p>
    <w:p w14:paraId="6FB251CA" w14:textId="54E82C13" w:rsidR="00142B6B" w:rsidRDefault="00142B6B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</w:p>
    <w:p w14:paraId="0666CEA5" w14:textId="57FB65A6" w:rsidR="00B80415" w:rsidRPr="00D64612" w:rsidRDefault="007139A9" w:rsidP="00D64612">
      <w:pPr>
        <w:suppressAutoHyphens/>
        <w:spacing w:line="276" w:lineRule="auto"/>
        <w:jc w:val="both"/>
        <w:rPr>
          <w:rFonts w:asciiTheme="minorHAnsi" w:hAnsiTheme="minorHAnsi"/>
          <w:bCs/>
        </w:rPr>
      </w:pPr>
      <w:r w:rsidRPr="00D64612">
        <w:rPr>
          <w:rFonts w:asciiTheme="minorHAnsi" w:hAnsiTheme="minorHAnsi"/>
          <w:bCs/>
        </w:rPr>
        <w:t>.</w:t>
      </w:r>
      <w:r w:rsidR="00B95D3B">
        <w:rPr>
          <w:rFonts w:asciiTheme="minorHAnsi" w:hAnsiTheme="minorHAnsi"/>
          <w:bCs/>
        </w:rPr>
        <w:t>.</w:t>
      </w:r>
      <w:r w:rsidRPr="00D64612">
        <w:rPr>
          <w:rFonts w:asciiTheme="minorHAnsi" w:hAnsiTheme="minorHAnsi"/>
          <w:bCs/>
        </w:rPr>
        <w:t xml:space="preserve">.......................... </w:t>
      </w:r>
      <w:r w:rsidR="00B80415" w:rsidRPr="008D3FC6">
        <w:rPr>
          <w:rFonts w:asciiTheme="minorHAnsi" w:hAnsiTheme="minorHAnsi"/>
          <w:b/>
          <w:bCs/>
        </w:rPr>
        <w:t>PLN</w:t>
      </w:r>
      <w:r w:rsidRPr="00D64612">
        <w:rPr>
          <w:rFonts w:asciiTheme="minorHAnsi" w:hAnsiTheme="minorHAnsi"/>
          <w:b/>
          <w:bCs/>
        </w:rPr>
        <w:t xml:space="preserve"> </w:t>
      </w:r>
      <w:r w:rsidR="0016326A">
        <w:rPr>
          <w:rFonts w:asciiTheme="minorHAnsi" w:hAnsiTheme="minorHAnsi"/>
          <w:b/>
          <w:bCs/>
        </w:rPr>
        <w:t>netto</w:t>
      </w:r>
      <w:r w:rsidR="00D64612" w:rsidRPr="00D64612">
        <w:rPr>
          <w:rFonts w:asciiTheme="minorHAnsi" w:hAnsiTheme="minorHAnsi"/>
          <w:b/>
          <w:bCs/>
        </w:rPr>
        <w:t xml:space="preserve"> za 1 </w:t>
      </w:r>
      <w:r w:rsidR="00B95D3B">
        <w:rPr>
          <w:rFonts w:asciiTheme="minorHAnsi" w:hAnsiTheme="minorHAnsi"/>
          <w:b/>
          <w:bCs/>
        </w:rPr>
        <w:t xml:space="preserve">kg surowca </w:t>
      </w:r>
    </w:p>
    <w:p w14:paraId="4D44C50C" w14:textId="21B46D41" w:rsidR="007139A9" w:rsidRPr="00D64612" w:rsidRDefault="007139A9" w:rsidP="00D64612">
      <w:pPr>
        <w:suppressAutoHyphens/>
        <w:spacing w:line="276" w:lineRule="auto"/>
        <w:jc w:val="both"/>
        <w:rPr>
          <w:rFonts w:asciiTheme="minorHAnsi" w:hAnsiTheme="minorHAnsi"/>
          <w:bCs/>
        </w:rPr>
      </w:pPr>
      <w:r w:rsidRPr="00D64612">
        <w:rPr>
          <w:rFonts w:asciiTheme="minorHAnsi" w:hAnsiTheme="minorHAnsi"/>
          <w:bCs/>
        </w:rPr>
        <w:t xml:space="preserve">w tym: </w:t>
      </w:r>
      <w:r w:rsidRPr="00D64612">
        <w:rPr>
          <w:rFonts w:asciiTheme="minorHAnsi" w:hAnsiTheme="minorHAnsi"/>
          <w:b/>
          <w:bCs/>
        </w:rPr>
        <w:t>podatek VAT</w:t>
      </w:r>
      <w:r w:rsidRPr="00D64612">
        <w:rPr>
          <w:rFonts w:asciiTheme="minorHAnsi" w:hAnsiTheme="minorHAnsi"/>
          <w:bCs/>
        </w:rPr>
        <w:t xml:space="preserve"> </w:t>
      </w:r>
      <w:r w:rsidRPr="00D64612">
        <w:rPr>
          <w:rFonts w:asciiTheme="minorHAnsi" w:eastAsia="Calibri" w:hAnsiTheme="minorHAnsi" w:cs="Arial"/>
          <w:iCs/>
          <w:lang w:eastAsia="en-US"/>
        </w:rPr>
        <w:t xml:space="preserve">……… %, </w:t>
      </w:r>
      <w:r w:rsidRPr="00D64612">
        <w:rPr>
          <w:rFonts w:asciiTheme="minorHAnsi" w:hAnsiTheme="minorHAnsi"/>
          <w:bCs/>
        </w:rPr>
        <w:t>stanowi kwotę ...........................</w:t>
      </w:r>
      <w:r w:rsidRPr="00D64612">
        <w:rPr>
          <w:rFonts w:asciiTheme="minorHAnsi" w:hAnsiTheme="minorHAnsi"/>
          <w:b/>
          <w:bCs/>
        </w:rPr>
        <w:t xml:space="preserve"> zł </w:t>
      </w:r>
    </w:p>
    <w:p w14:paraId="62483254" w14:textId="01B2883D" w:rsidR="007139A9" w:rsidRDefault="007139A9" w:rsidP="00D64612">
      <w:pPr>
        <w:spacing w:line="276" w:lineRule="auto"/>
        <w:jc w:val="both"/>
        <w:rPr>
          <w:rFonts w:asciiTheme="minorHAnsi" w:hAnsiTheme="minorHAnsi"/>
          <w:bCs/>
        </w:rPr>
      </w:pPr>
      <w:r w:rsidRPr="007139A9">
        <w:rPr>
          <w:rFonts w:asciiTheme="minorHAnsi" w:hAnsiTheme="minorHAnsi"/>
          <w:bCs/>
        </w:rPr>
        <w:t>………………</w:t>
      </w:r>
      <w:r w:rsidR="00B95D3B">
        <w:rPr>
          <w:rFonts w:asciiTheme="minorHAnsi" w:hAnsiTheme="minorHAnsi"/>
          <w:bCs/>
        </w:rPr>
        <w:t>………….</w:t>
      </w:r>
      <w:r w:rsidRPr="007139A9">
        <w:rPr>
          <w:rFonts w:asciiTheme="minorHAnsi" w:hAnsiTheme="minorHAnsi"/>
          <w:bCs/>
        </w:rPr>
        <w:t xml:space="preserve">….. </w:t>
      </w:r>
      <w:r w:rsidR="00B95D3B">
        <w:rPr>
          <w:rFonts w:asciiTheme="minorHAnsi" w:hAnsiTheme="minorHAnsi"/>
          <w:b/>
          <w:bCs/>
        </w:rPr>
        <w:t>PLN</w:t>
      </w:r>
      <w:r w:rsidRPr="007139A9">
        <w:rPr>
          <w:rFonts w:asciiTheme="minorHAnsi" w:hAnsiTheme="minorHAnsi"/>
          <w:b/>
          <w:bCs/>
        </w:rPr>
        <w:t xml:space="preserve"> </w:t>
      </w:r>
      <w:r w:rsidR="0016326A">
        <w:rPr>
          <w:rFonts w:asciiTheme="minorHAnsi" w:hAnsiTheme="minorHAnsi"/>
          <w:b/>
          <w:bCs/>
        </w:rPr>
        <w:t>brutto</w:t>
      </w:r>
      <w:r w:rsidR="00B95D3B">
        <w:rPr>
          <w:rFonts w:asciiTheme="minorHAnsi" w:hAnsiTheme="minorHAnsi"/>
          <w:b/>
          <w:bCs/>
        </w:rPr>
        <w:t xml:space="preserve"> za 1 kg surowca </w:t>
      </w:r>
    </w:p>
    <w:p w14:paraId="1CD1C1D9" w14:textId="77777777" w:rsidR="00297935" w:rsidRDefault="00297935" w:rsidP="00297935">
      <w:pPr>
        <w:rPr>
          <w:b/>
        </w:rPr>
      </w:pPr>
      <w:bookmarkStart w:id="1" w:name="_Hlk131756686"/>
    </w:p>
    <w:bookmarkEnd w:id="1"/>
    <w:p w14:paraId="63DF98C4" w14:textId="77777777" w:rsidR="003622FF" w:rsidRPr="007139A9" w:rsidRDefault="003622FF" w:rsidP="003622FF">
      <w:pPr>
        <w:pStyle w:val="Akapitzlist"/>
        <w:rPr>
          <w:rFonts w:asciiTheme="minorHAnsi" w:eastAsia="Calibri" w:hAnsiTheme="minorHAnsi" w:cs="Arial"/>
          <w:b/>
          <w:bCs/>
          <w:lang w:eastAsia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39F5EB6E" w:rsidR="00D35F02" w:rsidRPr="0084582F" w:rsidRDefault="00D35F02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Theme="minorHAnsi" w:hAnsiTheme="minorHAnsi" w:cs="Arial"/>
          <w:szCs w:val="24"/>
          <w:lang w:eastAsia="en-US" w:bidi="en-US"/>
        </w:rPr>
        <w:t>Oświadczamy,</w:t>
      </w:r>
      <w:r w:rsidRPr="0084582F">
        <w:rPr>
          <w:rFonts w:asciiTheme="minorHAnsi" w:hAnsiTheme="minorHAnsi" w:cs="Arial"/>
          <w:b/>
          <w:szCs w:val="24"/>
          <w:lang w:eastAsia="en-US" w:bidi="en-US"/>
        </w:rPr>
        <w:t xml:space="preserve"> </w:t>
      </w:r>
      <w:r w:rsidRPr="0084582F">
        <w:rPr>
          <w:rFonts w:asciiTheme="minorHAnsi" w:hAnsiTheme="minorHAnsi" w:cs="Arial"/>
          <w:szCs w:val="24"/>
          <w:lang w:eastAsia="en-US" w:bidi="en-US"/>
        </w:rPr>
        <w:t>że cena oferty, za wykonanie przedmiotu zamówienia publicznego nie będzie podlegała zmianie w czasie trwania umowy i obejmuje wszelkie koszty Wykonawcy związane z realizacją przedmiotu zamówienia w terminie oraz miejscu wskazanym w SWZ</w:t>
      </w:r>
      <w:r w:rsidR="00DE166F" w:rsidRPr="0084582F">
        <w:rPr>
          <w:rFonts w:asciiTheme="minorHAnsi" w:hAnsiTheme="minorHAnsi" w:cs="Arial"/>
          <w:szCs w:val="24"/>
          <w:lang w:eastAsia="en-US" w:bidi="en-US"/>
        </w:rPr>
        <w:t>.</w:t>
      </w:r>
    </w:p>
    <w:p w14:paraId="76F15FF1" w14:textId="12AB3314" w:rsidR="00653CC0" w:rsidRDefault="00653CC0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2C337E27" w:rsidR="00653CC0" w:rsidRPr="0084582F" w:rsidRDefault="00653CC0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3E459C61" w:rsidR="00653CC0" w:rsidRDefault="00653CC0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 w:rsidRPr="0084582F">
        <w:rPr>
          <w:rFonts w:ascii="Verdana" w:hAnsi="Verdana" w:cs="Arial"/>
        </w:rPr>
        <w:t>.</w:t>
      </w:r>
    </w:p>
    <w:p w14:paraId="62337E4D" w14:textId="0D732BE6" w:rsidR="00291BF7" w:rsidRPr="0084582F" w:rsidRDefault="0073147C" w:rsidP="00A20CD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  <w:bCs/>
        </w:rPr>
        <w:t>Oświadczam/my, że</w:t>
      </w:r>
      <w:r w:rsidR="00291BF7" w:rsidRPr="0084582F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84582F">
      <w:pPr>
        <w:spacing w:after="120" w:line="276" w:lineRule="auto"/>
        <w:ind w:left="1134" w:hanging="425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2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2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84582F">
      <w:pPr>
        <w:spacing w:after="120" w:line="276" w:lineRule="auto"/>
        <w:ind w:left="1134" w:hanging="425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5B2663D2" w:rsidR="00D35F02" w:rsidRPr="00D35F02" w:rsidRDefault="00D35F02" w:rsidP="0084582F">
      <w:pPr>
        <w:pStyle w:val="Default"/>
        <w:numPr>
          <w:ilvl w:val="0"/>
          <w:numId w:val="4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8A1B495" w14:textId="3E996FCD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1F62E3BE" w14:textId="77777777" w:rsidR="00847247" w:rsidRPr="00D35F02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6AD0436E" w:rsidR="0073147C" w:rsidRPr="0084582F" w:rsidRDefault="0073147C" w:rsidP="0084582F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/>
        </w:rPr>
      </w:pPr>
      <w:r w:rsidRPr="0084582F">
        <w:rPr>
          <w:rFonts w:asciiTheme="minorHAnsi" w:hAnsiTheme="minorHAnsi"/>
        </w:rPr>
        <w:lastRenderedPageBreak/>
        <w:t>Oświadczamy, że oferta nie zawiera informacji stanowiących tajemnicę przedsiębiorstwa w rozumieniu przepisów o zwalczaniu nieuczciwej konkurencji.</w:t>
      </w:r>
      <w:r w:rsidRPr="0084582F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F62531E" w:rsidR="00055D5A" w:rsidRPr="0084582F" w:rsidRDefault="00055D5A" w:rsidP="0084582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84582F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84582F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7EABDA01" w:rsidR="00055D5A" w:rsidRPr="0084582F" w:rsidRDefault="00055D5A" w:rsidP="0084582F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84582F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84582F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</w:t>
      </w: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lastRenderedPageBreak/>
        <w:t xml:space="preserve">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4FA1559C" w:rsidR="00653CC0" w:rsidRPr="0084582F" w:rsidRDefault="00653CC0" w:rsidP="0084582F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84582F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84582F">
        <w:rPr>
          <w:rFonts w:asciiTheme="minorHAnsi" w:hAnsiTheme="minorHAnsi" w:cs="Arial"/>
        </w:rPr>
        <w:t xml:space="preserve"> ……………………..</w:t>
      </w:r>
    </w:p>
    <w:p w14:paraId="2C7DBD54" w14:textId="6704D1A6" w:rsidR="00055D5A" w:rsidRPr="0084582F" w:rsidRDefault="0084582F" w:rsidP="0084582F">
      <w:pPr>
        <w:pStyle w:val="Akapitzlist"/>
        <w:numPr>
          <w:ilvl w:val="0"/>
          <w:numId w:val="3"/>
        </w:numPr>
        <w:suppressAutoHyphens/>
        <w:spacing w:before="28" w:after="119" w:line="276" w:lineRule="auto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>
        <w:rPr>
          <w:rFonts w:asciiTheme="minorHAnsi" w:hAnsiTheme="minorHAnsi" w:cs="Arial"/>
          <w:color w:val="000000"/>
          <w:kern w:val="1"/>
          <w:szCs w:val="24"/>
        </w:rPr>
        <w:t xml:space="preserve"> </w:t>
      </w:r>
      <w:r w:rsidR="00055D5A" w:rsidRPr="0084582F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="00055D5A" w:rsidRPr="0084582F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="00055D5A" w:rsidRPr="0084582F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="00055D5A" w:rsidRPr="0084582F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="00055D5A" w:rsidRPr="0084582F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="00055D5A" w:rsidRPr="0084582F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3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3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B95D3B">
      <w:footerReference w:type="default" r:id="rId11"/>
      <w:headerReference w:type="first" r:id="rId12"/>
      <w:footerReference w:type="first" r:id="rId13"/>
      <w:pgSz w:w="11906" w:h="16838" w:code="9"/>
      <w:pgMar w:top="56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F86E" w14:textId="77777777" w:rsidR="00A34CC5" w:rsidRDefault="00A34CC5" w:rsidP="006747BD">
      <w:r>
        <w:separator/>
      </w:r>
    </w:p>
  </w:endnote>
  <w:endnote w:type="continuationSeparator" w:id="0">
    <w:p w14:paraId="3372B446" w14:textId="77777777" w:rsidR="00A34CC5" w:rsidRDefault="00A34CC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B95D3B" w:rsidRDefault="00A92363">
    <w:pPr>
      <w:pStyle w:val="Stopka"/>
      <w:rPr>
        <w:sz w:val="16"/>
        <w:szCs w:val="16"/>
      </w:rPr>
    </w:pPr>
    <w:r w:rsidRPr="00B95D3B">
      <w:rPr>
        <w:sz w:val="16"/>
        <w:szCs w:val="16"/>
      </w:rPr>
      <w:t xml:space="preserve">Strona </w:t>
    </w:r>
    <w:r w:rsidRPr="00B95D3B">
      <w:rPr>
        <w:b w:val="0"/>
        <w:sz w:val="16"/>
        <w:szCs w:val="16"/>
      </w:rPr>
      <w:fldChar w:fldCharType="begin"/>
    </w:r>
    <w:r w:rsidRPr="00B95D3B">
      <w:rPr>
        <w:sz w:val="16"/>
        <w:szCs w:val="16"/>
      </w:rPr>
      <w:instrText>PAGE  \* Arabic  \* MERGEFORMAT</w:instrText>
    </w:r>
    <w:r w:rsidRPr="00B95D3B">
      <w:rPr>
        <w:b w:val="0"/>
        <w:sz w:val="16"/>
        <w:szCs w:val="16"/>
      </w:rPr>
      <w:fldChar w:fldCharType="separate"/>
    </w:r>
    <w:r w:rsidR="00C37310" w:rsidRPr="00B95D3B">
      <w:rPr>
        <w:noProof/>
        <w:sz w:val="16"/>
        <w:szCs w:val="16"/>
      </w:rPr>
      <w:t>2</w:t>
    </w:r>
    <w:r w:rsidRPr="00B95D3B">
      <w:rPr>
        <w:b w:val="0"/>
        <w:sz w:val="16"/>
        <w:szCs w:val="16"/>
      </w:rPr>
      <w:fldChar w:fldCharType="end"/>
    </w:r>
    <w:r w:rsidRPr="00B95D3B">
      <w:rPr>
        <w:sz w:val="16"/>
        <w:szCs w:val="16"/>
      </w:rPr>
      <w:t xml:space="preserve"> z </w:t>
    </w:r>
    <w:r w:rsidR="00942A6E" w:rsidRPr="00B95D3B">
      <w:rPr>
        <w:sz w:val="16"/>
        <w:szCs w:val="16"/>
      </w:rPr>
      <w:fldChar w:fldCharType="begin"/>
    </w:r>
    <w:r w:rsidR="00942A6E" w:rsidRPr="00B95D3B">
      <w:rPr>
        <w:sz w:val="16"/>
        <w:szCs w:val="16"/>
      </w:rPr>
      <w:instrText>NUMPAGES  \* Arabic  \* MERGEFORMAT</w:instrText>
    </w:r>
    <w:r w:rsidR="00942A6E" w:rsidRPr="00B95D3B">
      <w:rPr>
        <w:sz w:val="16"/>
        <w:szCs w:val="16"/>
      </w:rPr>
      <w:fldChar w:fldCharType="separate"/>
    </w:r>
    <w:r w:rsidR="00FF5901" w:rsidRPr="00B95D3B">
      <w:rPr>
        <w:noProof/>
        <w:sz w:val="16"/>
        <w:szCs w:val="16"/>
      </w:rPr>
      <w:t>1</w:t>
    </w:r>
    <w:r w:rsidR="00942A6E" w:rsidRPr="00B95D3B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75BA" w14:textId="77777777" w:rsidR="00A34CC5" w:rsidRDefault="00A34CC5" w:rsidP="006747BD">
      <w:r>
        <w:separator/>
      </w:r>
    </w:p>
  </w:footnote>
  <w:footnote w:type="continuationSeparator" w:id="0">
    <w:p w14:paraId="6B590EF3" w14:textId="77777777" w:rsidR="00A34CC5" w:rsidRDefault="00A34CC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98CAE5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C750E75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CF4C60"/>
    <w:multiLevelType w:val="hybridMultilevel"/>
    <w:tmpl w:val="8508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154"/>
    <w:multiLevelType w:val="hybridMultilevel"/>
    <w:tmpl w:val="CE8A3246"/>
    <w:lvl w:ilvl="0" w:tplc="56EC16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7FB2"/>
    <w:multiLevelType w:val="hybridMultilevel"/>
    <w:tmpl w:val="2E1081AC"/>
    <w:lvl w:ilvl="0" w:tplc="D6BC7F82">
      <w:start w:val="10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1" w15:restartNumberingAfterBreak="0">
    <w:nsid w:val="6ABA3AB6"/>
    <w:multiLevelType w:val="hybridMultilevel"/>
    <w:tmpl w:val="B75A84AC"/>
    <w:lvl w:ilvl="0" w:tplc="5BAC4F8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42B6B"/>
    <w:rsid w:val="0016326A"/>
    <w:rsid w:val="00196734"/>
    <w:rsid w:val="001A2A26"/>
    <w:rsid w:val="001A7C4E"/>
    <w:rsid w:val="001B36B3"/>
    <w:rsid w:val="001C2445"/>
    <w:rsid w:val="00205EA0"/>
    <w:rsid w:val="00211348"/>
    <w:rsid w:val="00212C08"/>
    <w:rsid w:val="002131FC"/>
    <w:rsid w:val="00231524"/>
    <w:rsid w:val="00243189"/>
    <w:rsid w:val="00251D71"/>
    <w:rsid w:val="00276371"/>
    <w:rsid w:val="00291BF7"/>
    <w:rsid w:val="00297935"/>
    <w:rsid w:val="002B40E6"/>
    <w:rsid w:val="002D3956"/>
    <w:rsid w:val="002D48BE"/>
    <w:rsid w:val="002F4540"/>
    <w:rsid w:val="0030383B"/>
    <w:rsid w:val="003052AF"/>
    <w:rsid w:val="00311E0C"/>
    <w:rsid w:val="00335F9F"/>
    <w:rsid w:val="00346C00"/>
    <w:rsid w:val="00354A18"/>
    <w:rsid w:val="00357215"/>
    <w:rsid w:val="003622FF"/>
    <w:rsid w:val="003661A4"/>
    <w:rsid w:val="00374C4A"/>
    <w:rsid w:val="003769B0"/>
    <w:rsid w:val="00384C53"/>
    <w:rsid w:val="0039448A"/>
    <w:rsid w:val="003A1CEF"/>
    <w:rsid w:val="003B0125"/>
    <w:rsid w:val="003B4AA1"/>
    <w:rsid w:val="003E0369"/>
    <w:rsid w:val="003F4BA3"/>
    <w:rsid w:val="00400DF9"/>
    <w:rsid w:val="00402FBD"/>
    <w:rsid w:val="00420346"/>
    <w:rsid w:val="0045672D"/>
    <w:rsid w:val="00462E6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354C0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139A9"/>
    <w:rsid w:val="0073147C"/>
    <w:rsid w:val="00746842"/>
    <w:rsid w:val="00751354"/>
    <w:rsid w:val="00766CCF"/>
    <w:rsid w:val="007954C3"/>
    <w:rsid w:val="007B3271"/>
    <w:rsid w:val="007D42D7"/>
    <w:rsid w:val="007D7C73"/>
    <w:rsid w:val="00805DF6"/>
    <w:rsid w:val="00821F16"/>
    <w:rsid w:val="008307AC"/>
    <w:rsid w:val="00833243"/>
    <w:rsid w:val="008368C0"/>
    <w:rsid w:val="0084396A"/>
    <w:rsid w:val="0084582F"/>
    <w:rsid w:val="00847247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3FC6"/>
    <w:rsid w:val="008D5E9E"/>
    <w:rsid w:val="008F209D"/>
    <w:rsid w:val="008F2921"/>
    <w:rsid w:val="008F2B4D"/>
    <w:rsid w:val="008F6232"/>
    <w:rsid w:val="00914946"/>
    <w:rsid w:val="00934770"/>
    <w:rsid w:val="00941597"/>
    <w:rsid w:val="00942A6E"/>
    <w:rsid w:val="009470D6"/>
    <w:rsid w:val="009603C9"/>
    <w:rsid w:val="009B4C69"/>
    <w:rsid w:val="009D26A1"/>
    <w:rsid w:val="009D4C4D"/>
    <w:rsid w:val="00A20076"/>
    <w:rsid w:val="00A20CD2"/>
    <w:rsid w:val="00A34CC5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022F"/>
    <w:rsid w:val="00B5408B"/>
    <w:rsid w:val="00B61F8A"/>
    <w:rsid w:val="00B62837"/>
    <w:rsid w:val="00B66B96"/>
    <w:rsid w:val="00B80415"/>
    <w:rsid w:val="00B93F15"/>
    <w:rsid w:val="00B95AA2"/>
    <w:rsid w:val="00B95D3B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64612"/>
    <w:rsid w:val="00DA1D13"/>
    <w:rsid w:val="00DA52A1"/>
    <w:rsid w:val="00DB6877"/>
    <w:rsid w:val="00DE166F"/>
    <w:rsid w:val="00DF5E23"/>
    <w:rsid w:val="00DF5ECD"/>
    <w:rsid w:val="00E029DD"/>
    <w:rsid w:val="00E24822"/>
    <w:rsid w:val="00E638BB"/>
    <w:rsid w:val="00EA105E"/>
    <w:rsid w:val="00ED306C"/>
    <w:rsid w:val="00EE493C"/>
    <w:rsid w:val="00EE4C36"/>
    <w:rsid w:val="00EF098F"/>
    <w:rsid w:val="00F02E5A"/>
    <w:rsid w:val="00F35682"/>
    <w:rsid w:val="00F453C1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listą BS,CW_Lista,Colorful List Accent 1,List Paragraph,Akapit z listą4,Akapit z listą1,Średnia siatka 1 — akcent 21,sw tekst,Wypunktowanie,H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listą BS Znak,CW_Lista Znak,Colorful List Accent 1 Znak,List Paragraph Znak,Akapit z listą4 Znak,Akapit z listą1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D5505-AE7C-40D8-82B4-7CDB8958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4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2024-05-27T08:43:00Z</cp:lastPrinted>
  <dcterms:created xsi:type="dcterms:W3CDTF">2025-03-04T07:45:00Z</dcterms:created>
  <dcterms:modified xsi:type="dcterms:W3CDTF">2025-03-12T08:11:00Z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