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9B17AC" w:rsidRDefault="00B75CFB" w:rsidP="00B75CF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738C4" w:rsidRPr="009B17AC">
        <w:rPr>
          <w:rFonts w:asciiTheme="minorHAnsi" w:hAnsiTheme="minorHAnsi" w:cstheme="minorHAnsi"/>
          <w:sz w:val="24"/>
          <w:szCs w:val="24"/>
        </w:rPr>
        <w:t>1</w:t>
      </w:r>
      <w:r w:rsidR="007025F8">
        <w:rPr>
          <w:rFonts w:asciiTheme="minorHAnsi" w:hAnsiTheme="minorHAnsi" w:cstheme="minorHAnsi"/>
          <w:sz w:val="24"/>
          <w:szCs w:val="24"/>
        </w:rPr>
        <w:t>2</w:t>
      </w:r>
      <w:r w:rsidRPr="009B17AC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B75CFB" w:rsidRPr="009B17AC" w:rsidRDefault="00B75CFB" w:rsidP="00B75CFB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 xml:space="preserve">Nr sprawy </w:t>
      </w:r>
      <w:r w:rsidR="002A143C" w:rsidRPr="009B17AC">
        <w:rPr>
          <w:rFonts w:asciiTheme="minorHAnsi" w:hAnsiTheme="minorHAnsi" w:cstheme="minorHAnsi"/>
          <w:sz w:val="24"/>
          <w:szCs w:val="24"/>
        </w:rPr>
        <w:t>1</w:t>
      </w:r>
      <w:r w:rsidR="00BF18F9" w:rsidRPr="009B17AC">
        <w:rPr>
          <w:rFonts w:asciiTheme="minorHAnsi" w:hAnsiTheme="minorHAnsi" w:cstheme="minorHAnsi"/>
          <w:sz w:val="24"/>
          <w:szCs w:val="24"/>
        </w:rPr>
        <w:t>/</w:t>
      </w:r>
      <w:r w:rsidR="007025F8">
        <w:rPr>
          <w:rFonts w:asciiTheme="minorHAnsi" w:hAnsiTheme="minorHAnsi" w:cstheme="minorHAnsi"/>
          <w:sz w:val="24"/>
          <w:szCs w:val="24"/>
        </w:rPr>
        <w:t>MPS</w:t>
      </w:r>
      <w:r w:rsidR="00BF18F9" w:rsidRPr="009B17AC">
        <w:rPr>
          <w:rFonts w:asciiTheme="minorHAnsi" w:hAnsiTheme="minorHAnsi" w:cstheme="minorHAnsi"/>
          <w:sz w:val="24"/>
          <w:szCs w:val="24"/>
        </w:rPr>
        <w:t>/202</w:t>
      </w:r>
      <w:r w:rsidR="002A143C" w:rsidRPr="009B17AC">
        <w:rPr>
          <w:rFonts w:asciiTheme="minorHAnsi" w:hAnsiTheme="minorHAnsi" w:cstheme="minorHAnsi"/>
          <w:sz w:val="24"/>
          <w:szCs w:val="24"/>
        </w:rPr>
        <w:t>5</w:t>
      </w:r>
    </w:p>
    <w:p w:rsidR="00D656A5" w:rsidRPr="009B17AC" w:rsidRDefault="00D656A5" w:rsidP="00D656A5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D656A5" w:rsidRPr="009B17AC" w:rsidRDefault="00D656A5" w:rsidP="00D656A5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D656A5" w:rsidRPr="009B17AC" w:rsidRDefault="00D656A5" w:rsidP="00D656A5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D656A5" w:rsidRPr="009B17AC" w:rsidRDefault="00D656A5" w:rsidP="00D656A5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D656A5" w:rsidRPr="009B17AC" w:rsidRDefault="00D656A5" w:rsidP="00D656A5">
      <w:pPr>
        <w:spacing w:after="0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>ul. Domańskiego 68</w:t>
      </w:r>
      <w:r w:rsidRPr="009B17AC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B75CFB" w:rsidRPr="009B17AC" w:rsidRDefault="00B75CFB" w:rsidP="00B75CFB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B75CFB" w:rsidRPr="009B17AC" w:rsidRDefault="00B75CFB" w:rsidP="00B75CFB">
      <w:pPr>
        <w:spacing w:after="0"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>…</w:t>
      </w:r>
    </w:p>
    <w:p w:rsidR="00B75CFB" w:rsidRPr="009B17AC" w:rsidRDefault="00B75CFB" w:rsidP="00B75CFB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9B17AC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:rsidR="00B75CFB" w:rsidRPr="009B17AC" w:rsidRDefault="00B75CFB" w:rsidP="00B75CFB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9B17A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B75CFB" w:rsidRPr="009B17AC" w:rsidRDefault="00B75CFB" w:rsidP="00B75CFB">
      <w:pPr>
        <w:spacing w:after="0"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>…</w:t>
      </w:r>
    </w:p>
    <w:p w:rsidR="00B75CFB" w:rsidRPr="009B17AC" w:rsidRDefault="00B75CFB" w:rsidP="00B75CFB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9B17AC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B75CFB" w:rsidRPr="009B17AC" w:rsidRDefault="00B75CFB" w:rsidP="00B75CFB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D656A5" w:rsidRPr="009B17AC" w:rsidRDefault="00D656A5" w:rsidP="00D656A5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D656A5" w:rsidRPr="009B17AC" w:rsidRDefault="00D656A5" w:rsidP="00D656A5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B17AC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D656A5" w:rsidRPr="009B17AC" w:rsidRDefault="00D656A5" w:rsidP="00D656A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 xml:space="preserve">składane w zakresie wypełnienia obowiązków informacyjnych przewidzianych </w:t>
      </w:r>
      <w:r w:rsidRPr="009B17AC">
        <w:rPr>
          <w:rFonts w:asciiTheme="minorHAnsi" w:hAnsiTheme="minorHAnsi" w:cstheme="minorHAnsi"/>
          <w:b/>
          <w:sz w:val="24"/>
          <w:szCs w:val="24"/>
        </w:rPr>
        <w:br/>
        <w:t>w art. 13 lub art. 14 RODO,</w:t>
      </w:r>
    </w:p>
    <w:p w:rsidR="00D656A5" w:rsidRPr="009B17AC" w:rsidRDefault="00D656A5" w:rsidP="00D656A5">
      <w:pPr>
        <w:spacing w:before="120"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D656A5" w:rsidRPr="009B17AC" w:rsidRDefault="00D656A5" w:rsidP="009B17AC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C763F3" w:rsidRPr="009B17AC">
        <w:rPr>
          <w:rFonts w:asciiTheme="minorHAnsi" w:hAnsiTheme="minorHAnsi" w:cstheme="minorHAnsi"/>
          <w:sz w:val="24"/>
          <w:szCs w:val="24"/>
        </w:rPr>
        <w:t xml:space="preserve"> </w:t>
      </w:r>
      <w:r w:rsidR="00BF18F9" w:rsidRPr="009B17AC">
        <w:rPr>
          <w:rFonts w:asciiTheme="minorHAnsi" w:hAnsiTheme="minorHAnsi" w:cstheme="minorHAnsi"/>
          <w:sz w:val="24"/>
          <w:szCs w:val="24"/>
        </w:rPr>
        <w:t xml:space="preserve">pn. </w:t>
      </w:r>
      <w:r w:rsidR="002A143C" w:rsidRPr="009B17AC">
        <w:rPr>
          <w:rFonts w:asciiTheme="minorHAnsi" w:hAnsiTheme="minorHAnsi" w:cstheme="minorHAnsi"/>
          <w:sz w:val="24"/>
          <w:szCs w:val="24"/>
        </w:rPr>
        <w:t>„</w:t>
      </w:r>
      <w:r w:rsidR="007025F8" w:rsidRPr="007025F8">
        <w:rPr>
          <w:rFonts w:asciiTheme="minorHAnsi" w:hAnsiTheme="minorHAnsi" w:cstheme="minorHAnsi"/>
          <w:sz w:val="24"/>
          <w:szCs w:val="24"/>
        </w:rPr>
        <w:t>Usługa naprawy cystern paliwowych</w:t>
      </w:r>
      <w:r w:rsidR="002A143C" w:rsidRPr="009B17AC">
        <w:rPr>
          <w:rFonts w:asciiTheme="minorHAnsi" w:hAnsiTheme="minorHAnsi" w:cstheme="minorHAnsi"/>
          <w:sz w:val="24"/>
          <w:szCs w:val="24"/>
        </w:rPr>
        <w:t>”,</w:t>
      </w:r>
      <w:r w:rsidR="009B17AC" w:rsidRPr="009B17AC">
        <w:rPr>
          <w:rFonts w:asciiTheme="minorHAnsi" w:hAnsiTheme="minorHAnsi" w:cstheme="minorHAnsi"/>
          <w:sz w:val="24"/>
          <w:szCs w:val="24"/>
        </w:rPr>
        <w:t xml:space="preserve"> </w:t>
      </w:r>
      <w:r w:rsidR="002A143C" w:rsidRPr="009B17AC">
        <w:rPr>
          <w:rFonts w:asciiTheme="minorHAnsi" w:hAnsiTheme="minorHAnsi" w:cstheme="minorHAnsi"/>
          <w:sz w:val="24"/>
          <w:szCs w:val="24"/>
        </w:rPr>
        <w:t>nr sprawy 1/</w:t>
      </w:r>
      <w:r w:rsidR="007025F8">
        <w:rPr>
          <w:rFonts w:asciiTheme="minorHAnsi" w:hAnsiTheme="minorHAnsi" w:cstheme="minorHAnsi"/>
          <w:sz w:val="24"/>
          <w:szCs w:val="24"/>
        </w:rPr>
        <w:t>MPS</w:t>
      </w:r>
      <w:r w:rsidR="002A143C" w:rsidRPr="009B17AC">
        <w:rPr>
          <w:rFonts w:asciiTheme="minorHAnsi" w:hAnsiTheme="minorHAnsi" w:cstheme="minorHAnsi"/>
          <w:sz w:val="24"/>
          <w:szCs w:val="24"/>
        </w:rPr>
        <w:t>/2025</w:t>
      </w:r>
      <w:r w:rsidRPr="009B17AC">
        <w:rPr>
          <w:rFonts w:asciiTheme="minorHAnsi" w:hAnsiTheme="minorHAnsi" w:cstheme="minorHAnsi"/>
          <w:sz w:val="24"/>
          <w:szCs w:val="24"/>
        </w:rPr>
        <w:t>, prowadzonego przez 10 Brygadę Logistyczną, oświadczam, że wypełniłem obowiązki informacyjne przewidziane w art. 13 lub art. 14 RODO</w:t>
      </w:r>
      <w:r w:rsidRPr="009B17AC">
        <w:rPr>
          <w:rFonts w:asciiTheme="minorHAnsi" w:hAnsiTheme="minorHAnsi" w:cstheme="minorHAnsi"/>
          <w:sz w:val="24"/>
          <w:szCs w:val="24"/>
          <w:vertAlign w:val="superscript"/>
        </w:rPr>
        <w:t>1)</w:t>
      </w:r>
      <w:r w:rsidRPr="009B17AC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656A5" w:rsidRDefault="00D656A5" w:rsidP="009B17AC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2CBC" w:rsidRDefault="00432CBC" w:rsidP="00432CBC">
      <w:pPr>
        <w:spacing w:after="0" w:line="360" w:lineRule="auto"/>
        <w:jc w:val="both"/>
        <w:rPr>
          <w:rFonts w:eastAsia="Calibri" w:cstheme="minorHAnsi"/>
          <w:b/>
          <w:sz w:val="18"/>
          <w:szCs w:val="18"/>
        </w:rPr>
      </w:pPr>
    </w:p>
    <w:p w:rsidR="00432CBC" w:rsidRDefault="00432CBC" w:rsidP="00432CBC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bookmarkStart w:id="0" w:name="_GoBack"/>
      <w:bookmarkEnd w:id="0"/>
      <w:r>
        <w:rPr>
          <w:rFonts w:eastAsia="Calibri" w:cstheme="minorHAnsi"/>
          <w:b/>
          <w:sz w:val="18"/>
          <w:szCs w:val="18"/>
        </w:rPr>
        <w:t>UWAGA</w:t>
      </w:r>
    </w:p>
    <w:p w:rsidR="00432CBC" w:rsidRDefault="00432CBC" w:rsidP="00432CBC">
      <w:pPr>
        <w:spacing w:after="0"/>
        <w:jc w:val="both"/>
        <w:rPr>
          <w:rFonts w:eastAsia="Calibri" w:cstheme="minorHAnsi"/>
          <w:sz w:val="18"/>
          <w:szCs w:val="18"/>
        </w:rPr>
      </w:pPr>
      <w:r>
        <w:rPr>
          <w:rFonts w:eastAsia="Calibri" w:cstheme="minorHAnsi"/>
          <w:sz w:val="18"/>
          <w:szCs w:val="18"/>
        </w:rPr>
        <w:t>Oświadczenie to Wykonawca dołącza do oferty w odpowiedzi na ogłoszenie o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>
        <w:rPr>
          <w:rFonts w:eastAsia="Calibri" w:cstheme="minorHAnsi"/>
          <w:sz w:val="18"/>
          <w:szCs w:val="18"/>
        </w:rPr>
        <w:tab/>
      </w:r>
    </w:p>
    <w:p w:rsidR="00432CBC" w:rsidRDefault="00432CBC" w:rsidP="009B17AC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712F1" w:rsidRPr="009B17AC" w:rsidRDefault="00E712F1" w:rsidP="00E712F1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9B17AC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E712F1" w:rsidRPr="009B17AC" w:rsidRDefault="00E712F1" w:rsidP="00E712F1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9B17AC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9B17AC" w:rsidRDefault="00E712F1" w:rsidP="00E712F1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9B17AC">
        <w:rPr>
          <w:rFonts w:asciiTheme="minorHAnsi" w:hAnsiTheme="minorHAnsi" w:cstheme="minorHAnsi"/>
          <w:i/>
          <w:color w:val="C00000"/>
          <w:sz w:val="18"/>
          <w:szCs w:val="18"/>
        </w:rPr>
        <w:t>(osoby lub osób uprawnionych do zaciągania zobowiązań</w:t>
      </w:r>
    </w:p>
    <w:p w:rsidR="00E712F1" w:rsidRPr="009B17AC" w:rsidRDefault="00E712F1" w:rsidP="00E712F1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9B17AC">
        <w:rPr>
          <w:rFonts w:asciiTheme="minorHAnsi" w:hAnsiTheme="minorHAnsi" w:cstheme="minorHAnsi"/>
          <w:i/>
          <w:color w:val="C00000"/>
          <w:sz w:val="18"/>
          <w:szCs w:val="18"/>
        </w:rPr>
        <w:t>cywilno-prawnych w imieniu Podmiotu)</w:t>
      </w:r>
    </w:p>
    <w:p w:rsidR="00D656A5" w:rsidRPr="009B17AC" w:rsidRDefault="00D656A5" w:rsidP="009B17AC">
      <w:pPr>
        <w:spacing w:after="0"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</w:p>
    <w:p w:rsidR="00D656A5" w:rsidRPr="009B17AC" w:rsidRDefault="00D656A5" w:rsidP="00D656A5">
      <w:pPr>
        <w:spacing w:after="0" w:line="360" w:lineRule="auto"/>
        <w:jc w:val="both"/>
        <w:rPr>
          <w:rFonts w:asciiTheme="minorHAnsi" w:eastAsia="Calibri" w:hAnsiTheme="minorHAnsi" w:cstheme="minorHAnsi"/>
          <w:color w:val="000000"/>
          <w:sz w:val="18"/>
          <w:szCs w:val="18"/>
        </w:rPr>
      </w:pPr>
      <w:r w:rsidRPr="009B17AC">
        <w:rPr>
          <w:rFonts w:asciiTheme="minorHAnsi" w:eastAsia="Calibri" w:hAnsiTheme="minorHAnsi" w:cstheme="minorHAnsi"/>
          <w:color w:val="000000"/>
          <w:sz w:val="18"/>
          <w:szCs w:val="18"/>
        </w:rPr>
        <w:t>______________________________</w:t>
      </w:r>
    </w:p>
    <w:p w:rsidR="00D656A5" w:rsidRPr="009B17AC" w:rsidRDefault="00D656A5" w:rsidP="00D656A5">
      <w:pPr>
        <w:spacing w:after="0"/>
        <w:ind w:left="142" w:hanging="142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:rsidR="00D656A5" w:rsidRPr="009B17AC" w:rsidRDefault="00D656A5" w:rsidP="00D656A5">
      <w:pPr>
        <w:spacing w:after="0" w:line="24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9B17AC">
        <w:rPr>
          <w:rFonts w:asciiTheme="minorHAnsi" w:eastAsia="Calibri" w:hAnsiTheme="minorHAnsi" w:cstheme="minorHAnsi"/>
          <w:color w:val="000000"/>
          <w:sz w:val="18"/>
          <w:szCs w:val="18"/>
          <w:vertAlign w:val="superscript"/>
          <w:lang w:eastAsia="en-US"/>
        </w:rPr>
        <w:lastRenderedPageBreak/>
        <w:t xml:space="preserve">1) </w:t>
      </w:r>
      <w:r w:rsidRPr="009B17AC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D656A5" w:rsidRPr="009B17AC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FE8" w:rsidRDefault="006D3FE8" w:rsidP="00CA0F5A">
      <w:pPr>
        <w:spacing w:after="0" w:line="240" w:lineRule="auto"/>
      </w:pPr>
      <w:r>
        <w:separator/>
      </w:r>
    </w:p>
  </w:endnote>
  <w:endnote w:type="continuationSeparator" w:id="0">
    <w:p w:rsidR="006D3FE8" w:rsidRDefault="006D3FE8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923D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FE8" w:rsidRDefault="006D3FE8" w:rsidP="00CA0F5A">
      <w:pPr>
        <w:spacing w:after="0" w:line="240" w:lineRule="auto"/>
      </w:pPr>
      <w:r>
        <w:separator/>
      </w:r>
    </w:p>
  </w:footnote>
  <w:footnote w:type="continuationSeparator" w:id="0">
    <w:p w:rsidR="006D3FE8" w:rsidRDefault="006D3FE8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1215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456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43C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2CBC"/>
    <w:rsid w:val="004332C9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6F83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3FE8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5F8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6FB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7AC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476A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5154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698D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C9B6-E50C-49BC-B8BB-9900D64416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C0D08E-20BC-4BA6-B99A-2EF5148E9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19</cp:revision>
  <cp:lastPrinted>2018-01-25T10:34:00Z</cp:lastPrinted>
  <dcterms:created xsi:type="dcterms:W3CDTF">2021-03-02T11:07:00Z</dcterms:created>
  <dcterms:modified xsi:type="dcterms:W3CDTF">2025-04-14T08:35:00Z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