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3BA" w:rsidRDefault="002C4883">
      <w:pPr>
        <w:pStyle w:val="NormalnyWeb"/>
        <w:spacing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D743BA" w:rsidRDefault="002C4883">
      <w:pPr>
        <w:jc w:val="righ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Gdynia, dnia </w:t>
      </w:r>
      <w:r w:rsidR="00EB50C9">
        <w:rPr>
          <w:rFonts w:cs="Calibri"/>
          <w:b/>
          <w:sz w:val="20"/>
          <w:szCs w:val="20"/>
        </w:rPr>
        <w:t>07</w:t>
      </w:r>
      <w:r>
        <w:rPr>
          <w:rFonts w:cs="Calibri"/>
          <w:b/>
          <w:sz w:val="20"/>
          <w:szCs w:val="20"/>
        </w:rPr>
        <w:t>-</w:t>
      </w:r>
      <w:r w:rsidR="00392D85">
        <w:rPr>
          <w:rFonts w:cs="Calibri"/>
          <w:b/>
          <w:sz w:val="20"/>
          <w:szCs w:val="20"/>
        </w:rPr>
        <w:t>10</w:t>
      </w:r>
      <w:r>
        <w:rPr>
          <w:rFonts w:cs="Calibri"/>
          <w:b/>
          <w:sz w:val="20"/>
          <w:szCs w:val="20"/>
        </w:rPr>
        <w:t>-2024 r.</w:t>
      </w:r>
    </w:p>
    <w:p w:rsidR="00D743BA" w:rsidRDefault="002C4883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 xml:space="preserve">Wykonawcy </w:t>
      </w:r>
    </w:p>
    <w:p w:rsidR="00D743BA" w:rsidRDefault="002C4883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>ubiegający się o udzielenie zamówienia</w:t>
      </w:r>
    </w:p>
    <w:p w:rsidR="00D743BA" w:rsidRDefault="00D743BA">
      <w:pPr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:rsidR="00D743BA" w:rsidRDefault="002C4883">
      <w:pPr>
        <w:spacing w:line="300" w:lineRule="exact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:rsidR="00EB50C9" w:rsidRDefault="00392D85" w:rsidP="00EB50C9">
      <w:pPr>
        <w:spacing w:line="300" w:lineRule="exact"/>
        <w:jc w:val="center"/>
        <w:rPr>
          <w:rFonts w:ascii="Calibri" w:hAnsi="Calibri"/>
          <w:b/>
          <w:i/>
          <w:color w:val="003399"/>
        </w:rPr>
      </w:pPr>
      <w:r w:rsidRPr="00392D85">
        <w:rPr>
          <w:rFonts w:ascii="Calibri" w:hAnsi="Calibri"/>
          <w:b/>
          <w:i/>
          <w:color w:val="003399"/>
        </w:rPr>
        <w:t>„</w:t>
      </w:r>
      <w:r w:rsidR="00EB50C9" w:rsidRPr="00EB50C9">
        <w:rPr>
          <w:rFonts w:ascii="Calibri" w:hAnsi="Calibri"/>
          <w:b/>
          <w:i/>
          <w:color w:val="003399"/>
        </w:rPr>
        <w:t xml:space="preserve">„Sukcesywna dostawa odczynników do </w:t>
      </w:r>
      <w:proofErr w:type="spellStart"/>
      <w:r w:rsidR="00EB50C9" w:rsidRPr="00EB50C9">
        <w:rPr>
          <w:rFonts w:ascii="Calibri" w:hAnsi="Calibri"/>
          <w:b/>
          <w:i/>
          <w:color w:val="003399"/>
        </w:rPr>
        <w:t>cytometrii</w:t>
      </w:r>
      <w:proofErr w:type="spellEnd"/>
      <w:r w:rsidR="00EB50C9" w:rsidRPr="00EB50C9">
        <w:rPr>
          <w:rFonts w:ascii="Calibri" w:hAnsi="Calibri"/>
          <w:b/>
          <w:i/>
          <w:color w:val="003399"/>
        </w:rPr>
        <w:t xml:space="preserve"> przepływowej”</w:t>
      </w:r>
    </w:p>
    <w:p w:rsidR="00D743BA" w:rsidRPr="00116E2A" w:rsidRDefault="00116E2A" w:rsidP="00EB50C9">
      <w:pPr>
        <w:spacing w:line="300" w:lineRule="exact"/>
        <w:jc w:val="center"/>
        <w:rPr>
          <w:rFonts w:ascii="Calibri" w:hAnsi="Calibri"/>
          <w:b/>
          <w:i/>
          <w:color w:val="003399"/>
        </w:rPr>
      </w:pPr>
      <w:r>
        <w:rPr>
          <w:rFonts w:ascii="Calibri" w:hAnsi="Calibri"/>
          <w:b/>
          <w:i/>
          <w:color w:val="003399"/>
        </w:rPr>
        <w:t xml:space="preserve"> </w:t>
      </w:r>
      <w:r w:rsidR="002C4883">
        <w:rPr>
          <w:b/>
          <w:i/>
          <w:color w:val="4472C4" w:themeColor="accent1"/>
        </w:rPr>
        <w:t>Nr sprawy  - D25M/252/N/2</w:t>
      </w:r>
      <w:r w:rsidR="00EB50C9">
        <w:rPr>
          <w:b/>
          <w:i/>
          <w:color w:val="4472C4" w:themeColor="accent1"/>
        </w:rPr>
        <w:t>6</w:t>
      </w:r>
      <w:r w:rsidR="002C4883">
        <w:rPr>
          <w:b/>
          <w:i/>
          <w:color w:val="4472C4" w:themeColor="accent1"/>
        </w:rPr>
        <w:t>-5</w:t>
      </w:r>
      <w:r w:rsidR="00EB50C9">
        <w:rPr>
          <w:b/>
          <w:i/>
          <w:color w:val="4472C4" w:themeColor="accent1"/>
        </w:rPr>
        <w:t>4</w:t>
      </w:r>
      <w:r w:rsidR="002C4883">
        <w:rPr>
          <w:b/>
          <w:i/>
          <w:color w:val="4472C4" w:themeColor="accent1"/>
        </w:rPr>
        <w:t>rj/24</w:t>
      </w:r>
    </w:p>
    <w:p w:rsidR="00392D85" w:rsidRDefault="002C4883" w:rsidP="00EB50C9">
      <w:pPr>
        <w:jc w:val="both"/>
        <w:rPr>
          <w:rFonts w:cs="Calibri"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>I.</w:t>
      </w:r>
      <w:r>
        <w:rPr>
          <w:rFonts w:cs="Calibri"/>
          <w:sz w:val="20"/>
          <w:szCs w:val="20"/>
          <w:lang w:bidi="en-US"/>
        </w:rPr>
        <w:t xml:space="preserve"> </w:t>
      </w:r>
      <w:r w:rsidR="00EB50C9" w:rsidRPr="00EB50C9">
        <w:rPr>
          <w:rFonts w:cs="Calibri"/>
          <w:sz w:val="20"/>
          <w:szCs w:val="20"/>
          <w:lang w:bidi="en-US"/>
        </w:rPr>
        <w:t xml:space="preserve">Zamawiający – Szpitale Pomorskie Sp. z o. o. z siedzibą w Gdyni, na podstawie treści art. 135 ust. 2  ustawy z dnia 11 września 2019 r. Prawo zamówień publicznych (t. j. Dz. U. z 2024 r. poz. 1320 z </w:t>
      </w:r>
      <w:proofErr w:type="spellStart"/>
      <w:r w:rsidR="00EB50C9" w:rsidRPr="00EB50C9">
        <w:rPr>
          <w:rFonts w:cs="Calibri"/>
          <w:sz w:val="20"/>
          <w:szCs w:val="20"/>
          <w:lang w:bidi="en-US"/>
        </w:rPr>
        <w:t>późn</w:t>
      </w:r>
      <w:proofErr w:type="spellEnd"/>
      <w:r w:rsidR="00EB50C9" w:rsidRPr="00EB50C9">
        <w:rPr>
          <w:rFonts w:cs="Calibri"/>
          <w:sz w:val="20"/>
          <w:szCs w:val="20"/>
          <w:lang w:bidi="en-US"/>
        </w:rPr>
        <w:t xml:space="preserve">. zm.) zwanej dalej ustawą </w:t>
      </w:r>
      <w:proofErr w:type="spellStart"/>
      <w:r w:rsidR="00EB50C9" w:rsidRPr="00EB50C9">
        <w:rPr>
          <w:rFonts w:cs="Calibri"/>
          <w:sz w:val="20"/>
          <w:szCs w:val="20"/>
          <w:lang w:bidi="en-US"/>
        </w:rPr>
        <w:t>Pzp</w:t>
      </w:r>
      <w:proofErr w:type="spellEnd"/>
      <w:r w:rsidR="00EB50C9" w:rsidRPr="00EB50C9">
        <w:rPr>
          <w:rFonts w:cs="Calibri"/>
          <w:sz w:val="20"/>
          <w:szCs w:val="20"/>
          <w:lang w:bidi="en-US"/>
        </w:rPr>
        <w:t>, poniżej przedstawia treść pytań</w:t>
      </w:r>
      <w:r w:rsidR="00EB50C9">
        <w:rPr>
          <w:rFonts w:cs="Calibri"/>
          <w:sz w:val="20"/>
          <w:szCs w:val="20"/>
          <w:lang w:bidi="en-US"/>
        </w:rPr>
        <w:t>, które wpłynęły po terminie:</w:t>
      </w:r>
    </w:p>
    <w:p w:rsidR="00EB50C9" w:rsidRDefault="00EB50C9" w:rsidP="00EB50C9">
      <w:pPr>
        <w:jc w:val="both"/>
        <w:rPr>
          <w:rFonts w:cs="Calibri"/>
          <w:sz w:val="20"/>
          <w:szCs w:val="20"/>
          <w:lang w:bidi="en-US"/>
        </w:rPr>
      </w:pPr>
      <w:r w:rsidRPr="00EB50C9">
        <w:rPr>
          <w:rFonts w:cs="Calibri"/>
          <w:b/>
          <w:sz w:val="20"/>
          <w:szCs w:val="20"/>
          <w:lang w:bidi="en-US"/>
        </w:rPr>
        <w:t>Pytanie 1</w:t>
      </w:r>
      <w:r>
        <w:rPr>
          <w:rFonts w:cs="Calibri"/>
          <w:sz w:val="20"/>
          <w:szCs w:val="20"/>
          <w:lang w:bidi="en-US"/>
        </w:rPr>
        <w:t xml:space="preserve"> </w:t>
      </w:r>
      <w:r w:rsidRPr="00EB50C9">
        <w:rPr>
          <w:rFonts w:cs="Calibri"/>
          <w:sz w:val="20"/>
          <w:szCs w:val="20"/>
          <w:lang w:bidi="en-US"/>
        </w:rPr>
        <w:t xml:space="preserve">. Dotyczy Pakiet 2 poz. 30 </w:t>
      </w:r>
    </w:p>
    <w:p w:rsidR="00EB50C9" w:rsidRDefault="00EB50C9" w:rsidP="00EB50C9">
      <w:pPr>
        <w:jc w:val="both"/>
        <w:rPr>
          <w:rFonts w:cs="Calibri"/>
          <w:sz w:val="20"/>
          <w:szCs w:val="20"/>
          <w:lang w:bidi="en-US"/>
        </w:rPr>
      </w:pPr>
      <w:r w:rsidRPr="00EB50C9">
        <w:rPr>
          <w:rFonts w:cs="Calibri"/>
          <w:sz w:val="20"/>
          <w:szCs w:val="20"/>
          <w:lang w:bidi="en-US"/>
        </w:rPr>
        <w:t>Czy Zamawiający potwierdza, że w kolumnie „jednostka miary” w pakiecie nr 2 poz. 30 doszło do omyłki pisarskiej. Opakowanie produktu wyspecyfikowanego w poz. 30 zawiera 20L czyli 1 op. (20L).</w:t>
      </w:r>
    </w:p>
    <w:p w:rsidR="00EB50C9" w:rsidRPr="00EB50C9" w:rsidRDefault="00EB50C9" w:rsidP="00EB50C9">
      <w:pPr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EB50C9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Zamawiający potwierdza i koryguje omyłkę pisarską.</w:t>
      </w:r>
      <w:bookmarkStart w:id="0" w:name="_GoBack"/>
      <w:bookmarkEnd w:id="0"/>
    </w:p>
    <w:p w:rsidR="00D743BA" w:rsidRPr="00116E2A" w:rsidRDefault="00D743BA">
      <w:pPr>
        <w:spacing w:after="0"/>
        <w:rPr>
          <w:rFonts w:cs="Calibri"/>
          <w:b/>
          <w:sz w:val="20"/>
          <w:szCs w:val="20"/>
          <w:lang w:bidi="en-US"/>
        </w:rPr>
      </w:pPr>
    </w:p>
    <w:p w:rsidR="00DF5E56" w:rsidRDefault="00DF5E56">
      <w:pPr>
        <w:spacing w:after="0"/>
        <w:rPr>
          <w:rFonts w:cs="Calibri"/>
          <w:b/>
          <w:sz w:val="18"/>
          <w:szCs w:val="18"/>
          <w:lang w:bidi="en-US"/>
        </w:rPr>
      </w:pPr>
    </w:p>
    <w:p w:rsidR="00D743BA" w:rsidRDefault="002C4883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bookmarkStart w:id="1" w:name="_Hlk14683728"/>
      <w:r>
        <w:rPr>
          <w:rFonts w:cs="Calibri"/>
          <w:color w:val="000000"/>
          <w:sz w:val="20"/>
          <w:szCs w:val="20"/>
        </w:rPr>
        <w:t>Z poważaniem</w:t>
      </w:r>
      <w:bookmarkEnd w:id="1"/>
    </w:p>
    <w:p w:rsidR="00D743BA" w:rsidRDefault="005A436C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Zastępca</w:t>
      </w:r>
      <w:r w:rsidR="002C4883">
        <w:rPr>
          <w:rFonts w:cs="Calibri"/>
          <w:color w:val="000000"/>
          <w:sz w:val="20"/>
          <w:szCs w:val="20"/>
        </w:rPr>
        <w:t xml:space="preserve"> Komisji Przetargowej  </w:t>
      </w:r>
    </w:p>
    <w:p w:rsidR="00D743BA" w:rsidRDefault="005A436C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Małgorzata Brancewicz-Malec</w:t>
      </w:r>
    </w:p>
    <w:sectPr w:rsidR="00D743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8" w:footer="68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825" w:rsidRDefault="002C4883">
      <w:pPr>
        <w:spacing w:after="0" w:line="240" w:lineRule="auto"/>
      </w:pPr>
      <w:r>
        <w:separator/>
      </w:r>
    </w:p>
  </w:endnote>
  <w:endnote w:type="continuationSeparator" w:id="0">
    <w:p w:rsidR="00D97825" w:rsidRDefault="002C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ira Sans Condensed SemiBold">
    <w:altName w:val="Calibri"/>
    <w:charset w:val="EE"/>
    <w:family w:val="swiss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BA" w:rsidRDefault="00D743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BA" w:rsidRDefault="00DF5E56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0" t="0" r="8890" b="1841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63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7A84CE" id="Łącznik prosty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05pt" to="450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" strokecolor="#0069b4" strokeweight="1pt">
              <v:stroke joinstyle="miter"/>
              <o:lock v:ext="edit" shapetype="f"/>
            </v:line>
          </w:pict>
        </mc:Fallback>
      </mc:AlternateContent>
    </w:r>
    <w:r w:rsidR="002C4883">
      <w:rPr>
        <w:rFonts w:ascii="Century Gothic" w:hAnsi="Century Gothic"/>
        <w:b/>
        <w:color w:val="004685"/>
      </w:rPr>
      <w:t>Szpitale Pomorskie Sp. z o.o.</w:t>
    </w:r>
    <w:r w:rsidR="002C4883">
      <w:rPr>
        <w:b/>
        <w:lang w:eastAsia="pl-PL"/>
      </w:rPr>
      <w:t xml:space="preserve"> </w:t>
    </w:r>
  </w:p>
  <w:p w:rsidR="00D743BA" w:rsidRDefault="002C48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743BA" w:rsidRDefault="002C48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743BA" w:rsidRDefault="002C4883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179 314 500,00 zł</w:t>
    </w:r>
  </w:p>
  <w:p w:rsidR="00D743BA" w:rsidRDefault="00D743BA">
    <w:pPr>
      <w:pStyle w:val="Stopka"/>
      <w:rPr>
        <w:rFonts w:ascii="Century Gothic" w:hAnsi="Century Gothic"/>
        <w:color w:val="004685"/>
        <w:sz w:val="18"/>
        <w:szCs w:val="18"/>
      </w:rPr>
    </w:pPr>
  </w:p>
  <w:p w:rsidR="00D743BA" w:rsidRDefault="002C48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743BA" w:rsidRDefault="002C48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D743BA" w:rsidRDefault="00D743B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BA" w:rsidRDefault="00DF5E56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0" t="0" r="8890" b="18415"/>
              <wp:wrapNone/>
              <wp:docPr id="4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63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493A2E" id="Łącznik prosty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05pt" to="450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" strokecolor="#0069b4" strokeweight="1pt">
              <v:stroke joinstyle="miter"/>
              <o:lock v:ext="edit" shapetype="f"/>
            </v:line>
          </w:pict>
        </mc:Fallback>
      </mc:AlternateContent>
    </w:r>
    <w:r w:rsidR="002C4883">
      <w:rPr>
        <w:rFonts w:ascii="Century Gothic" w:hAnsi="Century Gothic"/>
        <w:b/>
        <w:color w:val="004685"/>
      </w:rPr>
      <w:t>Szpitale Pomorskie Sp. z o.o.</w:t>
    </w:r>
    <w:r w:rsidR="002C4883">
      <w:rPr>
        <w:b/>
        <w:lang w:eastAsia="pl-PL"/>
      </w:rPr>
      <w:t xml:space="preserve"> </w:t>
    </w:r>
  </w:p>
  <w:p w:rsidR="00D743BA" w:rsidRDefault="002C48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743BA" w:rsidRDefault="002C48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743BA" w:rsidRDefault="002C4883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179 314 500,00 zł</w:t>
    </w:r>
  </w:p>
  <w:p w:rsidR="00D743BA" w:rsidRDefault="00D743BA">
    <w:pPr>
      <w:pStyle w:val="Stopka"/>
      <w:rPr>
        <w:rFonts w:ascii="Century Gothic" w:hAnsi="Century Gothic"/>
        <w:color w:val="004685"/>
        <w:sz w:val="18"/>
        <w:szCs w:val="18"/>
      </w:rPr>
    </w:pPr>
  </w:p>
  <w:p w:rsidR="00D743BA" w:rsidRDefault="002C48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743BA" w:rsidRDefault="002C48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D743BA" w:rsidRDefault="00D743B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825" w:rsidRDefault="002C4883">
      <w:pPr>
        <w:spacing w:after="0" w:line="240" w:lineRule="auto"/>
      </w:pPr>
      <w:r>
        <w:separator/>
      </w:r>
    </w:p>
  </w:footnote>
  <w:footnote w:type="continuationSeparator" w:id="0">
    <w:p w:rsidR="00D97825" w:rsidRDefault="002C4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BA" w:rsidRDefault="00D743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BA" w:rsidRDefault="002C4883">
    <w:pPr>
      <w:pStyle w:val="Nagwek"/>
      <w:jc w:val="center"/>
    </w:pPr>
    <w:r>
      <w:rPr>
        <w:noProof/>
      </w:rPr>
      <w:drawing>
        <wp:inline distT="0" distB="0" distL="0" distR="0">
          <wp:extent cx="2742565" cy="36195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743BA" w:rsidRDefault="002C4883">
    <w:pPr>
      <w:pStyle w:val="Nagwek"/>
    </w:pPr>
    <w: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BA" w:rsidRDefault="002C4883">
    <w:pPr>
      <w:pStyle w:val="Nagwek"/>
      <w:jc w:val="center"/>
    </w:pPr>
    <w:r>
      <w:rPr>
        <w:noProof/>
      </w:rPr>
      <w:drawing>
        <wp:inline distT="0" distB="0" distL="0" distR="0">
          <wp:extent cx="2742565" cy="361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743BA" w:rsidRDefault="002C4883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65A76"/>
    <w:multiLevelType w:val="hybridMultilevel"/>
    <w:tmpl w:val="AD984660"/>
    <w:lvl w:ilvl="0" w:tplc="26169B9C">
      <w:start w:val="1"/>
      <w:numFmt w:val="decimal"/>
      <w:lvlText w:val="%1."/>
      <w:lvlJc w:val="left"/>
      <w:pPr>
        <w:ind w:left="13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2C045C35"/>
    <w:multiLevelType w:val="hybridMultilevel"/>
    <w:tmpl w:val="2D0A26F8"/>
    <w:lvl w:ilvl="0" w:tplc="AC1AEA6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3243262"/>
    <w:multiLevelType w:val="hybridMultilevel"/>
    <w:tmpl w:val="B8261D2A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68A0088"/>
    <w:multiLevelType w:val="hybridMultilevel"/>
    <w:tmpl w:val="FE2C7236"/>
    <w:lvl w:ilvl="0" w:tplc="EC7AB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8E15AB"/>
    <w:multiLevelType w:val="hybridMultilevel"/>
    <w:tmpl w:val="684CB0CC"/>
    <w:lvl w:ilvl="0" w:tplc="1270B67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6EA16120"/>
    <w:multiLevelType w:val="hybridMultilevel"/>
    <w:tmpl w:val="35C40B56"/>
    <w:lvl w:ilvl="0" w:tplc="65EC8B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autoHyphenation/>
  <w:hyphenationZone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BA"/>
    <w:rsid w:val="00086E1D"/>
    <w:rsid w:val="00116E2A"/>
    <w:rsid w:val="002C4883"/>
    <w:rsid w:val="00392D85"/>
    <w:rsid w:val="00550FEB"/>
    <w:rsid w:val="005A436C"/>
    <w:rsid w:val="00B9102F"/>
    <w:rsid w:val="00BF2848"/>
    <w:rsid w:val="00D743BA"/>
    <w:rsid w:val="00D97825"/>
    <w:rsid w:val="00DF5E56"/>
    <w:rsid w:val="00E4274B"/>
    <w:rsid w:val="00EB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46ECEA"/>
  <w15:docId w15:val="{995FBFE2-9A14-4BC9-A216-D159B16B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72F2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2D6A"/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customStyle="1" w:styleId="InternetLink">
    <w:name w:val="Internet Link"/>
    <w:basedOn w:val="Domylnaczcionkaakapitu"/>
    <w:uiPriority w:val="99"/>
    <w:unhideWhenUsed/>
    <w:qFormat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44B8A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F0712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link w:val="Akapitzlist"/>
    <w:uiPriority w:val="34"/>
    <w:qFormat/>
    <w:locked/>
    <w:rsid w:val="00F21E13"/>
  </w:style>
  <w:style w:type="paragraph" w:styleId="Nagwek">
    <w:name w:val="header"/>
    <w:basedOn w:val="Normalny"/>
    <w:next w:val="Tekstpodstawow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7762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4C67AE"/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qFormat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54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Hipercze">
    <w:name w:val="Hyperlink"/>
    <w:rsid w:val="005A436C"/>
    <w:rPr>
      <w:rFonts w:cs="Times New Roman"/>
      <w:color w:val="0000FF"/>
      <w:u w:val="single"/>
    </w:rPr>
  </w:style>
  <w:style w:type="paragraph" w:styleId="Tekstpodstawowywcity">
    <w:name w:val="Body Text Indent"/>
    <w:aliases w:val=" Znak,Znak"/>
    <w:basedOn w:val="Normalny"/>
    <w:link w:val="TekstpodstawowywcityZnak"/>
    <w:unhideWhenUsed/>
    <w:rsid w:val="005A436C"/>
    <w:pPr>
      <w:widowControl w:val="0"/>
      <w:suppressAutoHyphens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5A43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D1BDE-1904-4087-ADE5-1E05AD79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dc:description/>
  <cp:lastModifiedBy>Patrycja Sagan</cp:lastModifiedBy>
  <cp:revision>2</cp:revision>
  <cp:lastPrinted>2024-10-07T10:32:00Z</cp:lastPrinted>
  <dcterms:created xsi:type="dcterms:W3CDTF">2024-10-07T10:36:00Z</dcterms:created>
  <dcterms:modified xsi:type="dcterms:W3CDTF">2024-10-07T10:36:00Z</dcterms:modified>
  <dc:language>pl-PL</dc:language>
</cp:coreProperties>
</file>