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D8DAD" w14:textId="77777777" w:rsidR="005D227D" w:rsidRPr="008B4565" w:rsidRDefault="005D227D" w:rsidP="005D227D">
      <w:pPr>
        <w:keepNext/>
        <w:tabs>
          <w:tab w:val="num" w:pos="0"/>
        </w:tabs>
        <w:suppressAutoHyphens/>
        <w:autoSpaceDE w:val="0"/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color w:val="000000"/>
          <w:kern w:val="0"/>
          <w:lang w:eastAsia="ar-SA"/>
          <w14:ligatures w14:val="none"/>
        </w:rPr>
      </w:pPr>
      <w:r>
        <w:rPr>
          <w:rFonts w:ascii="Cambria" w:eastAsia="Times New Roman" w:hAnsi="Cambria" w:cs="Times New Roman"/>
          <w:color w:val="000000"/>
          <w:kern w:val="0"/>
          <w:lang w:eastAsia="ar-SA"/>
          <w14:ligatures w14:val="none"/>
        </w:rPr>
        <w:t xml:space="preserve">          </w:t>
      </w:r>
      <w:r w:rsidRPr="008B4565">
        <w:rPr>
          <w:rFonts w:ascii="Cambria" w:eastAsia="Times New Roman" w:hAnsi="Cambria" w:cs="Times New Roman"/>
          <w:color w:val="000000"/>
          <w:kern w:val="0"/>
          <w:lang w:eastAsia="ar-SA"/>
          <w14:ligatures w14:val="none"/>
        </w:rPr>
        <w:t>Załącznik nr 1 do SWZ</w:t>
      </w:r>
    </w:p>
    <w:p w14:paraId="37298DB1" w14:textId="77777777" w:rsidR="005D227D" w:rsidRDefault="005D227D" w:rsidP="005D227D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b/>
          <w:kern w:val="0"/>
          <w:lang w:eastAsia="ar-SA"/>
          <w14:ligatures w14:val="none"/>
        </w:rPr>
      </w:pPr>
    </w:p>
    <w:p w14:paraId="0B7B1DEB" w14:textId="641FE88E" w:rsidR="008B4565" w:rsidRPr="008B4565" w:rsidRDefault="008B4565" w:rsidP="008B456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color w:val="000000"/>
          <w:kern w:val="0"/>
          <w:lang w:eastAsia="ar-SA"/>
          <w14:ligatures w14:val="none"/>
        </w:rPr>
      </w:pPr>
      <w:r w:rsidRPr="008B4565">
        <w:rPr>
          <w:rFonts w:ascii="Cambria" w:eastAsia="Times New Roman" w:hAnsi="Cambria" w:cs="Times New Roman"/>
          <w:b/>
          <w:kern w:val="0"/>
          <w:lang w:eastAsia="ar-SA"/>
          <w14:ligatures w14:val="none"/>
        </w:rPr>
        <w:t>FORMULARZ OFERTY</w:t>
      </w:r>
    </w:p>
    <w:p w14:paraId="0D37737A" w14:textId="77777777" w:rsidR="008B4565" w:rsidRPr="008B4565" w:rsidRDefault="008B4565" w:rsidP="008B4565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color w:val="000000"/>
          <w:kern w:val="0"/>
          <w:lang w:eastAsia="ar-SA"/>
          <w14:ligatures w14:val="none"/>
        </w:rPr>
      </w:pPr>
    </w:p>
    <w:p w14:paraId="2355BE27" w14:textId="77777777" w:rsidR="008B4565" w:rsidRPr="008B4565" w:rsidRDefault="008B4565" w:rsidP="008B456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0"/>
          <w:lang w:eastAsia="ar-SA"/>
          <w14:ligatures w14:val="none"/>
        </w:rPr>
      </w:pPr>
    </w:p>
    <w:p w14:paraId="2B6CA5CD" w14:textId="77777777" w:rsidR="008B4565" w:rsidRPr="008B4565" w:rsidRDefault="008B4565" w:rsidP="008B4565">
      <w:pPr>
        <w:suppressAutoHyphens/>
        <w:spacing w:after="0" w:line="240" w:lineRule="auto"/>
        <w:rPr>
          <w:rFonts w:ascii="Cambria" w:eastAsia="Times New Roman" w:hAnsi="Cambria" w:cs="Times New Roman"/>
          <w:kern w:val="0"/>
          <w:lang w:eastAsia="ar-SA"/>
          <w14:ligatures w14:val="none"/>
        </w:rPr>
      </w:pPr>
      <w:r w:rsidRPr="008B4565">
        <w:rPr>
          <w:rFonts w:ascii="Cambria" w:eastAsia="Times New Roman" w:hAnsi="Cambria" w:cs="Times New Roman"/>
          <w:kern w:val="0"/>
          <w:lang w:eastAsia="ar-SA"/>
          <w14:ligatures w14:val="none"/>
        </w:rPr>
        <w:tab/>
      </w:r>
      <w:r w:rsidRPr="008B4565">
        <w:rPr>
          <w:rFonts w:ascii="Cambria" w:eastAsia="Times New Roman" w:hAnsi="Cambria" w:cs="Times New Roman"/>
          <w:kern w:val="0"/>
          <w:lang w:eastAsia="ar-SA"/>
          <w14:ligatures w14:val="none"/>
        </w:rPr>
        <w:tab/>
      </w:r>
      <w:r w:rsidRPr="008B4565">
        <w:rPr>
          <w:rFonts w:ascii="Cambria" w:eastAsia="Times New Roman" w:hAnsi="Cambria" w:cs="Times New Roman"/>
          <w:kern w:val="0"/>
          <w:lang w:eastAsia="ar-SA"/>
          <w14:ligatures w14:val="none"/>
        </w:rPr>
        <w:tab/>
        <w:t xml:space="preserve">     </w:t>
      </w:r>
      <w:r w:rsidRPr="008B4565">
        <w:rPr>
          <w:rFonts w:ascii="Cambria" w:eastAsia="Times New Roman" w:hAnsi="Cambria" w:cs="Times New Roman"/>
          <w:kern w:val="0"/>
          <w:lang w:eastAsia="ar-SA"/>
          <w14:ligatures w14:val="none"/>
        </w:rPr>
        <w:tab/>
      </w:r>
      <w:r w:rsidRPr="008B4565">
        <w:rPr>
          <w:rFonts w:ascii="Cambria" w:eastAsia="Times New Roman" w:hAnsi="Cambria" w:cs="Times New Roman"/>
          <w:kern w:val="0"/>
          <w:lang w:eastAsia="ar-SA"/>
          <w14:ligatures w14:val="none"/>
        </w:rPr>
        <w:tab/>
      </w:r>
      <w:r w:rsidRPr="008B4565">
        <w:rPr>
          <w:rFonts w:ascii="Cambria" w:eastAsia="Times New Roman" w:hAnsi="Cambria" w:cs="Times New Roman"/>
          <w:kern w:val="0"/>
          <w:lang w:eastAsia="ar-SA"/>
          <w14:ligatures w14:val="none"/>
        </w:rPr>
        <w:tab/>
      </w:r>
      <w:r w:rsidRPr="008B4565">
        <w:rPr>
          <w:rFonts w:ascii="Cambria" w:eastAsia="Times New Roman" w:hAnsi="Cambria" w:cs="Times New Roman"/>
          <w:kern w:val="0"/>
          <w:lang w:eastAsia="ar-SA"/>
          <w14:ligatures w14:val="none"/>
        </w:rPr>
        <w:tab/>
        <w:t xml:space="preserve"> </w:t>
      </w:r>
      <w:r w:rsidRPr="008B4565">
        <w:rPr>
          <w:rFonts w:ascii="Cambria" w:eastAsia="Times New Roman" w:hAnsi="Cambria" w:cs="Times New Roman"/>
          <w:kern w:val="0"/>
          <w:lang w:eastAsia="ar-SA"/>
          <w14:ligatures w14:val="none"/>
        </w:rPr>
        <w:tab/>
        <w:t xml:space="preserve">      …....................................................</w:t>
      </w:r>
    </w:p>
    <w:p w14:paraId="022175D4" w14:textId="77777777" w:rsidR="008B4565" w:rsidRPr="008B4565" w:rsidRDefault="008B4565" w:rsidP="008B4565">
      <w:pPr>
        <w:suppressAutoHyphens/>
        <w:spacing w:after="0" w:line="240" w:lineRule="auto"/>
        <w:rPr>
          <w:rFonts w:ascii="Cambria" w:eastAsia="Arial" w:hAnsi="Cambria" w:cs="Times New Roman"/>
          <w:color w:val="000000"/>
          <w:kern w:val="0"/>
          <w:lang w:eastAsia="ar-SA"/>
          <w14:ligatures w14:val="none"/>
        </w:rPr>
      </w:pPr>
      <w:r w:rsidRPr="008B4565">
        <w:rPr>
          <w:rFonts w:ascii="Cambria" w:eastAsia="Times New Roman" w:hAnsi="Cambria" w:cs="Times New Roman"/>
          <w:kern w:val="0"/>
          <w:lang w:eastAsia="ar-SA"/>
          <w14:ligatures w14:val="none"/>
        </w:rPr>
        <w:tab/>
      </w:r>
      <w:r w:rsidRPr="008B4565">
        <w:rPr>
          <w:rFonts w:ascii="Cambria" w:eastAsia="Times New Roman" w:hAnsi="Cambria" w:cs="Times New Roman"/>
          <w:kern w:val="0"/>
          <w:lang w:eastAsia="ar-SA"/>
          <w14:ligatures w14:val="none"/>
        </w:rPr>
        <w:tab/>
      </w:r>
      <w:r w:rsidRPr="008B4565">
        <w:rPr>
          <w:rFonts w:ascii="Cambria" w:eastAsia="Times New Roman" w:hAnsi="Cambria" w:cs="Times New Roman"/>
          <w:kern w:val="0"/>
          <w:lang w:eastAsia="ar-SA"/>
          <w14:ligatures w14:val="none"/>
        </w:rPr>
        <w:tab/>
        <w:t xml:space="preserve">                               </w:t>
      </w:r>
      <w:r w:rsidRPr="008B4565">
        <w:rPr>
          <w:rFonts w:ascii="Cambria" w:eastAsia="Times New Roman" w:hAnsi="Cambria" w:cs="Times New Roman"/>
          <w:kern w:val="0"/>
          <w:lang w:eastAsia="ar-SA"/>
          <w14:ligatures w14:val="none"/>
        </w:rPr>
        <w:tab/>
      </w:r>
      <w:r w:rsidRPr="008B4565">
        <w:rPr>
          <w:rFonts w:ascii="Cambria" w:eastAsia="Times New Roman" w:hAnsi="Cambria" w:cs="Times New Roman"/>
          <w:kern w:val="0"/>
          <w:lang w:eastAsia="ar-SA"/>
          <w14:ligatures w14:val="none"/>
        </w:rPr>
        <w:tab/>
      </w:r>
      <w:r w:rsidRPr="008B4565">
        <w:rPr>
          <w:rFonts w:ascii="Cambria" w:eastAsia="Times New Roman" w:hAnsi="Cambria" w:cs="Times New Roman"/>
          <w:kern w:val="0"/>
          <w:lang w:eastAsia="ar-SA"/>
          <w14:ligatures w14:val="none"/>
        </w:rPr>
        <w:tab/>
      </w:r>
      <w:r w:rsidRPr="008B4565">
        <w:rPr>
          <w:rFonts w:ascii="Cambria" w:eastAsia="Times New Roman" w:hAnsi="Cambria" w:cs="Times New Roman"/>
          <w:kern w:val="0"/>
          <w:lang w:eastAsia="ar-SA"/>
          <w14:ligatures w14:val="none"/>
        </w:rPr>
        <w:tab/>
        <w:t>miejscowość i data</w:t>
      </w:r>
    </w:p>
    <w:p w14:paraId="58B1FD03" w14:textId="77777777" w:rsidR="008B4565" w:rsidRPr="008B4565" w:rsidRDefault="008B4565" w:rsidP="008B456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0"/>
          <w:lang w:eastAsia="ar-SA"/>
          <w14:ligatures w14:val="none"/>
        </w:rPr>
      </w:pPr>
      <w:r w:rsidRPr="008B4565">
        <w:rPr>
          <w:rFonts w:ascii="Cambria" w:eastAsia="Arial" w:hAnsi="Cambria" w:cs="Times New Roman"/>
          <w:color w:val="000000"/>
          <w:kern w:val="0"/>
          <w:lang w:eastAsia="ar-SA"/>
          <w14:ligatures w14:val="none"/>
        </w:rPr>
        <w:t xml:space="preserve">                                                            </w:t>
      </w:r>
    </w:p>
    <w:p w14:paraId="3F44425F" w14:textId="1132CE93" w:rsidR="008B4565" w:rsidRPr="008B4565" w:rsidRDefault="008B4565" w:rsidP="008B4565">
      <w:pPr>
        <w:shd w:val="clear" w:color="auto" w:fill="FFFFFF"/>
        <w:autoSpaceDE w:val="0"/>
        <w:spacing w:after="0" w:line="240" w:lineRule="auto"/>
        <w:rPr>
          <w:rFonts w:ascii="Cambria" w:eastAsia="Times New Roman" w:hAnsi="Cambria" w:cs="Times New Roman"/>
          <w:color w:val="000000"/>
          <w:kern w:val="0"/>
          <w:lang w:eastAsia="ar-SA"/>
          <w14:ligatures w14:val="none"/>
        </w:rPr>
      </w:pPr>
      <w:r w:rsidRPr="008B4565">
        <w:rPr>
          <w:rFonts w:ascii="Cambria" w:eastAsia="Times New Roman" w:hAnsi="Cambria" w:cs="Times New Roman"/>
          <w:kern w:val="0"/>
          <w:lang w:eastAsia="ar-SA"/>
          <w14:ligatures w14:val="none"/>
        </w:rPr>
        <w:t xml:space="preserve">Znak sprawy: </w:t>
      </w:r>
      <w:r w:rsidR="00211A00" w:rsidRPr="00211A00">
        <w:rPr>
          <w:rFonts w:ascii="Cambria" w:eastAsia="Times New Roman" w:hAnsi="Cambria" w:cs="Times New Roman"/>
          <w:b/>
          <w:kern w:val="0"/>
          <w:lang w:eastAsia="ar-SA"/>
          <w14:ligatures w14:val="none"/>
        </w:rPr>
        <w:t>SPK.272.7.2024</w:t>
      </w:r>
    </w:p>
    <w:p w14:paraId="38B2FEAB" w14:textId="77777777" w:rsidR="008B4565" w:rsidRPr="008B4565" w:rsidRDefault="008B4565" w:rsidP="008B4565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0"/>
          <w:lang w:eastAsia="ar-SA"/>
          <w14:ligatures w14:val="none"/>
        </w:rPr>
      </w:pPr>
    </w:p>
    <w:p w14:paraId="45E0BCE3" w14:textId="77777777" w:rsidR="008B4565" w:rsidRPr="008B4565" w:rsidRDefault="008B4565" w:rsidP="008B456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0"/>
          <w:lang w:eastAsia="ar-SA"/>
          <w14:ligatures w14:val="none"/>
        </w:rPr>
      </w:pPr>
    </w:p>
    <w:p w14:paraId="59BB3757" w14:textId="77777777" w:rsidR="008B4565" w:rsidRPr="008B4565" w:rsidRDefault="008B4565" w:rsidP="008B456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ar-SA"/>
          <w14:ligatures w14:val="none"/>
        </w:rPr>
      </w:pPr>
      <w:r w:rsidRPr="008B4565">
        <w:rPr>
          <w:rFonts w:ascii="Cambria" w:eastAsia="Times New Roman" w:hAnsi="Cambria" w:cs="Times New Roman"/>
          <w:b/>
          <w:kern w:val="0"/>
          <w:lang w:eastAsia="ar-SA"/>
          <w14:ligatures w14:val="none"/>
        </w:rPr>
        <w:t>Oferta złożona przez:</w:t>
      </w:r>
    </w:p>
    <w:tbl>
      <w:tblPr>
        <w:tblW w:w="917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5"/>
        <w:gridCol w:w="30"/>
      </w:tblGrid>
      <w:tr w:rsidR="008B4565" w:rsidRPr="008B4565" w14:paraId="723C7C74" w14:textId="77777777" w:rsidTr="0049729F">
        <w:trPr>
          <w:cantSplit/>
        </w:trPr>
        <w:tc>
          <w:tcPr>
            <w:tcW w:w="9145" w:type="dxa"/>
            <w:shd w:val="clear" w:color="auto" w:fill="F2F2F2"/>
          </w:tcPr>
          <w:p w14:paraId="7E46ED80" w14:textId="77777777" w:rsidR="008B4565" w:rsidRPr="008B4565" w:rsidRDefault="008B4565" w:rsidP="008B4565">
            <w:pPr>
              <w:suppressAutoHyphens/>
              <w:spacing w:before="40" w:after="40" w:line="240" w:lineRule="auto"/>
              <w:rPr>
                <w:rFonts w:ascii="Cambria" w:eastAsia="Times New Roman" w:hAnsi="Cambria" w:cs="Times New Roman"/>
                <w:b/>
                <w:kern w:val="0"/>
                <w:lang w:eastAsia="ar-SA"/>
                <w14:ligatures w14:val="none"/>
              </w:rPr>
            </w:pPr>
            <w:r w:rsidRPr="008B4565">
              <w:rPr>
                <w:rFonts w:ascii="Cambria" w:eastAsia="Times New Roman" w:hAnsi="Cambria" w:cs="Times New Roman"/>
                <w:b/>
                <w:kern w:val="0"/>
                <w:lang w:eastAsia="ar-SA"/>
                <w14:ligatures w14:val="none"/>
              </w:rPr>
              <w:t xml:space="preserve">Nazwa wykonawcy/ów i ich adresy, </w:t>
            </w:r>
          </w:p>
          <w:p w14:paraId="02125318" w14:textId="77777777" w:rsidR="008B4565" w:rsidRPr="008B4565" w:rsidRDefault="008B4565" w:rsidP="008B4565">
            <w:pPr>
              <w:suppressAutoHyphens/>
              <w:spacing w:before="40" w:after="40" w:line="240" w:lineRule="auto"/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0" w:type="dxa"/>
            <w:shd w:val="clear" w:color="auto" w:fill="auto"/>
          </w:tcPr>
          <w:p w14:paraId="140A827C" w14:textId="77777777" w:rsidR="008B4565" w:rsidRPr="008B4565" w:rsidRDefault="008B4565" w:rsidP="008B456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8B4565" w:rsidRPr="008B4565" w14:paraId="56D64DEB" w14:textId="77777777" w:rsidTr="0049729F">
        <w:trPr>
          <w:cantSplit/>
        </w:trPr>
        <w:tc>
          <w:tcPr>
            <w:tcW w:w="9145" w:type="dxa"/>
            <w:shd w:val="clear" w:color="auto" w:fill="auto"/>
          </w:tcPr>
          <w:p w14:paraId="157F61D5" w14:textId="77777777" w:rsidR="008B4565" w:rsidRPr="008B4565" w:rsidRDefault="008B4565" w:rsidP="008B4565">
            <w:pPr>
              <w:suppressAutoHyphens/>
              <w:snapToGrid w:val="0"/>
              <w:spacing w:before="60" w:after="60" w:line="240" w:lineRule="auto"/>
              <w:rPr>
                <w:rFonts w:ascii="Cambria" w:eastAsia="Times New Roman" w:hAnsi="Cambria" w:cs="Times New Roman"/>
                <w:b/>
                <w:kern w:val="0"/>
                <w:lang w:eastAsia="ar-SA"/>
                <w14:ligatures w14:val="none"/>
              </w:rPr>
            </w:pPr>
          </w:p>
          <w:p w14:paraId="52D8ED3D" w14:textId="77777777" w:rsidR="008B4565" w:rsidRPr="008B4565" w:rsidRDefault="008B4565" w:rsidP="008B4565">
            <w:pPr>
              <w:suppressAutoHyphens/>
              <w:spacing w:before="60" w:after="60" w:line="240" w:lineRule="auto"/>
              <w:rPr>
                <w:rFonts w:ascii="Cambria" w:eastAsia="Times New Roman" w:hAnsi="Cambria" w:cs="Times New Roman"/>
                <w:b/>
                <w:kern w:val="0"/>
                <w:lang w:eastAsia="ar-SA"/>
                <w14:ligatures w14:val="none"/>
              </w:rPr>
            </w:pPr>
          </w:p>
          <w:p w14:paraId="6712143A" w14:textId="77777777" w:rsidR="008B4565" w:rsidRPr="008B4565" w:rsidRDefault="008B4565" w:rsidP="008B4565">
            <w:pPr>
              <w:suppressAutoHyphens/>
              <w:spacing w:before="60" w:after="60" w:line="240" w:lineRule="auto"/>
              <w:rPr>
                <w:rFonts w:ascii="Cambria" w:eastAsia="Times New Roman" w:hAnsi="Cambria" w:cs="Times New Roman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30" w:type="dxa"/>
            <w:shd w:val="clear" w:color="auto" w:fill="auto"/>
          </w:tcPr>
          <w:p w14:paraId="3B9ED175" w14:textId="77777777" w:rsidR="008B4565" w:rsidRPr="008B4565" w:rsidRDefault="008B4565" w:rsidP="008B456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6781718" w14:textId="77777777" w:rsidR="008B4565" w:rsidRPr="008B4565" w:rsidRDefault="008B4565" w:rsidP="008B4565">
      <w:pPr>
        <w:suppressAutoHyphens/>
        <w:spacing w:before="240" w:after="0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ar-SA"/>
          <w14:ligatures w14:val="none"/>
        </w:rPr>
      </w:pPr>
      <w:r w:rsidRPr="008B4565">
        <w:rPr>
          <w:rFonts w:ascii="Cambria" w:eastAsia="Times New Roman" w:hAnsi="Cambria" w:cs="Times New Roman"/>
          <w:b/>
          <w:smallCaps/>
          <w:kern w:val="0"/>
          <w:lang w:eastAsia="ar-SA"/>
          <w14:ligatures w14:val="none"/>
        </w:rPr>
        <w:t>Osoba do kontaktu/Pełnomocnik (z ramienia wykonawcy/ów)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6807"/>
        <w:gridCol w:w="26"/>
        <w:gridCol w:w="30"/>
        <w:gridCol w:w="14"/>
      </w:tblGrid>
      <w:tr w:rsidR="008B4565" w:rsidRPr="008B4565" w14:paraId="72450F33" w14:textId="77777777" w:rsidTr="0049729F">
        <w:trPr>
          <w:gridAfter w:val="1"/>
          <w:wAfter w:w="14" w:type="dxa"/>
          <w:cantSplit/>
        </w:trPr>
        <w:tc>
          <w:tcPr>
            <w:tcW w:w="2407" w:type="dxa"/>
            <w:shd w:val="clear" w:color="auto" w:fill="auto"/>
          </w:tcPr>
          <w:p w14:paraId="781AF50B" w14:textId="77777777" w:rsidR="008B4565" w:rsidRPr="008B4565" w:rsidRDefault="008B4565" w:rsidP="008B456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807" w:type="dxa"/>
            <w:shd w:val="clear" w:color="auto" w:fill="auto"/>
          </w:tcPr>
          <w:p w14:paraId="3D37949E" w14:textId="77777777" w:rsidR="008B4565" w:rsidRPr="008B4565" w:rsidRDefault="008B4565" w:rsidP="008B456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26" w:type="dxa"/>
            <w:shd w:val="clear" w:color="auto" w:fill="auto"/>
          </w:tcPr>
          <w:p w14:paraId="184D415A" w14:textId="77777777" w:rsidR="008B4565" w:rsidRPr="008B4565" w:rsidRDefault="008B4565" w:rsidP="008B456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0" w:type="dxa"/>
            <w:shd w:val="clear" w:color="auto" w:fill="auto"/>
          </w:tcPr>
          <w:p w14:paraId="66D0C5E7" w14:textId="77777777" w:rsidR="008B4565" w:rsidRPr="008B4565" w:rsidRDefault="008B4565" w:rsidP="008B4565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8B4565" w:rsidRPr="008B4565" w14:paraId="6BE6E8D3" w14:textId="77777777" w:rsidTr="0049729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5E650106" w14:textId="77777777" w:rsidR="008B4565" w:rsidRPr="008B4565" w:rsidRDefault="008B4565" w:rsidP="008B4565">
            <w:pPr>
              <w:suppressAutoHyphens/>
              <w:spacing w:before="60" w:after="60" w:line="240" w:lineRule="auto"/>
              <w:rPr>
                <w:rFonts w:ascii="Cambria" w:eastAsia="Times New Roman" w:hAnsi="Cambria" w:cs="Times New Roman"/>
                <w:kern w:val="0"/>
                <w:lang w:eastAsia="ar-SA"/>
                <w14:ligatures w14:val="none"/>
              </w:rPr>
            </w:pPr>
            <w:r w:rsidRPr="008B4565">
              <w:rPr>
                <w:rFonts w:ascii="Cambria" w:eastAsia="Times New Roman" w:hAnsi="Cambria" w:cs="Times New Roman"/>
                <w:b/>
                <w:kern w:val="0"/>
                <w:lang w:eastAsia="ar-SA"/>
                <w14:ligatures w14:val="none"/>
              </w:rPr>
              <w:t>Imię i Nazwisko</w:t>
            </w:r>
          </w:p>
        </w:tc>
        <w:tc>
          <w:tcPr>
            <w:tcW w:w="687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E539CA" w14:textId="77777777" w:rsidR="008B4565" w:rsidRPr="008B4565" w:rsidRDefault="008B4565" w:rsidP="008B4565">
            <w:pPr>
              <w:suppressAutoHyphens/>
              <w:snapToGrid w:val="0"/>
              <w:spacing w:before="60" w:after="60" w:line="240" w:lineRule="auto"/>
              <w:rPr>
                <w:rFonts w:ascii="Cambria" w:eastAsia="Times New Roman" w:hAnsi="Cambria" w:cs="Times New Roman"/>
                <w:kern w:val="0"/>
                <w:lang w:eastAsia="ar-SA"/>
                <w14:ligatures w14:val="none"/>
              </w:rPr>
            </w:pPr>
          </w:p>
        </w:tc>
      </w:tr>
      <w:tr w:rsidR="008B4565" w:rsidRPr="008B4565" w14:paraId="6973F058" w14:textId="77777777" w:rsidTr="0049729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47EDCD1" w14:textId="77777777" w:rsidR="008B4565" w:rsidRPr="008B4565" w:rsidRDefault="008B4565" w:rsidP="008B4565">
            <w:pPr>
              <w:suppressAutoHyphens/>
              <w:spacing w:before="60" w:after="60" w:line="240" w:lineRule="auto"/>
              <w:rPr>
                <w:rFonts w:ascii="Cambria" w:eastAsia="Times New Roman" w:hAnsi="Cambria" w:cs="Times New Roman"/>
                <w:kern w:val="0"/>
                <w:lang w:eastAsia="ar-SA"/>
                <w14:ligatures w14:val="none"/>
              </w:rPr>
            </w:pPr>
            <w:r w:rsidRPr="008B4565">
              <w:rPr>
                <w:rFonts w:ascii="Cambria" w:eastAsia="Times New Roman" w:hAnsi="Cambria" w:cs="Times New Roman"/>
                <w:b/>
                <w:kern w:val="0"/>
                <w:lang w:eastAsia="ar-SA"/>
                <w14:ligatures w14:val="none"/>
              </w:rPr>
              <w:t>Nazwa firmy</w:t>
            </w:r>
          </w:p>
        </w:tc>
        <w:tc>
          <w:tcPr>
            <w:tcW w:w="68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EA02A2" w14:textId="77777777" w:rsidR="008B4565" w:rsidRPr="008B4565" w:rsidRDefault="008B4565" w:rsidP="008B4565">
            <w:pPr>
              <w:suppressAutoHyphens/>
              <w:snapToGrid w:val="0"/>
              <w:spacing w:before="60" w:after="60" w:line="240" w:lineRule="auto"/>
              <w:rPr>
                <w:rFonts w:ascii="Cambria" w:eastAsia="Times New Roman" w:hAnsi="Cambria" w:cs="Times New Roman"/>
                <w:kern w:val="0"/>
                <w:lang w:eastAsia="ar-SA"/>
                <w14:ligatures w14:val="none"/>
              </w:rPr>
            </w:pPr>
          </w:p>
        </w:tc>
      </w:tr>
      <w:tr w:rsidR="008B4565" w:rsidRPr="008B4565" w14:paraId="2D5453A8" w14:textId="77777777" w:rsidTr="0049729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FD8449A" w14:textId="77777777" w:rsidR="008B4565" w:rsidRPr="008B4565" w:rsidRDefault="008B4565" w:rsidP="008B4565">
            <w:pPr>
              <w:suppressAutoHyphens/>
              <w:spacing w:before="60" w:after="60" w:line="240" w:lineRule="auto"/>
              <w:rPr>
                <w:rFonts w:ascii="Cambria" w:eastAsia="Times New Roman" w:hAnsi="Cambria" w:cs="Times New Roman"/>
                <w:kern w:val="0"/>
                <w:lang w:eastAsia="ar-SA"/>
                <w14:ligatures w14:val="none"/>
              </w:rPr>
            </w:pPr>
            <w:r w:rsidRPr="008B4565">
              <w:rPr>
                <w:rFonts w:ascii="Cambria" w:eastAsia="Times New Roman" w:hAnsi="Cambria" w:cs="Times New Roman"/>
                <w:b/>
                <w:kern w:val="0"/>
                <w:lang w:eastAsia="ar-SA"/>
                <w14:ligatures w14:val="none"/>
              </w:rPr>
              <w:t>Adres</w:t>
            </w:r>
          </w:p>
        </w:tc>
        <w:tc>
          <w:tcPr>
            <w:tcW w:w="68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CC793F" w14:textId="77777777" w:rsidR="008B4565" w:rsidRPr="008B4565" w:rsidRDefault="008B4565" w:rsidP="008B4565">
            <w:pPr>
              <w:suppressAutoHyphens/>
              <w:snapToGrid w:val="0"/>
              <w:spacing w:before="60" w:after="60" w:line="240" w:lineRule="auto"/>
              <w:rPr>
                <w:rFonts w:ascii="Cambria" w:eastAsia="Times New Roman" w:hAnsi="Cambria" w:cs="Times New Roman"/>
                <w:kern w:val="0"/>
                <w:lang w:eastAsia="ar-SA"/>
                <w14:ligatures w14:val="none"/>
              </w:rPr>
            </w:pPr>
          </w:p>
        </w:tc>
      </w:tr>
      <w:tr w:rsidR="008B4565" w:rsidRPr="008B4565" w14:paraId="3635202B" w14:textId="77777777" w:rsidTr="0049729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71A31D8" w14:textId="77777777" w:rsidR="008B4565" w:rsidRPr="008B4565" w:rsidRDefault="008B4565" w:rsidP="008B4565">
            <w:pPr>
              <w:suppressAutoHyphens/>
              <w:spacing w:before="60" w:after="60" w:line="240" w:lineRule="auto"/>
              <w:rPr>
                <w:rFonts w:ascii="Cambria" w:eastAsia="Times New Roman" w:hAnsi="Cambria" w:cs="Times New Roman"/>
                <w:kern w:val="0"/>
                <w:lang w:eastAsia="ar-SA"/>
                <w14:ligatures w14:val="none"/>
              </w:rPr>
            </w:pPr>
            <w:r w:rsidRPr="008B4565">
              <w:rPr>
                <w:rFonts w:ascii="Cambria" w:eastAsia="Times New Roman" w:hAnsi="Cambria" w:cs="Times New Roman"/>
                <w:b/>
                <w:kern w:val="0"/>
                <w:lang w:eastAsia="ar-SA"/>
                <w14:ligatures w14:val="none"/>
              </w:rPr>
              <w:t>Telefon</w:t>
            </w:r>
          </w:p>
        </w:tc>
        <w:tc>
          <w:tcPr>
            <w:tcW w:w="68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F6EED4" w14:textId="77777777" w:rsidR="008B4565" w:rsidRPr="008B4565" w:rsidRDefault="008B4565" w:rsidP="008B4565">
            <w:pPr>
              <w:suppressAutoHyphens/>
              <w:snapToGrid w:val="0"/>
              <w:spacing w:before="60" w:after="60" w:line="240" w:lineRule="auto"/>
              <w:rPr>
                <w:rFonts w:ascii="Cambria" w:eastAsia="Times New Roman" w:hAnsi="Cambria" w:cs="Times New Roman"/>
                <w:kern w:val="0"/>
                <w:lang w:eastAsia="ar-SA"/>
                <w14:ligatures w14:val="none"/>
              </w:rPr>
            </w:pPr>
          </w:p>
        </w:tc>
      </w:tr>
      <w:tr w:rsidR="008B4565" w:rsidRPr="008B4565" w14:paraId="44060A7F" w14:textId="77777777" w:rsidTr="0049729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F1FF3B4" w14:textId="77777777" w:rsidR="008B4565" w:rsidRPr="008B4565" w:rsidRDefault="008B4565" w:rsidP="008B4565">
            <w:pPr>
              <w:suppressAutoHyphens/>
              <w:spacing w:before="60" w:after="60" w:line="240" w:lineRule="auto"/>
              <w:rPr>
                <w:rFonts w:ascii="Cambria" w:eastAsia="Times New Roman" w:hAnsi="Cambria" w:cs="Times New Roman"/>
                <w:kern w:val="0"/>
                <w:lang w:val="de-DE" w:eastAsia="ar-SA"/>
                <w14:ligatures w14:val="none"/>
              </w:rPr>
            </w:pPr>
            <w:r w:rsidRPr="008B4565">
              <w:rPr>
                <w:rFonts w:ascii="Cambria" w:eastAsia="Times New Roman" w:hAnsi="Cambria" w:cs="Times New Roman"/>
                <w:b/>
                <w:kern w:val="0"/>
                <w:lang w:val="de-DE" w:eastAsia="ar-SA"/>
                <w14:ligatures w14:val="none"/>
              </w:rPr>
              <w:t>NIP/REGON</w:t>
            </w:r>
          </w:p>
        </w:tc>
        <w:tc>
          <w:tcPr>
            <w:tcW w:w="68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D5114F" w14:textId="77777777" w:rsidR="008B4565" w:rsidRPr="008B4565" w:rsidRDefault="008B4565" w:rsidP="008B4565">
            <w:pPr>
              <w:suppressAutoHyphens/>
              <w:snapToGrid w:val="0"/>
              <w:spacing w:before="60" w:after="60" w:line="240" w:lineRule="auto"/>
              <w:rPr>
                <w:rFonts w:ascii="Cambria" w:eastAsia="Times New Roman" w:hAnsi="Cambria" w:cs="Times New Roman"/>
                <w:kern w:val="0"/>
                <w:lang w:val="de-DE" w:eastAsia="ar-SA"/>
                <w14:ligatures w14:val="none"/>
              </w:rPr>
            </w:pPr>
          </w:p>
        </w:tc>
      </w:tr>
      <w:tr w:rsidR="008B4565" w:rsidRPr="008B4565" w14:paraId="793EC2D8" w14:textId="77777777" w:rsidTr="0049729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6CD7B49" w14:textId="77777777" w:rsidR="008B4565" w:rsidRPr="008B4565" w:rsidRDefault="008B4565" w:rsidP="008B4565">
            <w:pPr>
              <w:suppressAutoHyphens/>
              <w:spacing w:before="60" w:after="60" w:line="240" w:lineRule="auto"/>
              <w:rPr>
                <w:rFonts w:ascii="Cambria" w:eastAsia="Times New Roman" w:hAnsi="Cambria" w:cs="Times New Roman"/>
                <w:kern w:val="0"/>
                <w:lang w:val="de-DE" w:eastAsia="ar-SA"/>
                <w14:ligatures w14:val="none"/>
              </w:rPr>
            </w:pPr>
            <w:proofErr w:type="spellStart"/>
            <w:r w:rsidRPr="008B4565">
              <w:rPr>
                <w:rFonts w:ascii="Cambria" w:eastAsia="Times New Roman" w:hAnsi="Cambria" w:cs="Times New Roman"/>
                <w:b/>
                <w:kern w:val="0"/>
                <w:lang w:val="de-DE" w:eastAsia="ar-SA"/>
                <w14:ligatures w14:val="none"/>
              </w:rPr>
              <w:t>E-mail</w:t>
            </w:r>
            <w:proofErr w:type="spellEnd"/>
          </w:p>
        </w:tc>
        <w:tc>
          <w:tcPr>
            <w:tcW w:w="68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FF6E7F" w14:textId="77777777" w:rsidR="008B4565" w:rsidRPr="008B4565" w:rsidRDefault="008B4565" w:rsidP="008B4565">
            <w:pPr>
              <w:suppressAutoHyphens/>
              <w:snapToGrid w:val="0"/>
              <w:spacing w:before="60" w:after="60" w:line="240" w:lineRule="auto"/>
              <w:rPr>
                <w:rFonts w:ascii="Cambria" w:eastAsia="Times New Roman" w:hAnsi="Cambria" w:cs="Times New Roman"/>
                <w:kern w:val="0"/>
                <w:lang w:val="de-DE" w:eastAsia="ar-SA"/>
                <w14:ligatures w14:val="none"/>
              </w:rPr>
            </w:pPr>
          </w:p>
        </w:tc>
      </w:tr>
    </w:tbl>
    <w:p w14:paraId="77C5C7F5" w14:textId="77777777" w:rsidR="008B4565" w:rsidRPr="008B4565" w:rsidRDefault="008B4565" w:rsidP="008B4565">
      <w:pPr>
        <w:tabs>
          <w:tab w:val="left" w:pos="142"/>
          <w:tab w:val="left" w:pos="567"/>
        </w:tabs>
        <w:suppressAutoHyphens/>
        <w:spacing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79950CFE" w14:textId="77777777" w:rsidR="008B4565" w:rsidRPr="008B4565" w:rsidRDefault="008B4565" w:rsidP="008B456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ar-SA"/>
          <w14:ligatures w14:val="none"/>
        </w:rPr>
      </w:pPr>
    </w:p>
    <w:p w14:paraId="66206A60" w14:textId="0AAE271C" w:rsidR="008B4565" w:rsidRPr="008B4565" w:rsidRDefault="008B4565" w:rsidP="008B4565">
      <w:pPr>
        <w:spacing w:after="0" w:line="360" w:lineRule="auto"/>
        <w:jc w:val="both"/>
        <w:rPr>
          <w:rFonts w:ascii="Cambria" w:eastAsia="Calibri" w:hAnsi="Cambria" w:cs="Arial"/>
          <w:kern w:val="0"/>
          <w:lang w:eastAsia="ar-SA"/>
          <w14:ligatures w14:val="none"/>
        </w:rPr>
      </w:pPr>
      <w:r w:rsidRPr="008B4565">
        <w:rPr>
          <w:rFonts w:ascii="Cambria" w:eastAsia="Calibri" w:hAnsi="Cambria" w:cs="Arial"/>
          <w:kern w:val="0"/>
          <w:lang w:eastAsia="ar-SA"/>
          <w14:ligatures w14:val="none"/>
        </w:rPr>
        <w:t>W związku z ogłoszeniem o zamówieniu w trybie podstawowym bez negocjacji pn.</w:t>
      </w: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 </w:t>
      </w:r>
      <w:r w:rsidRPr="008B4565">
        <w:rPr>
          <w:rFonts w:ascii="Cambria" w:eastAsia="Calibri" w:hAnsi="Cambria" w:cs="Arial"/>
          <w:kern w:val="0"/>
          <w:lang w:eastAsia="ar-SA"/>
          <w14:ligatures w14:val="none"/>
        </w:rPr>
        <w:t>„</w:t>
      </w:r>
      <w:r w:rsidR="003459C2" w:rsidRPr="003459C2">
        <w:rPr>
          <w:rFonts w:ascii="Cambria" w:eastAsia="Times New Roman" w:hAnsi="Cambria" w:cs="Calibri"/>
          <w:b/>
          <w:lang w:eastAsia="ar-SA"/>
          <w14:ligatures w14:val="none"/>
        </w:rPr>
        <w:t>Zakup laparoskopu wraz z wyposażeniem dla Zduńskowolskiego Szpitala Powiatowego Spółka z</w:t>
      </w:r>
      <w:r w:rsidR="003459C2">
        <w:rPr>
          <w:rFonts w:ascii="Cambria" w:eastAsia="Times New Roman" w:hAnsi="Cambria" w:cs="Calibri"/>
          <w:b/>
          <w:lang w:eastAsia="ar-SA"/>
          <w14:ligatures w14:val="none"/>
        </w:rPr>
        <w:t> </w:t>
      </w:r>
      <w:r w:rsidR="003459C2" w:rsidRPr="003459C2">
        <w:rPr>
          <w:rFonts w:ascii="Cambria" w:eastAsia="Times New Roman" w:hAnsi="Cambria" w:cs="Calibri"/>
          <w:b/>
          <w:lang w:eastAsia="ar-SA"/>
          <w14:ligatures w14:val="none"/>
        </w:rPr>
        <w:t>ograniczoną odpowiedzialnością</w:t>
      </w:r>
      <w:r w:rsidRPr="008B4565">
        <w:rPr>
          <w:rFonts w:ascii="Cambria" w:eastAsia="Calibri" w:hAnsi="Cambria" w:cs="Arial"/>
          <w:kern w:val="0"/>
          <w:lang w:eastAsia="ar-SA"/>
          <w14:ligatures w14:val="none"/>
        </w:rPr>
        <w:t>”:</w:t>
      </w:r>
    </w:p>
    <w:p w14:paraId="049DD9B1" w14:textId="77777777" w:rsidR="008B4565" w:rsidRPr="008B4565" w:rsidRDefault="008B4565" w:rsidP="008B4565">
      <w:pPr>
        <w:spacing w:after="0" w:line="360" w:lineRule="auto"/>
        <w:jc w:val="both"/>
        <w:rPr>
          <w:rFonts w:ascii="Cambria" w:eastAsia="Calibri" w:hAnsi="Cambria" w:cs="Arial"/>
          <w:kern w:val="0"/>
          <w:lang w:eastAsia="ar-SA"/>
          <w14:ligatures w14:val="none"/>
        </w:rPr>
      </w:pPr>
    </w:p>
    <w:p w14:paraId="36B51599" w14:textId="77777777" w:rsidR="008B4565" w:rsidRPr="008B4565" w:rsidRDefault="008B4565" w:rsidP="008B456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>Oferujemy wykonanie przedmiotu zamówienia, w zakresie określonym w SWZ i jego załącznikach, za cenę:</w:t>
      </w:r>
    </w:p>
    <w:p w14:paraId="1266B62C" w14:textId="77777777" w:rsidR="008B4565" w:rsidRPr="008B4565" w:rsidRDefault="008B4565" w:rsidP="008B4565">
      <w:pPr>
        <w:suppressAutoHyphens/>
        <w:spacing w:after="0" w:line="360" w:lineRule="auto"/>
        <w:ind w:left="284"/>
        <w:jc w:val="both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  <w:r w:rsidRPr="008B4565"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  <w:t>KWOTA CAŁEGO ZAMÓWIENIA .................................................................................... zł brutto, słownie: .......................................................................................................................... złotych 00/100,</w:t>
      </w:r>
    </w:p>
    <w:p w14:paraId="09677FF1" w14:textId="77777777" w:rsidR="008B4565" w:rsidRPr="008B4565" w:rsidRDefault="008B4565" w:rsidP="008B4565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>w tym podatek VAT …....... %, tj. .................. zł, słownie: ................................................................................ ………………………………………………………………………………………………………………….  złotych 00/100,</w:t>
      </w:r>
    </w:p>
    <w:p w14:paraId="62A3FEBD" w14:textId="77777777" w:rsidR="008B4565" w:rsidRPr="008B4565" w:rsidRDefault="008B4565" w:rsidP="008B4565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>netto ….............................................. zł, słownie: …....................................................................................................... ………………………………………………………………………………………………………………… złotych 00/100.</w:t>
      </w:r>
    </w:p>
    <w:p w14:paraId="3D1392DD" w14:textId="77777777" w:rsidR="008B4565" w:rsidRPr="008B4565" w:rsidRDefault="008B4565" w:rsidP="008B4565">
      <w:pPr>
        <w:tabs>
          <w:tab w:val="left" w:pos="284"/>
          <w:tab w:val="left" w:pos="360"/>
        </w:tabs>
        <w:suppressAutoHyphens/>
        <w:spacing w:after="0" w:line="360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bookmarkStart w:id="0" w:name="_Hlk52445768"/>
    </w:p>
    <w:bookmarkEnd w:id="0"/>
    <w:p w14:paraId="32F5E9EC" w14:textId="77777777" w:rsidR="008B4565" w:rsidRPr="008B4565" w:rsidRDefault="008B4565" w:rsidP="008B4565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spacing w:after="0" w:line="360" w:lineRule="auto"/>
        <w:jc w:val="both"/>
        <w:rPr>
          <w:rFonts w:ascii="Cambria" w:eastAsia="Lucida Sans Unicode" w:hAnsi="Cambria" w:cs="Arial"/>
          <w:b/>
          <w:bCs/>
          <w:kern w:val="0"/>
          <w14:ligatures w14:val="none"/>
        </w:rPr>
      </w:pP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lastRenderedPageBreak/>
        <w:t>O</w:t>
      </w:r>
      <w:r w:rsidRPr="008B4565">
        <w:rPr>
          <w:rFonts w:ascii="Cambria" w:eastAsia="Times New Roman" w:hAnsi="Cambria" w:cs="Arial"/>
          <w:bCs/>
          <w:kern w:val="0"/>
          <w:lang w:eastAsia="ar-SA"/>
          <w14:ligatures w14:val="none"/>
        </w:rPr>
        <w:t>świadczamy,</w:t>
      </w:r>
      <w:r w:rsidRPr="008B4565"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  <w:t xml:space="preserve"> </w:t>
      </w: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>że zapoznaliśmy się ze Specyfikacją Warunków Zamówienia (SWZ) oraz jej załącznikami i uznajemy się za związanych określonymi w nich postanowieniami i zasadami postępowania.</w:t>
      </w:r>
    </w:p>
    <w:p w14:paraId="1F1BE112" w14:textId="77777777" w:rsidR="008B4565" w:rsidRPr="008B4565" w:rsidRDefault="008B4565" w:rsidP="008B4565">
      <w:pPr>
        <w:tabs>
          <w:tab w:val="left" w:pos="426"/>
        </w:tabs>
        <w:suppressAutoHyphens/>
        <w:spacing w:after="0" w:line="360" w:lineRule="auto"/>
        <w:ind w:left="345"/>
        <w:jc w:val="both"/>
        <w:rPr>
          <w:rFonts w:ascii="Cambria" w:eastAsia="Lucida Sans Unicode" w:hAnsi="Cambria" w:cs="Arial"/>
          <w:b/>
          <w:bCs/>
          <w:kern w:val="0"/>
          <w14:ligatures w14:val="none"/>
        </w:rPr>
      </w:pPr>
    </w:p>
    <w:p w14:paraId="0B963D51" w14:textId="09240F54" w:rsidR="008B4565" w:rsidRPr="008B4565" w:rsidRDefault="008B4565" w:rsidP="008B4565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spacing w:after="0" w:line="360" w:lineRule="auto"/>
        <w:jc w:val="both"/>
        <w:rPr>
          <w:rFonts w:ascii="Cambria" w:eastAsia="Lucida Sans Unicode" w:hAnsi="Cambria" w:cs="Arial"/>
          <w:b/>
          <w:bCs/>
          <w:kern w:val="0"/>
          <w14:ligatures w14:val="none"/>
        </w:rPr>
      </w:pPr>
      <w:r w:rsidRPr="008B4565">
        <w:rPr>
          <w:rFonts w:ascii="Cambria" w:eastAsia="Lucida Sans Unicode" w:hAnsi="Cambria" w:cs="Arial"/>
          <w:kern w:val="0"/>
          <w14:ligatures w14:val="none"/>
        </w:rPr>
        <w:t>Oświadczamy, że zawarty w Specyfikacji Warunków Zamówienia wzór umowy został przez nas zaakceptowany i zobowiązujemy się, w przypadku wybrania naszej oferty, do zawarcia umowy na wyżej wymienionych warunkach, w miejscu i terminie wyznaczonym przez Zamawiającego</w:t>
      </w:r>
      <w:r>
        <w:rPr>
          <w:rFonts w:ascii="Cambria" w:eastAsia="Lucida Sans Unicode" w:hAnsi="Cambria" w:cs="Arial"/>
          <w:kern w:val="0"/>
          <w14:ligatures w14:val="none"/>
        </w:rPr>
        <w:t>.</w:t>
      </w:r>
    </w:p>
    <w:p w14:paraId="3AC5D79A" w14:textId="77777777" w:rsidR="008B4565" w:rsidRPr="008B4565" w:rsidRDefault="008B4565" w:rsidP="008B4565">
      <w:pPr>
        <w:tabs>
          <w:tab w:val="left" w:pos="360"/>
          <w:tab w:val="left" w:pos="426"/>
        </w:tabs>
        <w:suppressAutoHyphens/>
        <w:spacing w:after="0" w:line="360" w:lineRule="auto"/>
        <w:jc w:val="both"/>
        <w:rPr>
          <w:rFonts w:ascii="Cambria" w:eastAsia="Lucida Sans Unicode" w:hAnsi="Cambria" w:cs="Arial"/>
          <w:b/>
          <w:bCs/>
          <w:kern w:val="0"/>
          <w14:ligatures w14:val="none"/>
        </w:rPr>
      </w:pPr>
    </w:p>
    <w:p w14:paraId="1DBB14BC" w14:textId="4D2CCA02" w:rsidR="008B4565" w:rsidRPr="008B4565" w:rsidRDefault="008B4565" w:rsidP="008B4565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spacing w:after="0" w:line="360" w:lineRule="auto"/>
        <w:jc w:val="both"/>
        <w:rPr>
          <w:rFonts w:ascii="Cambria" w:eastAsia="Lucida Sans Unicode" w:hAnsi="Cambria" w:cs="Arial"/>
          <w:b/>
          <w:bCs/>
          <w:kern w:val="0"/>
          <w14:ligatures w14:val="none"/>
        </w:rPr>
      </w:pPr>
      <w:r w:rsidRPr="008B4565">
        <w:rPr>
          <w:rFonts w:ascii="Cambria" w:eastAsia="Arial" w:hAnsi="Cambria" w:cs="Arial"/>
          <w:b/>
          <w:bCs/>
          <w:kern w:val="0"/>
          <w:lang w:eastAsia="ar-SA"/>
          <w14:ligatures w14:val="none"/>
        </w:rPr>
        <w:t xml:space="preserve">Oświadczamy, </w:t>
      </w:r>
      <w:r>
        <w:rPr>
          <w:rFonts w:ascii="Cambria" w:eastAsia="Arial" w:hAnsi="Cambria" w:cs="Arial"/>
          <w:b/>
          <w:bCs/>
          <w:kern w:val="0"/>
          <w:lang w:eastAsia="ar-SA"/>
          <w14:ligatures w14:val="none"/>
        </w:rPr>
        <w:t xml:space="preserve">iż na przedmiot zamówienia udzielimy ….. </w:t>
      </w:r>
      <w:r w:rsidRPr="008B4565">
        <w:rPr>
          <w:rFonts w:ascii="Cambria" w:eastAsia="Arial" w:hAnsi="Cambria" w:cs="Arial"/>
          <w:i/>
          <w:iCs/>
          <w:kern w:val="0"/>
          <w:lang w:eastAsia="ar-SA"/>
          <w14:ligatures w14:val="none"/>
        </w:rPr>
        <w:t>(uzupełnia Wykonawca</w:t>
      </w:r>
      <w:r w:rsidR="0075539A">
        <w:rPr>
          <w:rFonts w:ascii="Cambria" w:eastAsia="Arial" w:hAnsi="Cambria" w:cs="Arial"/>
          <w:i/>
          <w:iCs/>
          <w:kern w:val="0"/>
          <w:lang w:eastAsia="ar-SA"/>
          <w14:ligatures w14:val="none"/>
        </w:rPr>
        <w:t xml:space="preserve"> – należy wskazać tylko pełne miesiące</w:t>
      </w:r>
      <w:r w:rsidRPr="008B4565">
        <w:rPr>
          <w:rFonts w:ascii="Cambria" w:eastAsia="Arial" w:hAnsi="Cambria" w:cs="Arial"/>
          <w:i/>
          <w:iCs/>
          <w:kern w:val="0"/>
          <w:lang w:eastAsia="ar-SA"/>
          <w14:ligatures w14:val="none"/>
        </w:rPr>
        <w:t>)</w:t>
      </w:r>
      <w:r>
        <w:rPr>
          <w:rFonts w:ascii="Cambria" w:eastAsia="Arial" w:hAnsi="Cambria" w:cs="Arial"/>
          <w:b/>
          <w:bCs/>
          <w:kern w:val="0"/>
          <w:lang w:eastAsia="ar-SA"/>
          <w14:ligatures w14:val="none"/>
        </w:rPr>
        <w:t xml:space="preserve"> miesięcy gwarancji.</w:t>
      </w:r>
    </w:p>
    <w:p w14:paraId="6DFF0C04" w14:textId="77777777" w:rsidR="008B4565" w:rsidRPr="008B4565" w:rsidRDefault="008B4565" w:rsidP="008B4565">
      <w:pPr>
        <w:tabs>
          <w:tab w:val="left" w:pos="284"/>
          <w:tab w:val="left" w:pos="360"/>
        </w:tabs>
        <w:suppressAutoHyphens/>
        <w:spacing w:after="0" w:line="360" w:lineRule="auto"/>
        <w:ind w:left="284" w:hanging="284"/>
        <w:jc w:val="both"/>
        <w:rPr>
          <w:rFonts w:ascii="Cambria" w:eastAsia="Arial" w:hAnsi="Cambria" w:cs="Arial"/>
          <w:b/>
          <w:bCs/>
          <w:kern w:val="0"/>
          <w:lang w:eastAsia="ar-SA"/>
          <w14:ligatures w14:val="none"/>
        </w:rPr>
      </w:pPr>
    </w:p>
    <w:p w14:paraId="6C7CE997" w14:textId="4D0D1507" w:rsidR="008B4565" w:rsidRPr="008B4565" w:rsidRDefault="008B4565" w:rsidP="008B4565">
      <w:pPr>
        <w:numPr>
          <w:ilvl w:val="0"/>
          <w:numId w:val="1"/>
        </w:numPr>
        <w:tabs>
          <w:tab w:val="left" w:pos="284"/>
          <w:tab w:val="left" w:pos="360"/>
        </w:tabs>
        <w:suppressAutoHyphens/>
        <w:spacing w:after="0" w:line="360" w:lineRule="auto"/>
        <w:jc w:val="both"/>
        <w:rPr>
          <w:rFonts w:ascii="Cambria" w:eastAsia="Arial" w:hAnsi="Cambria" w:cs="Arial"/>
          <w:bCs/>
          <w:iCs/>
          <w:kern w:val="0"/>
          <w:lang w:eastAsia="ar-SA"/>
          <w14:ligatures w14:val="none"/>
        </w:rPr>
      </w:pPr>
      <w:r w:rsidRPr="008B4565">
        <w:rPr>
          <w:rFonts w:ascii="Cambria" w:eastAsia="Arial" w:hAnsi="Cambria" w:cs="Arial"/>
          <w:bCs/>
          <w:iCs/>
          <w:kern w:val="0"/>
          <w:lang w:eastAsia="ar-SA"/>
          <w14:ligatures w14:val="none"/>
        </w:rPr>
        <w:t>Zobowiązujemy się do wykonania  przedmiotu zamówienia w terminie</w:t>
      </w:r>
      <w:r>
        <w:rPr>
          <w:rFonts w:ascii="Cambria" w:eastAsia="Arial" w:hAnsi="Cambria" w:cs="Arial"/>
          <w:bCs/>
          <w:iCs/>
          <w:kern w:val="0"/>
          <w:lang w:eastAsia="ar-SA"/>
          <w14:ligatures w14:val="none"/>
        </w:rPr>
        <w:t xml:space="preserve"> określonym w Specyfikacji Warunków Zamówienia.</w:t>
      </w:r>
    </w:p>
    <w:p w14:paraId="39E66C48" w14:textId="77777777" w:rsidR="008B4565" w:rsidRPr="008B4565" w:rsidRDefault="008B4565" w:rsidP="008B4565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Cambria" w:eastAsia="Times New Roman" w:hAnsi="Cambria" w:cs="Arial"/>
          <w:i/>
          <w:iCs/>
          <w:kern w:val="0"/>
          <w:lang w:eastAsia="ar-SA"/>
          <w14:ligatures w14:val="none"/>
        </w:rPr>
      </w:pPr>
    </w:p>
    <w:p w14:paraId="57D4DDBF" w14:textId="25C574C7" w:rsidR="008B4565" w:rsidRPr="008B4565" w:rsidRDefault="008B4565" w:rsidP="008B4565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spacing w:after="0" w:line="36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>Akceptujemy, iż zapłata należnego wynagrodzenia nastąpi w terminie do 30 dni</w:t>
      </w:r>
      <w:r w:rsidRPr="008B4565">
        <w:rPr>
          <w:rFonts w:ascii="Cambria" w:eastAsia="Times New Roman" w:hAnsi="Cambria" w:cs="Arial"/>
          <w:bCs/>
          <w:kern w:val="0"/>
          <w:lang w:eastAsia="ar-SA"/>
          <w14:ligatures w14:val="none"/>
        </w:rPr>
        <w:t xml:space="preserve"> od dnia doręczenia rachunku lub faktury VAT do siedziby Zamawiającego </w:t>
      </w:r>
      <w:r w:rsidRPr="008B4565">
        <w:rPr>
          <w:rFonts w:ascii="Cambria" w:eastAsia="Times New Roman" w:hAnsi="Cambria" w:cs="Arial"/>
          <w:bCs/>
          <w:color w:val="000000"/>
          <w:kern w:val="0"/>
          <w:lang w:eastAsia="ar-SA"/>
          <w14:ligatures w14:val="none"/>
        </w:rPr>
        <w:t xml:space="preserve">wystawionego/ej zgodnie </w:t>
      </w:r>
      <w:r w:rsidRPr="008B4565">
        <w:rPr>
          <w:rFonts w:ascii="Cambria" w:eastAsia="Times New Roman" w:hAnsi="Cambria" w:cs="Arial"/>
          <w:bCs/>
          <w:kern w:val="0"/>
          <w:lang w:eastAsia="ar-SA"/>
          <w14:ligatures w14:val="none"/>
        </w:rPr>
        <w:t>z obowiązującymi przepisami prawa (</w:t>
      </w: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>na zasadach opisanych we wzorze umowy – załącznik nr 4</w:t>
      </w:r>
      <w:r w:rsidRPr="008B4565">
        <w:rPr>
          <w:rFonts w:ascii="Cambria" w:eastAsia="Times New Roman" w:hAnsi="Cambria" w:cs="Arial"/>
          <w:color w:val="FF0000"/>
          <w:kern w:val="0"/>
          <w:lang w:eastAsia="ar-SA"/>
          <w14:ligatures w14:val="none"/>
        </w:rPr>
        <w:t xml:space="preserve"> </w:t>
      </w: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do SWZ). </w:t>
      </w:r>
      <w:r w:rsidRPr="008B4565">
        <w:rPr>
          <w:rFonts w:ascii="Cambria" w:eastAsia="Times New Roman" w:hAnsi="Cambria" w:cs="Arial"/>
          <w:bCs/>
          <w:kern w:val="0"/>
          <w:lang w:eastAsia="ar-SA"/>
          <w14:ligatures w14:val="none"/>
        </w:rPr>
        <w:t>Za dzień zapłaty strony uznają dzień złożenia dyspozycji przelewu przez Zamawiającego.</w:t>
      </w:r>
    </w:p>
    <w:p w14:paraId="1C4BCF31" w14:textId="77777777" w:rsidR="008B4565" w:rsidRPr="008B4565" w:rsidRDefault="008B4565" w:rsidP="008B4565">
      <w:pPr>
        <w:tabs>
          <w:tab w:val="left" w:pos="360"/>
          <w:tab w:val="left" w:pos="426"/>
        </w:tabs>
        <w:suppressAutoHyphens/>
        <w:spacing w:after="0" w:line="360" w:lineRule="auto"/>
        <w:ind w:left="345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2358465F" w14:textId="77777777" w:rsidR="008B4565" w:rsidRPr="008B4565" w:rsidRDefault="008B4565" w:rsidP="008B4565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spacing w:after="0" w:line="36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>Uznajemy, że integralną częścią oferty są wszystkie załączniki do oferty wymagane w Specyfikacji Warunków Zamówienia.</w:t>
      </w:r>
    </w:p>
    <w:p w14:paraId="0C906D80" w14:textId="77777777" w:rsidR="008B4565" w:rsidRPr="008B4565" w:rsidRDefault="008B4565" w:rsidP="008B4565">
      <w:pPr>
        <w:spacing w:after="0" w:line="276" w:lineRule="auto"/>
        <w:ind w:left="720"/>
        <w:rPr>
          <w:rFonts w:ascii="Cambria" w:eastAsia="Arial" w:hAnsi="Cambria" w:cs="Arial"/>
          <w:kern w:val="0"/>
          <w:lang w:eastAsia="ar-SA"/>
          <w14:ligatures w14:val="none"/>
        </w:rPr>
      </w:pPr>
    </w:p>
    <w:p w14:paraId="1BC589D0" w14:textId="77777777" w:rsidR="008B4565" w:rsidRPr="008B4565" w:rsidRDefault="008B4565" w:rsidP="008B4565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spacing w:after="0" w:line="36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8B4565">
        <w:rPr>
          <w:rFonts w:ascii="Cambria" w:eastAsia="Arial" w:hAnsi="Cambria" w:cs="Arial"/>
          <w:kern w:val="0"/>
          <w:lang w:eastAsia="ar-SA"/>
          <w14:ligatures w14:val="none"/>
        </w:rPr>
        <w:t xml:space="preserve">Oświadczamy,  iż </w:t>
      </w: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>zamówienie zrealizujemy:</w:t>
      </w:r>
    </w:p>
    <w:p w14:paraId="5CA89383" w14:textId="0DA64E59" w:rsidR="008B4565" w:rsidRPr="008B4565" w:rsidRDefault="008B4565" w:rsidP="008B4565">
      <w:pPr>
        <w:tabs>
          <w:tab w:val="left" w:pos="360"/>
          <w:tab w:val="left" w:pos="426"/>
        </w:tabs>
        <w:suppressAutoHyphens/>
        <w:spacing w:after="0" w:line="360" w:lineRule="auto"/>
        <w:ind w:left="345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sami /z udziałem podwykonawców* </w:t>
      </w:r>
      <w:r w:rsidRPr="008B4565">
        <w:rPr>
          <w:rFonts w:ascii="Cambria" w:eastAsia="Arial" w:hAnsi="Cambria" w:cs="Arial"/>
          <w:kern w:val="0"/>
          <w:lang w:eastAsia="ar-SA"/>
          <w14:ligatures w14:val="none"/>
        </w:rPr>
        <w:t xml:space="preserve">– </w:t>
      </w: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>w przypadku wskazania podwykonawców wskazujemy części zamówienia, których wykonanie zamierzamy powierzyć następującym podwykonawcom:</w:t>
      </w:r>
    </w:p>
    <w:p w14:paraId="4A2FFAA1" w14:textId="77777777" w:rsidR="008B4565" w:rsidRPr="008B4565" w:rsidRDefault="008B4565" w:rsidP="008B4565">
      <w:pPr>
        <w:widowControl w:val="0"/>
        <w:suppressAutoHyphens/>
        <w:autoSpaceDE w:val="0"/>
        <w:spacing w:after="0" w:line="360" w:lineRule="auto"/>
        <w:ind w:left="426"/>
        <w:jc w:val="both"/>
        <w:rPr>
          <w:rFonts w:ascii="Cambria" w:eastAsia="Times New Roman" w:hAnsi="Cambria" w:cs="Arial"/>
          <w:color w:val="000000"/>
          <w:kern w:val="0"/>
          <w:lang w:eastAsia="ar-SA"/>
          <w14:ligatures w14:val="none"/>
        </w:rPr>
      </w:pP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>1) ...............................................................................................................</w:t>
      </w:r>
      <w:r w:rsidRPr="008B4565">
        <w:rPr>
          <w:rFonts w:ascii="Cambria" w:eastAsia="Times New Roman" w:hAnsi="Cambria" w:cs="Arial"/>
          <w:color w:val="000000"/>
          <w:kern w:val="0"/>
          <w:lang w:eastAsia="ar-SA"/>
          <w14:ligatures w14:val="none"/>
        </w:rPr>
        <w:t>................................</w:t>
      </w:r>
    </w:p>
    <w:p w14:paraId="2DAEDDDD" w14:textId="77777777" w:rsidR="008B4565" w:rsidRPr="008B4565" w:rsidRDefault="008B4565" w:rsidP="008B4565">
      <w:pPr>
        <w:widowControl w:val="0"/>
        <w:suppressAutoHyphens/>
        <w:autoSpaceDE w:val="0"/>
        <w:spacing w:after="0" w:line="360" w:lineRule="auto"/>
        <w:ind w:left="426"/>
        <w:jc w:val="both"/>
        <w:rPr>
          <w:rFonts w:ascii="Cambria" w:eastAsia="Times New Roman" w:hAnsi="Cambria" w:cs="Arial"/>
          <w:color w:val="000000"/>
          <w:kern w:val="0"/>
          <w:lang w:eastAsia="ar-SA"/>
          <w14:ligatures w14:val="none"/>
        </w:rPr>
      </w:pPr>
      <w:r w:rsidRPr="008B4565">
        <w:rPr>
          <w:rFonts w:ascii="Cambria" w:eastAsia="Times New Roman" w:hAnsi="Cambria" w:cs="Arial"/>
          <w:color w:val="000000"/>
          <w:kern w:val="0"/>
          <w:lang w:eastAsia="ar-SA"/>
          <w14:ligatures w14:val="none"/>
        </w:rPr>
        <w:t>– wartość lub % część zamówienia, jaka zostanie powierzona podwykonawcy: ………………………………………………………………………..………………………………….</w:t>
      </w:r>
    </w:p>
    <w:p w14:paraId="288225ED" w14:textId="77777777" w:rsidR="008B4565" w:rsidRPr="008B4565" w:rsidRDefault="008B4565" w:rsidP="008B4565">
      <w:pPr>
        <w:widowControl w:val="0"/>
        <w:suppressAutoHyphens/>
        <w:autoSpaceDE w:val="0"/>
        <w:spacing w:after="0" w:line="360" w:lineRule="auto"/>
        <w:ind w:left="426"/>
        <w:jc w:val="both"/>
        <w:rPr>
          <w:rFonts w:ascii="Cambria" w:eastAsia="Times New Roman" w:hAnsi="Cambria" w:cs="Arial"/>
          <w:color w:val="000000"/>
          <w:kern w:val="0"/>
          <w:lang w:eastAsia="ar-SA"/>
          <w14:ligatures w14:val="none"/>
        </w:rPr>
      </w:pPr>
      <w:r w:rsidRPr="008B4565">
        <w:rPr>
          <w:rFonts w:ascii="Cambria" w:eastAsia="Times New Roman" w:hAnsi="Cambria" w:cs="Arial"/>
          <w:color w:val="000000"/>
          <w:kern w:val="0"/>
          <w:lang w:eastAsia="ar-SA"/>
          <w14:ligatures w14:val="none"/>
        </w:rPr>
        <w:t>2) ...............................................................................................................................................</w:t>
      </w:r>
    </w:p>
    <w:p w14:paraId="23F5C93F" w14:textId="77777777" w:rsidR="008B4565" w:rsidRPr="008B4565" w:rsidRDefault="008B4565" w:rsidP="008B4565">
      <w:pPr>
        <w:widowControl w:val="0"/>
        <w:suppressAutoHyphens/>
        <w:autoSpaceDE w:val="0"/>
        <w:spacing w:after="0" w:line="360" w:lineRule="auto"/>
        <w:ind w:left="426"/>
        <w:jc w:val="both"/>
        <w:rPr>
          <w:rFonts w:ascii="Cambria" w:eastAsia="Times New Roman" w:hAnsi="Cambria" w:cs="Arial"/>
          <w:color w:val="000000"/>
          <w:kern w:val="0"/>
          <w:lang w:eastAsia="ar-SA"/>
          <w14:ligatures w14:val="none"/>
        </w:rPr>
      </w:pPr>
      <w:r w:rsidRPr="008B4565">
        <w:rPr>
          <w:rFonts w:ascii="Cambria" w:eastAsia="Times New Roman" w:hAnsi="Cambria" w:cs="Arial"/>
          <w:color w:val="000000"/>
          <w:kern w:val="0"/>
          <w:lang w:eastAsia="ar-SA"/>
          <w14:ligatures w14:val="none"/>
        </w:rPr>
        <w:t>– wartość lub % część zamówienia, jaka zostanie powierzona podwykonawcy: ………………………………………………………………………..………………………………….</w:t>
      </w:r>
    </w:p>
    <w:p w14:paraId="474EE0F0" w14:textId="77777777" w:rsidR="008B4565" w:rsidRPr="008B4565" w:rsidRDefault="008B4565" w:rsidP="008B4565">
      <w:pPr>
        <w:widowControl w:val="0"/>
        <w:suppressAutoHyphens/>
        <w:autoSpaceDE w:val="0"/>
        <w:spacing w:after="0" w:line="360" w:lineRule="auto"/>
        <w:ind w:left="426"/>
        <w:jc w:val="both"/>
        <w:rPr>
          <w:rFonts w:ascii="Cambria" w:eastAsia="Times New Roman" w:hAnsi="Cambria" w:cs="Times New Roman"/>
          <w:i/>
          <w:iCs/>
          <w:color w:val="000000"/>
          <w:kern w:val="0"/>
          <w:sz w:val="20"/>
          <w:szCs w:val="20"/>
          <w:lang w:eastAsia="ar-SA"/>
          <w14:ligatures w14:val="none"/>
        </w:rPr>
      </w:pPr>
      <w:r w:rsidRPr="008B4565">
        <w:rPr>
          <w:rFonts w:ascii="Cambria" w:eastAsia="Times New Roman" w:hAnsi="Cambria" w:cs="Times New Roman"/>
          <w:i/>
          <w:iCs/>
          <w:color w:val="000000"/>
          <w:kern w:val="0"/>
          <w:sz w:val="20"/>
          <w:szCs w:val="20"/>
          <w:lang w:eastAsia="ar-SA"/>
          <w14:ligatures w14:val="none"/>
        </w:rPr>
        <w:t>* niepotrzebne skreślić</w:t>
      </w:r>
    </w:p>
    <w:p w14:paraId="381830BA" w14:textId="77777777" w:rsidR="008B4565" w:rsidRPr="008B4565" w:rsidRDefault="008B4565" w:rsidP="008B4565">
      <w:pPr>
        <w:widowControl w:val="0"/>
        <w:suppressAutoHyphens/>
        <w:autoSpaceDE w:val="0"/>
        <w:spacing w:after="0" w:line="360" w:lineRule="auto"/>
        <w:ind w:left="426"/>
        <w:jc w:val="both"/>
        <w:rPr>
          <w:rFonts w:ascii="Cambria" w:eastAsia="Times New Roman" w:hAnsi="Cambria" w:cs="Times New Roman"/>
          <w:i/>
          <w:iCs/>
          <w:color w:val="000000"/>
          <w:kern w:val="0"/>
          <w:sz w:val="20"/>
          <w:szCs w:val="20"/>
          <w:lang w:eastAsia="ar-SA"/>
          <w14:ligatures w14:val="none"/>
        </w:rPr>
      </w:pPr>
    </w:p>
    <w:p w14:paraId="13122BBC" w14:textId="77777777" w:rsidR="008B4565" w:rsidRPr="008B4565" w:rsidRDefault="008B4565" w:rsidP="008B4565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Cambria" w:eastAsia="Times New Roman" w:hAnsi="Cambria" w:cs="Arial"/>
          <w:color w:val="000000"/>
          <w:kern w:val="0"/>
          <w:lang w:eastAsia="ar-SA"/>
          <w14:ligatures w14:val="none"/>
        </w:rPr>
      </w:pPr>
      <w:r w:rsidRPr="008B4565">
        <w:rPr>
          <w:rFonts w:ascii="Cambria" w:eastAsia="Times New Roman" w:hAnsi="Cambria" w:cs="Times New Roman"/>
          <w:kern w:val="0"/>
          <w:lang w:eastAsia="ar-SA"/>
          <w14:ligatures w14:val="none"/>
        </w:rPr>
        <w:t>Oświadczamy, iż tajemnicę przedsiębiorstwa w rozumieniu przepisów o zwalczaniu nieuczciwej konkurencji, które nie mogą być udostępniane innym uczestnikom postępowania, stanowią informacje zawarte w następujących dokumentach:</w:t>
      </w:r>
    </w:p>
    <w:p w14:paraId="3B248ECF" w14:textId="77777777" w:rsidR="008B4565" w:rsidRPr="008B4565" w:rsidRDefault="008B4565" w:rsidP="008B4565">
      <w:pPr>
        <w:autoSpaceDE w:val="0"/>
        <w:spacing w:after="0" w:line="360" w:lineRule="auto"/>
        <w:ind w:left="709" w:hanging="283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>a) .........................................................................................................................</w:t>
      </w:r>
    </w:p>
    <w:p w14:paraId="048767EE" w14:textId="77777777" w:rsidR="008B4565" w:rsidRPr="008B4565" w:rsidRDefault="008B4565" w:rsidP="008B4565">
      <w:pPr>
        <w:autoSpaceDE w:val="0"/>
        <w:spacing w:after="0" w:line="360" w:lineRule="auto"/>
        <w:ind w:left="709" w:hanging="283"/>
        <w:jc w:val="both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>b) ........................................................................................................................</w:t>
      </w:r>
    </w:p>
    <w:p w14:paraId="59AAC8EF" w14:textId="77777777" w:rsidR="008B4565" w:rsidRPr="008B4565" w:rsidRDefault="008B4565" w:rsidP="008B4565">
      <w:pPr>
        <w:suppressAutoHyphens/>
        <w:spacing w:after="0" w:line="360" w:lineRule="auto"/>
        <w:ind w:left="283" w:hanging="283"/>
        <w:jc w:val="both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</w:p>
    <w:p w14:paraId="07EB70DD" w14:textId="77777777" w:rsidR="008B4565" w:rsidRPr="008B4565" w:rsidRDefault="008B4565" w:rsidP="008B456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eastAsia="Times New Roman" w:hAnsi="Cambria" w:cs="Arial"/>
          <w:bCs/>
          <w:color w:val="000000"/>
          <w:kern w:val="0"/>
          <w:lang w:eastAsia="ar-SA"/>
          <w14:ligatures w14:val="none"/>
        </w:rPr>
      </w:pPr>
      <w:r w:rsidRPr="008B4565">
        <w:rPr>
          <w:rFonts w:ascii="Cambria" w:eastAsia="Times New Roman" w:hAnsi="Cambria" w:cs="Arial"/>
          <w:bCs/>
          <w:color w:val="000000"/>
          <w:kern w:val="0"/>
          <w:lang w:eastAsia="ar-SA"/>
          <w14:ligatures w14:val="none"/>
        </w:rPr>
        <w:t>Rodzaj Wykonawcy:</w:t>
      </w:r>
    </w:p>
    <w:p w14:paraId="6E55814F" w14:textId="77777777" w:rsidR="008B4565" w:rsidRPr="008B4565" w:rsidRDefault="008B4565" w:rsidP="008B4565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mbria" w:eastAsia="Times New Roman" w:hAnsi="Cambria" w:cs="Arial"/>
          <w:bCs/>
          <w:color w:val="000000"/>
          <w:kern w:val="0"/>
          <w:lang w:eastAsia="ar-SA"/>
          <w14:ligatures w14:val="none"/>
        </w:rPr>
      </w:pPr>
      <w:r w:rsidRPr="008B4565">
        <w:rPr>
          <w:rFonts w:ascii="Cambria" w:eastAsia="Times New Roman" w:hAnsi="Cambria" w:cs="Arial"/>
          <w:bCs/>
          <w:color w:val="000000"/>
          <w:kern w:val="0"/>
          <w:lang w:eastAsia="ar-SA"/>
          <w14:ligatures w14:val="none"/>
        </w:rPr>
        <w:t>duże przedsiębiorstwo,</w:t>
      </w:r>
    </w:p>
    <w:p w14:paraId="614EA849" w14:textId="77777777" w:rsidR="008B4565" w:rsidRPr="008B4565" w:rsidRDefault="008B4565" w:rsidP="008B4565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mbria" w:eastAsia="Times New Roman" w:hAnsi="Cambria" w:cs="Arial"/>
          <w:bCs/>
          <w:color w:val="000000"/>
          <w:kern w:val="0"/>
          <w:lang w:eastAsia="ar-SA"/>
          <w14:ligatures w14:val="none"/>
        </w:rPr>
      </w:pPr>
      <w:r w:rsidRPr="008B4565">
        <w:rPr>
          <w:rFonts w:ascii="Cambria" w:eastAsia="Times New Roman" w:hAnsi="Cambria" w:cs="Arial"/>
          <w:bCs/>
          <w:color w:val="000000"/>
          <w:kern w:val="0"/>
          <w:lang w:eastAsia="ar-SA"/>
          <w14:ligatures w14:val="none"/>
        </w:rPr>
        <w:t>średnie przedsiębiorstwo,</w:t>
      </w:r>
    </w:p>
    <w:p w14:paraId="219AEAA3" w14:textId="77777777" w:rsidR="008B4565" w:rsidRPr="008B4565" w:rsidRDefault="008B4565" w:rsidP="008B4565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mbria" w:eastAsia="Times New Roman" w:hAnsi="Cambria" w:cs="Arial"/>
          <w:bCs/>
          <w:color w:val="000000"/>
          <w:kern w:val="0"/>
          <w:lang w:eastAsia="ar-SA"/>
          <w14:ligatures w14:val="none"/>
        </w:rPr>
      </w:pPr>
      <w:r w:rsidRPr="008B4565">
        <w:rPr>
          <w:rFonts w:ascii="Cambria" w:eastAsia="Times New Roman" w:hAnsi="Cambria" w:cs="Arial"/>
          <w:bCs/>
          <w:color w:val="000000"/>
          <w:kern w:val="0"/>
          <w:lang w:eastAsia="ar-SA"/>
          <w14:ligatures w14:val="none"/>
        </w:rPr>
        <w:t>małe przedsiębiorstwo,</w:t>
      </w:r>
    </w:p>
    <w:p w14:paraId="4F283B31" w14:textId="77777777" w:rsidR="008B4565" w:rsidRPr="008B4565" w:rsidRDefault="008B4565" w:rsidP="008B4565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mbria" w:eastAsia="Times New Roman" w:hAnsi="Cambria" w:cs="Arial"/>
          <w:bCs/>
          <w:color w:val="000000"/>
          <w:kern w:val="0"/>
          <w:lang w:eastAsia="ar-SA"/>
          <w14:ligatures w14:val="none"/>
        </w:rPr>
      </w:pPr>
      <w:r w:rsidRPr="008B4565">
        <w:rPr>
          <w:rFonts w:ascii="Cambria" w:eastAsia="Times New Roman" w:hAnsi="Cambria" w:cs="Arial"/>
          <w:bCs/>
          <w:color w:val="000000"/>
          <w:kern w:val="0"/>
          <w:lang w:eastAsia="ar-SA"/>
          <w14:ligatures w14:val="none"/>
        </w:rPr>
        <w:t>mikro przedsiębiorstwo,</w:t>
      </w:r>
    </w:p>
    <w:p w14:paraId="5573A7AF" w14:textId="77777777" w:rsidR="008B4565" w:rsidRPr="008B4565" w:rsidRDefault="008B4565" w:rsidP="008B4565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mbria" w:eastAsia="Times New Roman" w:hAnsi="Cambria" w:cs="Arial"/>
          <w:bCs/>
          <w:color w:val="000000"/>
          <w:kern w:val="0"/>
          <w:lang w:eastAsia="ar-SA"/>
          <w14:ligatures w14:val="none"/>
        </w:rPr>
      </w:pPr>
      <w:r w:rsidRPr="008B4565">
        <w:rPr>
          <w:rFonts w:ascii="Cambria" w:eastAsia="Times New Roman" w:hAnsi="Cambria" w:cs="Arial"/>
          <w:bCs/>
          <w:color w:val="000000"/>
          <w:kern w:val="0"/>
          <w:lang w:eastAsia="ar-SA"/>
          <w14:ligatures w14:val="none"/>
        </w:rPr>
        <w:t>jednoosobowa działalność gospodarcza,</w:t>
      </w:r>
    </w:p>
    <w:p w14:paraId="50F4B918" w14:textId="77777777" w:rsidR="008B4565" w:rsidRPr="008B4565" w:rsidRDefault="008B4565" w:rsidP="008B4565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mbria" w:eastAsia="Times New Roman" w:hAnsi="Cambria" w:cs="Arial"/>
          <w:bCs/>
          <w:color w:val="000000"/>
          <w:kern w:val="0"/>
          <w:lang w:eastAsia="ar-SA"/>
          <w14:ligatures w14:val="none"/>
        </w:rPr>
      </w:pPr>
      <w:r w:rsidRPr="008B4565">
        <w:rPr>
          <w:rFonts w:ascii="Cambria" w:eastAsia="Times New Roman" w:hAnsi="Cambria" w:cs="Arial"/>
          <w:bCs/>
          <w:color w:val="000000"/>
          <w:kern w:val="0"/>
          <w:lang w:eastAsia="ar-SA"/>
          <w14:ligatures w14:val="none"/>
        </w:rPr>
        <w:t>osoba nieprowadząca działalności gospodarczej,</w:t>
      </w:r>
    </w:p>
    <w:p w14:paraId="576DA35C" w14:textId="77777777" w:rsidR="008B4565" w:rsidRPr="008B4565" w:rsidRDefault="008B4565" w:rsidP="008B4565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mbria" w:eastAsia="Times New Roman" w:hAnsi="Cambria" w:cs="Arial"/>
          <w:bCs/>
          <w:color w:val="000000"/>
          <w:kern w:val="0"/>
          <w:lang w:eastAsia="ar-SA"/>
          <w14:ligatures w14:val="none"/>
        </w:rPr>
      </w:pPr>
      <w:r w:rsidRPr="008B4565">
        <w:rPr>
          <w:rFonts w:ascii="Cambria" w:eastAsia="Times New Roman" w:hAnsi="Cambria" w:cs="Arial"/>
          <w:bCs/>
          <w:color w:val="000000"/>
          <w:kern w:val="0"/>
          <w:lang w:eastAsia="ar-SA"/>
          <w14:ligatures w14:val="none"/>
        </w:rPr>
        <w:t>inne</w:t>
      </w:r>
    </w:p>
    <w:p w14:paraId="2420F1DE" w14:textId="77777777" w:rsidR="008B4565" w:rsidRPr="008B4565" w:rsidRDefault="008B4565" w:rsidP="008B4565">
      <w:pPr>
        <w:suppressAutoHyphens/>
        <w:spacing w:after="0" w:line="360" w:lineRule="auto"/>
        <w:ind w:left="283" w:hanging="283"/>
        <w:jc w:val="both"/>
        <w:rPr>
          <w:rFonts w:ascii="Cambria" w:eastAsia="Times New Roman" w:hAnsi="Cambria" w:cs="Arial"/>
          <w:bCs/>
          <w:color w:val="000000"/>
          <w:kern w:val="0"/>
          <w:lang w:eastAsia="ar-SA"/>
          <w14:ligatures w14:val="none"/>
        </w:rPr>
      </w:pPr>
      <w:r w:rsidRPr="008B4565">
        <w:rPr>
          <w:rFonts w:ascii="Cambria" w:eastAsia="Times New Roman" w:hAnsi="Cambria" w:cs="Arial"/>
          <w:bCs/>
          <w:color w:val="000000"/>
          <w:kern w:val="0"/>
          <w:lang w:eastAsia="ar-SA"/>
          <w14:ligatures w14:val="none"/>
        </w:rPr>
        <w:t>*    definicje małego lub średniego przedsiębiorstwa zgodne z art. 7 Ustawy z dnia z dnia 6 marca 2018 r. Prawo przedsiębiorców  (Dz.U. z 2024 r. poz. 236)</w:t>
      </w:r>
    </w:p>
    <w:p w14:paraId="1EEB8547" w14:textId="77777777" w:rsidR="008B4565" w:rsidRPr="008B4565" w:rsidRDefault="008B4565" w:rsidP="008B4565">
      <w:pPr>
        <w:suppressLineNumbers/>
        <w:suppressAutoHyphens/>
        <w:spacing w:after="0" w:line="360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</w:p>
    <w:p w14:paraId="4C64AE0A" w14:textId="77777777" w:rsidR="008B4565" w:rsidRPr="008B4565" w:rsidRDefault="008B4565" w:rsidP="008B4565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jc w:val="both"/>
        <w:rPr>
          <w:rFonts w:ascii="Cambria" w:eastAsia="Times New Roman" w:hAnsi="Cambria" w:cs="Times New Roman"/>
          <w:b/>
          <w:kern w:val="0"/>
          <w:lang w:eastAsia="ar-SA"/>
          <w14:ligatures w14:val="none"/>
        </w:rPr>
      </w:pPr>
      <w:r w:rsidRPr="008B4565">
        <w:rPr>
          <w:rFonts w:ascii="Cambria" w:eastAsia="Times New Roman" w:hAnsi="Cambria" w:cs="Times New Roman"/>
          <w:kern w:val="0"/>
          <w:lang w:eastAsia="ar-SA"/>
          <w14:ligatures w14:val="none"/>
        </w:rPr>
        <w:t xml:space="preserve">Oświadczenie wymagane od wykonawcy w zakresie wypełnienia obowiązków informacyjnych przewidzianych w art. 13 lub art. 14 RODO: </w:t>
      </w:r>
    </w:p>
    <w:p w14:paraId="4D7586C8" w14:textId="77777777" w:rsidR="008B4565" w:rsidRPr="008B4565" w:rsidRDefault="008B4565" w:rsidP="008B4565">
      <w:pPr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Cambria" w:eastAsia="Times New Roman" w:hAnsi="Cambria" w:cs="Times New Roman"/>
          <w:b/>
          <w:kern w:val="0"/>
          <w:lang w:eastAsia="ar-SA"/>
          <w14:ligatures w14:val="none"/>
        </w:rPr>
      </w:pPr>
    </w:p>
    <w:p w14:paraId="30C075A2" w14:textId="77777777" w:rsidR="008B4565" w:rsidRPr="008B4565" w:rsidRDefault="008B4565" w:rsidP="008B4565">
      <w:pPr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8B4565">
        <w:rPr>
          <w:rFonts w:ascii="Cambria" w:eastAsia="Times New Roman" w:hAnsi="Cambria" w:cs="Times New Roman"/>
          <w:color w:val="000000"/>
          <w:kern w:val="0"/>
          <w:lang w:eastAsia="ar-SA"/>
          <w14:ligatures w14:val="none"/>
        </w:rPr>
        <w:t>Oświadczam, że wypełniłem obowiązki informacyjne przewidziane w art. 13 lub art. 14 RODO</w:t>
      </w:r>
      <w:r w:rsidRPr="008B4565">
        <w:rPr>
          <w:rFonts w:ascii="Cambria" w:eastAsia="Times New Roman" w:hAnsi="Cambria" w:cs="Times New Roman"/>
          <w:color w:val="000000"/>
          <w:kern w:val="0"/>
          <w:vertAlign w:val="superscript"/>
          <w:lang w:val="en-IE" w:eastAsia="ar-SA"/>
          <w14:ligatures w14:val="none"/>
        </w:rPr>
        <w:footnoteReference w:id="1"/>
      </w:r>
      <w:r w:rsidRPr="008B4565">
        <w:rPr>
          <w:rFonts w:ascii="Cambria" w:eastAsia="Times New Roman" w:hAnsi="Cambria" w:cs="Times New Roman"/>
          <w:color w:val="000000"/>
          <w:kern w:val="0"/>
          <w:lang w:eastAsia="ar-SA"/>
          <w14:ligatures w14:val="none"/>
        </w:rPr>
        <w:t xml:space="preserve"> wobec osób fizycznych, </w:t>
      </w:r>
      <w:r w:rsidRPr="008B4565">
        <w:rPr>
          <w:rFonts w:ascii="Cambria" w:eastAsia="Times New Roman" w:hAnsi="Cambria" w:cs="Times New Roman"/>
          <w:kern w:val="0"/>
          <w:lang w:eastAsia="ar-SA"/>
          <w14:ligatures w14:val="none"/>
        </w:rPr>
        <w:t>od których dane osobowe bezpośrednio lub pośrednio pozyskałem</w:t>
      </w:r>
      <w:r w:rsidRPr="008B4565">
        <w:rPr>
          <w:rFonts w:ascii="Cambria" w:eastAsia="Times New Roman" w:hAnsi="Cambria" w:cs="Times New Roman"/>
          <w:color w:val="000000"/>
          <w:kern w:val="0"/>
          <w:lang w:eastAsia="ar-SA"/>
          <w14:ligatures w14:val="none"/>
        </w:rPr>
        <w:t xml:space="preserve"> w celu ubiegania się o udzielenie zamówienia publicznego w niniejszym postępowaniu</w:t>
      </w:r>
      <w:r w:rsidRPr="008B4565">
        <w:rPr>
          <w:rFonts w:ascii="Cambria" w:eastAsia="Times New Roman" w:hAnsi="Cambria" w:cs="Times New Roman"/>
          <w:kern w:val="0"/>
          <w:lang w:eastAsia="ar-SA"/>
          <w14:ligatures w14:val="none"/>
        </w:rPr>
        <w:t>.</w:t>
      </w:r>
    </w:p>
    <w:p w14:paraId="626D8C8F" w14:textId="77777777" w:rsidR="008B4565" w:rsidRPr="008B4565" w:rsidRDefault="008B4565" w:rsidP="008B4565">
      <w:pPr>
        <w:suppressAutoHyphens/>
        <w:spacing w:after="0" w:line="360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</w:p>
    <w:p w14:paraId="1FB63972" w14:textId="77777777" w:rsidR="008B4565" w:rsidRPr="008B4565" w:rsidRDefault="008B4565" w:rsidP="008B4565">
      <w:pPr>
        <w:suppressAutoHyphens/>
        <w:spacing w:after="0" w:line="360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 xml:space="preserve">Do niniejszej oferty załączamy oświadczenia i dokumenty wymagane w SWZ: </w:t>
      </w:r>
    </w:p>
    <w:p w14:paraId="2CC688AE" w14:textId="77777777" w:rsidR="008B4565" w:rsidRPr="008B4565" w:rsidRDefault="008B4565" w:rsidP="008B4565">
      <w:pPr>
        <w:suppressAutoHyphens/>
        <w:spacing w:after="0" w:line="360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>1) ....................................</w:t>
      </w: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ab/>
      </w: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ab/>
      </w: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ab/>
      </w: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ab/>
      </w: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ab/>
      </w: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ab/>
        <w:t>str. .........</w:t>
      </w:r>
    </w:p>
    <w:p w14:paraId="577652E0" w14:textId="77777777" w:rsidR="008B4565" w:rsidRPr="008B4565" w:rsidRDefault="008B4565" w:rsidP="008B4565">
      <w:pPr>
        <w:suppressAutoHyphens/>
        <w:spacing w:after="0" w:line="360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>2) ....................................</w:t>
      </w: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ab/>
      </w: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ab/>
      </w: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ab/>
      </w: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ab/>
      </w: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ab/>
      </w: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ab/>
        <w:t>str. .........</w:t>
      </w:r>
    </w:p>
    <w:p w14:paraId="1B839805" w14:textId="5A2934DC" w:rsidR="000A52C5" w:rsidRDefault="008B4565" w:rsidP="008B4565">
      <w:pPr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>3) ....................................</w:t>
      </w: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ab/>
      </w: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ab/>
      </w: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ab/>
      </w: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ab/>
      </w: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ab/>
      </w:r>
      <w:r w:rsidRPr="008B4565">
        <w:rPr>
          <w:rFonts w:ascii="Cambria" w:eastAsia="Times New Roman" w:hAnsi="Cambria" w:cs="Arial"/>
          <w:kern w:val="0"/>
          <w:lang w:eastAsia="ar-SA"/>
          <w14:ligatures w14:val="none"/>
        </w:rPr>
        <w:tab/>
        <w:t>str. .........</w:t>
      </w:r>
    </w:p>
    <w:p w14:paraId="198B576B" w14:textId="77777777" w:rsidR="000A52C5" w:rsidRDefault="000A52C5" w:rsidP="008B4565">
      <w:pPr>
        <w:rPr>
          <w:rFonts w:ascii="Cambria" w:eastAsia="Times New Roman" w:hAnsi="Cambria" w:cs="Arial"/>
          <w:kern w:val="0"/>
          <w:lang w:eastAsia="ar-SA"/>
          <w14:ligatures w14:val="none"/>
        </w:rPr>
      </w:pPr>
    </w:p>
    <w:p w14:paraId="6E684679" w14:textId="77777777" w:rsidR="000A52C5" w:rsidRDefault="000A52C5" w:rsidP="000A52C5">
      <w:pPr>
        <w:widowControl w:val="0"/>
        <w:suppressAutoHyphens/>
        <w:spacing w:after="0" w:line="360" w:lineRule="auto"/>
        <w:jc w:val="right"/>
        <w:rPr>
          <w:rFonts w:ascii="Cambria" w:eastAsia="Andale Sans UI" w:hAnsi="Cambria" w:cs="Arial"/>
          <w:i/>
          <w:iCs/>
          <w:kern w:val="1"/>
          <w14:ligatures w14:val="none"/>
        </w:rPr>
        <w:sectPr w:rsidR="000A52C5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A5326E" w14:textId="77777777" w:rsidR="000A52C5" w:rsidRPr="009E3860" w:rsidRDefault="000A52C5" w:rsidP="000A52C5">
      <w:pPr>
        <w:widowControl w:val="0"/>
        <w:suppressAutoHyphens/>
        <w:spacing w:after="0" w:line="360" w:lineRule="auto"/>
        <w:jc w:val="right"/>
        <w:rPr>
          <w:rFonts w:ascii="Cambria" w:eastAsia="Cambria" w:hAnsi="Cambria" w:cs="Arial"/>
          <w:b/>
          <w:kern w:val="1"/>
          <w14:ligatures w14:val="none"/>
        </w:rPr>
      </w:pPr>
      <w:r w:rsidRPr="009E3860">
        <w:rPr>
          <w:rFonts w:ascii="Cambria" w:eastAsia="Andale Sans UI" w:hAnsi="Cambria" w:cs="Arial"/>
          <w:i/>
          <w:iCs/>
          <w:kern w:val="1"/>
          <w14:ligatures w14:val="none"/>
        </w:rPr>
        <w:lastRenderedPageBreak/>
        <w:t>Załącznik nr 1 do Formularza Ofert</w:t>
      </w:r>
      <w:r w:rsidRPr="009E3860">
        <w:rPr>
          <w:rFonts w:ascii="Cambria" w:eastAsia="Andale Sans UI" w:hAnsi="Cambria" w:cs="Arial"/>
          <w:kern w:val="1"/>
          <w14:ligatures w14:val="none"/>
        </w:rPr>
        <w:t xml:space="preserve">y </w:t>
      </w:r>
    </w:p>
    <w:p w14:paraId="10C9AF59" w14:textId="77777777" w:rsidR="000A52C5" w:rsidRPr="009E3860" w:rsidRDefault="000A52C5" w:rsidP="008B4565">
      <w:pPr>
        <w:rPr>
          <w:rFonts w:ascii="Cambria" w:hAnsi="Cambria"/>
        </w:rPr>
      </w:pPr>
    </w:p>
    <w:p w14:paraId="02A3E1D9" w14:textId="77777777" w:rsidR="009E3860" w:rsidRPr="009E3860" w:rsidRDefault="009E3860" w:rsidP="009E3860">
      <w:pPr>
        <w:spacing w:before="60" w:after="60" w:line="240" w:lineRule="auto"/>
        <w:jc w:val="center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  <w:r w:rsidRPr="009E3860"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  <w:t>Formularz asortymentowo-cenowy</w:t>
      </w:r>
    </w:p>
    <w:p w14:paraId="641C044B" w14:textId="77777777" w:rsidR="009E3860" w:rsidRPr="009E3860" w:rsidRDefault="009E3860" w:rsidP="009E3860">
      <w:pPr>
        <w:spacing w:before="60" w:after="60" w:line="240" w:lineRule="auto"/>
        <w:jc w:val="center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</w:p>
    <w:p w14:paraId="21DD8F83" w14:textId="77777777" w:rsidR="009E3860" w:rsidRPr="009E3860" w:rsidRDefault="009E3860" w:rsidP="009E3860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Cambria" w:eastAsia="Calibri" w:hAnsi="Cambria" w:cs="Times New Roman"/>
          <w:kern w:val="0"/>
          <w14:ligatures w14:val="none"/>
        </w:rPr>
      </w:pPr>
      <w:r w:rsidRPr="009E3860">
        <w:rPr>
          <w:rFonts w:ascii="Cambria" w:eastAsia="Calibri" w:hAnsi="Cambria" w:cs="Times New Roman"/>
          <w:kern w:val="0"/>
          <w14:ligatures w14:val="none"/>
        </w:rPr>
        <w:t xml:space="preserve">Nazwa zamówienia: </w:t>
      </w:r>
      <w:r w:rsidRPr="009E3860">
        <w:rPr>
          <w:rFonts w:ascii="Cambria" w:eastAsia="Calibri" w:hAnsi="Cambria" w:cs="Times New Roman"/>
          <w:b/>
          <w:bCs/>
          <w:kern w:val="0"/>
          <w14:ligatures w14:val="none"/>
        </w:rPr>
        <w:t>„</w:t>
      </w:r>
      <w:r w:rsidRPr="009E3860">
        <w:rPr>
          <w:rFonts w:ascii="Cambria" w:eastAsia="Calibri" w:hAnsi="Cambria" w:cs="Times New Roman"/>
          <w:b/>
          <w:bCs/>
          <w:color w:val="000000"/>
          <w:kern w:val="0"/>
          <w:lang w:eastAsia="pl-PL"/>
          <w14:ligatures w14:val="none"/>
        </w:rPr>
        <w:t>Zakup laparoskopu wraz z wyposażeniem dla Zduńskowolskiego Szpitala Powiatowego Spółka z ograniczoną odpowiedzialnością</w:t>
      </w:r>
      <w:r w:rsidRPr="009E3860">
        <w:rPr>
          <w:rFonts w:ascii="Cambria" w:eastAsia="Calibri" w:hAnsi="Cambria" w:cs="Times New Roman"/>
          <w:kern w:val="0"/>
          <w14:ligatures w14:val="none"/>
        </w:rPr>
        <w:t>”.</w:t>
      </w:r>
    </w:p>
    <w:p w14:paraId="4BD74C09" w14:textId="77777777" w:rsidR="009E3860" w:rsidRPr="009E3860" w:rsidRDefault="009E3860" w:rsidP="009E3860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Cambria" w:eastAsia="Calibri" w:hAnsi="Cambria" w:cs="Times New Roman"/>
          <w:kern w:val="0"/>
          <w14:ligatures w14:val="none"/>
        </w:rPr>
      </w:pPr>
      <w:r w:rsidRPr="009E3860">
        <w:rPr>
          <w:rFonts w:ascii="Cambria" w:eastAsia="Calibri" w:hAnsi="Cambria" w:cs="Times New Roman"/>
          <w:kern w:val="0"/>
          <w14:ligatures w14:val="none"/>
        </w:rPr>
        <w:t>Przedmiotem zamówienia jest dostawa:</w:t>
      </w:r>
    </w:p>
    <w:p w14:paraId="1D8CDEFF" w14:textId="77777777" w:rsidR="009E3860" w:rsidRPr="009E3860" w:rsidRDefault="009E3860" w:rsidP="009E3860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Cambria" w:eastAsia="Calibri" w:hAnsi="Cambria" w:cs="Times New Roman"/>
          <w:b/>
          <w:kern w:val="0"/>
          <w14:ligatures w14:val="none"/>
        </w:rPr>
      </w:pPr>
      <w:r w:rsidRPr="009E3860">
        <w:rPr>
          <w:rFonts w:ascii="Cambria" w:eastAsia="Calibri" w:hAnsi="Cambria" w:cs="Times New Roman"/>
          <w:b/>
          <w:bCs/>
          <w:color w:val="000000"/>
          <w:kern w:val="0"/>
          <w:lang w:eastAsia="pl-PL"/>
          <w14:ligatures w14:val="none"/>
        </w:rPr>
        <w:t xml:space="preserve">Tor wizyjny </w:t>
      </w:r>
      <w:r w:rsidRPr="009E3860">
        <w:rPr>
          <w:rFonts w:ascii="Cambria" w:eastAsia="Calibri" w:hAnsi="Cambria" w:cs="Times New Roman"/>
          <w:b/>
          <w:kern w:val="0"/>
          <w:lang w:eastAsia="pl-PL"/>
          <w14:ligatures w14:val="none"/>
        </w:rPr>
        <w:t>4K – 1 zestaw</w:t>
      </w:r>
      <w:r w:rsidRPr="009E3860">
        <w:rPr>
          <w:rFonts w:ascii="Cambria" w:eastAsia="Calibri" w:hAnsi="Cambria" w:cs="Times New Roman"/>
          <w:b/>
          <w:bCs/>
          <w:color w:val="000000"/>
          <w:kern w:val="0"/>
          <w:lang w:eastAsia="pl-PL"/>
          <w14:ligatures w14:val="none"/>
        </w:rPr>
        <w:t xml:space="preserve">, </w:t>
      </w:r>
    </w:p>
    <w:p w14:paraId="40539B6D" w14:textId="77777777" w:rsidR="009E3860" w:rsidRPr="009E3860" w:rsidRDefault="009E3860" w:rsidP="009E3860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Cambria" w:eastAsia="Calibri" w:hAnsi="Cambria" w:cs="Times New Roman"/>
          <w:b/>
          <w:kern w:val="0"/>
          <w14:ligatures w14:val="none"/>
        </w:rPr>
      </w:pPr>
      <w:r w:rsidRPr="009E3860">
        <w:rPr>
          <w:rFonts w:ascii="Cambria" w:eastAsia="Calibri" w:hAnsi="Cambria" w:cs="Times New Roman"/>
          <w:b/>
          <w:bCs/>
          <w:color w:val="000000"/>
          <w:kern w:val="0"/>
          <w:lang w:eastAsia="pl-PL"/>
          <w14:ligatures w14:val="none"/>
        </w:rPr>
        <w:t>Monitor 4K – 1 szt.,</w:t>
      </w:r>
    </w:p>
    <w:p w14:paraId="627E86AD" w14:textId="77777777" w:rsidR="009E3860" w:rsidRPr="009E3860" w:rsidRDefault="009E3860" w:rsidP="009E3860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Cambria" w:eastAsia="Calibri" w:hAnsi="Cambria" w:cs="Times New Roman"/>
          <w:b/>
          <w:kern w:val="0"/>
          <w14:ligatures w14:val="none"/>
        </w:rPr>
      </w:pPr>
      <w:r w:rsidRPr="009E3860">
        <w:rPr>
          <w:rFonts w:ascii="Cambria" w:eastAsia="Calibri" w:hAnsi="Cambria" w:cs="Times New Roman"/>
          <w:b/>
          <w:bCs/>
          <w:color w:val="000000"/>
          <w:kern w:val="0"/>
          <w:lang w:eastAsia="pl-PL"/>
          <w14:ligatures w14:val="none"/>
        </w:rPr>
        <w:t>Sterownik kamery – 1 zestaw,</w:t>
      </w:r>
    </w:p>
    <w:p w14:paraId="2B019223" w14:textId="77777777" w:rsidR="009E3860" w:rsidRPr="009E3860" w:rsidRDefault="009E3860" w:rsidP="009E3860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Cambria" w:eastAsia="Calibri" w:hAnsi="Cambria" w:cs="Times New Roman"/>
          <w:b/>
          <w:kern w:val="0"/>
          <w14:ligatures w14:val="none"/>
        </w:rPr>
      </w:pPr>
      <w:r w:rsidRPr="009E3860">
        <w:rPr>
          <w:rFonts w:ascii="Cambria" w:eastAsia="Calibri" w:hAnsi="Cambria" w:cs="Times New Roman"/>
          <w:b/>
          <w:bCs/>
          <w:color w:val="000000"/>
          <w:kern w:val="0"/>
          <w:lang w:eastAsia="pl-PL"/>
          <w14:ligatures w14:val="none"/>
        </w:rPr>
        <w:t>Głowica kamery 4K – 1 szt.</w:t>
      </w:r>
    </w:p>
    <w:p w14:paraId="765002C8" w14:textId="77777777" w:rsidR="009E3860" w:rsidRPr="009E3860" w:rsidRDefault="009E3860" w:rsidP="009E3860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Cambria" w:eastAsia="Calibri" w:hAnsi="Cambria" w:cs="Times New Roman"/>
          <w:b/>
          <w:kern w:val="0"/>
          <w14:ligatures w14:val="none"/>
        </w:rPr>
      </w:pPr>
      <w:proofErr w:type="spellStart"/>
      <w:r w:rsidRPr="009E3860">
        <w:rPr>
          <w:rFonts w:ascii="Cambria" w:eastAsia="Calibri" w:hAnsi="Cambria" w:cs="Times New Roman"/>
          <w:b/>
          <w:bCs/>
          <w:color w:val="000000"/>
          <w:kern w:val="0"/>
          <w:lang w:eastAsia="pl-PL"/>
          <w14:ligatures w14:val="none"/>
        </w:rPr>
        <w:t>Insuflator</w:t>
      </w:r>
      <w:proofErr w:type="spellEnd"/>
      <w:r w:rsidRPr="009E3860">
        <w:rPr>
          <w:rFonts w:ascii="Cambria" w:eastAsia="Calibri" w:hAnsi="Cambria" w:cs="Times New Roman"/>
          <w:b/>
          <w:bCs/>
          <w:color w:val="000000"/>
          <w:kern w:val="0"/>
          <w:lang w:eastAsia="pl-PL"/>
          <w14:ligatures w14:val="none"/>
        </w:rPr>
        <w:t xml:space="preserve"> -  1 zestaw,</w:t>
      </w:r>
    </w:p>
    <w:p w14:paraId="7687AA17" w14:textId="77777777" w:rsidR="009E3860" w:rsidRPr="009E3860" w:rsidRDefault="009E3860" w:rsidP="009E3860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Cambria" w:eastAsia="Calibri" w:hAnsi="Cambria" w:cs="Times New Roman"/>
          <w:b/>
          <w:kern w:val="0"/>
          <w14:ligatures w14:val="none"/>
        </w:rPr>
      </w:pPr>
      <w:r w:rsidRPr="009E3860">
        <w:rPr>
          <w:rFonts w:ascii="Cambria" w:eastAsia="Calibri" w:hAnsi="Cambria" w:cs="Times New Roman"/>
          <w:b/>
          <w:kern w:val="0"/>
          <w:lang w:eastAsia="pl-PL"/>
          <w14:ligatures w14:val="none"/>
        </w:rPr>
        <w:t>Źródło światła LED – 1 zestaw,</w:t>
      </w:r>
    </w:p>
    <w:p w14:paraId="4D9522E0" w14:textId="77777777" w:rsidR="009E3860" w:rsidRPr="009E3860" w:rsidRDefault="009E3860" w:rsidP="009E3860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Cambria" w:eastAsia="Calibri" w:hAnsi="Cambria" w:cs="Times New Roman"/>
          <w:b/>
          <w:kern w:val="0"/>
          <w14:ligatures w14:val="none"/>
        </w:rPr>
      </w:pPr>
      <w:r w:rsidRPr="009E3860">
        <w:rPr>
          <w:rFonts w:ascii="Cambria" w:eastAsia="Calibri" w:hAnsi="Cambria" w:cs="Times New Roman"/>
          <w:b/>
          <w:kern w:val="0"/>
          <w:lang w:eastAsia="pl-PL"/>
          <w14:ligatures w14:val="none"/>
        </w:rPr>
        <w:t>Pompa płucząca – 1 zestaw,</w:t>
      </w:r>
    </w:p>
    <w:p w14:paraId="6D67C237" w14:textId="77777777" w:rsidR="009E3860" w:rsidRPr="009E3860" w:rsidRDefault="009E3860" w:rsidP="009E3860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Cambria" w:eastAsia="Calibri" w:hAnsi="Cambria" w:cs="Times New Roman"/>
          <w:b/>
          <w:kern w:val="0"/>
          <w14:ligatures w14:val="none"/>
        </w:rPr>
      </w:pPr>
      <w:r w:rsidRPr="009E3860">
        <w:rPr>
          <w:rFonts w:ascii="Cambria" w:eastAsia="Calibri" w:hAnsi="Cambria" w:cs="Times New Roman"/>
          <w:b/>
          <w:kern w:val="0"/>
          <w:lang w:eastAsia="pl-PL"/>
          <w14:ligatures w14:val="none"/>
        </w:rPr>
        <w:t>Wózek aparaturowy – 1 szt.,</w:t>
      </w:r>
    </w:p>
    <w:p w14:paraId="1A28D4CF" w14:textId="11E3C651" w:rsidR="009E3860" w:rsidRPr="00B372AD" w:rsidRDefault="009E3860" w:rsidP="00B372AD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Cambria" w:eastAsia="Calibri" w:hAnsi="Cambria" w:cs="Times New Roman"/>
          <w:b/>
          <w:kern w:val="0"/>
          <w14:ligatures w14:val="none"/>
        </w:rPr>
      </w:pPr>
      <w:r w:rsidRPr="009E3860">
        <w:rPr>
          <w:rFonts w:ascii="Cambria" w:eastAsia="Calibri" w:hAnsi="Cambria" w:cs="Times New Roman"/>
          <w:b/>
          <w:bCs/>
          <w:kern w:val="0"/>
          <w:lang w:eastAsia="pl-PL"/>
          <w14:ligatures w14:val="none"/>
        </w:rPr>
        <w:t>Instrumentarium laparoskopowe – 2 zestawy.</w:t>
      </w:r>
    </w:p>
    <w:p w14:paraId="36C246BF" w14:textId="77777777" w:rsidR="009E3860" w:rsidRPr="009E3860" w:rsidRDefault="009E3860" w:rsidP="009E3860">
      <w:pPr>
        <w:spacing w:before="60" w:after="6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"/>
        <w:gridCol w:w="4359"/>
        <w:gridCol w:w="4643"/>
      </w:tblGrid>
      <w:tr w:rsidR="009E3860" w:rsidRPr="009E3860" w14:paraId="5CD0A593" w14:textId="77777777" w:rsidTr="009E3860">
        <w:trPr>
          <w:trHeight w:val="195"/>
        </w:trPr>
        <w:tc>
          <w:tcPr>
            <w:tcW w:w="349" w:type="dxa"/>
          </w:tcPr>
          <w:p w14:paraId="5620DD8F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1" w:name="_Hlk49531781"/>
          </w:p>
        </w:tc>
        <w:tc>
          <w:tcPr>
            <w:tcW w:w="4359" w:type="dxa"/>
            <w:vAlign w:val="center"/>
          </w:tcPr>
          <w:p w14:paraId="45E09E6D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43" w:type="dxa"/>
          </w:tcPr>
          <w:p w14:paraId="552A8F84" w14:textId="4E52E576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Wypełnia Wykonawca (należy wpisać odpowiednio spełnia/nie spełnia/ wskazać wymagany parametr</w:t>
            </w:r>
            <w:r w:rsidR="00C96583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/nazwę</w:t>
            </w: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</w:tr>
      <w:tr w:rsidR="009E3860" w:rsidRPr="009E3860" w14:paraId="78B5A2AA" w14:textId="77777777" w:rsidTr="009E3860">
        <w:trPr>
          <w:trHeight w:val="195"/>
        </w:trPr>
        <w:tc>
          <w:tcPr>
            <w:tcW w:w="349" w:type="dxa"/>
          </w:tcPr>
          <w:p w14:paraId="4B6CE473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center"/>
          </w:tcPr>
          <w:p w14:paraId="2B84E6C5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Tor wizyjny 4K – 1 zestaw</w:t>
            </w:r>
          </w:p>
        </w:tc>
        <w:tc>
          <w:tcPr>
            <w:tcW w:w="4643" w:type="dxa"/>
          </w:tcPr>
          <w:p w14:paraId="2495E8FD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617E816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2F53FA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………………………………………………………………………. (producent/ model/ typ/ numer katalogowy umożliwiający identyfikację szczegółowej konfiguracji oferowanego elementu przedmiotu zamówienia)</w:t>
            </w:r>
          </w:p>
        </w:tc>
      </w:tr>
      <w:tr w:rsidR="009E3860" w:rsidRPr="009E3860" w14:paraId="76B2B4C6" w14:textId="77777777" w:rsidTr="009E3860">
        <w:tc>
          <w:tcPr>
            <w:tcW w:w="349" w:type="dxa"/>
          </w:tcPr>
          <w:p w14:paraId="6B2E55E8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6BA292C0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Monitor 4K – 1 szt.</w:t>
            </w:r>
          </w:p>
        </w:tc>
        <w:tc>
          <w:tcPr>
            <w:tcW w:w="4643" w:type="dxa"/>
          </w:tcPr>
          <w:p w14:paraId="56E4B820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787E84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C9A4E17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………………………………………………………………………. (producent/ model/ typ/ numer katalogowy umożliwiający identyfikację szczegółowej konfiguracji oferowanego elementu przedmiotu zamówienia)</w:t>
            </w:r>
          </w:p>
        </w:tc>
      </w:tr>
      <w:tr w:rsidR="009E3860" w:rsidRPr="009E3860" w14:paraId="5410351F" w14:textId="77777777" w:rsidTr="009E3860">
        <w:tc>
          <w:tcPr>
            <w:tcW w:w="349" w:type="dxa"/>
          </w:tcPr>
          <w:p w14:paraId="40CE09D7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3B5C44F6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Przekątna ekranu min. 31"</w:t>
            </w:r>
          </w:p>
        </w:tc>
        <w:tc>
          <w:tcPr>
            <w:tcW w:w="4643" w:type="dxa"/>
          </w:tcPr>
          <w:p w14:paraId="5DCE729F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1EC200D0" w14:textId="77777777" w:rsidTr="009E3860">
        <w:tc>
          <w:tcPr>
            <w:tcW w:w="349" w:type="dxa"/>
          </w:tcPr>
          <w:p w14:paraId="0CD2CDAB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0E28BFB6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Rozdzielczość 4K min. 3840 x 2160 pikseli</w:t>
            </w:r>
          </w:p>
        </w:tc>
        <w:tc>
          <w:tcPr>
            <w:tcW w:w="4643" w:type="dxa"/>
          </w:tcPr>
          <w:p w14:paraId="4C4F717F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3997389F" w14:textId="77777777" w:rsidTr="009E3860">
        <w:tc>
          <w:tcPr>
            <w:tcW w:w="349" w:type="dxa"/>
          </w:tcPr>
          <w:p w14:paraId="13A5DFB7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5D843324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Wejścia wideo min.: 1x </w:t>
            </w:r>
            <w:proofErr w:type="spellStart"/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DisplayPort</w:t>
            </w:r>
            <w:proofErr w:type="spellEnd"/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1x DVI</w:t>
            </w:r>
          </w:p>
        </w:tc>
        <w:tc>
          <w:tcPr>
            <w:tcW w:w="4643" w:type="dxa"/>
          </w:tcPr>
          <w:p w14:paraId="33AAC6BE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68EF8367" w14:textId="77777777" w:rsidTr="009E3860">
        <w:tc>
          <w:tcPr>
            <w:tcW w:w="349" w:type="dxa"/>
          </w:tcPr>
          <w:p w14:paraId="7963FE2E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0C1B236D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Wyjścia wideo min.: 1x DVI</w:t>
            </w:r>
          </w:p>
        </w:tc>
        <w:tc>
          <w:tcPr>
            <w:tcW w:w="4643" w:type="dxa"/>
          </w:tcPr>
          <w:p w14:paraId="082AB1B1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65358C8E" w14:textId="77777777" w:rsidTr="009E3860">
        <w:trPr>
          <w:trHeight w:val="173"/>
        </w:trPr>
        <w:tc>
          <w:tcPr>
            <w:tcW w:w="349" w:type="dxa"/>
          </w:tcPr>
          <w:p w14:paraId="4790F7C9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1F7EAD0B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Mocowanie typu VESA</w:t>
            </w:r>
          </w:p>
        </w:tc>
        <w:tc>
          <w:tcPr>
            <w:tcW w:w="4643" w:type="dxa"/>
          </w:tcPr>
          <w:p w14:paraId="59C13C5C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70EC3F30" w14:textId="77777777" w:rsidTr="009E3860">
        <w:trPr>
          <w:trHeight w:val="172"/>
        </w:trPr>
        <w:tc>
          <w:tcPr>
            <w:tcW w:w="9351" w:type="dxa"/>
            <w:gridSpan w:val="3"/>
          </w:tcPr>
          <w:p w14:paraId="525E1C72" w14:textId="77777777" w:rsidR="009E3860" w:rsidRPr="009E3860" w:rsidRDefault="009E3860" w:rsidP="009E3860">
            <w:pPr>
              <w:spacing w:before="60" w:after="6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F761ABA" w14:textId="77777777" w:rsidR="009E3860" w:rsidRPr="009E3860" w:rsidRDefault="009E3860" w:rsidP="009E3860">
            <w:pPr>
              <w:spacing w:before="60" w:after="6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Cena …………………………………….. zł brutto</w:t>
            </w:r>
          </w:p>
        </w:tc>
      </w:tr>
      <w:tr w:rsidR="009E3860" w:rsidRPr="009E3860" w14:paraId="0C22D88E" w14:textId="77777777" w:rsidTr="009E3860">
        <w:tc>
          <w:tcPr>
            <w:tcW w:w="349" w:type="dxa"/>
          </w:tcPr>
          <w:p w14:paraId="32410AC0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04463A66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Sterownik kamery – 1 zestaw</w:t>
            </w:r>
          </w:p>
        </w:tc>
        <w:tc>
          <w:tcPr>
            <w:tcW w:w="4643" w:type="dxa"/>
          </w:tcPr>
          <w:p w14:paraId="153B1BF2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ABD1EE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5A16816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………………………………………………………………………. (producent/ model/ typ/ numer katalogowy umożliwiający identyfikację szczegółowej konfiguracji oferowanego elementu przedmiotu zamówienia)</w:t>
            </w:r>
          </w:p>
        </w:tc>
      </w:tr>
      <w:tr w:rsidR="009E3860" w:rsidRPr="009E3860" w14:paraId="593A3FCC" w14:textId="77777777" w:rsidTr="009E3860">
        <w:tc>
          <w:tcPr>
            <w:tcW w:w="349" w:type="dxa"/>
          </w:tcPr>
          <w:p w14:paraId="2FDA7AC8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6BA51129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Sterownik kamery przeznaczony do wykorzystania z oferowaną głowicą kamery 4K oraz opcjonalnie ze sztywnymi </w:t>
            </w:r>
            <w:proofErr w:type="spellStart"/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wideoendoskopami</w:t>
            </w:r>
            <w:proofErr w:type="spellEnd"/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3D</w:t>
            </w:r>
          </w:p>
        </w:tc>
        <w:tc>
          <w:tcPr>
            <w:tcW w:w="4643" w:type="dxa"/>
          </w:tcPr>
          <w:p w14:paraId="36904F2D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7BAC20CB" w14:textId="77777777" w:rsidTr="009E3860">
        <w:tc>
          <w:tcPr>
            <w:tcW w:w="349" w:type="dxa"/>
          </w:tcPr>
          <w:p w14:paraId="2AAE55C5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7D1D262D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Sterownik kamery wyposażony w menu obsługowe wyświetlane w postaci ikon na ekranie monitora operacyjnego</w:t>
            </w:r>
          </w:p>
        </w:tc>
        <w:tc>
          <w:tcPr>
            <w:tcW w:w="4643" w:type="dxa"/>
          </w:tcPr>
          <w:p w14:paraId="624E94B7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1438F047" w14:textId="77777777" w:rsidTr="009E3860">
        <w:tc>
          <w:tcPr>
            <w:tcW w:w="349" w:type="dxa"/>
          </w:tcPr>
          <w:p w14:paraId="157316AB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7B39489A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Menu obsługowe wywoływane poprzez przycisk głowicy kamery i poprzez zewnętrzną klawiaturę w przypadku obsługi ze strefy "brudnej" pola operacyjnego</w:t>
            </w:r>
          </w:p>
        </w:tc>
        <w:tc>
          <w:tcPr>
            <w:tcW w:w="4643" w:type="dxa"/>
          </w:tcPr>
          <w:p w14:paraId="5FA33BC5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72BCEC63" w14:textId="77777777" w:rsidTr="009E3860">
        <w:tc>
          <w:tcPr>
            <w:tcW w:w="349" w:type="dxa"/>
          </w:tcPr>
          <w:p w14:paraId="676682FF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62BC5B1C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zestawie zewnętrzna, </w:t>
            </w: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silikonowa, zmywalna klawiatura USB</w:t>
            </w:r>
          </w:p>
        </w:tc>
        <w:tc>
          <w:tcPr>
            <w:tcW w:w="4643" w:type="dxa"/>
          </w:tcPr>
          <w:p w14:paraId="6F001F47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63ACCA8A" w14:textId="77777777" w:rsidTr="009E3860">
        <w:tc>
          <w:tcPr>
            <w:tcW w:w="349" w:type="dxa"/>
          </w:tcPr>
          <w:p w14:paraId="54C58D12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39C1D62A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Sterownik kamery wyposażony w min. 2 wyjście wideo Display Port (3840 x 2160p, 50/60 </w:t>
            </w:r>
            <w:proofErr w:type="spellStart"/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Hz</w:t>
            </w:r>
            <w:proofErr w:type="spellEnd"/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4643" w:type="dxa"/>
          </w:tcPr>
          <w:p w14:paraId="5C41CEF1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49AE2143" w14:textId="77777777" w:rsidTr="009E3860">
        <w:tc>
          <w:tcPr>
            <w:tcW w:w="349" w:type="dxa"/>
          </w:tcPr>
          <w:p w14:paraId="76E30BE9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7F4CEC8A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Sterownik kamery wyposażony w min. 1 wyjście wideo 12G-SDI (3840 x 2160p, 50/60 </w:t>
            </w:r>
            <w:proofErr w:type="spellStart"/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Hz</w:t>
            </w:r>
            <w:proofErr w:type="spellEnd"/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4643" w:type="dxa"/>
          </w:tcPr>
          <w:p w14:paraId="451B76EC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20054E46" w14:textId="77777777" w:rsidTr="009E3860">
        <w:tc>
          <w:tcPr>
            <w:tcW w:w="349" w:type="dxa"/>
          </w:tcPr>
          <w:p w14:paraId="383EE5E6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60068B3C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Sterownik kamery wyposażony w min. 1 wyjście wideo DVI-D (1920 x 1080p, 50/60 </w:t>
            </w:r>
            <w:proofErr w:type="spellStart"/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Hz</w:t>
            </w:r>
            <w:proofErr w:type="spellEnd"/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4643" w:type="dxa"/>
          </w:tcPr>
          <w:p w14:paraId="76185F1A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4FBDB689" w14:textId="77777777" w:rsidTr="009E3860">
        <w:tc>
          <w:tcPr>
            <w:tcW w:w="349" w:type="dxa"/>
          </w:tcPr>
          <w:p w14:paraId="0698A794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29618B92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Sterownik kamery wyposażony min. 3 gniazda USB umożliwiające podłączenie urządzeń peryferyjnych takich jak np.: pamięć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PenDrive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, zewnętrzna klawiatura, dedykowana drukarka, włącznik nożny </w:t>
            </w:r>
          </w:p>
        </w:tc>
        <w:tc>
          <w:tcPr>
            <w:tcW w:w="4643" w:type="dxa"/>
          </w:tcPr>
          <w:p w14:paraId="1E34195D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68C758E8" w14:textId="77777777" w:rsidTr="009E3860">
        <w:tc>
          <w:tcPr>
            <w:tcW w:w="349" w:type="dxa"/>
          </w:tcPr>
          <w:p w14:paraId="3C1096FD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637D2CFE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Min. 1 gniazdo USB umieszczone na panelu przednim sterownika kamery</w:t>
            </w:r>
          </w:p>
        </w:tc>
        <w:tc>
          <w:tcPr>
            <w:tcW w:w="4643" w:type="dxa"/>
          </w:tcPr>
          <w:p w14:paraId="5433F83F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23C68937" w14:textId="77777777" w:rsidTr="009E3860">
        <w:tc>
          <w:tcPr>
            <w:tcW w:w="349" w:type="dxa"/>
          </w:tcPr>
          <w:p w14:paraId="42AABC2F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2B02333D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Funkcje zapisu zdjęć i filmów w pamięci </w:t>
            </w:r>
            <w:proofErr w:type="spellStart"/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PenDrive</w:t>
            </w:r>
            <w:proofErr w:type="spellEnd"/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uruchamianie zapisu poprzez menu sterownika kamery </w:t>
            </w:r>
          </w:p>
        </w:tc>
        <w:tc>
          <w:tcPr>
            <w:tcW w:w="4643" w:type="dxa"/>
          </w:tcPr>
          <w:p w14:paraId="0E746EAD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6FDD33F5" w14:textId="77777777" w:rsidTr="009E3860">
        <w:tc>
          <w:tcPr>
            <w:tcW w:w="349" w:type="dxa"/>
          </w:tcPr>
          <w:p w14:paraId="128AB676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6E86782C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zestawie pamięć </w:t>
            </w:r>
            <w:proofErr w:type="spellStart"/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PenDrive</w:t>
            </w:r>
            <w:proofErr w:type="spellEnd"/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 pojemności min. 32 GB</w:t>
            </w:r>
          </w:p>
        </w:tc>
        <w:tc>
          <w:tcPr>
            <w:tcW w:w="4643" w:type="dxa"/>
          </w:tcPr>
          <w:p w14:paraId="37BD2FBD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2BC01760" w14:textId="77777777" w:rsidTr="009E3860">
        <w:tc>
          <w:tcPr>
            <w:tcW w:w="349" w:type="dxa"/>
          </w:tcPr>
          <w:p w14:paraId="141F3717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0C913537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Zapis zdjęć w formacie: JPEG</w:t>
            </w:r>
          </w:p>
        </w:tc>
        <w:tc>
          <w:tcPr>
            <w:tcW w:w="4643" w:type="dxa"/>
          </w:tcPr>
          <w:p w14:paraId="39B339E0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61618E0F" w14:textId="77777777" w:rsidTr="009E3860">
        <w:tc>
          <w:tcPr>
            <w:tcW w:w="349" w:type="dxa"/>
          </w:tcPr>
          <w:p w14:paraId="034D7EEB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4F0AA3F5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Zapis filmów w formacie: MPEG4</w:t>
            </w:r>
          </w:p>
        </w:tc>
        <w:tc>
          <w:tcPr>
            <w:tcW w:w="4643" w:type="dxa"/>
          </w:tcPr>
          <w:p w14:paraId="6640DCC0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214288E5" w14:textId="77777777" w:rsidTr="009E3860">
        <w:tc>
          <w:tcPr>
            <w:tcW w:w="349" w:type="dxa"/>
          </w:tcPr>
          <w:p w14:paraId="7693CD42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1F3647D4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Funkcja regulacji jasności, dostępne min. 4 poziomy regulacji jasności</w:t>
            </w:r>
          </w:p>
        </w:tc>
        <w:tc>
          <w:tcPr>
            <w:tcW w:w="4643" w:type="dxa"/>
          </w:tcPr>
          <w:p w14:paraId="006E4465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1EA899C0" w14:textId="77777777" w:rsidTr="009E3860">
        <w:tc>
          <w:tcPr>
            <w:tcW w:w="349" w:type="dxa"/>
          </w:tcPr>
          <w:p w14:paraId="108A877F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2D7CCAFF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Sterownik kamery wyposażony w zintegrowane gniazdo umożliwiające komunikację z oferowanym źródłem światła LED w celu realizacji zmiany ustawień intensywności </w:t>
            </w: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światła bezpośrednio poprzez menu obsługowe sterownika kamery</w:t>
            </w:r>
          </w:p>
        </w:tc>
        <w:tc>
          <w:tcPr>
            <w:tcW w:w="4643" w:type="dxa"/>
          </w:tcPr>
          <w:p w14:paraId="27846F25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………………………………….. (wypełnia Wykonawca)</w:t>
            </w:r>
          </w:p>
        </w:tc>
      </w:tr>
      <w:tr w:rsidR="009E3860" w:rsidRPr="009E3860" w14:paraId="6A2F76AD" w14:textId="77777777" w:rsidTr="009E3860">
        <w:tc>
          <w:tcPr>
            <w:tcW w:w="349" w:type="dxa"/>
          </w:tcPr>
          <w:p w14:paraId="451F1887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54FCD6F5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Funkcja wyświetlania poziomu intensywności światła oferowanego źródła światła LED na ekranie monitora operacyjnego</w:t>
            </w:r>
          </w:p>
        </w:tc>
        <w:tc>
          <w:tcPr>
            <w:tcW w:w="4643" w:type="dxa"/>
          </w:tcPr>
          <w:p w14:paraId="02CF6A58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2D097A12" w14:textId="77777777" w:rsidTr="009E3860">
        <w:tc>
          <w:tcPr>
            <w:tcW w:w="349" w:type="dxa"/>
          </w:tcPr>
          <w:p w14:paraId="39E8BA58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3041973D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Funkcja programowania przycisków głowicy kamery z możliwością przypisania po dwóch funkcji do każdego z programowanych przycisków, uruchamianie poprzez krótkie i długie wciśnięcie przycisku</w:t>
            </w:r>
          </w:p>
        </w:tc>
        <w:tc>
          <w:tcPr>
            <w:tcW w:w="4643" w:type="dxa"/>
          </w:tcPr>
          <w:p w14:paraId="5F53CDC2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436CA60A" w14:textId="77777777" w:rsidTr="009E3860">
        <w:tc>
          <w:tcPr>
            <w:tcW w:w="349" w:type="dxa"/>
          </w:tcPr>
          <w:p w14:paraId="5F9CE246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20A17A30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zaprogramowania funkcji uruchomienia zapisu zdjęcia i filmu wideo (start/stop) pod jednym przyciskiem głowicy kamery</w:t>
            </w:r>
          </w:p>
        </w:tc>
        <w:tc>
          <w:tcPr>
            <w:tcW w:w="4643" w:type="dxa"/>
          </w:tcPr>
          <w:p w14:paraId="6DD94659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131D7A5E" w14:textId="77777777" w:rsidTr="009E3860">
        <w:tc>
          <w:tcPr>
            <w:tcW w:w="349" w:type="dxa"/>
          </w:tcPr>
          <w:p w14:paraId="3A2AA214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1098A7F2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Funkcja obrotu obrazu o 180°</w:t>
            </w:r>
          </w:p>
        </w:tc>
        <w:tc>
          <w:tcPr>
            <w:tcW w:w="4643" w:type="dxa"/>
          </w:tcPr>
          <w:p w14:paraId="4B6F97C0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4A3B5E9C" w14:textId="77777777" w:rsidTr="009E3860">
        <w:tc>
          <w:tcPr>
            <w:tcW w:w="349" w:type="dxa"/>
          </w:tcPr>
          <w:p w14:paraId="6CEC24EA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3A510AC3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Funkcja </w:t>
            </w:r>
            <w:proofErr w:type="spellStart"/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zoom'u</w:t>
            </w:r>
            <w:proofErr w:type="spellEnd"/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cyfrowego, dostępne min. 5 poziomów regulacji </w:t>
            </w:r>
            <w:proofErr w:type="spellStart"/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zoom'u</w:t>
            </w:r>
            <w:proofErr w:type="spellEnd"/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zmiana zoom poprzez menu obsługowe sterownika kamery</w:t>
            </w:r>
          </w:p>
        </w:tc>
        <w:tc>
          <w:tcPr>
            <w:tcW w:w="4643" w:type="dxa"/>
          </w:tcPr>
          <w:p w14:paraId="5216A817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023919D0" w14:textId="77777777" w:rsidTr="009E3860">
        <w:tc>
          <w:tcPr>
            <w:tcW w:w="349" w:type="dxa"/>
          </w:tcPr>
          <w:p w14:paraId="62A961DC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171C10F0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Funkcja wyświetlania wirtualnego wskaźnika punktowego na ekranie monitora operacyjnego do precyzyjnego wskazywania określonego punktu pola operacyjnego</w:t>
            </w:r>
          </w:p>
        </w:tc>
        <w:tc>
          <w:tcPr>
            <w:tcW w:w="4643" w:type="dxa"/>
          </w:tcPr>
          <w:p w14:paraId="2AC27CC3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3DAA2611" w14:textId="77777777" w:rsidTr="009E3860">
        <w:tc>
          <w:tcPr>
            <w:tcW w:w="349" w:type="dxa"/>
          </w:tcPr>
          <w:p w14:paraId="639FF34A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0A45369B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Zintegrowany tryb wizualizacji wykorzystujący cyfrowe odfiltrowanie koloru czerwonego z obrazu wyświetlanego na ekranie monitora operacyjnego w celu poprawy różnicowania struktur tkankowych i unaczynienia </w:t>
            </w:r>
          </w:p>
        </w:tc>
        <w:tc>
          <w:tcPr>
            <w:tcW w:w="4643" w:type="dxa"/>
          </w:tcPr>
          <w:p w14:paraId="1C4C7ED3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6563C345" w14:textId="77777777" w:rsidTr="009E3860">
        <w:tc>
          <w:tcPr>
            <w:tcW w:w="349" w:type="dxa"/>
          </w:tcPr>
          <w:p w14:paraId="4383239B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18F9CB73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Wykorzystanie trybu wizualizacji niezależne od zastosowanego źródła światła</w:t>
            </w:r>
          </w:p>
        </w:tc>
        <w:tc>
          <w:tcPr>
            <w:tcW w:w="4643" w:type="dxa"/>
          </w:tcPr>
          <w:p w14:paraId="41FEC1F6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5057BF93" w14:textId="77777777" w:rsidTr="009E3860">
        <w:tc>
          <w:tcPr>
            <w:tcW w:w="349" w:type="dxa"/>
          </w:tcPr>
          <w:p w14:paraId="3F472427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2742D033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Funkcja jednoczesnego wyświetlania dwóch obrazów na ekranie monitora operacyjnego tj. obrazu rzeczywistego i włączonym trybem wizualizacji </w:t>
            </w:r>
          </w:p>
        </w:tc>
        <w:tc>
          <w:tcPr>
            <w:tcW w:w="4643" w:type="dxa"/>
          </w:tcPr>
          <w:p w14:paraId="4939FACF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4015D0BE" w14:textId="77777777" w:rsidTr="009E3860">
        <w:tc>
          <w:tcPr>
            <w:tcW w:w="349" w:type="dxa"/>
          </w:tcPr>
          <w:p w14:paraId="515D4537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02352E85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Funkcja tworzenia i zapisu w pamięci wewnętrznej sterownika kamery profili użytkowników z indywidualnymi ustawieniami sterownika obejmującymi:</w:t>
            </w:r>
          </w:p>
          <w:p w14:paraId="4D464822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indywidualną konfigurację menu sterownika kamery,</w:t>
            </w:r>
          </w:p>
          <w:p w14:paraId="1C4A1374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indywidualne przypisanie funkcji dostępnych bezpośrednio pod przyciskami głowicy kamery.</w:t>
            </w:r>
          </w:p>
          <w:p w14:paraId="60D8FE1D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Zapis min. 20 indywidualnych profili użytkowników</w:t>
            </w:r>
          </w:p>
        </w:tc>
        <w:tc>
          <w:tcPr>
            <w:tcW w:w="4643" w:type="dxa"/>
          </w:tcPr>
          <w:p w14:paraId="7F99887B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354566F8" w14:textId="77777777" w:rsidTr="009E3860">
        <w:tc>
          <w:tcPr>
            <w:tcW w:w="349" w:type="dxa"/>
          </w:tcPr>
          <w:p w14:paraId="1FF5DED2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3671D0F1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Funkcja importu / eksportu profili użytkowników z / do pamięci </w:t>
            </w:r>
            <w:proofErr w:type="spellStart"/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PenDrive</w:t>
            </w:r>
            <w:proofErr w:type="spellEnd"/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4643" w:type="dxa"/>
          </w:tcPr>
          <w:p w14:paraId="47697F4C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584F82B0" w14:textId="77777777" w:rsidTr="009E3860">
        <w:tc>
          <w:tcPr>
            <w:tcW w:w="349" w:type="dxa"/>
          </w:tcPr>
          <w:p w14:paraId="428C0233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103D2AA8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Konstrukcja i zakres pracy sterownika kamery umożliwiające podłączenie dedykowanego </w:t>
            </w:r>
            <w:proofErr w:type="spellStart"/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wideoendoskopu</w:t>
            </w:r>
            <w:proofErr w:type="spellEnd"/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3D do laparoskopii </w:t>
            </w:r>
          </w:p>
        </w:tc>
        <w:tc>
          <w:tcPr>
            <w:tcW w:w="4643" w:type="dxa"/>
          </w:tcPr>
          <w:p w14:paraId="159A377D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349A8D29" w14:textId="77777777" w:rsidTr="009E3860">
        <w:tc>
          <w:tcPr>
            <w:tcW w:w="349" w:type="dxa"/>
          </w:tcPr>
          <w:p w14:paraId="7D557054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51C330EA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Konstrukcja sterownika kamery otwarta na rozbudowę o możliwość podłączenia dedykowanego giętkiego </w:t>
            </w:r>
            <w:proofErr w:type="spellStart"/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wideobronchoskopu</w:t>
            </w:r>
            <w:proofErr w:type="spellEnd"/>
          </w:p>
        </w:tc>
        <w:tc>
          <w:tcPr>
            <w:tcW w:w="4643" w:type="dxa"/>
          </w:tcPr>
          <w:p w14:paraId="48385826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465C0344" w14:textId="77777777" w:rsidTr="009E3860">
        <w:trPr>
          <w:trHeight w:val="173"/>
        </w:trPr>
        <w:tc>
          <w:tcPr>
            <w:tcW w:w="349" w:type="dxa"/>
          </w:tcPr>
          <w:p w14:paraId="28263231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5C60428A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Stopień ochrony min. CF</w:t>
            </w:r>
          </w:p>
        </w:tc>
        <w:tc>
          <w:tcPr>
            <w:tcW w:w="4643" w:type="dxa"/>
          </w:tcPr>
          <w:p w14:paraId="73E57F92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321081F5" w14:textId="77777777" w:rsidTr="009E3860">
        <w:trPr>
          <w:trHeight w:val="172"/>
        </w:trPr>
        <w:tc>
          <w:tcPr>
            <w:tcW w:w="9351" w:type="dxa"/>
            <w:gridSpan w:val="3"/>
          </w:tcPr>
          <w:p w14:paraId="52F63207" w14:textId="77777777" w:rsidR="009E3860" w:rsidRPr="009E3860" w:rsidRDefault="009E3860" w:rsidP="009E3860">
            <w:pPr>
              <w:spacing w:before="60" w:after="6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9EA06B7" w14:textId="77777777" w:rsidR="009E3860" w:rsidRPr="009E3860" w:rsidRDefault="009E3860" w:rsidP="009E3860">
            <w:pPr>
              <w:spacing w:before="60" w:after="60" w:line="240" w:lineRule="auto"/>
              <w:jc w:val="right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…………………………………….. zł brutto</w:t>
            </w:r>
          </w:p>
        </w:tc>
      </w:tr>
      <w:tr w:rsidR="009E3860" w:rsidRPr="009E3860" w14:paraId="354BA05E" w14:textId="77777777" w:rsidTr="009E3860">
        <w:tc>
          <w:tcPr>
            <w:tcW w:w="349" w:type="dxa"/>
          </w:tcPr>
          <w:p w14:paraId="3E5667ED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2" w:name="_Hlk49895906"/>
          </w:p>
        </w:tc>
        <w:tc>
          <w:tcPr>
            <w:tcW w:w="4359" w:type="dxa"/>
          </w:tcPr>
          <w:p w14:paraId="13DDB35C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Głowica kamery 4K – 1 szt.</w:t>
            </w:r>
          </w:p>
        </w:tc>
        <w:tc>
          <w:tcPr>
            <w:tcW w:w="4643" w:type="dxa"/>
          </w:tcPr>
          <w:p w14:paraId="3B36961B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82960CD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6736DE5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………………………………………………………………………. (producent/ model/ typ/ numer katalogowy umożliwiający identyfikację szczegółowej konfiguracji oferowanego elementu przedmiotu zamówienia)</w:t>
            </w:r>
          </w:p>
        </w:tc>
      </w:tr>
      <w:tr w:rsidR="009E3860" w:rsidRPr="009E3860" w14:paraId="10FE1D97" w14:textId="77777777" w:rsidTr="009E3860">
        <w:tc>
          <w:tcPr>
            <w:tcW w:w="349" w:type="dxa"/>
          </w:tcPr>
          <w:p w14:paraId="3153F623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7D167B32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Głowica kamery kompatybilna z oferowanym sterownikiem kamery</w:t>
            </w:r>
          </w:p>
        </w:tc>
        <w:tc>
          <w:tcPr>
            <w:tcW w:w="4643" w:type="dxa"/>
          </w:tcPr>
          <w:p w14:paraId="62812F3D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32276590" w14:textId="77777777" w:rsidTr="009E3860">
        <w:tc>
          <w:tcPr>
            <w:tcW w:w="349" w:type="dxa"/>
          </w:tcPr>
          <w:p w14:paraId="7FC1E8F1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4D126381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Praca głowicy kamery w standardzie 4K 3840 × 2160 pikseli, progressive </w:t>
            </w:r>
            <w:proofErr w:type="spellStart"/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scan</w:t>
            </w:r>
            <w:proofErr w:type="spellEnd"/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50/60 </w:t>
            </w:r>
            <w:proofErr w:type="spellStart"/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Hz</w:t>
            </w:r>
            <w:proofErr w:type="spellEnd"/>
          </w:p>
        </w:tc>
        <w:tc>
          <w:tcPr>
            <w:tcW w:w="4643" w:type="dxa"/>
          </w:tcPr>
          <w:p w14:paraId="558032BD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2A88865E" w14:textId="77777777" w:rsidTr="009E3860">
        <w:tc>
          <w:tcPr>
            <w:tcW w:w="349" w:type="dxa"/>
          </w:tcPr>
          <w:p w14:paraId="2C70042E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605D1B65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Głowica kamery kompatybilna z w pełni cyfrowym trybem wizualizacji blokującym wyświetlanie koloru czerwonego na ekranie monitora operacyjnego w celu poprawy różnicowania struktur tkankowych i unaczynienia. W pełni cyfrowy tryb wizualizacji niezależny od zastosowanego źródła światła.</w:t>
            </w:r>
          </w:p>
        </w:tc>
        <w:tc>
          <w:tcPr>
            <w:tcW w:w="4643" w:type="dxa"/>
          </w:tcPr>
          <w:p w14:paraId="6EF0E4DB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5D349849" w14:textId="77777777" w:rsidTr="009E3860">
        <w:tc>
          <w:tcPr>
            <w:tcW w:w="349" w:type="dxa"/>
          </w:tcPr>
          <w:p w14:paraId="529791B3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1BBD59CB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Głowica kamery wyposażona w 1 przetwornik obrazowy</w:t>
            </w:r>
          </w:p>
        </w:tc>
        <w:tc>
          <w:tcPr>
            <w:tcW w:w="4643" w:type="dxa"/>
          </w:tcPr>
          <w:p w14:paraId="4A2A8B73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57966EC5" w14:textId="77777777" w:rsidTr="009E3860">
        <w:tc>
          <w:tcPr>
            <w:tcW w:w="349" w:type="dxa"/>
          </w:tcPr>
          <w:p w14:paraId="45C31CBC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69322792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Głowica kamery wyposażona w zintegrowany obiektyw o ogniskowej f=18 mm i standardowe przyłącze okularowe do optyki endoskopowej</w:t>
            </w:r>
          </w:p>
        </w:tc>
        <w:tc>
          <w:tcPr>
            <w:tcW w:w="4643" w:type="dxa"/>
          </w:tcPr>
          <w:p w14:paraId="4424EC9F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603787E2" w14:textId="77777777" w:rsidTr="009E3860">
        <w:tc>
          <w:tcPr>
            <w:tcW w:w="349" w:type="dxa"/>
          </w:tcPr>
          <w:p w14:paraId="412461B2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2BC4B33F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Głowica kamery wyposażona w min. 3 przyciski sterujące funkcjami sterownika kamery w tym 2 programowalne</w:t>
            </w:r>
          </w:p>
        </w:tc>
        <w:tc>
          <w:tcPr>
            <w:tcW w:w="4643" w:type="dxa"/>
          </w:tcPr>
          <w:p w14:paraId="341D399A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5A510E53" w14:textId="77777777" w:rsidTr="009E3860">
        <w:trPr>
          <w:trHeight w:val="173"/>
        </w:trPr>
        <w:tc>
          <w:tcPr>
            <w:tcW w:w="349" w:type="dxa"/>
          </w:tcPr>
          <w:p w14:paraId="4D64D91E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30EA42F2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Stopień ochrony min. CF</w:t>
            </w:r>
          </w:p>
        </w:tc>
        <w:tc>
          <w:tcPr>
            <w:tcW w:w="4643" w:type="dxa"/>
          </w:tcPr>
          <w:p w14:paraId="2616F8BC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3C410FA7" w14:textId="77777777" w:rsidTr="009E3860">
        <w:trPr>
          <w:trHeight w:val="172"/>
        </w:trPr>
        <w:tc>
          <w:tcPr>
            <w:tcW w:w="9351" w:type="dxa"/>
            <w:gridSpan w:val="3"/>
          </w:tcPr>
          <w:p w14:paraId="729F71AC" w14:textId="77777777" w:rsidR="009E3860" w:rsidRPr="009E3860" w:rsidRDefault="009E3860" w:rsidP="009E3860">
            <w:pPr>
              <w:spacing w:before="60" w:after="6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D8C66C" w14:textId="77777777" w:rsidR="009E3860" w:rsidRPr="009E3860" w:rsidRDefault="009E3860" w:rsidP="009E3860">
            <w:pPr>
              <w:spacing w:before="60" w:after="60" w:line="240" w:lineRule="auto"/>
              <w:jc w:val="right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…………………………………….. zł brutto</w:t>
            </w:r>
          </w:p>
        </w:tc>
      </w:tr>
      <w:tr w:rsidR="009E3860" w:rsidRPr="009E3860" w14:paraId="0A5FCBC4" w14:textId="77777777" w:rsidTr="009E3860">
        <w:tc>
          <w:tcPr>
            <w:tcW w:w="349" w:type="dxa"/>
          </w:tcPr>
          <w:p w14:paraId="27023B28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1BA43DEF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E386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Insuflator</w:t>
            </w:r>
            <w:proofErr w:type="spellEnd"/>
            <w:r w:rsidRPr="009E386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 1 zestaw</w:t>
            </w:r>
          </w:p>
        </w:tc>
        <w:tc>
          <w:tcPr>
            <w:tcW w:w="4643" w:type="dxa"/>
          </w:tcPr>
          <w:p w14:paraId="06E8A97C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6BA9B3E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E25EE8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………………………………………………………………………. (producent/ model/ typ/ numer katalogowy umożliwiający identyfikację szczegółowej konfiguracji oferowanego elementu przedmiotu zamówienia)</w:t>
            </w:r>
          </w:p>
        </w:tc>
      </w:tr>
      <w:bookmarkEnd w:id="2"/>
      <w:tr w:rsidR="009E3860" w:rsidRPr="009E3860" w14:paraId="3FE1B4A5" w14:textId="77777777" w:rsidTr="009E3860">
        <w:tc>
          <w:tcPr>
            <w:tcW w:w="349" w:type="dxa"/>
          </w:tcPr>
          <w:p w14:paraId="1818DDBF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0CFF9D11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Obsługa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insuflatora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poprzez zintegrowany ekran dotykowy o przekątnej min. 7"</w:t>
            </w:r>
          </w:p>
        </w:tc>
        <w:tc>
          <w:tcPr>
            <w:tcW w:w="4643" w:type="dxa"/>
          </w:tcPr>
          <w:p w14:paraId="45393CE3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6689D34C" w14:textId="77777777" w:rsidTr="009E3860">
        <w:tc>
          <w:tcPr>
            <w:tcW w:w="349" w:type="dxa"/>
          </w:tcPr>
          <w:p w14:paraId="50DBF229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20E5EF08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Insuflator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wyposażony w wysokoprzepływowy tryb pracy z regulacją przepływu w zakresie od 1 do min. 40 l/min. </w:t>
            </w:r>
          </w:p>
        </w:tc>
        <w:tc>
          <w:tcPr>
            <w:tcW w:w="4643" w:type="dxa"/>
          </w:tcPr>
          <w:p w14:paraId="300FBB1B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4BDA8F94" w14:textId="77777777" w:rsidTr="009E3860">
        <w:tc>
          <w:tcPr>
            <w:tcW w:w="349" w:type="dxa"/>
          </w:tcPr>
          <w:p w14:paraId="507BF84E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3EF19F2E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Insuflator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wyposażony w pediatryczny tryb pracy z regulacją przepływu w zakresie od min. 0,1 do 15 l/min </w:t>
            </w:r>
          </w:p>
        </w:tc>
        <w:tc>
          <w:tcPr>
            <w:tcW w:w="4643" w:type="dxa"/>
          </w:tcPr>
          <w:p w14:paraId="56746F31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07536877" w14:textId="77777777" w:rsidTr="009E3860">
        <w:tc>
          <w:tcPr>
            <w:tcW w:w="349" w:type="dxa"/>
          </w:tcPr>
          <w:p w14:paraId="1AC3065F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46D829AD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Regulacja ciśnienia w zakresie 1-30 mmHg z ograniczeniem do 15 mmHg w trybie pediatrycznym</w:t>
            </w:r>
          </w:p>
        </w:tc>
        <w:tc>
          <w:tcPr>
            <w:tcW w:w="4643" w:type="dxa"/>
          </w:tcPr>
          <w:p w14:paraId="6DC3B068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63ADEE53" w14:textId="77777777" w:rsidTr="009E3860">
        <w:tc>
          <w:tcPr>
            <w:tcW w:w="349" w:type="dxa"/>
          </w:tcPr>
          <w:p w14:paraId="25DB5940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6AFBB2AE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Wskaźnik numeryczny ilości podanego CO2 do pacjenta</w:t>
            </w:r>
          </w:p>
        </w:tc>
        <w:tc>
          <w:tcPr>
            <w:tcW w:w="4643" w:type="dxa"/>
          </w:tcPr>
          <w:p w14:paraId="5502B386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6DF17FDB" w14:textId="77777777" w:rsidTr="009E3860">
        <w:tc>
          <w:tcPr>
            <w:tcW w:w="349" w:type="dxa"/>
          </w:tcPr>
          <w:p w14:paraId="229CCD68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7480CDCB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Wskaźnik słupkowy oraz numeryczny wartości ustawionej oraz aktualnej ciśnienia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insuflacji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CO2</w:t>
            </w:r>
          </w:p>
        </w:tc>
        <w:tc>
          <w:tcPr>
            <w:tcW w:w="4643" w:type="dxa"/>
          </w:tcPr>
          <w:p w14:paraId="0C63DBBC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158E0C43" w14:textId="77777777" w:rsidTr="009E3860">
        <w:tc>
          <w:tcPr>
            <w:tcW w:w="349" w:type="dxa"/>
          </w:tcPr>
          <w:p w14:paraId="64C2D61D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219D038F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Wskaźnik słupkowy oraz numeryczny wartości ustawionej oraz aktualnej przepływu CO2</w:t>
            </w:r>
          </w:p>
        </w:tc>
        <w:tc>
          <w:tcPr>
            <w:tcW w:w="4643" w:type="dxa"/>
          </w:tcPr>
          <w:p w14:paraId="1F9E4371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6E14A929" w14:textId="77777777" w:rsidTr="009E3860">
        <w:tc>
          <w:tcPr>
            <w:tcW w:w="349" w:type="dxa"/>
          </w:tcPr>
          <w:p w14:paraId="05792163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13028B8A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Graficzny wskaźnik ciśnienia CO2 w butli</w:t>
            </w:r>
          </w:p>
        </w:tc>
        <w:tc>
          <w:tcPr>
            <w:tcW w:w="4643" w:type="dxa"/>
          </w:tcPr>
          <w:p w14:paraId="63AFE5ED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2A8603C9" w14:textId="77777777" w:rsidTr="009E3860">
        <w:tc>
          <w:tcPr>
            <w:tcW w:w="349" w:type="dxa"/>
          </w:tcPr>
          <w:p w14:paraId="29AA7199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0AD4BD0C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Insuflator</w:t>
            </w:r>
            <w:proofErr w:type="spellEnd"/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wyposażony w zintegrowane gniazdo komunikacyjne do bezpośredniego połączenia z oferowanym sterownikiem kamery w celu wyświetlania aktualnego ciśnienia i przepływu CO2 </w:t>
            </w:r>
            <w:proofErr w:type="spellStart"/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insuflatora</w:t>
            </w:r>
            <w:proofErr w:type="spellEnd"/>
            <w:r w:rsidRPr="009E38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na ekranie monitora operacyjnego</w:t>
            </w:r>
          </w:p>
        </w:tc>
        <w:tc>
          <w:tcPr>
            <w:tcW w:w="4643" w:type="dxa"/>
          </w:tcPr>
          <w:p w14:paraId="1E652D42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1208367A" w14:textId="77777777" w:rsidTr="009E3860">
        <w:tc>
          <w:tcPr>
            <w:tcW w:w="349" w:type="dxa"/>
          </w:tcPr>
          <w:p w14:paraId="724C0272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6906B3BE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przymocowania uchwytu na panelu tylnym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insuflatora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na rezerwową butlę z CO2 o objętości min. 1 litra</w:t>
            </w:r>
          </w:p>
        </w:tc>
        <w:tc>
          <w:tcPr>
            <w:tcW w:w="4643" w:type="dxa"/>
          </w:tcPr>
          <w:p w14:paraId="412A6241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2982B820" w14:textId="77777777" w:rsidTr="009E3860">
        <w:tc>
          <w:tcPr>
            <w:tcW w:w="349" w:type="dxa"/>
          </w:tcPr>
          <w:p w14:paraId="601E9825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10BFBBA1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Dren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insuflacyjny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sterylizowalny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- 2 szt.</w:t>
            </w:r>
          </w:p>
        </w:tc>
        <w:tc>
          <w:tcPr>
            <w:tcW w:w="4643" w:type="dxa"/>
          </w:tcPr>
          <w:p w14:paraId="268DD074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4C8FE2E8" w14:textId="77777777" w:rsidTr="009E3860">
        <w:trPr>
          <w:trHeight w:val="293"/>
        </w:trPr>
        <w:tc>
          <w:tcPr>
            <w:tcW w:w="349" w:type="dxa"/>
          </w:tcPr>
          <w:p w14:paraId="16DE7021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6E8066EB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Przewód do podłączenia do źródła CO2, dł. min. 100 cm - 1 szt.</w:t>
            </w:r>
          </w:p>
        </w:tc>
        <w:tc>
          <w:tcPr>
            <w:tcW w:w="4643" w:type="dxa"/>
          </w:tcPr>
          <w:p w14:paraId="4EF949C5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1F2FAD94" w14:textId="77777777" w:rsidTr="009E3860">
        <w:trPr>
          <w:trHeight w:val="292"/>
        </w:trPr>
        <w:tc>
          <w:tcPr>
            <w:tcW w:w="9351" w:type="dxa"/>
            <w:gridSpan w:val="3"/>
          </w:tcPr>
          <w:p w14:paraId="4700BE0A" w14:textId="77777777" w:rsidR="009E3860" w:rsidRPr="009E3860" w:rsidRDefault="009E3860" w:rsidP="009E3860">
            <w:pPr>
              <w:spacing w:before="60" w:after="6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8764B9" w14:textId="77777777" w:rsidR="009E3860" w:rsidRPr="009E3860" w:rsidRDefault="009E3860" w:rsidP="009E3860">
            <w:pPr>
              <w:spacing w:before="60" w:after="60" w:line="240" w:lineRule="auto"/>
              <w:jc w:val="right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…………………………………….. zł brutto</w:t>
            </w:r>
          </w:p>
        </w:tc>
      </w:tr>
      <w:tr w:rsidR="009E3860" w:rsidRPr="009E3860" w14:paraId="2AA3A468" w14:textId="77777777" w:rsidTr="009E3860">
        <w:tc>
          <w:tcPr>
            <w:tcW w:w="349" w:type="dxa"/>
          </w:tcPr>
          <w:p w14:paraId="0322CC3B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6901A628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Źródło światła LED – 1 zestaw</w:t>
            </w:r>
          </w:p>
        </w:tc>
        <w:tc>
          <w:tcPr>
            <w:tcW w:w="4643" w:type="dxa"/>
          </w:tcPr>
          <w:p w14:paraId="7F504B9C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67192E9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E1DDC93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………………………………………………………………………. (producent/ model/ typ/ numer katalogowy umożliwiający identyfikację szczegółowej konfiguracji oferowanego elementu przedmiotu zamówienia)</w:t>
            </w:r>
          </w:p>
        </w:tc>
      </w:tr>
      <w:tr w:rsidR="009E3860" w:rsidRPr="009E3860" w14:paraId="51F85036" w14:textId="77777777" w:rsidTr="009E3860">
        <w:tc>
          <w:tcPr>
            <w:tcW w:w="349" w:type="dxa"/>
          </w:tcPr>
          <w:p w14:paraId="62E6FBAD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52520A24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Źródło światła wykorzystujące technologię LED</w:t>
            </w:r>
          </w:p>
        </w:tc>
        <w:tc>
          <w:tcPr>
            <w:tcW w:w="4643" w:type="dxa"/>
          </w:tcPr>
          <w:p w14:paraId="305BEF4E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7303F0AC" w14:textId="77777777" w:rsidTr="009E3860">
        <w:tc>
          <w:tcPr>
            <w:tcW w:w="349" w:type="dxa"/>
          </w:tcPr>
          <w:p w14:paraId="3E2A0F65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6E9D5F1E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Temperatura barwowa w zakresie 6000K - 6400K</w:t>
            </w:r>
          </w:p>
        </w:tc>
        <w:tc>
          <w:tcPr>
            <w:tcW w:w="4643" w:type="dxa"/>
          </w:tcPr>
          <w:p w14:paraId="26570267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4DE995CC" w14:textId="77777777" w:rsidTr="009E3860">
        <w:tc>
          <w:tcPr>
            <w:tcW w:w="349" w:type="dxa"/>
          </w:tcPr>
          <w:p w14:paraId="7934ECB8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7E6A40F5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Moc wyjściowa światła odpowiadająca źródłu światła ksenon 300W</w:t>
            </w:r>
          </w:p>
        </w:tc>
        <w:tc>
          <w:tcPr>
            <w:tcW w:w="4643" w:type="dxa"/>
          </w:tcPr>
          <w:p w14:paraId="4D4AE96B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71747DA7" w14:textId="77777777" w:rsidTr="009E3860">
        <w:tc>
          <w:tcPr>
            <w:tcW w:w="349" w:type="dxa"/>
          </w:tcPr>
          <w:p w14:paraId="15248A7B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35E13C38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Żywotność lampy LED min. 25 000 godzin</w:t>
            </w:r>
          </w:p>
        </w:tc>
        <w:tc>
          <w:tcPr>
            <w:tcW w:w="4643" w:type="dxa"/>
          </w:tcPr>
          <w:p w14:paraId="1CCFF847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717643CE" w14:textId="77777777" w:rsidTr="009E3860">
        <w:tc>
          <w:tcPr>
            <w:tcW w:w="349" w:type="dxa"/>
          </w:tcPr>
          <w:p w14:paraId="1D0562E9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72B04634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Obsługa źródła światła poprzez kolorowy ekran dotykowy</w:t>
            </w:r>
          </w:p>
        </w:tc>
        <w:tc>
          <w:tcPr>
            <w:tcW w:w="4643" w:type="dxa"/>
          </w:tcPr>
          <w:p w14:paraId="6F82369E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4ACE3924" w14:textId="77777777" w:rsidTr="009E3860">
        <w:tc>
          <w:tcPr>
            <w:tcW w:w="349" w:type="dxa"/>
          </w:tcPr>
          <w:p w14:paraId="61143224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5ED4761A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Wskaźnik graficzny lub numeryczny, wyświetlany na ekranie dotykowym urządzenia, informujący o poziomie intensywności światła</w:t>
            </w:r>
          </w:p>
        </w:tc>
        <w:tc>
          <w:tcPr>
            <w:tcW w:w="4643" w:type="dxa"/>
          </w:tcPr>
          <w:p w14:paraId="17C3BA49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682B5261" w14:textId="77777777" w:rsidTr="009E3860">
        <w:trPr>
          <w:trHeight w:val="638"/>
        </w:trPr>
        <w:tc>
          <w:tcPr>
            <w:tcW w:w="349" w:type="dxa"/>
          </w:tcPr>
          <w:p w14:paraId="647303E0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2B689480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Źródło światła wyposażone w zintegrowane gniazdo umożliwiające komunikację z oferowanym sterownikiem kamery w celu realizacji zmiany ustawień intensywności światła bezpośrednio poprzez menu obsługowe sterownika kamery</w:t>
            </w:r>
          </w:p>
        </w:tc>
        <w:tc>
          <w:tcPr>
            <w:tcW w:w="4643" w:type="dxa"/>
          </w:tcPr>
          <w:p w14:paraId="6615AA18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4696AB18" w14:textId="77777777" w:rsidTr="009E3860">
        <w:trPr>
          <w:trHeight w:val="637"/>
        </w:trPr>
        <w:tc>
          <w:tcPr>
            <w:tcW w:w="9351" w:type="dxa"/>
            <w:gridSpan w:val="3"/>
          </w:tcPr>
          <w:p w14:paraId="61043026" w14:textId="77777777" w:rsidR="009E3860" w:rsidRPr="009E3860" w:rsidRDefault="009E3860" w:rsidP="009E386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8B804A2" w14:textId="77777777" w:rsidR="009E3860" w:rsidRPr="009E3860" w:rsidRDefault="009E3860" w:rsidP="009E386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…………………………………….. zł brutto</w:t>
            </w:r>
          </w:p>
        </w:tc>
      </w:tr>
      <w:tr w:rsidR="009E3860" w:rsidRPr="009E3860" w14:paraId="07555188" w14:textId="77777777" w:rsidTr="009E3860">
        <w:tc>
          <w:tcPr>
            <w:tcW w:w="349" w:type="dxa"/>
          </w:tcPr>
          <w:p w14:paraId="1D2E9575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1F2865E6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Pompa płucząca – 1 zestaw</w:t>
            </w:r>
          </w:p>
        </w:tc>
        <w:tc>
          <w:tcPr>
            <w:tcW w:w="4643" w:type="dxa"/>
          </w:tcPr>
          <w:p w14:paraId="6BD9EB77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22B15F0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F56CA1" w14:textId="2E2BECBE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………………………………………………………………………. </w:t>
            </w:r>
            <w:r w:rsidR="007F3017">
              <w:rPr>
                <w:rFonts w:ascii="Cambria" w:eastAsia="Times New Roman" w:hAnsi="Cambria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9E3860">
              <w:rPr>
                <w:rFonts w:ascii="Cambria" w:eastAsia="Times New Roman" w:hAnsi="Cambria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(producent/ model/ typ/ numer katalogowy umożliwiający identyfikację szczegółowej konfiguracji oferowanego elementu przedmiotu zamówienia)</w:t>
            </w:r>
          </w:p>
        </w:tc>
      </w:tr>
      <w:tr w:rsidR="009E3860" w:rsidRPr="009E3860" w14:paraId="2052D839" w14:textId="77777777" w:rsidTr="009E3860">
        <w:tc>
          <w:tcPr>
            <w:tcW w:w="349" w:type="dxa"/>
          </w:tcPr>
          <w:p w14:paraId="6F25773D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5F24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Pompa rolkowa z oprogramowaniem dedykowanym do płukania podczas operacji laparoskopowych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A4D8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11FF4846" w14:textId="77777777" w:rsidTr="009E3860">
        <w:tc>
          <w:tcPr>
            <w:tcW w:w="349" w:type="dxa"/>
          </w:tcPr>
          <w:p w14:paraId="253DCFF6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CE42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Konstrukcja pompy umożliwiająca rozszerzenie zakresu zastosowania pompy o inne dziedziny i procedury poprzez dodawanie kolejnych licencji oprogramowania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952A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6EC8FDCE" w14:textId="77777777" w:rsidTr="009E3860">
        <w:tc>
          <w:tcPr>
            <w:tcW w:w="349" w:type="dxa"/>
          </w:tcPr>
          <w:p w14:paraId="09845B02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0A55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Możliwość rozbudowy pompy o zastosowanie podczas artroskopii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37F7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3938642D" w14:textId="77777777" w:rsidTr="009E3860">
        <w:tc>
          <w:tcPr>
            <w:tcW w:w="349" w:type="dxa"/>
          </w:tcPr>
          <w:p w14:paraId="2FBDCA70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53E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rozbudowy pompy o zastosowanie podczas cystoskopii i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ureterorenoskopii</w:t>
            </w:r>
            <w:proofErr w:type="spell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1B19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514709EC" w14:textId="77777777" w:rsidTr="009E3860">
        <w:tc>
          <w:tcPr>
            <w:tcW w:w="349" w:type="dxa"/>
          </w:tcPr>
          <w:p w14:paraId="4367E0DF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B2A4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Obsługa pompy poprzez zintegrowany ekran dotykowy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F913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699E8C34" w14:textId="77777777" w:rsidTr="009E3860">
        <w:tc>
          <w:tcPr>
            <w:tcW w:w="349" w:type="dxa"/>
          </w:tcPr>
          <w:p w14:paraId="2D54802C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DEDE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Wybór zastosowania pompy z menu z listą dziedzin i procedur wyświetlanej na ekranie dotykowym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BE0B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0BC045C8" w14:textId="77777777" w:rsidTr="009E3860">
        <w:tc>
          <w:tcPr>
            <w:tcW w:w="349" w:type="dxa"/>
          </w:tcPr>
          <w:p w14:paraId="0275896D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C89A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Funkcja automatycznego rozpoznawania drenu wraz z automatyczną aktywacją procedur wykorzystujących dany dren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AA05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16CA131C" w14:textId="77777777" w:rsidTr="009E3860">
        <w:tc>
          <w:tcPr>
            <w:tcW w:w="349" w:type="dxa"/>
          </w:tcPr>
          <w:p w14:paraId="6A41B377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C3B4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Regulacja prędkości płukania w zakresie min. 100 - 2500 ml/min.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CAAE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2A05FA45" w14:textId="77777777" w:rsidTr="009E3860">
        <w:tc>
          <w:tcPr>
            <w:tcW w:w="349" w:type="dxa"/>
          </w:tcPr>
          <w:p w14:paraId="614BDEDB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5A0D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Animacja wyświetlana na ekranie dotykowym instruująca sposób zakładania drenu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88D4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5354AE80" w14:textId="77777777" w:rsidTr="009E3860">
        <w:tc>
          <w:tcPr>
            <w:tcW w:w="349" w:type="dxa"/>
          </w:tcPr>
          <w:p w14:paraId="425EE6F5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2031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Wyświetlanie prędkości płukania w formie graficznej i cyfrowej na ekranie dotykowym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D3D1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5BCCEE10" w14:textId="77777777" w:rsidTr="009E3860">
        <w:trPr>
          <w:trHeight w:val="405"/>
        </w:trPr>
        <w:tc>
          <w:tcPr>
            <w:tcW w:w="349" w:type="dxa"/>
          </w:tcPr>
          <w:p w14:paraId="72B73977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89AE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Dren płuczący do pompy rolkowej, do trybu płukania z kontrolą przepływu, jednorazowy, sterylny - 3 op.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2D75D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433A2C46" w14:textId="77777777" w:rsidTr="009E3860">
        <w:trPr>
          <w:trHeight w:val="405"/>
        </w:trPr>
        <w:tc>
          <w:tcPr>
            <w:tcW w:w="9351" w:type="dxa"/>
            <w:gridSpan w:val="3"/>
            <w:tcBorders>
              <w:right w:val="single" w:sz="4" w:space="0" w:color="auto"/>
            </w:tcBorders>
          </w:tcPr>
          <w:p w14:paraId="5FD5CF80" w14:textId="77777777" w:rsidR="009E3860" w:rsidRPr="009E3860" w:rsidRDefault="009E3860" w:rsidP="009E3860">
            <w:pPr>
              <w:spacing w:before="60" w:after="6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8864CB9" w14:textId="77777777" w:rsidR="009E3860" w:rsidRPr="009E3860" w:rsidRDefault="009E3860" w:rsidP="009E3860">
            <w:pPr>
              <w:spacing w:before="60" w:after="6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…………………………………….. zł brutto</w:t>
            </w:r>
          </w:p>
        </w:tc>
      </w:tr>
      <w:tr w:rsidR="009E3860" w:rsidRPr="009E3860" w14:paraId="2840E48A" w14:textId="77777777" w:rsidTr="009E3860">
        <w:tc>
          <w:tcPr>
            <w:tcW w:w="349" w:type="dxa"/>
          </w:tcPr>
          <w:p w14:paraId="29C155D1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</w:tcPr>
          <w:p w14:paraId="79060B57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Wózek aparaturowy – 1 szt.</w:t>
            </w:r>
          </w:p>
        </w:tc>
        <w:tc>
          <w:tcPr>
            <w:tcW w:w="4643" w:type="dxa"/>
          </w:tcPr>
          <w:p w14:paraId="77EDEF54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036AEA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4298785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………………………………………………………………………. (producent/ model/ typ/ numer katalogowy umożliwiający identyfikację szczegółowej konfiguracji oferowanego elementu przedmiotu zamówienia)</w:t>
            </w:r>
          </w:p>
        </w:tc>
      </w:tr>
      <w:tr w:rsidR="009E3860" w:rsidRPr="009E3860" w14:paraId="4CF8F7F6" w14:textId="77777777" w:rsidTr="009E3860">
        <w:tc>
          <w:tcPr>
            <w:tcW w:w="349" w:type="dxa"/>
          </w:tcPr>
          <w:p w14:paraId="5C8C5933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center"/>
          </w:tcPr>
          <w:p w14:paraId="0F46D5EB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  <w:t>Podstawa wyposażona w 4 koła, możliwość zablokowania kół</w:t>
            </w:r>
          </w:p>
        </w:tc>
        <w:tc>
          <w:tcPr>
            <w:tcW w:w="4643" w:type="dxa"/>
          </w:tcPr>
          <w:p w14:paraId="2B894A6D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461191AD" w14:textId="77777777" w:rsidTr="009E3860">
        <w:tc>
          <w:tcPr>
            <w:tcW w:w="349" w:type="dxa"/>
          </w:tcPr>
          <w:p w14:paraId="064D7355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center"/>
          </w:tcPr>
          <w:p w14:paraId="644E4AFC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  <w:t>Min. 2 półki oraz 1 szuflada</w:t>
            </w:r>
          </w:p>
        </w:tc>
        <w:tc>
          <w:tcPr>
            <w:tcW w:w="4643" w:type="dxa"/>
          </w:tcPr>
          <w:p w14:paraId="2A9F8DD9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41F4089A" w14:textId="77777777" w:rsidTr="009E3860">
        <w:trPr>
          <w:trHeight w:val="293"/>
        </w:trPr>
        <w:tc>
          <w:tcPr>
            <w:tcW w:w="349" w:type="dxa"/>
          </w:tcPr>
          <w:p w14:paraId="2B0E7D81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center"/>
          </w:tcPr>
          <w:p w14:paraId="65F187AA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  <w:t>Ruchome ramię lub wysięgnik do zamocowania monitora</w:t>
            </w:r>
          </w:p>
        </w:tc>
        <w:tc>
          <w:tcPr>
            <w:tcW w:w="4643" w:type="dxa"/>
          </w:tcPr>
          <w:p w14:paraId="7DEE81BC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6290128E" w14:textId="77777777" w:rsidTr="009E3860">
        <w:trPr>
          <w:trHeight w:val="292"/>
        </w:trPr>
        <w:tc>
          <w:tcPr>
            <w:tcW w:w="9351" w:type="dxa"/>
            <w:gridSpan w:val="3"/>
          </w:tcPr>
          <w:p w14:paraId="49FAC6CC" w14:textId="77777777" w:rsidR="009E3860" w:rsidRPr="009E3860" w:rsidRDefault="009E3860" w:rsidP="009E3860">
            <w:pPr>
              <w:spacing w:before="60" w:after="6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A96B8F" w14:textId="77777777" w:rsidR="009E3860" w:rsidRPr="009E3860" w:rsidRDefault="009E3860" w:rsidP="009E3860">
            <w:pPr>
              <w:spacing w:before="60" w:after="60" w:line="240" w:lineRule="auto"/>
              <w:jc w:val="right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…………………………………….. zł brutto</w:t>
            </w:r>
          </w:p>
        </w:tc>
      </w:tr>
      <w:tr w:rsidR="009E3860" w:rsidRPr="009E3860" w14:paraId="3A7A4845" w14:textId="77777777" w:rsidTr="009E3860">
        <w:tc>
          <w:tcPr>
            <w:tcW w:w="349" w:type="dxa"/>
          </w:tcPr>
          <w:p w14:paraId="4C24C7F9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center"/>
          </w:tcPr>
          <w:p w14:paraId="3A1874FF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Instrumentarium laparoskopowe – 2 zestawy</w:t>
            </w:r>
          </w:p>
        </w:tc>
        <w:tc>
          <w:tcPr>
            <w:tcW w:w="4643" w:type="dxa"/>
          </w:tcPr>
          <w:p w14:paraId="574D36CC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83C19FC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BDA546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………………………………………………………………………. (producent/ model/ typ/ numer katalogowy umożliwiający identyfikację szczegółowej konfiguracji oferowanego elementu przedmiotu zamówienia)</w:t>
            </w:r>
          </w:p>
        </w:tc>
      </w:tr>
      <w:tr w:rsidR="009E3860" w:rsidRPr="009E3860" w14:paraId="345D206B" w14:textId="77777777" w:rsidTr="009E3860">
        <w:tc>
          <w:tcPr>
            <w:tcW w:w="349" w:type="dxa"/>
          </w:tcPr>
          <w:p w14:paraId="003350BE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center"/>
          </w:tcPr>
          <w:p w14:paraId="4BAD3C0D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Optyka endoskopowa, średnica 10 mm, długość 30 – 31 cm, kąt patrzenia 30°,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autoklawowalna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, wyposażona w min.: układ optyczny z systemem soczewek wałeczkowych typu HOPKINS, oznakowanie średnicy kompatybilnego światłowodu w postaci cyfrowej lub graficznej umieszczone obok przyłącza światłowodu, oznakowanie kodem QR lub DATA MATRIX – 2 szt.</w:t>
            </w:r>
          </w:p>
        </w:tc>
        <w:tc>
          <w:tcPr>
            <w:tcW w:w="4643" w:type="dxa"/>
          </w:tcPr>
          <w:p w14:paraId="4FE58CF3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558DD69C" w14:textId="77777777" w:rsidTr="009E3860">
        <w:tc>
          <w:tcPr>
            <w:tcW w:w="349" w:type="dxa"/>
          </w:tcPr>
          <w:p w14:paraId="73B1700D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bottom"/>
          </w:tcPr>
          <w:p w14:paraId="792491FD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Kosz druciany do mycia, sterylizacji i transportu optyk endoskopowych, silikonowe uchwyty na endoskop, obrotowy mechanizm zapinający, dopasowany do oferowanej optyki – 2 szt.</w:t>
            </w:r>
          </w:p>
        </w:tc>
        <w:tc>
          <w:tcPr>
            <w:tcW w:w="4643" w:type="dxa"/>
          </w:tcPr>
          <w:p w14:paraId="0B018D13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6C9DF8C1" w14:textId="77777777" w:rsidTr="009E3860">
        <w:tc>
          <w:tcPr>
            <w:tcW w:w="349" w:type="dxa"/>
          </w:tcPr>
          <w:p w14:paraId="3D6F0E2A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bottom"/>
          </w:tcPr>
          <w:p w14:paraId="687F45E2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Światłowód, osłona wzmocniona, nieprzeźroczysta, średnica 4,8 – 5,0 mm, długość min. 250 cm – 2 szt.</w:t>
            </w:r>
          </w:p>
        </w:tc>
        <w:tc>
          <w:tcPr>
            <w:tcW w:w="4643" w:type="dxa"/>
          </w:tcPr>
          <w:p w14:paraId="75A8ED21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0D7FEE07" w14:textId="77777777" w:rsidTr="009E3860">
        <w:tc>
          <w:tcPr>
            <w:tcW w:w="349" w:type="dxa"/>
          </w:tcPr>
          <w:p w14:paraId="035D085E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bottom"/>
          </w:tcPr>
          <w:p w14:paraId="2316A231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Igła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Veress’a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, do wytworzenia odmy otrzewnowej, z przyłączem LUER-Lock, wielorazowego użytku, długość 13–15 cm – 2 szt.</w:t>
            </w:r>
          </w:p>
        </w:tc>
        <w:tc>
          <w:tcPr>
            <w:tcW w:w="4643" w:type="dxa"/>
          </w:tcPr>
          <w:p w14:paraId="3658F370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33466343" w14:textId="77777777" w:rsidTr="009E3860">
        <w:tc>
          <w:tcPr>
            <w:tcW w:w="349" w:type="dxa"/>
          </w:tcPr>
          <w:p w14:paraId="7FDB29F4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bottom"/>
          </w:tcPr>
          <w:p w14:paraId="15E56450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Kaniula laparoskopowa wkręcana pod kontrolą optyki do jamy otrzewnej bez użycia gwoździa, gwintowana na całej długości roboczej, rozmiar 11 mm, długość robocza 10-11 cm, wyposażona w obrotowe przyłącze do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insuflacji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z kranikiem, zawór wielofunkcyjny w zestawie </w:t>
            </w:r>
          </w:p>
          <w:p w14:paraId="1C460F7B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– 2 szt.</w:t>
            </w:r>
          </w:p>
        </w:tc>
        <w:tc>
          <w:tcPr>
            <w:tcW w:w="4643" w:type="dxa"/>
          </w:tcPr>
          <w:p w14:paraId="46CCA0EC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7505C17F" w14:textId="77777777" w:rsidTr="009E3860">
        <w:tc>
          <w:tcPr>
            <w:tcW w:w="349" w:type="dxa"/>
          </w:tcPr>
          <w:p w14:paraId="2E5ADFE7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bottom"/>
          </w:tcPr>
          <w:p w14:paraId="6F4C5D3C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Trokar laparoskopowy, rozmiar 11 mm, długość robocza 10-11 cm, złożony z min.: gładkiej ściętej kaniuli z przyłączem i kranikiem do </w:t>
            </w: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podłączenia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insuflacji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, zaworu z klapą otwieraną pod naporem instrumentu i ręcznie przy pomocy dedykowanej dźwigni, gwoździa piramidalnego </w:t>
            </w:r>
          </w:p>
          <w:p w14:paraId="5FA1A91A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– 4 szt.</w:t>
            </w:r>
          </w:p>
        </w:tc>
        <w:tc>
          <w:tcPr>
            <w:tcW w:w="4643" w:type="dxa"/>
          </w:tcPr>
          <w:p w14:paraId="57E13046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………………………………….. (wypełnia Wykonawca)</w:t>
            </w:r>
          </w:p>
        </w:tc>
      </w:tr>
      <w:tr w:rsidR="009E3860" w:rsidRPr="009E3860" w14:paraId="12C2B62F" w14:textId="77777777" w:rsidTr="009E3860">
        <w:tc>
          <w:tcPr>
            <w:tcW w:w="349" w:type="dxa"/>
          </w:tcPr>
          <w:p w14:paraId="78DD1DB1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bottom"/>
          </w:tcPr>
          <w:p w14:paraId="55C9198B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Trokar laparoskopowy, rozmiar 6 mm, długość robocza 10-11 cm, złożony z min.: gładkiej ściętej kaniuli z przyłączem i kranikiem do podłączenia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insuflacji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, zaworu z klapą otwieraną pod naporem instrumentu i ręcznie przy pomocy dedykowanej dźwigni, gwoździa piramidalnego </w:t>
            </w:r>
          </w:p>
          <w:p w14:paraId="1EE5C848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– 4 szt.</w:t>
            </w:r>
          </w:p>
        </w:tc>
        <w:tc>
          <w:tcPr>
            <w:tcW w:w="4643" w:type="dxa"/>
          </w:tcPr>
          <w:p w14:paraId="70414360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214CD60B" w14:textId="77777777" w:rsidTr="009E3860">
        <w:tc>
          <w:tcPr>
            <w:tcW w:w="349" w:type="dxa"/>
          </w:tcPr>
          <w:p w14:paraId="52D3E9BD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bottom"/>
          </w:tcPr>
          <w:p w14:paraId="26BAC823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Redukcja 11 / 5 mm, nasadka na trokar – 2 szt.</w:t>
            </w:r>
          </w:p>
        </w:tc>
        <w:tc>
          <w:tcPr>
            <w:tcW w:w="4643" w:type="dxa"/>
          </w:tcPr>
          <w:p w14:paraId="669C9D56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7CA7AA6F" w14:textId="77777777" w:rsidTr="009E3860">
        <w:tc>
          <w:tcPr>
            <w:tcW w:w="349" w:type="dxa"/>
          </w:tcPr>
          <w:p w14:paraId="1BBC29C2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bottom"/>
          </w:tcPr>
          <w:p w14:paraId="1C9AAF13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Redukcja 11 / 5 mm, kaniula wprowadzana do trokara – 2 szt.</w:t>
            </w:r>
          </w:p>
        </w:tc>
        <w:tc>
          <w:tcPr>
            <w:tcW w:w="4643" w:type="dxa"/>
          </w:tcPr>
          <w:p w14:paraId="753B3D32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4253AC76" w14:textId="77777777" w:rsidTr="009E3860">
        <w:tc>
          <w:tcPr>
            <w:tcW w:w="349" w:type="dxa"/>
          </w:tcPr>
          <w:p w14:paraId="47426D85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bottom"/>
          </w:tcPr>
          <w:p w14:paraId="5A705145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Przewód HF do laparoskopowych instrumentów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monopolarnych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, długość min. 300 cm – 4 szt.</w:t>
            </w:r>
          </w:p>
        </w:tc>
        <w:tc>
          <w:tcPr>
            <w:tcW w:w="4643" w:type="dxa"/>
          </w:tcPr>
          <w:p w14:paraId="21EAA89F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3C55E468" w14:textId="77777777" w:rsidTr="009E3860">
        <w:tc>
          <w:tcPr>
            <w:tcW w:w="349" w:type="dxa"/>
          </w:tcPr>
          <w:p w14:paraId="1F0BF666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bottom"/>
          </w:tcPr>
          <w:p w14:paraId="28F85E21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Elektroda haczykowa,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monopolarna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, rozmiar 5 mm, długość robocza 36-37 cm, tubus izolowany – 2 szt.</w:t>
            </w:r>
          </w:p>
        </w:tc>
        <w:tc>
          <w:tcPr>
            <w:tcW w:w="4643" w:type="dxa"/>
          </w:tcPr>
          <w:p w14:paraId="5B3FDEDE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722E66F0" w14:textId="77777777" w:rsidTr="009E3860">
        <w:tc>
          <w:tcPr>
            <w:tcW w:w="349" w:type="dxa"/>
          </w:tcPr>
          <w:p w14:paraId="462849FD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bottom"/>
          </w:tcPr>
          <w:p w14:paraId="12AB5172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Rurka ssąco-płucząca, z bocznymi otworami, z zaworem dwudrożnym, rozmiar 5 mm, długość robocza 36-37 cm – 2 szt.</w:t>
            </w:r>
          </w:p>
        </w:tc>
        <w:tc>
          <w:tcPr>
            <w:tcW w:w="4643" w:type="dxa"/>
          </w:tcPr>
          <w:p w14:paraId="5160306B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3AD314C9" w14:textId="77777777" w:rsidTr="009E3860">
        <w:tc>
          <w:tcPr>
            <w:tcW w:w="349" w:type="dxa"/>
          </w:tcPr>
          <w:p w14:paraId="792FFEDE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bottom"/>
          </w:tcPr>
          <w:p w14:paraId="41518A40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Retraktor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wachlarzowy, rozbieralny, śr. 10 mm, dł. 36-37 cm – 1 szt.</w:t>
            </w:r>
          </w:p>
        </w:tc>
        <w:tc>
          <w:tcPr>
            <w:tcW w:w="4643" w:type="dxa"/>
          </w:tcPr>
          <w:p w14:paraId="70319FF9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1F35999D" w14:textId="77777777" w:rsidTr="009E3860">
        <w:tc>
          <w:tcPr>
            <w:tcW w:w="349" w:type="dxa"/>
          </w:tcPr>
          <w:p w14:paraId="4ED12A47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bottom"/>
          </w:tcPr>
          <w:p w14:paraId="494FB5AB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Igła iniekcyjna, z przyłączem LUER-lock, śr. igły 1,2 mm, śr. tulei 5 mm, dł. 36-37 cm – 1 szt. </w:t>
            </w:r>
          </w:p>
        </w:tc>
        <w:tc>
          <w:tcPr>
            <w:tcW w:w="4643" w:type="dxa"/>
          </w:tcPr>
          <w:p w14:paraId="11F92CBA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55B28A86" w14:textId="77777777" w:rsidTr="009E3860">
        <w:tc>
          <w:tcPr>
            <w:tcW w:w="349" w:type="dxa"/>
          </w:tcPr>
          <w:p w14:paraId="6652DECB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bottom"/>
          </w:tcPr>
          <w:p w14:paraId="143A0BE2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Wziernik, z 3 ostrzami, do ekstrakcji pęcherzyka żółciowego, dł. 6 cm – 1 szt.</w:t>
            </w:r>
          </w:p>
        </w:tc>
        <w:tc>
          <w:tcPr>
            <w:tcW w:w="4643" w:type="dxa"/>
          </w:tcPr>
          <w:p w14:paraId="11E6936D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59C26C77" w14:textId="77777777" w:rsidTr="009E3860">
        <w:tc>
          <w:tcPr>
            <w:tcW w:w="349" w:type="dxa"/>
          </w:tcPr>
          <w:p w14:paraId="3D790CEC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bottom"/>
          </w:tcPr>
          <w:p w14:paraId="67F19632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Instrument do zamykania powięzi, do zamykania wkłuć po trokarach, rozmiar 2,8 mm, długość 17-18 cm – 1 szt.</w:t>
            </w:r>
          </w:p>
        </w:tc>
        <w:tc>
          <w:tcPr>
            <w:tcW w:w="4643" w:type="dxa"/>
          </w:tcPr>
          <w:p w14:paraId="3A1BDB8C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3D872702" w14:textId="77777777" w:rsidTr="009E3860">
        <w:tc>
          <w:tcPr>
            <w:tcW w:w="349" w:type="dxa"/>
          </w:tcPr>
          <w:p w14:paraId="12C7EC92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bottom"/>
          </w:tcPr>
          <w:p w14:paraId="1ACB60A1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Wkład kleszczy: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bransze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preparacyjno-chwytające, typu Kelly, długie, obie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bransze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ruchome, średnica 5 mm, długość 36-37 cm – 2 szt.</w:t>
            </w:r>
          </w:p>
        </w:tc>
        <w:tc>
          <w:tcPr>
            <w:tcW w:w="4643" w:type="dxa"/>
          </w:tcPr>
          <w:p w14:paraId="0746ADD3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5E1A8658" w14:textId="77777777" w:rsidTr="009E3860">
        <w:tc>
          <w:tcPr>
            <w:tcW w:w="349" w:type="dxa"/>
          </w:tcPr>
          <w:p w14:paraId="04F049C7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bottom"/>
          </w:tcPr>
          <w:p w14:paraId="114B06CD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Wkład kleszczy: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bransze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chwytające, jelitowe, okienkowe, obie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bransze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ruchome, średnica 5 mm, długość 36-37 cm – 2 szt.</w:t>
            </w:r>
          </w:p>
        </w:tc>
        <w:tc>
          <w:tcPr>
            <w:tcW w:w="4643" w:type="dxa"/>
          </w:tcPr>
          <w:p w14:paraId="0650A019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6DF45D4C" w14:textId="77777777" w:rsidTr="009E3860">
        <w:tc>
          <w:tcPr>
            <w:tcW w:w="349" w:type="dxa"/>
          </w:tcPr>
          <w:p w14:paraId="3AA0BEB4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bottom"/>
          </w:tcPr>
          <w:p w14:paraId="43C0C5F9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Wkład kleszczy: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bransze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chwytające, okienkowe, atraumatyczne, obie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bransze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ruchome, średnica 5 mm, długość 36-37 cm – 2 szt.</w:t>
            </w:r>
          </w:p>
        </w:tc>
        <w:tc>
          <w:tcPr>
            <w:tcW w:w="4643" w:type="dxa"/>
          </w:tcPr>
          <w:p w14:paraId="5577BF57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3840B134" w14:textId="77777777" w:rsidTr="009E3860">
        <w:tc>
          <w:tcPr>
            <w:tcW w:w="349" w:type="dxa"/>
          </w:tcPr>
          <w:p w14:paraId="52AC0DA4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bottom"/>
          </w:tcPr>
          <w:p w14:paraId="2D942F1C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Wkład kleszczy: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bransze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chwytające, jelitowe, typu BABCOCK okienkowe, jedna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bransza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ruchoma, długie, średnica 5 mm, długość 36-37 cm – 2 szt.</w:t>
            </w:r>
          </w:p>
        </w:tc>
        <w:tc>
          <w:tcPr>
            <w:tcW w:w="4643" w:type="dxa"/>
          </w:tcPr>
          <w:p w14:paraId="28E0198B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7D7FCAC2" w14:textId="77777777" w:rsidTr="009E3860">
        <w:tc>
          <w:tcPr>
            <w:tcW w:w="349" w:type="dxa"/>
          </w:tcPr>
          <w:p w14:paraId="24DAEB36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bottom"/>
          </w:tcPr>
          <w:p w14:paraId="7D7E4FDA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Wkład kleszczy: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bransze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chwytająco-preparacyjne, okienkowe, jedna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bransza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ruchoma, atraumatyczne, zagięte, średnica 5 mm, długość 36-37 cm – 2 szt.</w:t>
            </w:r>
          </w:p>
        </w:tc>
        <w:tc>
          <w:tcPr>
            <w:tcW w:w="4643" w:type="dxa"/>
          </w:tcPr>
          <w:p w14:paraId="71CA6B35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3D7F5B45" w14:textId="77777777" w:rsidTr="009E3860">
        <w:tc>
          <w:tcPr>
            <w:tcW w:w="349" w:type="dxa"/>
          </w:tcPr>
          <w:p w14:paraId="2A927415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bottom"/>
          </w:tcPr>
          <w:p w14:paraId="4F7C09FE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Wkład kleszczy: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bransze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chwytające typu „zęby tygrysa”, zęby 2x4, jedna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bransza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ruchoma, średnica 5 mm, długość 36-37 cm – 2 szt.</w:t>
            </w:r>
          </w:p>
        </w:tc>
        <w:tc>
          <w:tcPr>
            <w:tcW w:w="4643" w:type="dxa"/>
          </w:tcPr>
          <w:p w14:paraId="6498303C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618CCA72" w14:textId="77777777" w:rsidTr="009E3860">
        <w:tc>
          <w:tcPr>
            <w:tcW w:w="349" w:type="dxa"/>
          </w:tcPr>
          <w:p w14:paraId="59DD2801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bottom"/>
          </w:tcPr>
          <w:p w14:paraId="14548236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Wkład kleszczy: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bransze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chwytające, obie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bransze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ruchome, średnica 10 mm, długość 36-37 cm – 2 szt.</w:t>
            </w:r>
          </w:p>
        </w:tc>
        <w:tc>
          <w:tcPr>
            <w:tcW w:w="4643" w:type="dxa"/>
          </w:tcPr>
          <w:p w14:paraId="09140EEA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134968D7" w14:textId="77777777" w:rsidTr="009E3860">
        <w:tc>
          <w:tcPr>
            <w:tcW w:w="349" w:type="dxa"/>
          </w:tcPr>
          <w:p w14:paraId="713F7464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bottom"/>
          </w:tcPr>
          <w:p w14:paraId="2A611FA2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Wkład nożyczek: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bransze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zakrzywione, ząbkowane, obie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bransze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ruchome, średnica 5 mm, długość 36-37 cm – 2 szt.</w:t>
            </w:r>
          </w:p>
        </w:tc>
        <w:tc>
          <w:tcPr>
            <w:tcW w:w="4643" w:type="dxa"/>
          </w:tcPr>
          <w:p w14:paraId="6B0754B4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0A6BADFE" w14:textId="77777777" w:rsidTr="009E3860">
        <w:tc>
          <w:tcPr>
            <w:tcW w:w="349" w:type="dxa"/>
          </w:tcPr>
          <w:p w14:paraId="0247C5DE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bottom"/>
          </w:tcPr>
          <w:p w14:paraId="167E8D40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Wkład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punch'a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biopsyjnego;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bransze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przelotowe, 1 ruchoma; średnica 5 mm, długość 36-37 cm – 1 szt.</w:t>
            </w:r>
          </w:p>
        </w:tc>
        <w:tc>
          <w:tcPr>
            <w:tcW w:w="4643" w:type="dxa"/>
          </w:tcPr>
          <w:p w14:paraId="0FFD7B31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4F8FFB26" w14:textId="77777777" w:rsidTr="009E3860">
        <w:tc>
          <w:tcPr>
            <w:tcW w:w="349" w:type="dxa"/>
          </w:tcPr>
          <w:p w14:paraId="5FFE9CAC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bottom"/>
          </w:tcPr>
          <w:p w14:paraId="45CD638D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Tubus izolowany z przyłączem do przepłukiwania podczas mycia, średnica 5 mm, długość 36-37 cm – 12 szt.</w:t>
            </w:r>
          </w:p>
        </w:tc>
        <w:tc>
          <w:tcPr>
            <w:tcW w:w="4643" w:type="dxa"/>
          </w:tcPr>
          <w:p w14:paraId="7370F5BB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246EEC70" w14:textId="77777777" w:rsidTr="009E3860">
        <w:tc>
          <w:tcPr>
            <w:tcW w:w="349" w:type="dxa"/>
          </w:tcPr>
          <w:p w14:paraId="61A2B027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bottom"/>
          </w:tcPr>
          <w:p w14:paraId="394CAFB8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Tubus izolowany z przyłączem do przepłukiwania podczas mycia, średnica 10 mm, długość 36-37 cm – 2 szt.</w:t>
            </w:r>
          </w:p>
        </w:tc>
        <w:tc>
          <w:tcPr>
            <w:tcW w:w="4643" w:type="dxa"/>
          </w:tcPr>
          <w:p w14:paraId="4DFE00BB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46CFD6C8" w14:textId="77777777" w:rsidTr="009E3860">
        <w:tc>
          <w:tcPr>
            <w:tcW w:w="349" w:type="dxa"/>
          </w:tcPr>
          <w:p w14:paraId="4E714ABF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bottom"/>
          </w:tcPr>
          <w:p w14:paraId="6B4D54DB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Uchwyt plastikowy z przyłączem HF, bez zapinki, z pokrętłem do obracania wkładu roboczego – 6 szt.</w:t>
            </w:r>
          </w:p>
        </w:tc>
        <w:tc>
          <w:tcPr>
            <w:tcW w:w="4643" w:type="dxa"/>
          </w:tcPr>
          <w:p w14:paraId="10BD3CBD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465F1B26" w14:textId="77777777" w:rsidTr="009E3860">
        <w:tc>
          <w:tcPr>
            <w:tcW w:w="349" w:type="dxa"/>
          </w:tcPr>
          <w:p w14:paraId="2E6F925F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bottom"/>
          </w:tcPr>
          <w:p w14:paraId="094F0694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Uchwyt plastikowy z przyłączem HF, z zapinką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zwalnialną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, z pokrętłem do obracania wkładu roboczego – 6 szt.</w:t>
            </w:r>
          </w:p>
        </w:tc>
        <w:tc>
          <w:tcPr>
            <w:tcW w:w="4643" w:type="dxa"/>
          </w:tcPr>
          <w:p w14:paraId="37BC1ADB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01B61BE8" w14:textId="77777777" w:rsidTr="009E3860">
        <w:tc>
          <w:tcPr>
            <w:tcW w:w="349" w:type="dxa"/>
          </w:tcPr>
          <w:p w14:paraId="49A1679B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bottom"/>
          </w:tcPr>
          <w:p w14:paraId="5010873D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Uchwyt metalowy, z zapinką hemostatyczną, z pokrętłem do obracania wkładu roboczego – 2 szt.</w:t>
            </w:r>
          </w:p>
        </w:tc>
        <w:tc>
          <w:tcPr>
            <w:tcW w:w="4643" w:type="dxa"/>
          </w:tcPr>
          <w:p w14:paraId="25211883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71B5D40E" w14:textId="77777777" w:rsidTr="009E3860">
        <w:tc>
          <w:tcPr>
            <w:tcW w:w="349" w:type="dxa"/>
          </w:tcPr>
          <w:p w14:paraId="42593D3E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bottom"/>
          </w:tcPr>
          <w:p w14:paraId="748F4292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Imadło laparoskopowe, rozmiar 5 mm, długość robocza 33-34 cm:</w:t>
            </w:r>
          </w:p>
          <w:p w14:paraId="36F9E415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- uchwyt: prosty, przycisk zwolnienia zapinki z prawej strony, z możliwością odblokowania zapinki na stałe,</w:t>
            </w:r>
          </w:p>
          <w:p w14:paraId="2BAFDC03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bransze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proste, z wkładką z węglika wolframu,</w:t>
            </w:r>
          </w:p>
          <w:p w14:paraId="14982587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– 1 szt.</w:t>
            </w:r>
          </w:p>
        </w:tc>
        <w:tc>
          <w:tcPr>
            <w:tcW w:w="4643" w:type="dxa"/>
          </w:tcPr>
          <w:p w14:paraId="2BE455A1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41FFE02A" w14:textId="77777777" w:rsidTr="009E3860">
        <w:tc>
          <w:tcPr>
            <w:tcW w:w="349" w:type="dxa"/>
          </w:tcPr>
          <w:p w14:paraId="679523BB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bottom"/>
          </w:tcPr>
          <w:p w14:paraId="5F88A682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Imadło laparoskopowe, rozmiar 5 mm, długość robocza 33-34 cm:</w:t>
            </w:r>
          </w:p>
          <w:p w14:paraId="1868A072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- uchwyt: prosty, przycisk zwolnienia zapinki z prawej strony, z możliwością odblokowania zapinki na stałe,</w:t>
            </w:r>
          </w:p>
          <w:p w14:paraId="00DFF961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proofErr w:type="spellStart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bransze</w:t>
            </w:r>
            <w:proofErr w:type="spellEnd"/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: zakrzywione w lewo, z wkładką z węglika wolframu,</w:t>
            </w:r>
          </w:p>
          <w:p w14:paraId="2B6EA80D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– 1 szt.</w:t>
            </w:r>
          </w:p>
        </w:tc>
        <w:tc>
          <w:tcPr>
            <w:tcW w:w="4643" w:type="dxa"/>
          </w:tcPr>
          <w:p w14:paraId="4F31BBD6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34703A3B" w14:textId="77777777" w:rsidTr="009E3860">
        <w:trPr>
          <w:trHeight w:val="293"/>
        </w:trPr>
        <w:tc>
          <w:tcPr>
            <w:tcW w:w="349" w:type="dxa"/>
          </w:tcPr>
          <w:p w14:paraId="10477E22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59" w:type="dxa"/>
            <w:vAlign w:val="bottom"/>
          </w:tcPr>
          <w:p w14:paraId="21BE8DC9" w14:textId="77777777" w:rsidR="009E3860" w:rsidRPr="009E3860" w:rsidRDefault="009E3860" w:rsidP="009E3860">
            <w:pPr>
              <w:spacing w:before="60" w:after="60" w:line="240" w:lineRule="auto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Pojemnik do sterylizacji i przechowywania instrumentów laparoskopowych i trokarów – 2 szt.</w:t>
            </w:r>
          </w:p>
        </w:tc>
        <w:tc>
          <w:tcPr>
            <w:tcW w:w="4643" w:type="dxa"/>
          </w:tcPr>
          <w:p w14:paraId="26520AAC" w14:textId="77777777" w:rsidR="009E3860" w:rsidRPr="009E3860" w:rsidRDefault="009E3860" w:rsidP="009E386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 (wypełnia Wykonawca)</w:t>
            </w:r>
          </w:p>
        </w:tc>
      </w:tr>
      <w:tr w:rsidR="009E3860" w:rsidRPr="009E3860" w14:paraId="3A668953" w14:textId="77777777" w:rsidTr="009E3860">
        <w:trPr>
          <w:trHeight w:val="292"/>
        </w:trPr>
        <w:tc>
          <w:tcPr>
            <w:tcW w:w="9351" w:type="dxa"/>
            <w:gridSpan w:val="3"/>
          </w:tcPr>
          <w:p w14:paraId="5076C9CA" w14:textId="77777777" w:rsidR="009E3860" w:rsidRPr="009E3860" w:rsidRDefault="009E3860" w:rsidP="009E3860">
            <w:pPr>
              <w:spacing w:before="60" w:after="6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8283AD9" w14:textId="77777777" w:rsidR="009E3860" w:rsidRPr="009E3860" w:rsidRDefault="009E3860" w:rsidP="009E3860">
            <w:pPr>
              <w:spacing w:before="60" w:after="60" w:line="240" w:lineRule="auto"/>
              <w:jc w:val="right"/>
              <w:rPr>
                <w:rFonts w:ascii="Cambria" w:eastAsia="Times New Roman" w:hAnsi="Cambria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3860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…………………………………….. zł brutto (za dwa zestawy)</w:t>
            </w:r>
          </w:p>
        </w:tc>
      </w:tr>
      <w:bookmarkEnd w:id="1"/>
    </w:tbl>
    <w:p w14:paraId="0AAEFD9D" w14:textId="77777777" w:rsidR="009E3860" w:rsidRPr="009E3860" w:rsidRDefault="009E3860" w:rsidP="009E3860">
      <w:pPr>
        <w:spacing w:before="60" w:after="6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32AF391B" w14:textId="69FE3CAB" w:rsidR="009E3860" w:rsidRPr="003459C2" w:rsidRDefault="009E3860" w:rsidP="009E3860">
      <w:pPr>
        <w:jc w:val="both"/>
        <w:rPr>
          <w:rFonts w:ascii="Cambria" w:hAnsi="Cambria"/>
        </w:rPr>
      </w:pPr>
      <w:r w:rsidRPr="003459C2">
        <w:rPr>
          <w:rFonts w:ascii="Cambria" w:hAnsi="Cambria"/>
        </w:rPr>
        <w:t>Oświadczamy, iż zaoferowany sprzęt spełnia wszystkie wymagania i posiada wszystkie wymagane parametry określone przez Zamawiającego w</w:t>
      </w:r>
      <w:r>
        <w:rPr>
          <w:rFonts w:ascii="Cambria" w:hAnsi="Cambria"/>
        </w:rPr>
        <w:t> </w:t>
      </w:r>
      <w:r w:rsidRPr="003459C2">
        <w:rPr>
          <w:rFonts w:ascii="Cambria" w:hAnsi="Cambria"/>
        </w:rPr>
        <w:t>Specyfikacji Warunków Zamówienia, w</w:t>
      </w:r>
      <w:r>
        <w:rPr>
          <w:rFonts w:ascii="Cambria" w:hAnsi="Cambria"/>
        </w:rPr>
        <w:t> </w:t>
      </w:r>
      <w:r w:rsidRPr="003459C2">
        <w:rPr>
          <w:rFonts w:ascii="Cambria" w:hAnsi="Cambria"/>
        </w:rPr>
        <w:t>szczególności w załączniku nr 2 do SWZ – Opis przedmiotu zamówienia.</w:t>
      </w:r>
    </w:p>
    <w:p w14:paraId="5956B914" w14:textId="77777777" w:rsidR="002623B4" w:rsidRDefault="002623B4" w:rsidP="008B4565"/>
    <w:sectPr w:rsidR="002623B4" w:rsidSect="009E386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48CE4" w14:textId="77777777" w:rsidR="00087810" w:rsidRDefault="00087810" w:rsidP="008B4565">
      <w:pPr>
        <w:spacing w:after="0" w:line="240" w:lineRule="auto"/>
      </w:pPr>
      <w:r>
        <w:separator/>
      </w:r>
    </w:p>
  </w:endnote>
  <w:endnote w:type="continuationSeparator" w:id="0">
    <w:p w14:paraId="1DFBB5B1" w14:textId="77777777" w:rsidR="00087810" w:rsidRDefault="00087810" w:rsidP="008B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AF8A7" w14:textId="77777777" w:rsidR="00087810" w:rsidRDefault="00087810" w:rsidP="008B4565">
      <w:pPr>
        <w:spacing w:after="0" w:line="240" w:lineRule="auto"/>
      </w:pPr>
      <w:r>
        <w:separator/>
      </w:r>
    </w:p>
  </w:footnote>
  <w:footnote w:type="continuationSeparator" w:id="0">
    <w:p w14:paraId="7B2F4C11" w14:textId="77777777" w:rsidR="00087810" w:rsidRDefault="00087810" w:rsidP="008B4565">
      <w:pPr>
        <w:spacing w:after="0" w:line="240" w:lineRule="auto"/>
      </w:pPr>
      <w:r>
        <w:continuationSeparator/>
      </w:r>
    </w:p>
  </w:footnote>
  <w:footnote w:id="1">
    <w:p w14:paraId="440F939C" w14:textId="4FB126C5" w:rsidR="008B4565" w:rsidRPr="005D227D" w:rsidRDefault="008B4565" w:rsidP="008B4565">
      <w:pPr>
        <w:pStyle w:val="Tekstprzypisudolnego"/>
        <w:jc w:val="both"/>
        <w:rPr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 w:rsidRPr="000513C5">
        <w:rPr>
          <w:rFonts w:ascii="Cambria" w:hAnsi="Cambria"/>
          <w:sz w:val="18"/>
          <w:szCs w:val="18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>
        <w:rPr>
          <w:rFonts w:ascii="Cambria" w:hAnsi="Cambria"/>
          <w:sz w:val="18"/>
          <w:szCs w:val="18"/>
        </w:rPr>
        <w:t> </w:t>
      </w:r>
      <w:r w:rsidRPr="000513C5">
        <w:rPr>
          <w:rFonts w:ascii="Cambria" w:hAnsi="Cambria"/>
          <w:sz w:val="18"/>
          <w:szCs w:val="18"/>
        </w:rPr>
        <w:t>04.05.2016, str. 1).</w:t>
      </w:r>
      <w:r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EAC06" w14:textId="77777777" w:rsidR="00A836FF" w:rsidRDefault="00A836FF" w:rsidP="00A836FF">
    <w:pPr>
      <w:shd w:val="clear" w:color="auto" w:fill="FFFFFF"/>
      <w:autoSpaceDE w:val="0"/>
      <w:spacing w:after="0" w:line="240" w:lineRule="auto"/>
      <w:rPr>
        <w:rFonts w:ascii="Cambria" w:eastAsia="Times New Roman" w:hAnsi="Cambria" w:cs="Times New Roman"/>
        <w:kern w:val="0"/>
        <w:lang w:eastAsia="ar-SA"/>
        <w14:ligatures w14:val="none"/>
      </w:rPr>
    </w:pPr>
  </w:p>
  <w:p w14:paraId="3815EFB1" w14:textId="77777777" w:rsidR="00A836FF" w:rsidRDefault="00A836FF" w:rsidP="00A836FF">
    <w:pPr>
      <w:keepNext/>
      <w:tabs>
        <w:tab w:val="num" w:pos="0"/>
      </w:tabs>
      <w:suppressAutoHyphens/>
      <w:autoSpaceDE w:val="0"/>
      <w:spacing w:after="0" w:line="240" w:lineRule="auto"/>
      <w:outlineLvl w:val="0"/>
      <w:rPr>
        <w:rFonts w:ascii="Cambria" w:eastAsia="Times New Roman" w:hAnsi="Cambria" w:cs="Times New Roman"/>
        <w:kern w:val="0"/>
        <w:lang w:eastAsia="ar-SA"/>
        <w14:ligatures w14:val="none"/>
      </w:rPr>
    </w:pPr>
  </w:p>
  <w:p w14:paraId="0CFE934E" w14:textId="714C7AF9" w:rsidR="00A836FF" w:rsidRPr="008B4565" w:rsidRDefault="00A836FF" w:rsidP="00A836FF">
    <w:pPr>
      <w:keepNext/>
      <w:tabs>
        <w:tab w:val="num" w:pos="0"/>
      </w:tabs>
      <w:suppressAutoHyphens/>
      <w:autoSpaceDE w:val="0"/>
      <w:spacing w:after="0" w:line="240" w:lineRule="auto"/>
      <w:outlineLvl w:val="0"/>
      <w:rPr>
        <w:rFonts w:ascii="Cambria" w:eastAsia="Times New Roman" w:hAnsi="Cambria" w:cs="Times New Roman"/>
        <w:b/>
        <w:bCs/>
        <w:color w:val="000000"/>
        <w:kern w:val="0"/>
        <w:lang w:eastAsia="ar-SA"/>
        <w14:ligatures w14:val="none"/>
      </w:rPr>
    </w:pPr>
    <w:r w:rsidRPr="008B4565">
      <w:rPr>
        <w:rFonts w:ascii="Cambria" w:eastAsia="Times New Roman" w:hAnsi="Cambria" w:cs="Times New Roman"/>
        <w:kern w:val="0"/>
        <w:lang w:eastAsia="ar-SA"/>
        <w14:ligatures w14:val="none"/>
      </w:rPr>
      <w:t xml:space="preserve">Znak sprawy: </w:t>
    </w:r>
    <w:r w:rsidRPr="00211A00">
      <w:rPr>
        <w:rFonts w:ascii="Cambria" w:eastAsia="Times New Roman" w:hAnsi="Cambria" w:cs="Times New Roman"/>
        <w:b/>
        <w:kern w:val="0"/>
        <w:lang w:eastAsia="ar-SA"/>
        <w14:ligatures w14:val="none"/>
      </w:rPr>
      <w:t>SPK.272.7.2024</w:t>
    </w:r>
    <w:r w:rsidRPr="00A836FF">
      <w:rPr>
        <w:rFonts w:ascii="Cambria" w:eastAsia="Times New Roman" w:hAnsi="Cambria" w:cs="Times New Roman"/>
        <w:color w:val="000000"/>
        <w:kern w:val="0"/>
        <w:lang w:eastAsia="ar-SA"/>
        <w14:ligatures w14:val="none"/>
      </w:rPr>
      <w:t xml:space="preserve"> </w:t>
    </w:r>
    <w:r>
      <w:rPr>
        <w:rFonts w:ascii="Cambria" w:eastAsia="Times New Roman" w:hAnsi="Cambria" w:cs="Times New Roman"/>
        <w:color w:val="000000"/>
        <w:kern w:val="0"/>
        <w:lang w:eastAsia="ar-SA"/>
        <w14:ligatures w14:val="none"/>
      </w:rPr>
      <w:tab/>
    </w:r>
    <w:r>
      <w:rPr>
        <w:rFonts w:ascii="Cambria" w:eastAsia="Times New Roman" w:hAnsi="Cambria" w:cs="Times New Roman"/>
        <w:color w:val="000000"/>
        <w:kern w:val="0"/>
        <w:lang w:eastAsia="ar-SA"/>
        <w14:ligatures w14:val="none"/>
      </w:rPr>
      <w:tab/>
    </w:r>
    <w:r>
      <w:rPr>
        <w:rFonts w:ascii="Cambria" w:eastAsia="Times New Roman" w:hAnsi="Cambria" w:cs="Times New Roman"/>
        <w:color w:val="000000"/>
        <w:kern w:val="0"/>
        <w:lang w:eastAsia="ar-SA"/>
        <w14:ligatures w14:val="none"/>
      </w:rPr>
      <w:tab/>
    </w:r>
    <w:r>
      <w:rPr>
        <w:rFonts w:ascii="Cambria" w:eastAsia="Times New Roman" w:hAnsi="Cambria" w:cs="Times New Roman"/>
        <w:color w:val="000000"/>
        <w:kern w:val="0"/>
        <w:lang w:eastAsia="ar-SA"/>
        <w14:ligatures w14:val="none"/>
      </w:rPr>
      <w:tab/>
    </w:r>
    <w:r>
      <w:rPr>
        <w:rFonts w:ascii="Cambria" w:eastAsia="Times New Roman" w:hAnsi="Cambria" w:cs="Times New Roman"/>
        <w:color w:val="000000"/>
        <w:kern w:val="0"/>
        <w:lang w:eastAsia="ar-SA"/>
        <w14:ligatures w14:val="none"/>
      </w:rPr>
      <w:tab/>
    </w:r>
  </w:p>
  <w:p w14:paraId="55D06027" w14:textId="1D65BDA0" w:rsidR="00A836FF" w:rsidRPr="008B4565" w:rsidRDefault="00A836FF" w:rsidP="00A836FF">
    <w:pPr>
      <w:shd w:val="clear" w:color="auto" w:fill="FFFFFF"/>
      <w:autoSpaceDE w:val="0"/>
      <w:spacing w:after="0" w:line="240" w:lineRule="auto"/>
      <w:jc w:val="both"/>
      <w:rPr>
        <w:rFonts w:ascii="Cambria" w:eastAsia="Times New Roman" w:hAnsi="Cambria" w:cs="Times New Roman"/>
        <w:color w:val="000000"/>
        <w:kern w:val="0"/>
        <w:lang w:eastAsia="ar-SA"/>
        <w14:ligatures w14:val="none"/>
      </w:rPr>
    </w:pPr>
  </w:p>
  <w:p w14:paraId="397A92EC" w14:textId="77777777" w:rsidR="00A836FF" w:rsidRDefault="00A836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36BB6"/>
    <w:multiLevelType w:val="hybridMultilevel"/>
    <w:tmpl w:val="2206A4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73717"/>
    <w:multiLevelType w:val="hybridMultilevel"/>
    <w:tmpl w:val="71345F62"/>
    <w:lvl w:ilvl="0" w:tplc="268063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E1D62"/>
    <w:multiLevelType w:val="hybridMultilevel"/>
    <w:tmpl w:val="632ADB74"/>
    <w:lvl w:ilvl="0" w:tplc="9D544D0C">
      <w:start w:val="1"/>
      <w:numFmt w:val="decimal"/>
      <w:lvlText w:val="%1)"/>
      <w:lvlJc w:val="left"/>
      <w:pPr>
        <w:ind w:left="34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64932359"/>
    <w:multiLevelType w:val="hybridMultilevel"/>
    <w:tmpl w:val="BBC035D4"/>
    <w:lvl w:ilvl="0" w:tplc="8A82311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46741C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73E93"/>
    <w:multiLevelType w:val="hybridMultilevel"/>
    <w:tmpl w:val="DDFEF440"/>
    <w:lvl w:ilvl="0" w:tplc="675CD0BC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60DEA946">
      <w:start w:val="1"/>
      <w:numFmt w:val="decimal"/>
      <w:lvlText w:val="%2)"/>
      <w:lvlJc w:val="left"/>
      <w:pPr>
        <w:ind w:left="1065" w:hanging="360"/>
      </w:pPr>
      <w:rPr>
        <w:rFonts w:hint="default"/>
      </w:rPr>
    </w:lvl>
    <w:lvl w:ilvl="2" w:tplc="CBF4FA9C">
      <w:start w:val="1"/>
      <w:numFmt w:val="lowerLetter"/>
      <w:lvlText w:val="%3)"/>
      <w:lvlJc w:val="left"/>
      <w:pPr>
        <w:ind w:left="19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6EBA358C"/>
    <w:multiLevelType w:val="hybridMultilevel"/>
    <w:tmpl w:val="796A69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624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82526058">
    <w:abstractNumId w:val="4"/>
  </w:num>
  <w:num w:numId="2" w16cid:durableId="641078108">
    <w:abstractNumId w:val="2"/>
  </w:num>
  <w:num w:numId="3" w16cid:durableId="1894080042">
    <w:abstractNumId w:val="0"/>
  </w:num>
  <w:num w:numId="4" w16cid:durableId="1302148127">
    <w:abstractNumId w:val="1"/>
  </w:num>
  <w:num w:numId="5" w16cid:durableId="1017970925">
    <w:abstractNumId w:val="5"/>
  </w:num>
  <w:num w:numId="6" w16cid:durableId="1181045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65"/>
    <w:rsid w:val="00011C1A"/>
    <w:rsid w:val="00087810"/>
    <w:rsid w:val="000A52C5"/>
    <w:rsid w:val="000D5EA4"/>
    <w:rsid w:val="000F4796"/>
    <w:rsid w:val="00170177"/>
    <w:rsid w:val="001D4C69"/>
    <w:rsid w:val="00211A00"/>
    <w:rsid w:val="002401EE"/>
    <w:rsid w:val="002623B4"/>
    <w:rsid w:val="002E4BB9"/>
    <w:rsid w:val="003459C2"/>
    <w:rsid w:val="00564714"/>
    <w:rsid w:val="00574D52"/>
    <w:rsid w:val="005931D8"/>
    <w:rsid w:val="005D227D"/>
    <w:rsid w:val="00640E2C"/>
    <w:rsid w:val="006A39E3"/>
    <w:rsid w:val="00710C4A"/>
    <w:rsid w:val="00740969"/>
    <w:rsid w:val="0075539A"/>
    <w:rsid w:val="00763B1E"/>
    <w:rsid w:val="007F3017"/>
    <w:rsid w:val="007F517A"/>
    <w:rsid w:val="008618BD"/>
    <w:rsid w:val="00890010"/>
    <w:rsid w:val="008B4565"/>
    <w:rsid w:val="008E3EE7"/>
    <w:rsid w:val="0092435D"/>
    <w:rsid w:val="00965368"/>
    <w:rsid w:val="009D4B98"/>
    <w:rsid w:val="009E3860"/>
    <w:rsid w:val="00A12112"/>
    <w:rsid w:val="00A21DB7"/>
    <w:rsid w:val="00A836FF"/>
    <w:rsid w:val="00AF7245"/>
    <w:rsid w:val="00B372AD"/>
    <w:rsid w:val="00B75361"/>
    <w:rsid w:val="00C13C4A"/>
    <w:rsid w:val="00C22D3C"/>
    <w:rsid w:val="00C53AF1"/>
    <w:rsid w:val="00C70004"/>
    <w:rsid w:val="00C96583"/>
    <w:rsid w:val="00CA7532"/>
    <w:rsid w:val="00CC3AB6"/>
    <w:rsid w:val="00CE2041"/>
    <w:rsid w:val="00E5376A"/>
    <w:rsid w:val="00F559E7"/>
    <w:rsid w:val="00FA5402"/>
    <w:rsid w:val="00FA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557E"/>
  <w15:chartTrackingRefBased/>
  <w15:docId w15:val="{5E13435F-27BE-4A87-8BA3-6D405259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45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4565"/>
    <w:rPr>
      <w:sz w:val="20"/>
      <w:szCs w:val="20"/>
    </w:rPr>
  </w:style>
  <w:style w:type="character" w:customStyle="1" w:styleId="Znakiprzypiswdolnych">
    <w:name w:val="Znaki przypisów dolnych"/>
    <w:rsid w:val="008B45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45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3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860"/>
  </w:style>
  <w:style w:type="paragraph" w:styleId="Stopka">
    <w:name w:val="footer"/>
    <w:basedOn w:val="Normalny"/>
    <w:link w:val="StopkaZnak"/>
    <w:uiPriority w:val="99"/>
    <w:unhideWhenUsed/>
    <w:rsid w:val="009E3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D96C5-98C4-427B-A610-2B5A5707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3354</Words>
  <Characters>20125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m.kozlowska</dc:creator>
  <cp:keywords/>
  <dc:description/>
  <cp:lastModifiedBy>m.kozlowska</cp:lastModifiedBy>
  <cp:revision>40</cp:revision>
  <dcterms:created xsi:type="dcterms:W3CDTF">2024-09-26T11:14:00Z</dcterms:created>
  <dcterms:modified xsi:type="dcterms:W3CDTF">2024-10-02T06:24:00Z</dcterms:modified>
</cp:coreProperties>
</file>