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B81" w:rsidRPr="00011B81" w:rsidRDefault="003F1B5D" w:rsidP="00011B81">
      <w:pPr>
        <w:rPr>
          <w:rFonts w:ascii="Times New Roman" w:eastAsia="Times New Roman" w:hAnsi="Times New Roman" w:cs="Times New Roman"/>
          <w:b/>
          <w:i/>
          <w:color w:val="FF99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B4373">
        <w:rPr>
          <w:rFonts w:ascii="Times New Roman" w:eastAsia="Times New Roman" w:hAnsi="Times New Roman" w:cs="Times New Roman"/>
          <w:b/>
        </w:rPr>
        <w:br/>
      </w:r>
      <w:r w:rsidR="00011B81">
        <w:rPr>
          <w:rFonts w:ascii="Times New Roman" w:eastAsia="Times New Roman" w:hAnsi="Times New Roman" w:cs="Times New Roman"/>
          <w:b/>
          <w:i/>
        </w:rPr>
        <w:t xml:space="preserve">Nr postępowania IZP.271.3.2025                                                               Załącznik nr 6 do </w:t>
      </w:r>
      <w:r w:rsidR="00011B81" w:rsidRPr="007C339D">
        <w:rPr>
          <w:rFonts w:ascii="Times New Roman" w:eastAsia="Times New Roman" w:hAnsi="Times New Roman" w:cs="Times New Roman"/>
          <w:b/>
          <w:i/>
        </w:rPr>
        <w:t xml:space="preserve">SWZ </w:t>
      </w:r>
    </w:p>
    <w:p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6549F" w:rsidRPr="00A6549F" w:rsidRDefault="00A6549F" w:rsidP="00A6549F">
      <w:pPr>
        <w:spacing w:after="0" w:line="240" w:lineRule="auto"/>
        <w:jc w:val="center"/>
        <w:rPr>
          <w:rFonts w:ascii="Times New Roman" w:hAnsi="Times New Roman" w:cs="Times New Roman"/>
          <w:lang w:eastAsia="en-US"/>
        </w:rPr>
      </w:pPr>
      <w:r w:rsidRPr="00A6549F">
        <w:rPr>
          <w:rFonts w:ascii="Times New Roman" w:hAnsi="Times New Roman" w:cs="Times New Roman"/>
          <w:b/>
          <w:u w:val="single"/>
          <w:lang w:eastAsia="en-US"/>
        </w:rPr>
        <w:t>OŚWIADCZENIE WYKONAWCÓW WSPÓLNIE UBIEGAJĄCYCH SIĘ O UDZIELENIE ZAMÓWIENIA*</w:t>
      </w:r>
      <w:r w:rsidRPr="00A6549F">
        <w:rPr>
          <w:rFonts w:ascii="Times New Roman" w:hAnsi="Times New Roman" w:cs="Times New Roman"/>
          <w:lang w:eastAsia="en-US"/>
        </w:rPr>
        <w:br/>
      </w:r>
    </w:p>
    <w:p w:rsidR="00A6549F" w:rsidRPr="00A6549F" w:rsidRDefault="00A6549F" w:rsidP="00A6549F">
      <w:pPr>
        <w:tabs>
          <w:tab w:val="left" w:pos="1290"/>
        </w:tabs>
        <w:spacing w:after="0" w:line="240" w:lineRule="auto"/>
        <w:ind w:right="12"/>
        <w:rPr>
          <w:rFonts w:ascii="Times New Roman" w:eastAsia="Times New Roman" w:hAnsi="Times New Roman" w:cs="Times New Roman"/>
          <w:sz w:val="24"/>
          <w:szCs w:val="24"/>
        </w:rPr>
      </w:pPr>
    </w:p>
    <w:p w:rsidR="00A6549F" w:rsidRPr="00A6549F" w:rsidRDefault="00A6549F" w:rsidP="00A6549F">
      <w:pPr>
        <w:spacing w:after="0" w:line="240" w:lineRule="auto"/>
        <w:ind w:right="12"/>
        <w:jc w:val="center"/>
        <w:rPr>
          <w:rFonts w:ascii="Times New Roman" w:eastAsia="Times New Roman" w:hAnsi="Times New Roman" w:cs="Times New Roman"/>
        </w:rPr>
      </w:pPr>
      <w:r w:rsidRPr="00A6549F">
        <w:rPr>
          <w:rFonts w:ascii="Times New Roman" w:eastAsia="Times New Roman" w:hAnsi="Times New Roman" w:cs="Times New Roman"/>
        </w:rPr>
        <w:t xml:space="preserve">składane na podstawie art. 117 ust. 4 ustawy z dnia 11 września 2019 r. </w:t>
      </w:r>
      <w:r w:rsidR="003B5216">
        <w:rPr>
          <w:rFonts w:ascii="Times New Roman" w:eastAsia="Times New Roman" w:hAnsi="Times New Roman" w:cs="Times New Roman"/>
        </w:rPr>
        <w:t>Prawo zamówień publicznych (Dz. U. z 2024 r. poz. 1320</w:t>
      </w:r>
      <w:r w:rsidRPr="00A6549F">
        <w:rPr>
          <w:rFonts w:ascii="Times New Roman" w:eastAsia="Times New Roman" w:hAnsi="Times New Roman" w:cs="Times New Roman"/>
        </w:rPr>
        <w:t>)</w:t>
      </w:r>
    </w:p>
    <w:p w:rsidR="00A6549F" w:rsidRPr="00A6549F" w:rsidRDefault="00A6549F" w:rsidP="00A6549F">
      <w:pPr>
        <w:spacing w:after="0" w:line="240" w:lineRule="auto"/>
        <w:ind w:right="12"/>
        <w:jc w:val="center"/>
        <w:rPr>
          <w:rFonts w:ascii="Times New Roman" w:eastAsia="Times New Roman" w:hAnsi="Times New Roman" w:cs="Times New Roman"/>
        </w:rPr>
      </w:pPr>
    </w:p>
    <w:p w:rsidR="00A6549F" w:rsidRPr="00A6549F" w:rsidRDefault="00A6549F" w:rsidP="00A6549F">
      <w:pPr>
        <w:spacing w:after="0" w:line="240" w:lineRule="auto"/>
        <w:ind w:right="12"/>
        <w:jc w:val="both"/>
        <w:rPr>
          <w:rFonts w:ascii="Times New Roman" w:eastAsia="Times New Roman" w:hAnsi="Times New Roman" w:cs="Times New Roman"/>
        </w:rPr>
      </w:pPr>
    </w:p>
    <w:p w:rsidR="00A6549F" w:rsidRDefault="00A6549F" w:rsidP="00A6549F">
      <w:pPr>
        <w:spacing w:after="0" w:line="240" w:lineRule="auto"/>
        <w:ind w:right="12"/>
        <w:jc w:val="center"/>
        <w:rPr>
          <w:rFonts w:ascii="Times New Roman" w:hAnsi="Times New Roman" w:cs="Times New Roman"/>
          <w:bCs/>
        </w:rPr>
      </w:pPr>
      <w:r w:rsidRPr="00A6549F">
        <w:rPr>
          <w:rFonts w:ascii="Times New Roman" w:hAnsi="Times New Roman" w:cs="Times New Roman"/>
          <w:bCs/>
        </w:rPr>
        <w:t>w postępowaniu pn.:</w:t>
      </w:r>
    </w:p>
    <w:p w:rsidR="00A6549F" w:rsidRPr="00A6549F" w:rsidRDefault="00A6549F" w:rsidP="00A6549F">
      <w:pPr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</w:rPr>
      </w:pPr>
      <w:r w:rsidRPr="00A6549F">
        <w:rPr>
          <w:rFonts w:ascii="Times New Roman" w:eastAsia="Times New Roman" w:hAnsi="Times New Roman" w:cs="Times New Roman"/>
          <w:b/>
        </w:rPr>
        <w:t>„</w:t>
      </w:r>
      <w:r w:rsidR="00011B81" w:rsidRPr="00011B81">
        <w:rPr>
          <w:rFonts w:ascii="Times New Roman" w:eastAsia="Times New Roman" w:hAnsi="Times New Roman" w:cs="Times New Roman"/>
          <w:b/>
          <w:i/>
          <w:kern w:val="28"/>
          <w:sz w:val="26"/>
          <w:szCs w:val="26"/>
        </w:rPr>
        <w:t>Zakup ciężkiego samochodu ratowniczo-gaśniczego dla jednostki Ochotniczej Straży Pożarnej w Piętkach-Gręzkach</w:t>
      </w:r>
      <w:r w:rsidRPr="00A6549F">
        <w:rPr>
          <w:rFonts w:ascii="Times New Roman" w:eastAsia="Times New Roman" w:hAnsi="Times New Roman" w:cs="Times New Roman"/>
          <w:b/>
        </w:rPr>
        <w:t>”</w:t>
      </w:r>
    </w:p>
    <w:p w:rsidR="00A6549F" w:rsidRPr="00A6549F" w:rsidRDefault="00A6549F" w:rsidP="00A6549F">
      <w:pPr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Cs/>
        </w:rPr>
      </w:pPr>
    </w:p>
    <w:p w:rsidR="00A6549F" w:rsidRPr="00A6549F" w:rsidRDefault="00A6549F" w:rsidP="00A6549F">
      <w:pPr>
        <w:spacing w:after="0" w:line="240" w:lineRule="auto"/>
        <w:ind w:right="12"/>
        <w:rPr>
          <w:rFonts w:ascii="Times New Roman" w:eastAsia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A6549F" w:rsidRPr="00A6549F" w:rsidTr="005735FB">
        <w:trPr>
          <w:trHeight w:val="503"/>
        </w:trPr>
        <w:tc>
          <w:tcPr>
            <w:tcW w:w="583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549F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549F">
              <w:rPr>
                <w:rFonts w:ascii="Times New Roman" w:hAnsi="Times New Roman" w:cs="Times New Roman"/>
                <w:b/>
                <w:bCs/>
              </w:rPr>
              <w:t>Nazwa Wykonawcy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6549F">
              <w:rPr>
                <w:rFonts w:ascii="Times New Roman" w:hAnsi="Times New Roman" w:cs="Times New Roman"/>
                <w:b/>
                <w:bCs/>
              </w:rPr>
              <w:t>Zakres prac</w:t>
            </w:r>
          </w:p>
        </w:tc>
      </w:tr>
      <w:tr w:rsidR="00A6549F" w:rsidRPr="00A6549F" w:rsidTr="005735FB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A654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</w:tr>
      <w:tr w:rsidR="00A6549F" w:rsidRPr="00A6549F" w:rsidTr="005735FB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A654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</w:tr>
      <w:tr w:rsidR="00A6549F" w:rsidRPr="00A6549F" w:rsidTr="005735FB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A654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</w:tr>
      <w:tr w:rsidR="00A6549F" w:rsidRPr="00A6549F" w:rsidTr="005735FB">
        <w:trPr>
          <w:trHeight w:val="516"/>
        </w:trPr>
        <w:tc>
          <w:tcPr>
            <w:tcW w:w="583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A6549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102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:rsidR="00A6549F" w:rsidRPr="00A6549F" w:rsidRDefault="00A6549F" w:rsidP="00A6549F">
            <w:pPr>
              <w:spacing w:after="0" w:line="240" w:lineRule="auto"/>
              <w:ind w:right="11"/>
              <w:rPr>
                <w:rFonts w:ascii="Times New Roman" w:hAnsi="Times New Roman" w:cs="Times New Roman"/>
              </w:rPr>
            </w:pPr>
          </w:p>
        </w:tc>
      </w:tr>
    </w:tbl>
    <w:p w:rsidR="00A6549F" w:rsidRPr="00A6549F" w:rsidRDefault="00A6549F" w:rsidP="00A6549F">
      <w:pPr>
        <w:spacing w:after="0" w:line="240" w:lineRule="auto"/>
        <w:ind w:right="12"/>
        <w:rPr>
          <w:rFonts w:ascii="Times New Roman" w:eastAsia="Times New Roman" w:hAnsi="Times New Roman" w:cs="Times New Roman"/>
        </w:rPr>
      </w:pPr>
    </w:p>
    <w:p w:rsidR="00A6549F" w:rsidRPr="00011B81" w:rsidRDefault="00A6549F" w:rsidP="00011B81">
      <w:pPr>
        <w:spacing w:after="0" w:line="360" w:lineRule="auto"/>
        <w:jc w:val="both"/>
        <w:rPr>
          <w:rFonts w:ascii="Times New Roman" w:hAnsi="Times New Roman" w:cs="Times New Roman"/>
          <w:lang w:val="cs-CZ" w:eastAsia="en-US"/>
        </w:rPr>
      </w:pPr>
    </w:p>
    <w:p w:rsidR="00A6549F" w:rsidRPr="00A6549F" w:rsidRDefault="00A6549F" w:rsidP="00A6549F">
      <w:pPr>
        <w:spacing w:after="0" w:line="240" w:lineRule="auto"/>
        <w:ind w:right="12"/>
        <w:rPr>
          <w:rFonts w:ascii="Times New Roman" w:eastAsia="Times New Roman" w:hAnsi="Times New Roman" w:cs="Times New Roman"/>
          <w:b/>
          <w:bCs/>
        </w:rPr>
      </w:pPr>
    </w:p>
    <w:p w:rsidR="00A6549F" w:rsidRPr="00A6549F" w:rsidRDefault="00A6549F" w:rsidP="00A654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 w:rsidRPr="00A6549F">
        <w:rPr>
          <w:rFonts w:ascii="Times New Roman" w:eastAsia="Times New Roman" w:hAnsi="Times New Roman" w:cs="Times New Roman"/>
          <w:i/>
          <w:color w:val="000000"/>
          <w:lang w:val="cs-CZ"/>
        </w:rPr>
        <w:t>* składają wyłącznie Wykonawcy WSPÓLNIE UBIEGAJĄCY SIĘ O UDZIELENIE ZAMÓWIENIA.</w:t>
      </w:r>
    </w:p>
    <w:p w:rsidR="00BB4373" w:rsidRDefault="00BB4373" w:rsidP="00A6549F">
      <w:pPr>
        <w:spacing w:after="13" w:line="240" w:lineRule="auto"/>
        <w:jc w:val="center"/>
        <w:rPr>
          <w:rFonts w:ascii="Times New Roman" w:hAnsi="Times New Roman" w:cs="Times New Roman"/>
        </w:rPr>
      </w:pPr>
    </w:p>
    <w:sectPr w:rsidR="00BB4373" w:rsidSect="00011B81">
      <w:headerReference w:type="default" r:id="rId8"/>
      <w:foot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27A" w:rsidRDefault="006B227A" w:rsidP="003F1B5D">
      <w:pPr>
        <w:spacing w:after="0" w:line="240" w:lineRule="auto"/>
      </w:pPr>
      <w:r>
        <w:separator/>
      </w:r>
    </w:p>
  </w:endnote>
  <w:endnote w:type="continuationSeparator" w:id="0">
    <w:p w:rsidR="006B227A" w:rsidRDefault="006B227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</w:t>
    </w:r>
    <w:r w:rsidR="00494576">
      <w:rPr>
        <w:rFonts w:ascii="Times New Roman" w:eastAsia="Arial" w:hAnsi="Times New Roman" w:cs="Times New Roman"/>
        <w:color w:val="000000"/>
        <w:sz w:val="18"/>
        <w:szCs w:val="18"/>
      </w:rPr>
      <w:t>lektronicznym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27A" w:rsidRDefault="006B227A" w:rsidP="003F1B5D">
      <w:pPr>
        <w:spacing w:after="0" w:line="240" w:lineRule="auto"/>
      </w:pPr>
      <w:r>
        <w:separator/>
      </w:r>
    </w:p>
  </w:footnote>
  <w:footnote w:type="continuationSeparator" w:id="0">
    <w:p w:rsidR="006B227A" w:rsidRDefault="006B227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576" w:rsidRDefault="00494576" w:rsidP="00FB1A36">
    <w:pPr>
      <w:rPr>
        <w:rFonts w:ascii="Times New Roman" w:eastAsia="Times New Roman" w:hAnsi="Times New Roman" w:cs="Times New Roman"/>
        <w:b/>
        <w:i/>
      </w:rPr>
    </w:pPr>
  </w:p>
  <w:p w:rsidR="003F1B5D" w:rsidRPr="00BB4373" w:rsidRDefault="003F1B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B81" w:rsidRDefault="0043381D" w:rsidP="0043381D">
    <w:pPr>
      <w:pStyle w:val="Nagwek"/>
      <w:jc w:val="right"/>
    </w:pPr>
    <w:r>
      <w:rPr>
        <w:noProof/>
        <w:lang w:eastAsia="pl-PL"/>
      </w:rPr>
      <w:drawing>
        <wp:inline distT="0" distB="0" distL="0" distR="0" wp14:anchorId="2E94D896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1B81"/>
    <w:rsid w:val="000B3267"/>
    <w:rsid w:val="000C57F7"/>
    <w:rsid w:val="000E0B3F"/>
    <w:rsid w:val="001A6230"/>
    <w:rsid w:val="001E26DF"/>
    <w:rsid w:val="00263EF5"/>
    <w:rsid w:val="00325BCD"/>
    <w:rsid w:val="003B5216"/>
    <w:rsid w:val="003E67A9"/>
    <w:rsid w:val="003F1B5D"/>
    <w:rsid w:val="0043381D"/>
    <w:rsid w:val="004413B4"/>
    <w:rsid w:val="00445C96"/>
    <w:rsid w:val="00494576"/>
    <w:rsid w:val="004C34B5"/>
    <w:rsid w:val="004F305E"/>
    <w:rsid w:val="00530C1A"/>
    <w:rsid w:val="00552D5E"/>
    <w:rsid w:val="005F0F38"/>
    <w:rsid w:val="006118F3"/>
    <w:rsid w:val="0065646A"/>
    <w:rsid w:val="006B227A"/>
    <w:rsid w:val="006C7F92"/>
    <w:rsid w:val="006E1F55"/>
    <w:rsid w:val="006F5D8F"/>
    <w:rsid w:val="00707127"/>
    <w:rsid w:val="0076238B"/>
    <w:rsid w:val="00796390"/>
    <w:rsid w:val="007B39B0"/>
    <w:rsid w:val="007C404C"/>
    <w:rsid w:val="007F250B"/>
    <w:rsid w:val="008032D3"/>
    <w:rsid w:val="00841632"/>
    <w:rsid w:val="008A286F"/>
    <w:rsid w:val="008F4B73"/>
    <w:rsid w:val="00916F18"/>
    <w:rsid w:val="009B273E"/>
    <w:rsid w:val="00A27A72"/>
    <w:rsid w:val="00A6549F"/>
    <w:rsid w:val="00A7789C"/>
    <w:rsid w:val="00B21087"/>
    <w:rsid w:val="00BB4373"/>
    <w:rsid w:val="00BC7C76"/>
    <w:rsid w:val="00BD0DDF"/>
    <w:rsid w:val="00C43ED4"/>
    <w:rsid w:val="00CE7B35"/>
    <w:rsid w:val="00D32282"/>
    <w:rsid w:val="00DB66D5"/>
    <w:rsid w:val="00E63A1D"/>
    <w:rsid w:val="00E87C2C"/>
    <w:rsid w:val="00E94C77"/>
    <w:rsid w:val="00EF4872"/>
    <w:rsid w:val="00FB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696A13-2B57-45BC-82CB-EA9C7D1E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8</cp:revision>
  <dcterms:created xsi:type="dcterms:W3CDTF">2024-02-29T09:13:00Z</dcterms:created>
  <dcterms:modified xsi:type="dcterms:W3CDTF">2025-02-11T09:06:00Z</dcterms:modified>
</cp:coreProperties>
</file>