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A1AC1" w14:textId="17EB6E21" w:rsidR="0055663C" w:rsidRPr="006A7DBD" w:rsidRDefault="00D53AA2">
      <w:pPr>
        <w:pStyle w:val="Nagwek1"/>
        <w:numPr>
          <w:ilvl w:val="0"/>
          <w:numId w:val="0"/>
        </w:numPr>
        <w:spacing w:before="0" w:after="0"/>
        <w:jc w:val="left"/>
        <w:rPr>
          <w:rFonts w:ascii="Aptos Light" w:hAnsi="Aptos Light"/>
        </w:rPr>
      </w:pPr>
      <w:bookmarkStart w:id="0" w:name="__RefHeading___Toc116319_2980749000"/>
      <w:bookmarkEnd w:id="0"/>
      <w:r w:rsidRPr="006A7DBD">
        <w:rPr>
          <w:rFonts w:ascii="Aptos Light" w:hAnsi="Aptos Light"/>
          <w:sz w:val="22"/>
          <w:szCs w:val="22"/>
        </w:rPr>
        <w:t xml:space="preserve">załącznik nr </w:t>
      </w:r>
      <w:r w:rsidR="00E15DE8" w:rsidRPr="006A7DBD">
        <w:rPr>
          <w:rFonts w:ascii="Aptos Light" w:hAnsi="Aptos Light"/>
          <w:sz w:val="22"/>
          <w:szCs w:val="22"/>
        </w:rPr>
        <w:t>9</w:t>
      </w:r>
      <w:r w:rsidRPr="006A7DBD">
        <w:rPr>
          <w:rFonts w:ascii="Aptos Light" w:hAnsi="Aptos Light"/>
          <w:sz w:val="22"/>
          <w:szCs w:val="22"/>
        </w:rPr>
        <w:t xml:space="preserve"> do Specyfikacji Warunków Zamówienia</w:t>
      </w:r>
    </w:p>
    <w:p w14:paraId="4F413421" w14:textId="3730DEC2" w:rsidR="0055663C" w:rsidRPr="006A7DBD" w:rsidRDefault="00D53AA2">
      <w:pPr>
        <w:pStyle w:val="ZacznikidoSWZ"/>
        <w:rPr>
          <w:rFonts w:ascii="Aptos Light" w:hAnsi="Aptos Light"/>
        </w:rPr>
      </w:pPr>
      <w:r w:rsidRPr="006A7DBD">
        <w:rPr>
          <w:rStyle w:val="Pogrubienie"/>
          <w:rFonts w:ascii="Aptos Light" w:hAnsi="Aptos Light"/>
          <w:b/>
        </w:rPr>
        <w:t xml:space="preserve">znak: </w:t>
      </w:r>
      <w:r w:rsidR="00737BCD" w:rsidRPr="006A7DBD">
        <w:rPr>
          <w:rStyle w:val="Pogrubienie"/>
          <w:rFonts w:ascii="Aptos Light" w:hAnsi="Aptos Light"/>
          <w:b/>
        </w:rPr>
        <w:t>ZP</w:t>
      </w:r>
      <w:r w:rsidRPr="006A7DBD">
        <w:rPr>
          <w:rStyle w:val="Pogrubienie"/>
          <w:rFonts w:ascii="Aptos Light" w:hAnsi="Aptos Light"/>
          <w:b/>
        </w:rPr>
        <w:t>.271.</w:t>
      </w:r>
      <w:r w:rsidR="006A7DBD">
        <w:rPr>
          <w:rStyle w:val="Pogrubienie"/>
          <w:rFonts w:ascii="Aptos Light" w:hAnsi="Aptos Light"/>
          <w:b/>
        </w:rPr>
        <w:t>9</w:t>
      </w:r>
      <w:r w:rsidRPr="006A7DBD">
        <w:rPr>
          <w:rStyle w:val="Pogrubienie"/>
          <w:rFonts w:ascii="Aptos Light" w:hAnsi="Aptos Light"/>
          <w:b/>
        </w:rPr>
        <w:t>.202</w:t>
      </w:r>
      <w:r w:rsidR="006A7DBD">
        <w:rPr>
          <w:rStyle w:val="Pogrubienie"/>
          <w:rFonts w:ascii="Aptos Light" w:hAnsi="Aptos Light"/>
          <w:b/>
        </w:rPr>
        <w:t>4</w:t>
      </w:r>
    </w:p>
    <w:p w14:paraId="1379C3E9" w14:textId="77777777" w:rsidR="0055663C" w:rsidRPr="006A7DBD" w:rsidRDefault="00D53AA2">
      <w:pPr>
        <w:pStyle w:val="ZacznikidoSWZ"/>
        <w:spacing w:before="113"/>
        <w:ind w:left="2721"/>
        <w:jc w:val="left"/>
        <w:rPr>
          <w:rFonts w:ascii="Aptos Light" w:hAnsi="Aptos Light"/>
        </w:rPr>
      </w:pPr>
      <w:r w:rsidRPr="006A7DBD">
        <w:rPr>
          <w:rFonts w:ascii="Aptos Light" w:hAnsi="Aptos Light"/>
        </w:rPr>
        <w:t>Składany przez wykonawcę na wezwanie</w:t>
      </w:r>
    </w:p>
    <w:p w14:paraId="415D8707" w14:textId="5AAC0ABE" w:rsidR="0055663C" w:rsidRPr="006A7DBD" w:rsidRDefault="00D53AA2">
      <w:pPr>
        <w:spacing w:before="113" w:line="276" w:lineRule="auto"/>
        <w:rPr>
          <w:rFonts w:ascii="Aptos Light" w:eastAsia="Arial;Arial Narrow" w:hAnsi="Aptos Light" w:cs="Arial;Arial Narrow"/>
          <w:b/>
          <w:bCs/>
          <w:i/>
          <w:iCs/>
          <w:spacing w:val="-1"/>
          <w:sz w:val="22"/>
          <w:szCs w:val="22"/>
          <w:lang w:eastAsia="pl-PL" w:bidi="pl-PL"/>
        </w:rPr>
      </w:pPr>
      <w:r w:rsidRPr="006A7DBD">
        <w:rPr>
          <w:rFonts w:ascii="Aptos Light" w:eastAsia="Arial;Arial Narrow" w:hAnsi="Aptos Light" w:cs="Arial;Arial Narrow"/>
          <w:b/>
          <w:bCs/>
          <w:iCs/>
          <w:color w:val="000000"/>
          <w:spacing w:val="-1"/>
          <w:lang w:bidi="pl-PL"/>
        </w:rPr>
        <w:object w:dxaOrig="1440" w:dyaOrig="1440" w14:anchorId="0888D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0.75pt;height:57pt" o:ole="">
            <v:imagedata r:id="rId5" o:title=""/>
          </v:shape>
          <w:control r:id="rId6" w:name="unnamed73" w:shapeid="_x0000_i1027"/>
        </w:object>
      </w:r>
    </w:p>
    <w:p w14:paraId="3C11F906" w14:textId="1721DE47" w:rsidR="0055663C" w:rsidRPr="006A7DBD" w:rsidRDefault="00D53AA2" w:rsidP="00226BF7">
      <w:pPr>
        <w:pStyle w:val="Opisypl"/>
        <w:spacing w:before="0" w:line="240" w:lineRule="auto"/>
        <w:ind w:right="4820"/>
        <w:rPr>
          <w:rFonts w:ascii="Aptos Light" w:hAnsi="Aptos Light"/>
          <w:b w:val="0"/>
          <w:bCs w:val="0"/>
          <w:sz w:val="16"/>
          <w:szCs w:val="16"/>
        </w:rPr>
      </w:pPr>
      <w:r w:rsidRPr="006A7DBD">
        <w:rPr>
          <w:rFonts w:ascii="Aptos Light" w:hAnsi="Aptos Light"/>
          <w:b w:val="0"/>
          <w:bCs w:val="0"/>
          <w:sz w:val="16"/>
          <w:szCs w:val="16"/>
        </w:rPr>
        <w:t>(pełna nazwa/firma, adres, w zależności od podmiotu: NIP/PESEL, KRS/</w:t>
      </w:r>
      <w:proofErr w:type="spellStart"/>
      <w:r w:rsidRPr="006A7DBD">
        <w:rPr>
          <w:rFonts w:ascii="Aptos Light" w:hAnsi="Aptos Light"/>
          <w:b w:val="0"/>
          <w:bCs w:val="0"/>
          <w:sz w:val="16"/>
          <w:szCs w:val="16"/>
        </w:rPr>
        <w:t>C</w:t>
      </w:r>
      <w:r w:rsidR="006A7DBD">
        <w:rPr>
          <w:rFonts w:ascii="Aptos Light" w:hAnsi="Aptos Light"/>
          <w:b w:val="0"/>
          <w:bCs w:val="0"/>
          <w:sz w:val="16"/>
          <w:szCs w:val="16"/>
        </w:rPr>
        <w:t>E</w:t>
      </w:r>
      <w:r w:rsidRPr="006A7DBD">
        <w:rPr>
          <w:rFonts w:ascii="Aptos Light" w:hAnsi="Aptos Light"/>
          <w:b w:val="0"/>
          <w:bCs w:val="0"/>
          <w:sz w:val="16"/>
          <w:szCs w:val="16"/>
        </w:rPr>
        <w:t>iDG</w:t>
      </w:r>
      <w:proofErr w:type="spellEnd"/>
      <w:r w:rsidRPr="006A7DBD">
        <w:rPr>
          <w:rFonts w:ascii="Aptos Light" w:hAnsi="Aptos Light"/>
          <w:b w:val="0"/>
          <w:bCs w:val="0"/>
          <w:sz w:val="16"/>
          <w:szCs w:val="16"/>
        </w:rPr>
        <w:t>)</w:t>
      </w:r>
    </w:p>
    <w:p w14:paraId="188B4116" w14:textId="3C4927FE" w:rsidR="0055663C" w:rsidRPr="006A7DBD" w:rsidRDefault="00D53AA2">
      <w:pPr>
        <w:pStyle w:val="Nagwek2"/>
        <w:spacing w:before="283"/>
        <w:jc w:val="center"/>
        <w:rPr>
          <w:rFonts w:ascii="Aptos Light" w:hAnsi="Aptos Light"/>
        </w:rPr>
      </w:pPr>
      <w:r w:rsidRPr="006A7DBD">
        <w:rPr>
          <w:rStyle w:val="Pogrubienie"/>
          <w:rFonts w:ascii="Aptos Light" w:eastAsia="Arial Narrow" w:hAnsi="Aptos Light" w:cs="Arial Narrow"/>
          <w:b/>
          <w:bCs/>
          <w:color w:val="000000"/>
          <w:spacing w:val="-7"/>
        </w:rPr>
        <w:t xml:space="preserve">Wykaz </w:t>
      </w:r>
      <w:r w:rsidR="00E15DE8" w:rsidRPr="006A7DBD">
        <w:rPr>
          <w:rStyle w:val="Pogrubienie"/>
          <w:rFonts w:ascii="Aptos Light" w:eastAsia="Arial Narrow" w:hAnsi="Aptos Light" w:cs="Arial Narrow"/>
          <w:b/>
          <w:bCs/>
          <w:color w:val="000000"/>
          <w:spacing w:val="-7"/>
        </w:rPr>
        <w:t>wykonanych usług</w:t>
      </w:r>
    </w:p>
    <w:p w14:paraId="314C9DAB" w14:textId="77777777" w:rsidR="0055663C" w:rsidRPr="006A7DBD" w:rsidRDefault="00D53AA2" w:rsidP="00226BF7">
      <w:pPr>
        <w:pStyle w:val="Tekstpodstawowy"/>
        <w:spacing w:after="60"/>
        <w:rPr>
          <w:rFonts w:ascii="Aptos Light" w:hAnsi="Aptos Light"/>
          <w:sz w:val="22"/>
          <w:szCs w:val="22"/>
        </w:rPr>
      </w:pPr>
      <w:r w:rsidRPr="006A7DBD">
        <w:rPr>
          <w:rFonts w:ascii="Aptos Light" w:hAnsi="Aptos Light"/>
          <w:sz w:val="22"/>
          <w:szCs w:val="22"/>
        </w:rPr>
        <w:t>Przedmiot zamówienia:</w:t>
      </w:r>
    </w:p>
    <w:p w14:paraId="7EF2F7D0" w14:textId="77777777" w:rsidR="006A7DBD" w:rsidRPr="006A7DBD" w:rsidRDefault="006A7DBD" w:rsidP="006A7DBD">
      <w:pPr>
        <w:widowControl w:val="0"/>
        <w:suppressAutoHyphens w:val="0"/>
        <w:autoSpaceDE w:val="0"/>
        <w:autoSpaceDN w:val="0"/>
        <w:spacing w:before="39" w:line="276" w:lineRule="auto"/>
        <w:ind w:left="155"/>
        <w:jc w:val="center"/>
        <w:rPr>
          <w:rFonts w:ascii="Aptos Light" w:eastAsia="Times New Roman" w:hAnsi="Aptos Light" w:cs="Times New Roman"/>
          <w:bCs/>
          <w:kern w:val="0"/>
          <w:sz w:val="22"/>
          <w:szCs w:val="22"/>
          <w:lang w:eastAsia="en-US" w:bidi="ar-SA"/>
        </w:rPr>
      </w:pPr>
      <w:r w:rsidRPr="006A7DBD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t xml:space="preserve">Świadczenie usług transportowych dla dzieci dojeżdżających do placówek oświatowych </w:t>
      </w:r>
      <w:r w:rsidRPr="006A7DBD">
        <w:rPr>
          <w:rFonts w:ascii="Aptos Light" w:eastAsia="Calibri" w:hAnsi="Aptos Light"/>
          <w:bCs/>
          <w:kern w:val="0"/>
          <w:sz w:val="22"/>
          <w:szCs w:val="22"/>
          <w:lang w:eastAsia="en-US" w:bidi="ar-SA"/>
        </w:rPr>
        <w:br/>
        <w:t>wraz ze sprawowaniem opieki w roku 2025</w:t>
      </w:r>
    </w:p>
    <w:p w14:paraId="0F41A89D" w14:textId="77777777" w:rsidR="00E15DE8" w:rsidRPr="006A7DBD" w:rsidRDefault="00E15DE8" w:rsidP="00E15DE8">
      <w:pPr>
        <w:pStyle w:val="Tekstpodstawowy"/>
        <w:jc w:val="both"/>
        <w:rPr>
          <w:rFonts w:ascii="Aptos Light" w:eastAsia="Calibri" w:hAnsi="Aptos Light" w:cs="Calibri"/>
          <w:color w:val="000000"/>
          <w:spacing w:val="-1"/>
          <w:sz w:val="4"/>
          <w:szCs w:val="4"/>
          <w:lang w:eastAsia="pl-PL" w:bidi="ar-SA"/>
        </w:rPr>
      </w:pPr>
    </w:p>
    <w:p w14:paraId="7165477B" w14:textId="77777777" w:rsidR="00AE204A" w:rsidRPr="006A7DBD" w:rsidRDefault="00E15DE8" w:rsidP="00E15DE8">
      <w:pPr>
        <w:pStyle w:val="Tekstpodstawowy"/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</w:pP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 xml:space="preserve">Wykonawca:        </w:t>
      </w:r>
    </w:p>
    <w:p w14:paraId="4873499B" w14:textId="39549E1A" w:rsidR="00E15DE8" w:rsidRPr="00226BF7" w:rsidRDefault="00E15DE8" w:rsidP="00E15DE8">
      <w:pPr>
        <w:pStyle w:val="Tekstpodstawowy"/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</w:pP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.......................................................................................................................................</w:t>
      </w:r>
      <w:r w:rsid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................</w:t>
      </w: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........</w:t>
      </w:r>
    </w:p>
    <w:p w14:paraId="4713B769" w14:textId="7E421998" w:rsidR="00E15DE8" w:rsidRPr="00226BF7" w:rsidRDefault="00E15DE8" w:rsidP="00E15DE8">
      <w:pPr>
        <w:pStyle w:val="Tekstpodstawowy"/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</w:pP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 xml:space="preserve"> ..............................................................................................................................................</w:t>
      </w:r>
      <w:r w:rsid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....</w:t>
      </w: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.............</w:t>
      </w:r>
    </w:p>
    <w:p w14:paraId="5A700837" w14:textId="6C8F0AA4" w:rsidR="00E15DE8" w:rsidRPr="006A7DBD" w:rsidRDefault="00E15DE8" w:rsidP="00E15DE8">
      <w:pPr>
        <w:pStyle w:val="Tekstpodstawowy"/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</w:pP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 xml:space="preserve"> ...................................................................................................................................................</w:t>
      </w:r>
      <w:r w:rsid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</w:t>
      </w:r>
      <w:r w:rsidRPr="006A7DBD">
        <w:rPr>
          <w:rFonts w:ascii="Aptos Light" w:eastAsia="Calibri" w:hAnsi="Aptos Light" w:cs="Calibri"/>
          <w:color w:val="000000"/>
          <w:spacing w:val="-1"/>
          <w:sz w:val="22"/>
          <w:szCs w:val="22"/>
          <w:lang w:eastAsia="pl-PL" w:bidi="ar-SA"/>
        </w:rPr>
        <w:t>........</w:t>
      </w:r>
    </w:p>
    <w:p w14:paraId="16F8145A" w14:textId="3DCB2E42" w:rsidR="00E15DE8" w:rsidRPr="006A7DBD" w:rsidRDefault="00E15DE8" w:rsidP="00226BF7">
      <w:pPr>
        <w:pStyle w:val="Tekstpodstawowy"/>
        <w:spacing w:line="240" w:lineRule="auto"/>
        <w:jc w:val="both"/>
        <w:rPr>
          <w:rFonts w:ascii="Aptos Light" w:eastAsia="Calibri" w:hAnsi="Aptos Light" w:cs="Calibri"/>
          <w:color w:val="000000"/>
          <w:spacing w:val="-1"/>
          <w:sz w:val="18"/>
          <w:szCs w:val="18"/>
          <w:lang w:eastAsia="pl-PL" w:bidi="ar-SA"/>
        </w:rPr>
      </w:pPr>
      <w:r w:rsidRPr="006A7DBD">
        <w:rPr>
          <w:rFonts w:ascii="Aptos Light" w:eastAsia="Calibri" w:hAnsi="Aptos Light" w:cs="Calibri"/>
          <w:color w:val="000000"/>
          <w:spacing w:val="-1"/>
          <w:sz w:val="18"/>
          <w:szCs w:val="18"/>
          <w:lang w:eastAsia="pl-PL" w:bidi="ar-SA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1152"/>
        <w:gridCol w:w="1282"/>
        <w:gridCol w:w="992"/>
        <w:gridCol w:w="1417"/>
      </w:tblGrid>
      <w:tr w:rsidR="00E15DE8" w:rsidRPr="006A7DBD" w14:paraId="123CF669" w14:textId="77777777" w:rsidTr="0019150D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20AF1E44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8"/>
                <w:lang w:eastAsia="pl-PL" w:bidi="ar-SA"/>
              </w:rPr>
            </w:pPr>
          </w:p>
          <w:p w14:paraId="7928C83A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iCs/>
                <w:kern w:val="0"/>
                <w:sz w:val="18"/>
                <w:lang w:eastAsia="pl-PL" w:bidi="ar-SA"/>
              </w:rPr>
            </w:pPr>
            <w:proofErr w:type="spellStart"/>
            <w:r w:rsidRPr="006A7DBD">
              <w:rPr>
                <w:rFonts w:ascii="Aptos Light" w:eastAsia="Times New Roman" w:hAnsi="Aptos Light"/>
                <w:b/>
                <w:iCs/>
                <w:kern w:val="0"/>
                <w:sz w:val="14"/>
                <w:lang w:eastAsia="pl-PL" w:bidi="ar-SA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C965BBF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Przedmiot zamówienia</w:t>
            </w:r>
          </w:p>
          <w:p w14:paraId="1F4A7FD6" w14:textId="77777777" w:rsidR="00E15DE8" w:rsidRPr="006A7DBD" w:rsidRDefault="00E15DE8" w:rsidP="00E15DE8">
            <w:pPr>
              <w:suppressAutoHyphens w:val="0"/>
              <w:rPr>
                <w:rFonts w:ascii="Aptos Light" w:eastAsia="Times New Roman" w:hAnsi="Aptos Light"/>
                <w:iCs/>
                <w:color w:val="FF0000"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- opis przedmiot zamówienia</w:t>
            </w:r>
          </w:p>
          <w:p w14:paraId="0816F93B" w14:textId="77777777" w:rsidR="00E15DE8" w:rsidRPr="006A7DBD" w:rsidRDefault="00E15DE8" w:rsidP="00E15DE8">
            <w:pPr>
              <w:suppressAutoHyphens w:val="0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- miejsce wykonania</w:t>
            </w:r>
          </w:p>
          <w:p w14:paraId="746400A8" w14:textId="77777777" w:rsidR="00E15DE8" w:rsidRPr="006A7DBD" w:rsidRDefault="00E15DE8" w:rsidP="00E15DE8">
            <w:pPr>
              <w:suppressAutoHyphens w:val="0"/>
              <w:rPr>
                <w:rFonts w:ascii="Aptos Light" w:eastAsia="Times New Roman" w:hAnsi="Aptos Light"/>
                <w:iCs/>
                <w:color w:val="FF0000"/>
                <w:kern w:val="0"/>
                <w:sz w:val="14"/>
                <w:lang w:eastAsia="pl-PL" w:bidi="ar-SA"/>
              </w:rPr>
            </w:pPr>
          </w:p>
          <w:p w14:paraId="3B7A1E06" w14:textId="20BF9758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Należy podać informacje </w:t>
            </w:r>
            <w:r w:rsidR="0019150D"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w zakresie niezbędnym </w:t>
            </w:r>
            <w:r w:rsidR="0019150D"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do wykazania spełnienia </w:t>
            </w:r>
            <w:r w:rsidR="0019150D"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warunku, o którym mowa </w:t>
            </w:r>
            <w:r w:rsidR="0019150D"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w</w:t>
            </w:r>
            <w:r w:rsidRPr="006A7DBD">
              <w:rPr>
                <w:rFonts w:ascii="Aptos Light" w:eastAsia="Times New Roman" w:hAnsi="Aptos Light"/>
                <w:b/>
                <w:iCs/>
                <w:kern w:val="0"/>
                <w:sz w:val="14"/>
                <w:lang w:eastAsia="pl-PL" w:bidi="ar-SA"/>
              </w:rPr>
              <w:t xml:space="preserve"> </w:t>
            </w:r>
            <w:bookmarkStart w:id="1" w:name="_Hlk116566239"/>
            <w:r w:rsidR="00AA2ECE" w:rsidRPr="006A7DBD">
              <w:rPr>
                <w:rFonts w:ascii="Aptos Light" w:eastAsia="Times New Roman" w:hAnsi="Aptos Light"/>
                <w:b/>
                <w:iCs/>
                <w:kern w:val="0"/>
                <w:sz w:val="14"/>
                <w:lang w:eastAsia="pl-PL" w:bidi="ar-SA"/>
              </w:rPr>
              <w:t xml:space="preserve">§ 8 ust. 3 </w:t>
            </w:r>
            <w:r w:rsidRPr="006A7DBD">
              <w:rPr>
                <w:rFonts w:ascii="Aptos Light" w:eastAsia="Times New Roman" w:hAnsi="Aptos Light"/>
                <w:b/>
                <w:iCs/>
                <w:kern w:val="0"/>
                <w:sz w:val="14"/>
                <w:lang w:eastAsia="pl-PL" w:bidi="ar-SA"/>
              </w:rPr>
              <w:t>SWZ</w:t>
            </w:r>
            <w:bookmarkEnd w:id="1"/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6DEA2B9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Całkowita</w:t>
            </w:r>
          </w:p>
          <w:p w14:paraId="3615652E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wartość  brutto</w:t>
            </w:r>
          </w:p>
          <w:p w14:paraId="6DD7649C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w PLN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3B98C6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Data wykonania 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860D78B" w14:textId="4F80EA1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Nazwa i adres </w:t>
            </w:r>
            <w:r w:rsidR="002359A8"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Zamawiającego /podmiotu </w:t>
            </w:r>
            <w:r w:rsidR="002359A8"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na rzecz </w:t>
            </w:r>
            <w:r w:rsidR="0019150D"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którego usługi zostały </w:t>
            </w:r>
            <w:r w:rsidR="002359A8"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br/>
              <w:t>|</w:t>
            </w: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wykonane </w:t>
            </w:r>
          </w:p>
          <w:p w14:paraId="7639D3D2" w14:textId="2DE8A986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6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 xml:space="preserve">telefon </w:t>
            </w:r>
            <w:r w:rsidR="002359A8"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38027CF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Wykonawca usług</w:t>
            </w:r>
          </w:p>
          <w:p w14:paraId="0684083E" w14:textId="51BC36F8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bCs/>
                <w:iCs/>
                <w:kern w:val="0"/>
                <w:sz w:val="14"/>
                <w:lang w:eastAsia="pl-PL" w:bidi="ar-SA"/>
              </w:rPr>
              <w:t>(nazwa)*</w:t>
            </w:r>
          </w:p>
        </w:tc>
      </w:tr>
      <w:tr w:rsidR="00E15DE8" w:rsidRPr="006A7DBD" w14:paraId="7EEBA4BC" w14:textId="77777777" w:rsidTr="0019150D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7C5E359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8"/>
                <w:lang w:eastAsia="pl-PL" w:bidi="ar-SA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0DAFB8EF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22"/>
                <w:lang w:eastAsia="pl-PL" w:bidi="ar-SA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29565602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22"/>
                <w:lang w:eastAsia="pl-PL" w:bidi="ar-SA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702E5281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Data</w:t>
            </w:r>
          </w:p>
          <w:p w14:paraId="3C201F84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rozpoczęcia</w:t>
            </w:r>
          </w:p>
        </w:tc>
        <w:tc>
          <w:tcPr>
            <w:tcW w:w="115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65E026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Data</w:t>
            </w:r>
          </w:p>
          <w:p w14:paraId="5A54D96F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zakończenia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04266A0B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22"/>
                <w:lang w:eastAsia="pl-PL"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BEDEFE" w14:textId="77777777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22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7D9C8D" w14:textId="094A70F6" w:rsidR="00E15DE8" w:rsidRPr="006A7DBD" w:rsidRDefault="00E15DE8" w:rsidP="00E15DE8">
            <w:pPr>
              <w:suppressAutoHyphens w:val="0"/>
              <w:jc w:val="center"/>
              <w:rPr>
                <w:rFonts w:ascii="Aptos Light" w:eastAsia="Times New Roman" w:hAnsi="Aptos Light"/>
                <w:iCs/>
                <w:kern w:val="0"/>
                <w:sz w:val="22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Inny podmiot </w:t>
            </w:r>
            <w:r w:rsidR="0019150D"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udostępniający </w:t>
            </w:r>
            <w:r w:rsidR="0019150D"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br/>
            </w:r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 xml:space="preserve">zasoby na podstawie art. 118 ustawy </w:t>
            </w:r>
            <w:proofErr w:type="spellStart"/>
            <w:r w:rsidRPr="006A7DBD">
              <w:rPr>
                <w:rFonts w:ascii="Aptos Light" w:eastAsia="Times New Roman" w:hAnsi="Aptos Light"/>
                <w:iCs/>
                <w:kern w:val="0"/>
                <w:sz w:val="14"/>
                <w:lang w:eastAsia="pl-PL" w:bidi="ar-SA"/>
              </w:rPr>
              <w:t>pzp</w:t>
            </w:r>
            <w:proofErr w:type="spellEnd"/>
          </w:p>
        </w:tc>
      </w:tr>
      <w:tr w:rsidR="00E15DE8" w:rsidRPr="006A7DBD" w14:paraId="03BB1C76" w14:textId="77777777" w:rsidTr="0019150D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311BC67F" w14:textId="77777777" w:rsidR="00E15DE8" w:rsidRPr="006A7DBD" w:rsidRDefault="00E15DE8" w:rsidP="00E15DE8">
            <w:pPr>
              <w:suppressAutoHyphens w:val="0"/>
              <w:spacing w:before="120"/>
              <w:rPr>
                <w:rFonts w:ascii="Aptos Light" w:eastAsia="Times New Roman" w:hAnsi="Aptos Light"/>
                <w:b/>
                <w:kern w:val="0"/>
                <w:sz w:val="16"/>
                <w:lang w:eastAsia="pl-PL" w:bidi="ar-SA"/>
              </w:rPr>
            </w:pPr>
            <w:r w:rsidRPr="006A7DBD">
              <w:rPr>
                <w:rFonts w:ascii="Aptos Light" w:eastAsia="Times New Roman" w:hAnsi="Aptos Light"/>
                <w:b/>
                <w:kern w:val="0"/>
                <w:sz w:val="14"/>
                <w:lang w:eastAsia="pl-PL" w:bidi="ar-S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19AB5E7" w14:textId="77777777" w:rsidR="00E15DE8" w:rsidRPr="006A7DBD" w:rsidRDefault="00E15DE8" w:rsidP="00E15DE8">
            <w:pPr>
              <w:suppressAutoHyphens w:val="0"/>
              <w:spacing w:before="120"/>
              <w:rPr>
                <w:rFonts w:ascii="Aptos Light" w:eastAsia="Times New Roman" w:hAnsi="Aptos Light"/>
                <w:kern w:val="0"/>
                <w:sz w:val="14"/>
                <w:lang w:eastAsia="pl-PL" w:bidi="ar-SA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7741287F" w14:textId="77777777" w:rsidR="00E15DE8" w:rsidRPr="006A7DBD" w:rsidRDefault="00E15DE8" w:rsidP="00E15DE8">
            <w:pPr>
              <w:suppressAutoHyphens w:val="0"/>
              <w:spacing w:before="120"/>
              <w:rPr>
                <w:rFonts w:ascii="Aptos Light" w:eastAsia="Times New Roman" w:hAnsi="Aptos Light"/>
                <w:kern w:val="0"/>
                <w:sz w:val="14"/>
                <w:lang w:eastAsia="pl-PL" w:bidi="ar-SA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BB7837" w14:textId="77777777" w:rsidR="00E15DE8" w:rsidRPr="006A7DBD" w:rsidRDefault="00E15DE8" w:rsidP="00E15DE8">
            <w:pPr>
              <w:suppressAutoHyphens w:val="0"/>
              <w:spacing w:before="120"/>
              <w:rPr>
                <w:rFonts w:ascii="Aptos Light" w:eastAsia="Times New Roman" w:hAnsi="Aptos Light"/>
                <w:kern w:val="0"/>
                <w:sz w:val="14"/>
                <w:lang w:eastAsia="pl-PL" w:bidi="ar-S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4FF" w14:textId="77777777" w:rsidR="00E15DE8" w:rsidRPr="006A7DBD" w:rsidRDefault="00E15DE8" w:rsidP="00E15DE8">
            <w:pPr>
              <w:suppressAutoHyphens w:val="0"/>
              <w:spacing w:before="120"/>
              <w:rPr>
                <w:rFonts w:ascii="Aptos Light" w:eastAsia="Times New Roman" w:hAnsi="Aptos Light"/>
                <w:kern w:val="0"/>
                <w:sz w:val="14"/>
                <w:lang w:eastAsia="pl-PL" w:bidi="ar-SA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B43" w14:textId="77777777" w:rsidR="00E15DE8" w:rsidRPr="006A7DBD" w:rsidRDefault="00E15DE8" w:rsidP="00E15DE8">
            <w:pPr>
              <w:suppressAutoHyphens w:val="0"/>
              <w:spacing w:before="120"/>
              <w:rPr>
                <w:rFonts w:ascii="Aptos Light" w:eastAsia="Times New Roman" w:hAnsi="Aptos Light"/>
                <w:kern w:val="0"/>
                <w:sz w:val="14"/>
                <w:lang w:eastAsia="pl-PL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8DE6" w14:textId="77777777" w:rsidR="00E15DE8" w:rsidRPr="006A7DBD" w:rsidRDefault="00E15DE8" w:rsidP="00E15DE8">
            <w:pPr>
              <w:suppressAutoHyphens w:val="0"/>
              <w:spacing w:line="360" w:lineRule="auto"/>
              <w:contextualSpacing/>
              <w:jc w:val="center"/>
              <w:rPr>
                <w:rFonts w:ascii="Aptos Light" w:eastAsia="Times New Roman" w:hAnsi="Aptos Light"/>
                <w:kern w:val="0"/>
                <w:sz w:val="18"/>
                <w:szCs w:val="20"/>
                <w:lang w:eastAsia="pl-PL" w:bidi="ar-SA"/>
              </w:rPr>
            </w:pP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eastAsia="en-US" w:bidi="ar-SA"/>
              </w:rPr>
              <w:instrText xml:space="preserve"> FORMCHECKBOX </w:instrText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  <w:fldChar w:fldCharType="separate"/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  <w:fldChar w:fldCharType="end"/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eastAsia="en-US" w:bidi="ar-SA"/>
              </w:rPr>
              <w:t xml:space="preserve">   </w:t>
            </w:r>
            <w:r w:rsidRPr="006A7DBD">
              <w:rPr>
                <w:rFonts w:ascii="Aptos Light" w:eastAsia="Times New Roman" w:hAnsi="Aptos Light"/>
                <w:kern w:val="0"/>
                <w:sz w:val="14"/>
                <w:szCs w:val="20"/>
                <w:lang w:eastAsia="pl-PL" w:bidi="ar-SA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921D" w14:textId="77777777" w:rsidR="00E15DE8" w:rsidRPr="006A7DBD" w:rsidRDefault="00E15DE8" w:rsidP="00E15DE8">
            <w:pPr>
              <w:suppressAutoHyphens w:val="0"/>
              <w:spacing w:line="360" w:lineRule="auto"/>
              <w:contextualSpacing/>
              <w:jc w:val="center"/>
              <w:rPr>
                <w:rFonts w:ascii="Aptos Light" w:eastAsia="Times New Roman" w:hAnsi="Aptos Light"/>
                <w:kern w:val="0"/>
                <w:sz w:val="14"/>
                <w:szCs w:val="20"/>
                <w:lang w:eastAsia="pl-PL" w:bidi="ar-SA"/>
              </w:rPr>
            </w:pP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eastAsia="en-US" w:bidi="ar-SA"/>
              </w:rPr>
              <w:instrText xml:space="preserve"> FORMCHECKBOX </w:instrText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  <w:fldChar w:fldCharType="separate"/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val="en-GB" w:eastAsia="en-US" w:bidi="ar-SA"/>
              </w:rPr>
              <w:fldChar w:fldCharType="end"/>
            </w:r>
            <w:r w:rsidRPr="006A7DBD">
              <w:rPr>
                <w:rFonts w:ascii="Aptos Light" w:eastAsia="Calibri" w:hAnsi="Aptos Light"/>
                <w:b/>
                <w:bCs/>
                <w:kern w:val="0"/>
                <w:sz w:val="16"/>
                <w:szCs w:val="22"/>
                <w:lang w:eastAsia="en-US" w:bidi="ar-SA"/>
              </w:rPr>
              <w:t xml:space="preserve">   </w:t>
            </w:r>
            <w:r w:rsidRPr="006A7DBD">
              <w:rPr>
                <w:rFonts w:ascii="Aptos Light" w:eastAsia="Times New Roman" w:hAnsi="Aptos Light"/>
                <w:kern w:val="0"/>
                <w:sz w:val="14"/>
                <w:szCs w:val="20"/>
                <w:lang w:eastAsia="pl-PL" w:bidi="ar-SA"/>
              </w:rPr>
              <w:t>TAK</w:t>
            </w:r>
          </w:p>
          <w:p w14:paraId="1623290C" w14:textId="77777777" w:rsidR="00E15DE8" w:rsidRPr="006A7DBD" w:rsidRDefault="00E15DE8" w:rsidP="00E15DE8">
            <w:pPr>
              <w:suppressAutoHyphens w:val="0"/>
              <w:contextualSpacing/>
              <w:rPr>
                <w:rFonts w:ascii="Aptos Light" w:eastAsia="Calibri" w:hAnsi="Aptos Light"/>
                <w:bCs/>
                <w:kern w:val="0"/>
                <w:sz w:val="16"/>
                <w:szCs w:val="22"/>
                <w:lang w:eastAsia="en-US" w:bidi="ar-SA"/>
              </w:rPr>
            </w:pPr>
            <w:r w:rsidRPr="006A7DBD">
              <w:rPr>
                <w:rFonts w:ascii="Aptos Light" w:eastAsia="Calibri" w:hAnsi="Aptos Light"/>
                <w:bCs/>
                <w:kern w:val="0"/>
                <w:sz w:val="16"/>
                <w:szCs w:val="22"/>
                <w:lang w:eastAsia="en-US" w:bidi="ar-SA"/>
              </w:rPr>
              <w:t>………………………………………………</w:t>
            </w:r>
          </w:p>
          <w:p w14:paraId="5DEA61E9" w14:textId="77777777" w:rsidR="00E15DE8" w:rsidRPr="006A7DBD" w:rsidRDefault="00E15DE8" w:rsidP="00E15DE8">
            <w:pPr>
              <w:suppressAutoHyphens w:val="0"/>
              <w:contextualSpacing/>
              <w:jc w:val="center"/>
              <w:rPr>
                <w:rFonts w:ascii="Aptos Light" w:eastAsia="Times New Roman" w:hAnsi="Aptos Light"/>
                <w:i/>
                <w:kern w:val="0"/>
                <w:sz w:val="18"/>
                <w:szCs w:val="20"/>
                <w:lang w:eastAsia="pl-PL" w:bidi="ar-SA"/>
              </w:rPr>
            </w:pPr>
            <w:r w:rsidRPr="006A7DBD">
              <w:rPr>
                <w:rFonts w:ascii="Aptos Light" w:eastAsia="Calibri" w:hAnsi="Aptos Light"/>
                <w:bCs/>
                <w:i/>
                <w:kern w:val="0"/>
                <w:sz w:val="12"/>
                <w:szCs w:val="22"/>
                <w:lang w:eastAsia="en-US" w:bidi="ar-SA"/>
              </w:rPr>
              <w:t>(nazwa i adres podmiotu udostępniającego zasób)</w:t>
            </w:r>
          </w:p>
        </w:tc>
      </w:tr>
    </w:tbl>
    <w:p w14:paraId="5B2704E0" w14:textId="77777777" w:rsidR="00E15DE8" w:rsidRPr="006A7DBD" w:rsidRDefault="00E15DE8" w:rsidP="00E15DE8">
      <w:pPr>
        <w:pStyle w:val="Tekstpodstawowy"/>
        <w:rPr>
          <w:rFonts w:ascii="Aptos Light" w:eastAsia="Calibri" w:hAnsi="Aptos Light" w:cs="Calibri"/>
          <w:i/>
          <w:color w:val="000000"/>
          <w:spacing w:val="-1"/>
          <w:sz w:val="16"/>
          <w:szCs w:val="16"/>
          <w:lang w:eastAsia="pl-PL" w:bidi="ar-SA"/>
        </w:rPr>
      </w:pPr>
      <w:r w:rsidRPr="006A7DBD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* Należy zaznaczyć „TAK” dla odpowiedniej podstawy dysponowania. </w:t>
      </w:r>
    </w:p>
    <w:p w14:paraId="3BEE2132" w14:textId="569CAF2D" w:rsidR="00E15DE8" w:rsidRPr="00226BF7" w:rsidRDefault="00E15DE8" w:rsidP="00226BF7">
      <w:pPr>
        <w:pStyle w:val="Tekstpodstawowy"/>
        <w:spacing w:after="0"/>
        <w:jc w:val="both"/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</w:pP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Do niniejszego wykazu </w:t>
      </w:r>
      <w:r w:rsidRPr="00226BF7">
        <w:rPr>
          <w:rFonts w:ascii="Aptos Light" w:eastAsia="Calibri" w:hAnsi="Aptos Light" w:cs="Calibri"/>
          <w:b/>
          <w:bCs/>
          <w:color w:val="000000"/>
          <w:spacing w:val="-1"/>
          <w:sz w:val="16"/>
          <w:szCs w:val="16"/>
          <w:lang w:eastAsia="pl-PL" w:bidi="ar-SA"/>
        </w:rPr>
        <w:t>należy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 </w:t>
      </w:r>
      <w:r w:rsidRPr="00226BF7">
        <w:rPr>
          <w:rFonts w:ascii="Aptos Light" w:eastAsia="Calibri" w:hAnsi="Aptos Light" w:cs="Calibri"/>
          <w:b/>
          <w:bCs/>
          <w:color w:val="000000"/>
          <w:spacing w:val="-1"/>
          <w:sz w:val="16"/>
          <w:szCs w:val="16"/>
          <w:lang w:eastAsia="pl-PL" w:bidi="ar-SA"/>
        </w:rPr>
        <w:t>dołączyć dokumenty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 potwierdzające spełnienie warunku określonego w </w:t>
      </w:r>
      <w:bookmarkStart w:id="2" w:name="_Hlk116566783"/>
      <w:r w:rsidR="0019150D" w:rsidRPr="00226BF7">
        <w:rPr>
          <w:rFonts w:ascii="Aptos Light" w:eastAsia="Calibri" w:hAnsi="Aptos Light" w:cs="Calibri"/>
          <w:b/>
          <w:bCs/>
          <w:iCs/>
          <w:color w:val="000000"/>
          <w:spacing w:val="-1"/>
          <w:sz w:val="16"/>
          <w:szCs w:val="16"/>
          <w:lang w:eastAsia="pl-PL" w:bidi="ar-SA"/>
        </w:rPr>
        <w:t xml:space="preserve">§ 11 </w:t>
      </w:r>
      <w:bookmarkEnd w:id="2"/>
      <w:r w:rsidR="0019150D" w:rsidRPr="00226BF7">
        <w:rPr>
          <w:rFonts w:ascii="Aptos Light" w:eastAsia="Calibri" w:hAnsi="Aptos Light" w:cs="Calibri"/>
          <w:b/>
          <w:bCs/>
          <w:iCs/>
          <w:color w:val="000000"/>
          <w:spacing w:val="-1"/>
          <w:sz w:val="16"/>
          <w:szCs w:val="16"/>
          <w:lang w:eastAsia="pl-PL" w:bidi="ar-SA"/>
        </w:rPr>
        <w:t>ust. 3 SWZ</w:t>
      </w:r>
      <w:r w:rsidR="00BE04F6"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 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w szczególności </w:t>
      </w:r>
      <w:r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 xml:space="preserve">określające czy te usługi zostały wykonane należycie,  przy czym dowodami, o których mowa, są </w:t>
      </w:r>
      <w:r w:rsidRPr="00226BF7">
        <w:rPr>
          <w:rFonts w:ascii="Aptos Light" w:eastAsia="Calibri" w:hAnsi="Aptos Light" w:cs="Calibri"/>
          <w:b/>
          <w:color w:val="000000"/>
          <w:spacing w:val="-1"/>
          <w:sz w:val="16"/>
          <w:szCs w:val="16"/>
          <w:lang w:eastAsia="pl-PL" w:bidi="ar-SA"/>
        </w:rPr>
        <w:t>referencje bądź inne dokumenty</w:t>
      </w:r>
      <w:r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 xml:space="preserve"> sporządzone przez podmiot, </w:t>
      </w:r>
      <w:r w:rsid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br/>
      </w:r>
      <w:r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>na rzecz którego usługi zostały wykonane, a jeżeli wykonawca z przyczyn niezależnych od niego nie jest w stanie uzyskać tych dokumentów – inne odpowiednie dokumenty.</w:t>
      </w:r>
    </w:p>
    <w:p w14:paraId="397C414D" w14:textId="5A840125" w:rsidR="00E15DE8" w:rsidRPr="00226BF7" w:rsidRDefault="00E15DE8" w:rsidP="00226BF7">
      <w:pPr>
        <w:pStyle w:val="Tekstpodstawowy"/>
        <w:spacing w:after="60"/>
        <w:jc w:val="both"/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</w:pP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Wykonawca może w celu potwierdzenia spełniania warunków udziału w postępowaniu lub kryteriów selekcji, w stosownych sytuacjach oraz </w:t>
      </w:r>
      <w:r w:rsidR="00E0165B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br/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w odniesieniu do konkretnego zamówienia, lub jego części, polegać na zdolnościach technicznych lub zawodowych lub sytuacji finansowej </w:t>
      </w:r>
      <w:r w:rsidR="00E0165B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br/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>lub ekonomicznej podmiotów udostępniających zasoby, niezależnie od charakteru prawnego łączących go z nimi stosunków prawnych.</w:t>
      </w:r>
      <w:r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 xml:space="preserve"> [art. 118 ust 1 ustawy </w:t>
      </w:r>
      <w:proofErr w:type="spellStart"/>
      <w:r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>pzp</w:t>
      </w:r>
      <w:proofErr w:type="spellEnd"/>
      <w:r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>]</w:t>
      </w:r>
      <w:r w:rsidR="0019150D"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>.</w:t>
      </w:r>
    </w:p>
    <w:p w14:paraId="6D0FB6B6" w14:textId="64E599CE" w:rsidR="00E15DE8" w:rsidRPr="00226BF7" w:rsidRDefault="00E15DE8" w:rsidP="00226BF7">
      <w:pPr>
        <w:pStyle w:val="Tekstpodstawowy"/>
        <w:spacing w:after="60"/>
        <w:jc w:val="both"/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</w:pP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226BF7">
        <w:rPr>
          <w:rFonts w:ascii="Aptos Light" w:eastAsia="Calibri" w:hAnsi="Aptos Light" w:cs="Calibri"/>
          <w:b/>
          <w:bCs/>
          <w:color w:val="000000"/>
          <w:spacing w:val="-1"/>
          <w:sz w:val="16"/>
          <w:szCs w:val="16"/>
          <w:lang w:eastAsia="pl-PL" w:bidi="ar-SA"/>
        </w:rPr>
        <w:t>zobowiązanie podmiotu udostępniającego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 </w:t>
      </w:r>
      <w:r w:rsidRPr="00226BF7">
        <w:rPr>
          <w:rFonts w:ascii="Aptos Light" w:eastAsia="Calibri" w:hAnsi="Aptos Light" w:cs="Calibri"/>
          <w:b/>
          <w:bCs/>
          <w:color w:val="000000"/>
          <w:spacing w:val="-1"/>
          <w:sz w:val="16"/>
          <w:szCs w:val="16"/>
          <w:lang w:eastAsia="pl-PL" w:bidi="ar-SA"/>
        </w:rPr>
        <w:t xml:space="preserve">zasoby do oddania mu do dyspozycji niezbędnych zasobów na potrzeby realizacji danego zamówienia lub 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inny podmiotowy środek dowodowy potwierdzający, że wykonawca realizując zamówienie, będzie dysponował niezbędnymi zasobami tych podmiotów. </w:t>
      </w:r>
      <w:r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 xml:space="preserve">[art. 118 ust 3 ustawy </w:t>
      </w:r>
      <w:proofErr w:type="spellStart"/>
      <w:r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>pzp</w:t>
      </w:r>
      <w:proofErr w:type="spellEnd"/>
      <w:r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>]</w:t>
      </w:r>
      <w:r w:rsidR="0019150D" w:rsidRPr="00226BF7">
        <w:rPr>
          <w:rFonts w:ascii="Aptos Light" w:eastAsia="Calibri" w:hAnsi="Aptos Light" w:cs="Calibri"/>
          <w:bCs/>
          <w:i/>
          <w:color w:val="000000"/>
          <w:spacing w:val="-1"/>
          <w:sz w:val="16"/>
          <w:szCs w:val="16"/>
          <w:lang w:eastAsia="pl-PL" w:bidi="ar-SA"/>
        </w:rPr>
        <w:t>.</w:t>
      </w:r>
    </w:p>
    <w:p w14:paraId="0295FEF5" w14:textId="152CD1CB" w:rsidR="00E15DE8" w:rsidRPr="00226BF7" w:rsidRDefault="00E15DE8" w:rsidP="00226BF7">
      <w:pPr>
        <w:pStyle w:val="Tekstpodstawowy"/>
        <w:spacing w:after="60"/>
        <w:jc w:val="both"/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</w:pPr>
      <w:r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>Zobowiązanie podmiotu udostępniającego wykonawcy zasoby na potrzeby</w:t>
      </w:r>
      <w:r w:rsidR="0019150D"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 xml:space="preserve"> </w:t>
      </w:r>
      <w:r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 xml:space="preserve">realizacji zamówienia, składane jest wraz z ofertą zgodnie z zapisami </w:t>
      </w:r>
      <w:r w:rsidR="00E0165B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br/>
      </w:r>
      <w:r w:rsidR="0019150D" w:rsidRPr="00226BF7">
        <w:rPr>
          <w:rFonts w:ascii="Aptos Light" w:eastAsia="Calibri" w:hAnsi="Aptos Light" w:cs="Calibri"/>
          <w:b/>
          <w:color w:val="000000"/>
          <w:spacing w:val="-1"/>
          <w:sz w:val="16"/>
          <w:szCs w:val="16"/>
          <w:lang w:eastAsia="pl-PL" w:bidi="ar-SA"/>
        </w:rPr>
        <w:t>§1</w:t>
      </w:r>
      <w:r w:rsidR="00CA194B" w:rsidRPr="00226BF7">
        <w:rPr>
          <w:rFonts w:ascii="Aptos Light" w:eastAsia="Calibri" w:hAnsi="Aptos Light" w:cs="Calibri"/>
          <w:b/>
          <w:color w:val="000000"/>
          <w:spacing w:val="-1"/>
          <w:sz w:val="16"/>
          <w:szCs w:val="16"/>
          <w:lang w:eastAsia="pl-PL" w:bidi="ar-SA"/>
        </w:rPr>
        <w:t>1</w:t>
      </w:r>
      <w:r w:rsidR="00794195" w:rsidRPr="00226BF7">
        <w:rPr>
          <w:rFonts w:ascii="Aptos Light" w:eastAsia="Calibri" w:hAnsi="Aptos Light" w:cs="Calibri"/>
          <w:b/>
          <w:color w:val="000000"/>
          <w:spacing w:val="-1"/>
          <w:sz w:val="16"/>
          <w:szCs w:val="16"/>
          <w:lang w:eastAsia="pl-PL" w:bidi="ar-SA"/>
        </w:rPr>
        <w:t xml:space="preserve"> </w:t>
      </w:r>
      <w:r w:rsidRPr="00226BF7">
        <w:rPr>
          <w:rFonts w:ascii="Aptos Light" w:eastAsia="Calibri" w:hAnsi="Aptos Light" w:cs="Calibri"/>
          <w:b/>
          <w:color w:val="000000"/>
          <w:spacing w:val="-1"/>
          <w:sz w:val="16"/>
          <w:szCs w:val="16"/>
          <w:lang w:eastAsia="pl-PL" w:bidi="ar-SA"/>
        </w:rPr>
        <w:t xml:space="preserve">SWZ </w:t>
      </w:r>
      <w:r w:rsidRPr="00226BF7">
        <w:rPr>
          <w:rFonts w:ascii="Aptos Light" w:eastAsia="Calibri" w:hAnsi="Aptos Light" w:cs="Calibri"/>
          <w:color w:val="000000"/>
          <w:spacing w:val="-1"/>
          <w:sz w:val="16"/>
          <w:szCs w:val="16"/>
          <w:lang w:eastAsia="pl-PL" w:bidi="ar-SA"/>
        </w:rPr>
        <w:t xml:space="preserve">- 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według wzoru stanowiącego złącznik nr </w:t>
      </w:r>
      <w:r w:rsidR="00CA194B"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>4</w:t>
      </w:r>
      <w:r w:rsidRPr="00226BF7">
        <w:rPr>
          <w:rFonts w:ascii="Aptos Light" w:eastAsia="Calibri" w:hAnsi="Aptos Light" w:cs="Calibri"/>
          <w:bCs/>
          <w:color w:val="000000"/>
          <w:spacing w:val="-1"/>
          <w:sz w:val="16"/>
          <w:szCs w:val="16"/>
          <w:lang w:eastAsia="pl-PL" w:bidi="ar-SA"/>
        </w:rPr>
        <w:t xml:space="preserve"> do SWZ.</w:t>
      </w:r>
    </w:p>
    <w:p w14:paraId="3190513A" w14:textId="71965D9B" w:rsidR="0055663C" w:rsidRPr="00226BF7" w:rsidRDefault="00D53AA2" w:rsidP="00226BF7">
      <w:pPr>
        <w:pStyle w:val="Informacjaoskadnymdokumencie"/>
        <w:shd w:val="clear" w:color="auto" w:fill="FFFFFF" w:themeFill="background1"/>
        <w:spacing w:before="0"/>
        <w:jc w:val="both"/>
        <w:rPr>
          <w:rFonts w:ascii="Aptos Light" w:hAnsi="Aptos Light"/>
          <w:i/>
          <w:iCs/>
          <w:sz w:val="15"/>
          <w:szCs w:val="15"/>
        </w:rPr>
      </w:pPr>
      <w:r w:rsidRPr="00226BF7">
        <w:rPr>
          <w:rStyle w:val="Pogrubienie"/>
          <w:rFonts w:ascii="Aptos Light" w:eastAsia="Calibri" w:hAnsi="Aptos Light" w:cs="Calibri"/>
          <w:i/>
          <w:iCs/>
          <w:color w:val="000000"/>
          <w:spacing w:val="-1"/>
          <w:sz w:val="15"/>
          <w:szCs w:val="15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</w:t>
      </w:r>
      <w:r w:rsidR="0085318C" w:rsidRPr="00226BF7">
        <w:rPr>
          <w:rStyle w:val="Pogrubienie"/>
          <w:rFonts w:ascii="Aptos Light" w:eastAsia="Calibri" w:hAnsi="Aptos Light" w:cs="Calibri"/>
          <w:i/>
          <w:iCs/>
          <w:color w:val="000000"/>
          <w:spacing w:val="-1"/>
          <w:sz w:val="15"/>
          <w:szCs w:val="15"/>
          <w:lang w:eastAsia="pl-PL" w:bidi="ar-SA"/>
        </w:rPr>
        <w:t xml:space="preserve"> lub</w:t>
      </w:r>
      <w:r w:rsidRPr="00226BF7">
        <w:rPr>
          <w:rStyle w:val="Pogrubienie"/>
          <w:rFonts w:ascii="Aptos Light" w:eastAsia="Calibri" w:hAnsi="Aptos Light" w:cs="Calibri"/>
          <w:i/>
          <w:iCs/>
          <w:color w:val="000000"/>
          <w:spacing w:val="-1"/>
          <w:sz w:val="15"/>
          <w:szCs w:val="15"/>
          <w:lang w:eastAsia="pl-PL" w:bidi="ar-SA"/>
        </w:rPr>
        <w:t xml:space="preserve"> podpisem zaufanym lub podpisem osobistym.</w:t>
      </w:r>
    </w:p>
    <w:sectPr w:rsidR="0055663C" w:rsidRPr="00226BF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;Arial Narrow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BB1"/>
    <w:multiLevelType w:val="multilevel"/>
    <w:tmpl w:val="D5CC8E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5B7A77"/>
    <w:multiLevelType w:val="multilevel"/>
    <w:tmpl w:val="F59E45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 w16cid:durableId="201600221">
    <w:abstractNumId w:val="0"/>
  </w:num>
  <w:num w:numId="2" w16cid:durableId="186404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3C"/>
    <w:rsid w:val="00034B86"/>
    <w:rsid w:val="0019150D"/>
    <w:rsid w:val="00201A7A"/>
    <w:rsid w:val="00226BF7"/>
    <w:rsid w:val="002359A8"/>
    <w:rsid w:val="0055663C"/>
    <w:rsid w:val="006A7DBD"/>
    <w:rsid w:val="00737BCD"/>
    <w:rsid w:val="00794195"/>
    <w:rsid w:val="0085318C"/>
    <w:rsid w:val="00AA2ECE"/>
    <w:rsid w:val="00AE204A"/>
    <w:rsid w:val="00BE04F6"/>
    <w:rsid w:val="00CA194B"/>
    <w:rsid w:val="00D53AA2"/>
    <w:rsid w:val="00E0165B"/>
    <w:rsid w:val="00E15DE8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665A47"/>
  <w15:docId w15:val="{22926F6A-49AD-4600-8A06-678314DC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uiPriority w:val="9"/>
    <w:unhideWhenUsed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Informacjaoskadnymdokumencie">
    <w:name w:val="Informacja o składnym dokumencie"/>
    <w:basedOn w:val="Tekstpodstawowy"/>
    <w:qFormat/>
    <w:pPr>
      <w:spacing w:before="567" w:after="0"/>
    </w:pPr>
    <w:rPr>
      <w:b/>
      <w:bCs/>
      <w:sz w:val="22"/>
      <w:szCs w:val="22"/>
    </w:rPr>
  </w:style>
  <w:style w:type="paragraph" w:customStyle="1" w:styleId="ZacznikidoSWZ">
    <w:name w:val="Załączniki do SWZ"/>
    <w:basedOn w:val="Normalny"/>
    <w:qFormat/>
    <w:pPr>
      <w:spacing w:line="276" w:lineRule="auto"/>
      <w:jc w:val="both"/>
    </w:pPr>
    <w:rPr>
      <w:rFonts w:ascii="Arial" w:eastAsia="Arial;Arial Narrow" w:hAnsi="Arial" w:cs="Arial;Arial Narrow"/>
      <w:b/>
      <w:bCs/>
      <w:iCs/>
      <w:color w:val="000000"/>
      <w:spacing w:val="-1"/>
      <w:sz w:val="22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line="276" w:lineRule="auto"/>
      <w:ind w:right="5953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 w:val="22"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 w:after="0"/>
      <w:jc w:val="both"/>
    </w:pPr>
    <w:rPr>
      <w:rFonts w:ascii="Arial" w:eastAsia="Calibri" w:hAnsi="Arial" w:cs="Calibri"/>
      <w:color w:val="000000"/>
      <w:sz w:val="20"/>
      <w:szCs w:val="20"/>
    </w:rPr>
  </w:style>
  <w:style w:type="paragraph" w:customStyle="1" w:styleId="UwagadozapisuSWZ">
    <w:name w:val="Uwaga do zapisu SWZ"/>
    <w:basedOn w:val="Tekstpodstawowy"/>
    <w:qFormat/>
    <w:pPr>
      <w:spacing w:after="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15DE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15DE8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Urbaniak</dc:creator>
  <cp:lastModifiedBy>Dorota Urbaniak</cp:lastModifiedBy>
  <cp:revision>9</cp:revision>
  <cp:lastPrinted>2022-10-10T12:48:00Z</cp:lastPrinted>
  <dcterms:created xsi:type="dcterms:W3CDTF">2022-10-13T13:21:00Z</dcterms:created>
  <dcterms:modified xsi:type="dcterms:W3CDTF">2024-11-15T12:10:00Z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2022-09-28T11:59:30Z</dcterms:created>
  <dc:creator/>
  <dc:description/>
  <dc:language>pl-PL</dc:language>
  <cp:lastModifiedBy/>
  <dcterms:modified xsi:type="dcterms:W3CDTF">2022-09-28T12:02:46Z</dcterms:modified>
  <cp:revision>3</cp:revision>
  <dc:subject/>
  <dc:title>Wykaz narzędzi i urządzeń technicznych dostępnych wykonawcy usług w celu realizacji zamówienia</dc:title>
</cp:coreProperties>
</file>