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9CE5" w14:textId="5BBA4093" w:rsidR="004B16C6" w:rsidRPr="009057E1" w:rsidRDefault="004B16C6" w:rsidP="006872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9057E1">
        <w:rPr>
          <w:rFonts w:ascii="Arial" w:hAnsi="Arial" w:cs="Arial"/>
          <w:b/>
          <w:bCs/>
          <w:szCs w:val="24"/>
        </w:rPr>
        <w:t>UMOWA</w:t>
      </w:r>
      <w:r w:rsidR="00D74231" w:rsidRPr="009057E1">
        <w:rPr>
          <w:rFonts w:ascii="Arial" w:hAnsi="Arial" w:cs="Arial"/>
          <w:b/>
          <w:bCs/>
          <w:szCs w:val="24"/>
        </w:rPr>
        <w:t xml:space="preserve"> </w:t>
      </w:r>
      <w:r w:rsidR="00BB57CC">
        <w:rPr>
          <w:rFonts w:ascii="Arial" w:hAnsi="Arial" w:cs="Arial"/>
          <w:b/>
          <w:bCs/>
          <w:szCs w:val="24"/>
        </w:rPr>
        <w:t>RI/</w:t>
      </w:r>
      <w:r w:rsidR="00377E3B">
        <w:rPr>
          <w:rFonts w:ascii="Arial" w:hAnsi="Arial" w:cs="Arial"/>
          <w:b/>
          <w:bCs/>
          <w:szCs w:val="24"/>
        </w:rPr>
        <w:t>..</w:t>
      </w:r>
      <w:r w:rsidR="00BB57CC">
        <w:rPr>
          <w:rFonts w:ascii="Arial" w:hAnsi="Arial" w:cs="Arial"/>
          <w:b/>
          <w:bCs/>
          <w:szCs w:val="24"/>
        </w:rPr>
        <w:t>/202</w:t>
      </w:r>
      <w:r w:rsidR="00377E3B">
        <w:rPr>
          <w:rFonts w:ascii="Arial" w:hAnsi="Arial" w:cs="Arial"/>
          <w:b/>
          <w:bCs/>
          <w:szCs w:val="24"/>
        </w:rPr>
        <w:t>5</w:t>
      </w:r>
    </w:p>
    <w:p w14:paraId="6DD3F932" w14:textId="77777777" w:rsidR="004B16C6" w:rsidRPr="009057E1" w:rsidRDefault="004B16C6" w:rsidP="006872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780BE4AD" w14:textId="68C13702" w:rsidR="004B16C6" w:rsidRPr="009057E1" w:rsidRDefault="00BB3680" w:rsidP="006872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Cs w:val="24"/>
        </w:rPr>
      </w:pPr>
      <w:r w:rsidRPr="009057E1">
        <w:rPr>
          <w:rFonts w:ascii="Arial" w:hAnsi="Arial" w:cs="Arial"/>
          <w:bCs/>
          <w:szCs w:val="24"/>
        </w:rPr>
        <w:t xml:space="preserve">W dniu </w:t>
      </w:r>
      <w:r w:rsidR="00377E3B">
        <w:rPr>
          <w:rFonts w:ascii="Arial" w:hAnsi="Arial" w:cs="Arial"/>
          <w:bCs/>
          <w:szCs w:val="24"/>
        </w:rPr>
        <w:t>…….</w:t>
      </w:r>
      <w:r w:rsidR="00F2486F">
        <w:rPr>
          <w:rFonts w:ascii="Arial" w:hAnsi="Arial" w:cs="Arial"/>
          <w:bCs/>
          <w:szCs w:val="24"/>
        </w:rPr>
        <w:t>.202</w:t>
      </w:r>
      <w:r w:rsidR="00377E3B">
        <w:rPr>
          <w:rFonts w:ascii="Arial" w:hAnsi="Arial" w:cs="Arial"/>
          <w:bCs/>
          <w:szCs w:val="24"/>
        </w:rPr>
        <w:t>5</w:t>
      </w:r>
      <w:r w:rsidR="00F2486F">
        <w:rPr>
          <w:rFonts w:ascii="Arial" w:hAnsi="Arial" w:cs="Arial"/>
          <w:bCs/>
          <w:szCs w:val="24"/>
        </w:rPr>
        <w:t>r.</w:t>
      </w:r>
      <w:r w:rsidR="004B16C6" w:rsidRPr="009057E1">
        <w:rPr>
          <w:rFonts w:ascii="Arial" w:hAnsi="Arial" w:cs="Arial"/>
          <w:bCs/>
          <w:szCs w:val="24"/>
        </w:rPr>
        <w:t xml:space="preserve"> pomiędzy </w:t>
      </w:r>
      <w:r w:rsidR="004B16C6" w:rsidRPr="009057E1">
        <w:rPr>
          <w:rFonts w:ascii="Arial" w:hAnsi="Arial" w:cs="Arial"/>
          <w:b/>
          <w:bCs/>
          <w:szCs w:val="24"/>
        </w:rPr>
        <w:t>Gminą Krasocin</w:t>
      </w:r>
      <w:r w:rsidR="004B16C6" w:rsidRPr="009057E1">
        <w:rPr>
          <w:rFonts w:ascii="Arial" w:hAnsi="Arial" w:cs="Arial"/>
          <w:bCs/>
          <w:szCs w:val="24"/>
        </w:rPr>
        <w:t>, z siedzibą w Krasocinie przy ul. Macierzy Szkolnej 1;</w:t>
      </w:r>
      <w:r w:rsidR="003A67E3" w:rsidRPr="009057E1">
        <w:rPr>
          <w:rFonts w:ascii="Arial" w:hAnsi="Arial" w:cs="Arial"/>
          <w:bCs/>
          <w:szCs w:val="24"/>
        </w:rPr>
        <w:t xml:space="preserve"> </w:t>
      </w:r>
      <w:r w:rsidR="004B16C6" w:rsidRPr="009057E1">
        <w:rPr>
          <w:rFonts w:ascii="Arial" w:hAnsi="Arial" w:cs="Arial"/>
          <w:bCs/>
          <w:szCs w:val="24"/>
        </w:rPr>
        <w:t>29-105 Krasocin, NIP 609-000-</w:t>
      </w:r>
      <w:r w:rsidR="00002AEF">
        <w:rPr>
          <w:rFonts w:ascii="Arial" w:hAnsi="Arial" w:cs="Arial"/>
          <w:bCs/>
          <w:szCs w:val="24"/>
        </w:rPr>
        <w:t>36-36</w:t>
      </w:r>
      <w:r w:rsidR="00BB57CC">
        <w:rPr>
          <w:rFonts w:ascii="Arial" w:hAnsi="Arial" w:cs="Arial"/>
          <w:bCs/>
          <w:szCs w:val="24"/>
        </w:rPr>
        <w:t>, REGON 291010145</w:t>
      </w:r>
      <w:r w:rsidR="00002AEF">
        <w:rPr>
          <w:rFonts w:ascii="Arial" w:hAnsi="Arial" w:cs="Arial"/>
          <w:bCs/>
          <w:szCs w:val="24"/>
        </w:rPr>
        <w:t xml:space="preserve"> zwaną dalej „Zamawiającym</w:t>
      </w:r>
      <w:r w:rsidR="004B16C6" w:rsidRPr="009057E1">
        <w:rPr>
          <w:rFonts w:ascii="Arial" w:hAnsi="Arial" w:cs="Arial"/>
          <w:bCs/>
          <w:szCs w:val="24"/>
        </w:rPr>
        <w:t>", którego reprezentuje:</w:t>
      </w:r>
    </w:p>
    <w:p w14:paraId="7B50C83D" w14:textId="77777777" w:rsidR="0068726C" w:rsidRPr="009057E1" w:rsidRDefault="004B16C6" w:rsidP="006872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Cs w:val="24"/>
        </w:rPr>
      </w:pPr>
      <w:r w:rsidRPr="009057E1">
        <w:rPr>
          <w:rFonts w:ascii="Arial" w:hAnsi="Arial" w:cs="Arial"/>
          <w:b/>
          <w:bCs/>
          <w:szCs w:val="24"/>
        </w:rPr>
        <w:t xml:space="preserve">Ireneusz </w:t>
      </w:r>
      <w:proofErr w:type="spellStart"/>
      <w:r w:rsidRPr="009057E1">
        <w:rPr>
          <w:rFonts w:ascii="Arial" w:hAnsi="Arial" w:cs="Arial"/>
          <w:b/>
          <w:bCs/>
          <w:szCs w:val="24"/>
        </w:rPr>
        <w:t>Gliściński</w:t>
      </w:r>
      <w:proofErr w:type="spellEnd"/>
      <w:r w:rsidRPr="009057E1">
        <w:rPr>
          <w:rFonts w:ascii="Arial" w:hAnsi="Arial" w:cs="Arial"/>
          <w:b/>
          <w:bCs/>
          <w:szCs w:val="24"/>
        </w:rPr>
        <w:t xml:space="preserve"> – Wójt Gminy Krasocin</w:t>
      </w:r>
      <w:r w:rsidRPr="009057E1">
        <w:rPr>
          <w:rFonts w:ascii="Arial" w:hAnsi="Arial" w:cs="Arial"/>
          <w:bCs/>
          <w:szCs w:val="24"/>
        </w:rPr>
        <w:t xml:space="preserve">, </w:t>
      </w:r>
    </w:p>
    <w:p w14:paraId="651ED50D" w14:textId="77777777" w:rsidR="004B16C6" w:rsidRPr="009057E1" w:rsidRDefault="004B16C6" w:rsidP="006872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Cs w:val="24"/>
        </w:rPr>
      </w:pPr>
      <w:r w:rsidRPr="009057E1">
        <w:rPr>
          <w:rFonts w:ascii="Arial" w:hAnsi="Arial" w:cs="Arial"/>
          <w:bCs/>
          <w:szCs w:val="24"/>
        </w:rPr>
        <w:t xml:space="preserve">przy kontrasygnacie </w:t>
      </w:r>
      <w:r w:rsidRPr="009057E1">
        <w:rPr>
          <w:rFonts w:ascii="Arial" w:hAnsi="Arial" w:cs="Arial"/>
          <w:b/>
          <w:bCs/>
          <w:szCs w:val="24"/>
        </w:rPr>
        <w:t xml:space="preserve">Skarbnika Gminy – </w:t>
      </w:r>
      <w:r w:rsidR="003A67E3" w:rsidRPr="009057E1">
        <w:rPr>
          <w:rFonts w:ascii="Arial" w:hAnsi="Arial" w:cs="Arial"/>
          <w:b/>
          <w:bCs/>
          <w:szCs w:val="24"/>
        </w:rPr>
        <w:t>Doroty Jackiewicz</w:t>
      </w:r>
      <w:r w:rsidRPr="009057E1">
        <w:rPr>
          <w:rFonts w:ascii="Arial" w:hAnsi="Arial" w:cs="Arial"/>
          <w:b/>
          <w:bCs/>
          <w:szCs w:val="24"/>
        </w:rPr>
        <w:t>,</w:t>
      </w:r>
    </w:p>
    <w:p w14:paraId="6AE04E87" w14:textId="77777777" w:rsidR="00002AEF" w:rsidRDefault="003A67E3" w:rsidP="006872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Cs w:val="24"/>
        </w:rPr>
      </w:pPr>
      <w:r w:rsidRPr="009057E1">
        <w:rPr>
          <w:rFonts w:ascii="Arial" w:hAnsi="Arial" w:cs="Arial"/>
          <w:bCs/>
          <w:szCs w:val="24"/>
        </w:rPr>
        <w:t xml:space="preserve">a </w:t>
      </w:r>
    </w:p>
    <w:p w14:paraId="3A318615" w14:textId="4EE8D9D3" w:rsidR="003A67E3" w:rsidRPr="009057E1" w:rsidRDefault="00377E3B" w:rsidP="006872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</w:t>
      </w:r>
      <w:r w:rsidR="00F2486F" w:rsidRPr="00F2486F">
        <w:rPr>
          <w:rFonts w:ascii="Arial" w:hAnsi="Arial" w:cs="Arial"/>
          <w:bCs/>
          <w:szCs w:val="24"/>
        </w:rPr>
        <w:t xml:space="preserve"> zwanym dalej „Wykonawcą”</w:t>
      </w:r>
      <w:r w:rsidR="00F2486F" w:rsidRPr="00F2486F">
        <w:rPr>
          <w:rFonts w:ascii="Arial" w:hAnsi="Arial" w:cs="Arial"/>
          <w:bCs/>
          <w:szCs w:val="24"/>
        </w:rPr>
        <w:tab/>
      </w:r>
    </w:p>
    <w:p w14:paraId="18F1A2FB" w14:textId="77777777" w:rsidR="00677567" w:rsidRPr="009057E1" w:rsidRDefault="0068726C" w:rsidP="0068726C">
      <w:pPr>
        <w:spacing w:after="0"/>
        <w:jc w:val="both"/>
        <w:rPr>
          <w:rFonts w:ascii="Arial" w:hAnsi="Arial" w:cs="Arial"/>
          <w:szCs w:val="24"/>
        </w:rPr>
      </w:pPr>
      <w:r w:rsidRPr="009057E1">
        <w:rPr>
          <w:rFonts w:ascii="Arial" w:hAnsi="Arial" w:cs="Arial"/>
          <w:szCs w:val="24"/>
        </w:rPr>
        <w:t xml:space="preserve">została zawarta umowa </w:t>
      </w:r>
      <w:r w:rsidR="0023419C" w:rsidRPr="009057E1">
        <w:rPr>
          <w:rFonts w:ascii="Arial" w:hAnsi="Arial" w:cs="Arial"/>
          <w:szCs w:val="24"/>
        </w:rPr>
        <w:t xml:space="preserve">o następującej treści: </w:t>
      </w:r>
    </w:p>
    <w:p w14:paraId="09063860" w14:textId="77777777" w:rsidR="0041723E" w:rsidRDefault="0041723E" w:rsidP="006872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4EAD6F66" w14:textId="77777777" w:rsidR="00521C2F" w:rsidRPr="009057E1" w:rsidRDefault="004B16C6" w:rsidP="006872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9057E1">
        <w:rPr>
          <w:rFonts w:ascii="Arial" w:hAnsi="Arial" w:cs="Arial"/>
          <w:b/>
          <w:bCs/>
          <w:szCs w:val="24"/>
        </w:rPr>
        <w:t>§ 1</w:t>
      </w:r>
    </w:p>
    <w:p w14:paraId="23E24D1E" w14:textId="77777777" w:rsidR="00377E3B" w:rsidRPr="00377E3B" w:rsidRDefault="00377E3B" w:rsidP="00377E3B">
      <w:pPr>
        <w:pStyle w:val="Akapitzlist"/>
        <w:numPr>
          <w:ilvl w:val="0"/>
          <w:numId w:val="13"/>
        </w:numPr>
        <w:ind w:left="0" w:firstLine="0"/>
        <w:rPr>
          <w:rFonts w:ascii="Arial" w:eastAsia="Calibri" w:hAnsi="Arial" w:cs="Arial"/>
          <w:sz w:val="22"/>
          <w:szCs w:val="24"/>
          <w:lang w:eastAsia="en-US"/>
        </w:rPr>
      </w:pPr>
      <w:r w:rsidRPr="00377E3B">
        <w:rPr>
          <w:rFonts w:ascii="Arial" w:eastAsia="Calibri" w:hAnsi="Arial" w:cs="Arial"/>
          <w:sz w:val="22"/>
          <w:szCs w:val="24"/>
          <w:lang w:eastAsia="en-US"/>
        </w:rPr>
        <w:t>Przedmiotem zamówienia jest zakup kruszywa naturalnego łamanego kliniec fakcji 4-31,5 mm oraz kruszywa grubego frakcja 31,5 - 63,0 mm przeznaczonego na remont dróg będących w zarządzie Gminy Krasocin. Ze względów ekonomicznych (kosztów transportu) lokalizacja kopalni lub magazynu wydania powinna znajdować się na terenie Gminy Krasocin.</w:t>
      </w:r>
    </w:p>
    <w:p w14:paraId="45786E02" w14:textId="77777777" w:rsidR="0023419C" w:rsidRPr="009057E1" w:rsidRDefault="009057E1" w:rsidP="009057E1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9057E1">
        <w:rPr>
          <w:rFonts w:ascii="Arial" w:hAnsi="Arial" w:cs="Arial"/>
          <w:szCs w:val="24"/>
        </w:rPr>
        <w:t xml:space="preserve">Niniejsza umowa zostaje zawarta w wyniku dokonania przez Zamawiającego wyboru oferty Wykonawcy </w:t>
      </w:r>
      <w:r w:rsidR="00B52DC9">
        <w:rPr>
          <w:rFonts w:ascii="Arial" w:hAnsi="Arial" w:cs="Arial"/>
          <w:szCs w:val="24"/>
        </w:rPr>
        <w:t>na zakup kruszywa mineralnego łamanego</w:t>
      </w:r>
      <w:r w:rsidR="00A75260">
        <w:rPr>
          <w:rFonts w:ascii="Arial" w:hAnsi="Arial" w:cs="Arial"/>
          <w:szCs w:val="24"/>
        </w:rPr>
        <w:t>*</w:t>
      </w:r>
      <w:r w:rsidR="00B52DC9">
        <w:rPr>
          <w:rFonts w:ascii="Arial" w:hAnsi="Arial" w:cs="Arial"/>
          <w:szCs w:val="24"/>
        </w:rPr>
        <w:t>:</w:t>
      </w:r>
    </w:p>
    <w:p w14:paraId="38211646" w14:textId="33B24B31" w:rsidR="0023419C" w:rsidRPr="009057E1" w:rsidRDefault="00B52DC9" w:rsidP="0068726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- kliniec frakcji</w:t>
      </w:r>
      <w:r w:rsidR="0023419C" w:rsidRPr="009057E1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4</w:t>
      </w:r>
      <w:r w:rsidR="0023419C" w:rsidRPr="009057E1">
        <w:rPr>
          <w:rFonts w:ascii="Arial" w:hAnsi="Arial" w:cs="Arial"/>
          <w:szCs w:val="24"/>
          <w:u w:val="single"/>
        </w:rPr>
        <w:t>-31,5 mm</w:t>
      </w:r>
      <w:r>
        <w:rPr>
          <w:rFonts w:ascii="Arial" w:hAnsi="Arial" w:cs="Arial"/>
          <w:szCs w:val="24"/>
          <w:u w:val="single"/>
        </w:rPr>
        <w:t>;</w:t>
      </w:r>
      <w:r w:rsidR="0023419C" w:rsidRPr="009057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</w:t>
      </w:r>
      <w:r w:rsidR="009057E1">
        <w:rPr>
          <w:rFonts w:ascii="Arial" w:hAnsi="Arial" w:cs="Arial"/>
          <w:szCs w:val="24"/>
        </w:rPr>
        <w:t xml:space="preserve">zacunkowa ilość kruszywa </w:t>
      </w:r>
      <w:r w:rsidR="00377E3B">
        <w:rPr>
          <w:rFonts w:ascii="Arial" w:hAnsi="Arial" w:cs="Arial"/>
          <w:szCs w:val="24"/>
        </w:rPr>
        <w:t>405</w:t>
      </w:r>
      <w:r w:rsidR="0023419C" w:rsidRPr="009057E1">
        <w:rPr>
          <w:rFonts w:ascii="Arial" w:hAnsi="Arial" w:cs="Arial"/>
          <w:szCs w:val="24"/>
        </w:rPr>
        <w:t xml:space="preserve"> t.</w:t>
      </w:r>
    </w:p>
    <w:p w14:paraId="68604335" w14:textId="5C094B50" w:rsidR="0023419C" w:rsidRDefault="00B52DC9" w:rsidP="0068726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 xml:space="preserve">- mieszanka frakcji </w:t>
      </w:r>
      <w:r w:rsidR="00377E3B">
        <w:rPr>
          <w:rFonts w:ascii="Arial" w:hAnsi="Arial" w:cs="Arial"/>
          <w:szCs w:val="24"/>
          <w:u w:val="single"/>
        </w:rPr>
        <w:t>31,5</w:t>
      </w:r>
      <w:r w:rsidR="009057E1">
        <w:rPr>
          <w:rFonts w:ascii="Arial" w:hAnsi="Arial" w:cs="Arial"/>
          <w:szCs w:val="24"/>
          <w:u w:val="single"/>
        </w:rPr>
        <w:t>-63</w:t>
      </w:r>
      <w:r w:rsidR="00002AEF">
        <w:rPr>
          <w:rFonts w:ascii="Arial" w:hAnsi="Arial" w:cs="Arial"/>
          <w:szCs w:val="24"/>
          <w:u w:val="single"/>
        </w:rPr>
        <w:t>,0</w:t>
      </w:r>
      <w:r w:rsidR="0023419C" w:rsidRPr="009057E1">
        <w:rPr>
          <w:rFonts w:ascii="Arial" w:hAnsi="Arial" w:cs="Arial"/>
          <w:szCs w:val="24"/>
          <w:u w:val="single"/>
        </w:rPr>
        <w:t xml:space="preserve"> mm</w:t>
      </w:r>
      <w:r>
        <w:rPr>
          <w:rFonts w:ascii="Arial" w:hAnsi="Arial" w:cs="Arial"/>
          <w:szCs w:val="24"/>
          <w:u w:val="single"/>
        </w:rPr>
        <w:t>;</w:t>
      </w:r>
      <w:r w:rsidR="0023419C" w:rsidRPr="009057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</w:t>
      </w:r>
      <w:r w:rsidR="007421DD">
        <w:rPr>
          <w:rFonts w:ascii="Arial" w:hAnsi="Arial" w:cs="Arial"/>
          <w:szCs w:val="24"/>
        </w:rPr>
        <w:t>zacunkowa ilość kruszywa 1</w:t>
      </w:r>
      <w:r w:rsidR="00377E3B">
        <w:rPr>
          <w:rFonts w:ascii="Arial" w:hAnsi="Arial" w:cs="Arial"/>
          <w:szCs w:val="24"/>
        </w:rPr>
        <w:t>596</w:t>
      </w:r>
      <w:r w:rsidR="0023419C" w:rsidRPr="009057E1">
        <w:rPr>
          <w:rFonts w:ascii="Arial" w:hAnsi="Arial" w:cs="Arial"/>
          <w:szCs w:val="24"/>
        </w:rPr>
        <w:t xml:space="preserve"> t</w:t>
      </w:r>
    </w:p>
    <w:p w14:paraId="4FFF48E8" w14:textId="77777777" w:rsidR="00963C21" w:rsidRPr="00A47FF9" w:rsidRDefault="00963C21" w:rsidP="00A75260">
      <w:pPr>
        <w:shd w:val="clear" w:color="auto" w:fill="FFFFFF"/>
        <w:tabs>
          <w:tab w:val="left" w:leader="underscore" w:pos="9461"/>
        </w:tabs>
        <w:spacing w:after="0"/>
        <w:jc w:val="both"/>
        <w:rPr>
          <w:rFonts w:ascii="Arial" w:hAnsi="Arial" w:cs="Arial"/>
          <w:szCs w:val="24"/>
        </w:rPr>
      </w:pPr>
      <w:r w:rsidRPr="00A47FF9">
        <w:rPr>
          <w:rFonts w:ascii="Arial" w:hAnsi="Arial" w:cs="Arial"/>
          <w:bCs/>
          <w:iCs/>
        </w:rPr>
        <w:t>Ilość kruszywa może ulec zmianie (zmniejszeniu lub zwiększeniu</w:t>
      </w:r>
      <w:r w:rsidR="00A47FF9" w:rsidRPr="00A47FF9">
        <w:rPr>
          <w:rFonts w:ascii="Arial" w:hAnsi="Arial" w:cs="Arial"/>
          <w:bCs/>
          <w:iCs/>
        </w:rPr>
        <w:t>-prawo opcji</w:t>
      </w:r>
      <w:r w:rsidRPr="00A47FF9">
        <w:rPr>
          <w:rFonts w:ascii="Arial" w:hAnsi="Arial" w:cs="Arial"/>
          <w:bCs/>
          <w:iCs/>
        </w:rPr>
        <w:t>) w zależności o posiadanych środków finansowych na ten cel, oraz dopuszcza się możliwość zmiany ilości kruszywa w zakresie poszczególnych frakcji.</w:t>
      </w:r>
      <w:r w:rsidR="00A47FF9" w:rsidRPr="00A47FF9">
        <w:t xml:space="preserve"> </w:t>
      </w:r>
      <w:r w:rsidR="00A47FF9">
        <w:rPr>
          <w:rFonts w:ascii="Arial" w:hAnsi="Arial" w:cs="Arial"/>
          <w:bCs/>
          <w:iCs/>
        </w:rPr>
        <w:t>Z</w:t>
      </w:r>
      <w:r w:rsidR="00A47FF9" w:rsidRPr="00A47FF9">
        <w:rPr>
          <w:rFonts w:ascii="Arial" w:hAnsi="Arial" w:cs="Arial"/>
          <w:bCs/>
          <w:iCs/>
        </w:rPr>
        <w:t xml:space="preserve"> tego tytułu Wykonawcy nie będą przysługiwały żadne roszczenia wobec Zamawiającego. Zamawiający gwarantuje minimalną wielkość zamówienia w ilości 70% zamówienia podstawowego</w:t>
      </w:r>
    </w:p>
    <w:p w14:paraId="0F9CC167" w14:textId="77777777" w:rsidR="009057E1" w:rsidRDefault="009057E1" w:rsidP="009057E1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9057E1">
        <w:rPr>
          <w:rFonts w:ascii="Arial" w:hAnsi="Arial" w:cs="Arial"/>
          <w:szCs w:val="24"/>
        </w:rPr>
        <w:t>Zakup kruszywa obejmuje załadunek kruszywa na środki transportowe Zamawiającego</w:t>
      </w:r>
      <w:r w:rsidR="00B52DC9">
        <w:rPr>
          <w:rFonts w:ascii="Arial" w:hAnsi="Arial" w:cs="Arial"/>
          <w:szCs w:val="24"/>
        </w:rPr>
        <w:t xml:space="preserve"> oraz ważenie</w:t>
      </w:r>
      <w:r w:rsidRPr="009057E1">
        <w:rPr>
          <w:rFonts w:ascii="Arial" w:hAnsi="Arial" w:cs="Arial"/>
          <w:szCs w:val="24"/>
        </w:rPr>
        <w:t>.</w:t>
      </w:r>
    </w:p>
    <w:p w14:paraId="0BB44D16" w14:textId="77777777" w:rsidR="009057E1" w:rsidRDefault="009057E1" w:rsidP="009057E1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9057E1">
        <w:rPr>
          <w:rFonts w:ascii="Arial" w:hAnsi="Arial" w:cs="Arial"/>
          <w:szCs w:val="24"/>
        </w:rPr>
        <w:t>Kruszywo to będzie wykorzystywane na remonty istniejących nawierzchni tłuczniowych oraz remonty dróg o nawierzchni gruntowej</w:t>
      </w:r>
      <w:r w:rsidR="00B52DC9">
        <w:rPr>
          <w:rFonts w:ascii="Arial" w:hAnsi="Arial" w:cs="Arial"/>
          <w:szCs w:val="24"/>
        </w:rPr>
        <w:t xml:space="preserve"> będących w zarządzie gminy Krasocin</w:t>
      </w:r>
      <w:r w:rsidRPr="009057E1">
        <w:rPr>
          <w:rFonts w:ascii="Arial" w:hAnsi="Arial" w:cs="Arial"/>
          <w:szCs w:val="24"/>
        </w:rPr>
        <w:t>. Kruszywo nie może zawierać elementów szkodliwych dla środowiska (np. azbest, popioły itp.) oraz niebezpiecznych dla użytkowników dróg (metal, drut, itp.), spełniające normę PN-EN 13242.</w:t>
      </w:r>
    </w:p>
    <w:p w14:paraId="1EFDEF1B" w14:textId="39DD36FC" w:rsidR="009057E1" w:rsidRDefault="009057E1" w:rsidP="009057E1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9057E1">
        <w:rPr>
          <w:rFonts w:ascii="Arial" w:hAnsi="Arial" w:cs="Arial"/>
          <w:szCs w:val="24"/>
        </w:rPr>
        <w:t xml:space="preserve">Odbiory kruszywa z kopalni lub magazynu </w:t>
      </w:r>
      <w:r w:rsidR="00A11BC4">
        <w:rPr>
          <w:rFonts w:ascii="Arial" w:hAnsi="Arial" w:cs="Arial"/>
          <w:szCs w:val="24"/>
        </w:rPr>
        <w:t>znajdującego si</w:t>
      </w:r>
      <w:r w:rsidR="00377E3B">
        <w:rPr>
          <w:rFonts w:ascii="Arial" w:hAnsi="Arial" w:cs="Arial"/>
          <w:szCs w:val="24"/>
        </w:rPr>
        <w:t>ę</w:t>
      </w:r>
      <w:r w:rsidR="00A11BC4">
        <w:rPr>
          <w:rFonts w:ascii="Arial" w:hAnsi="Arial" w:cs="Arial"/>
          <w:szCs w:val="24"/>
        </w:rPr>
        <w:t xml:space="preserve"> na terenie Gminy Krasocin </w:t>
      </w:r>
      <w:r w:rsidRPr="009057E1">
        <w:rPr>
          <w:rFonts w:ascii="Arial" w:hAnsi="Arial" w:cs="Arial"/>
          <w:szCs w:val="24"/>
        </w:rPr>
        <w:t xml:space="preserve">transportem Zamawiającego. </w:t>
      </w:r>
    </w:p>
    <w:p w14:paraId="0ECA956F" w14:textId="77777777" w:rsidR="009057E1" w:rsidRPr="009057E1" w:rsidRDefault="009057E1" w:rsidP="009057E1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9057E1">
        <w:rPr>
          <w:rFonts w:ascii="Arial" w:hAnsi="Arial" w:cs="Arial"/>
          <w:szCs w:val="24"/>
        </w:rPr>
        <w:t>Ze względów ekonomicznych (kosztów transportu) - lokalizacja kopalni lub magazynu wydania powinna znajdować się na terenie Gminy Krasocin.</w:t>
      </w:r>
    </w:p>
    <w:p w14:paraId="0CD386C3" w14:textId="77777777" w:rsidR="0041723E" w:rsidRDefault="0041723E" w:rsidP="006872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29E5AC9A" w14:textId="77777777" w:rsidR="00C921BF" w:rsidRPr="009057E1" w:rsidRDefault="009057E1" w:rsidP="006872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§2</w:t>
      </w:r>
    </w:p>
    <w:p w14:paraId="6B1B478A" w14:textId="07BC2943" w:rsidR="009057E1" w:rsidRDefault="00C921BF" w:rsidP="009057E1">
      <w:pPr>
        <w:numPr>
          <w:ilvl w:val="0"/>
          <w:numId w:val="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9057E1">
        <w:rPr>
          <w:rFonts w:ascii="Arial" w:hAnsi="Arial" w:cs="Arial"/>
          <w:szCs w:val="24"/>
        </w:rPr>
        <w:t>Zamawiający i Wykonawca ustalają terminy obowiązywania umowy: od daty podpisania</w:t>
      </w:r>
      <w:r w:rsidR="003A67E3" w:rsidRPr="009057E1">
        <w:rPr>
          <w:rFonts w:ascii="Arial" w:hAnsi="Arial" w:cs="Arial"/>
          <w:szCs w:val="24"/>
        </w:rPr>
        <w:t xml:space="preserve"> </w:t>
      </w:r>
      <w:r w:rsidR="009057E1" w:rsidRPr="009057E1">
        <w:rPr>
          <w:rFonts w:ascii="Arial" w:hAnsi="Arial" w:cs="Arial"/>
          <w:szCs w:val="24"/>
        </w:rPr>
        <w:t>do dnia 31.12.202</w:t>
      </w:r>
      <w:r w:rsidR="00377E3B">
        <w:rPr>
          <w:rFonts w:ascii="Arial" w:hAnsi="Arial" w:cs="Arial"/>
          <w:szCs w:val="24"/>
        </w:rPr>
        <w:t>5</w:t>
      </w:r>
      <w:r w:rsidRPr="009057E1">
        <w:rPr>
          <w:rFonts w:ascii="Arial" w:hAnsi="Arial" w:cs="Arial"/>
          <w:szCs w:val="24"/>
        </w:rPr>
        <w:t>r.</w:t>
      </w:r>
      <w:r w:rsidR="004A175E">
        <w:rPr>
          <w:rFonts w:ascii="Arial" w:hAnsi="Arial" w:cs="Arial"/>
          <w:szCs w:val="24"/>
        </w:rPr>
        <w:t xml:space="preserve"> lub do wyczerpania zamówienia</w:t>
      </w:r>
      <w:r w:rsidR="00A11BC4">
        <w:rPr>
          <w:rFonts w:ascii="Arial" w:hAnsi="Arial" w:cs="Arial"/>
          <w:szCs w:val="24"/>
        </w:rPr>
        <w:t>.</w:t>
      </w:r>
    </w:p>
    <w:p w14:paraId="109470CC" w14:textId="77777777" w:rsidR="00C921BF" w:rsidRPr="009057E1" w:rsidRDefault="00C921BF" w:rsidP="009057E1">
      <w:pPr>
        <w:numPr>
          <w:ilvl w:val="0"/>
          <w:numId w:val="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9057E1">
        <w:rPr>
          <w:rFonts w:ascii="Arial" w:hAnsi="Arial" w:cs="Arial"/>
          <w:szCs w:val="24"/>
        </w:rPr>
        <w:t xml:space="preserve">Odbiór kruszywa przez Zamawiającego </w:t>
      </w:r>
      <w:r w:rsidR="002371AD" w:rsidRPr="009057E1">
        <w:rPr>
          <w:rFonts w:ascii="Arial" w:hAnsi="Arial" w:cs="Arial"/>
          <w:szCs w:val="24"/>
        </w:rPr>
        <w:t xml:space="preserve">będzie </w:t>
      </w:r>
      <w:r w:rsidR="005A4CA1" w:rsidRPr="009057E1">
        <w:rPr>
          <w:rFonts w:ascii="Arial" w:hAnsi="Arial" w:cs="Arial"/>
          <w:szCs w:val="24"/>
        </w:rPr>
        <w:t>następował</w:t>
      </w:r>
      <w:r w:rsidR="002371AD" w:rsidRPr="009057E1">
        <w:rPr>
          <w:rFonts w:ascii="Arial" w:hAnsi="Arial" w:cs="Arial"/>
          <w:szCs w:val="24"/>
        </w:rPr>
        <w:t xml:space="preserve"> </w:t>
      </w:r>
      <w:r w:rsidR="005A4CA1" w:rsidRPr="009057E1">
        <w:rPr>
          <w:rFonts w:ascii="Arial" w:hAnsi="Arial" w:cs="Arial"/>
          <w:szCs w:val="24"/>
        </w:rPr>
        <w:t xml:space="preserve">sukcesywnie </w:t>
      </w:r>
      <w:r w:rsidR="00963C21">
        <w:rPr>
          <w:rFonts w:ascii="Arial" w:hAnsi="Arial" w:cs="Arial"/>
          <w:szCs w:val="24"/>
        </w:rPr>
        <w:t xml:space="preserve">według bieżących potrzeb </w:t>
      </w:r>
      <w:r w:rsidR="003A67E3" w:rsidRPr="009057E1">
        <w:rPr>
          <w:rFonts w:ascii="Arial" w:hAnsi="Arial" w:cs="Arial"/>
          <w:szCs w:val="24"/>
        </w:rPr>
        <w:t>w okresie</w:t>
      </w:r>
      <w:r w:rsidR="006A7534" w:rsidRPr="009057E1">
        <w:rPr>
          <w:rFonts w:ascii="Arial" w:hAnsi="Arial" w:cs="Arial"/>
          <w:szCs w:val="24"/>
        </w:rPr>
        <w:t xml:space="preserve"> obowiązywania umowy</w:t>
      </w:r>
      <w:r w:rsidRPr="009057E1">
        <w:rPr>
          <w:rFonts w:ascii="Arial" w:hAnsi="Arial" w:cs="Arial"/>
          <w:szCs w:val="24"/>
        </w:rPr>
        <w:t>.</w:t>
      </w:r>
    </w:p>
    <w:p w14:paraId="29B7F8BC" w14:textId="77777777" w:rsidR="00963C21" w:rsidRDefault="00963C21" w:rsidP="009057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11CE07BC" w14:textId="77777777" w:rsidR="009057E1" w:rsidRPr="009057E1" w:rsidRDefault="009057E1" w:rsidP="009057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§3</w:t>
      </w:r>
    </w:p>
    <w:p w14:paraId="280B7D0F" w14:textId="77777777" w:rsidR="009057E1" w:rsidRPr="000C11DE" w:rsidRDefault="009057E1" w:rsidP="009057E1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szCs w:val="24"/>
        </w:rPr>
      </w:pPr>
      <w:r w:rsidRPr="000C11DE">
        <w:rPr>
          <w:rFonts w:ascii="Arial" w:hAnsi="Arial" w:cs="Arial"/>
          <w:b/>
          <w:szCs w:val="24"/>
        </w:rPr>
        <w:t>Zamawiający w ramach zamówienia przewiduje prawo opcji.</w:t>
      </w:r>
    </w:p>
    <w:p w14:paraId="5BC9600B" w14:textId="77777777" w:rsidR="009057E1" w:rsidRDefault="009057E1" w:rsidP="009057E1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9057E1">
        <w:rPr>
          <w:rFonts w:ascii="Arial" w:hAnsi="Arial" w:cs="Arial"/>
          <w:szCs w:val="24"/>
        </w:rPr>
        <w:t>Prawo opcji realizowane będzie pod warunkiem posiadania przez Zamawiającego zabezpieczenia środków finansowych</w:t>
      </w:r>
      <w:r w:rsidR="00A11BC4">
        <w:rPr>
          <w:rFonts w:ascii="Arial" w:hAnsi="Arial" w:cs="Arial"/>
          <w:szCs w:val="24"/>
        </w:rPr>
        <w:t>.</w:t>
      </w:r>
    </w:p>
    <w:p w14:paraId="57767DA8" w14:textId="77777777" w:rsidR="009057E1" w:rsidRDefault="009057E1" w:rsidP="009057E1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9057E1">
        <w:rPr>
          <w:rFonts w:ascii="Arial" w:hAnsi="Arial" w:cs="Arial"/>
          <w:b/>
          <w:szCs w:val="24"/>
        </w:rPr>
        <w:t>Zamawiający zastrzega sobie możliwość skorzystania z prawa opcji</w:t>
      </w:r>
      <w:r w:rsidRPr="009057E1">
        <w:rPr>
          <w:rFonts w:ascii="Arial" w:hAnsi="Arial" w:cs="Arial"/>
          <w:szCs w:val="24"/>
        </w:rPr>
        <w:t xml:space="preserve"> (w całości lub w części) w przypadku, gdy będzie to leżeć w interesie w Zamawiającego i wynikać z jego bieżących potrzeb. </w:t>
      </w:r>
      <w:r w:rsidRPr="00A11BC4">
        <w:rPr>
          <w:rFonts w:ascii="Arial" w:hAnsi="Arial" w:cs="Arial"/>
          <w:b/>
          <w:bCs/>
          <w:szCs w:val="24"/>
        </w:rPr>
        <w:t xml:space="preserve">Prawo opcji obejmuje prawo do zwiększenia ilości ton </w:t>
      </w:r>
      <w:r w:rsidR="00A11BC4">
        <w:rPr>
          <w:rFonts w:ascii="Arial" w:hAnsi="Arial" w:cs="Arial"/>
          <w:b/>
          <w:bCs/>
          <w:szCs w:val="24"/>
        </w:rPr>
        <w:t>kruszywa</w:t>
      </w:r>
      <w:r w:rsidRPr="00A11BC4">
        <w:rPr>
          <w:rFonts w:ascii="Arial" w:hAnsi="Arial" w:cs="Arial"/>
          <w:b/>
          <w:bCs/>
          <w:szCs w:val="24"/>
        </w:rPr>
        <w:t xml:space="preserve"> - zgodnie z drukiem oferta – załącznikiem nr 1</w:t>
      </w:r>
      <w:r w:rsidRPr="009057E1">
        <w:rPr>
          <w:rFonts w:ascii="Arial" w:hAnsi="Arial" w:cs="Arial"/>
          <w:szCs w:val="24"/>
        </w:rPr>
        <w:t xml:space="preserve"> do zapytania ofertowego. Zamawiający może </w:t>
      </w:r>
      <w:r w:rsidRPr="009057E1">
        <w:rPr>
          <w:rFonts w:ascii="Arial" w:hAnsi="Arial" w:cs="Arial"/>
          <w:szCs w:val="24"/>
        </w:rPr>
        <w:lastRenderedPageBreak/>
        <w:t>skorzystać z prawa opcji przez cały okres realizacji umowy. Zamawiający ma prawo wielokrotnie korzystać z prawa opcji po zrealizowaniu zakresu podstawowego zamówienia – jednak do wyczerpania m</w:t>
      </w:r>
      <w:r>
        <w:rPr>
          <w:rFonts w:ascii="Arial" w:hAnsi="Arial" w:cs="Arial"/>
          <w:szCs w:val="24"/>
        </w:rPr>
        <w:t>aksymalnego zakresu prawa opcji.</w:t>
      </w:r>
    </w:p>
    <w:p w14:paraId="77BF72F0" w14:textId="77777777" w:rsidR="00A75260" w:rsidRDefault="009057E1" w:rsidP="009057E1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A75260">
        <w:rPr>
          <w:rFonts w:ascii="Arial" w:hAnsi="Arial" w:cs="Arial"/>
          <w:szCs w:val="24"/>
        </w:rPr>
        <w:t xml:space="preserve">Dostawa przedmiotu zamówienia objętego prawem opcji odbędzie się na takich samych zasadach jak zamówienie podstawowe. </w:t>
      </w:r>
    </w:p>
    <w:p w14:paraId="06A96A63" w14:textId="77777777" w:rsidR="00A75260" w:rsidRDefault="009057E1" w:rsidP="00A75260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A11BC4">
        <w:rPr>
          <w:rFonts w:ascii="Arial" w:hAnsi="Arial" w:cs="Arial"/>
          <w:b/>
          <w:bCs/>
          <w:szCs w:val="24"/>
        </w:rPr>
        <w:t>Prawo opcji jest jednostronnym uprawnieniem Zamawiającego</w:t>
      </w:r>
      <w:r w:rsidRPr="00A75260">
        <w:rPr>
          <w:rFonts w:ascii="Arial" w:hAnsi="Arial" w:cs="Arial"/>
          <w:szCs w:val="24"/>
        </w:rPr>
        <w:t>, z którego może, ale nie ma obowiązku skorzystać w ramach realizacji przedmiotu zamówienia. W przypadku nieskorzystania przez Zamawiającego z prawa opcji Wykonawcy nie przysługują żadne roszczenia z tego tytułu. Uruchomienie opcji nie będzie wymagało zmiany umowy.</w:t>
      </w:r>
    </w:p>
    <w:p w14:paraId="2C62FB8F" w14:textId="77777777" w:rsidR="00A75260" w:rsidRDefault="00A75260" w:rsidP="00A75260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A75260">
        <w:rPr>
          <w:rFonts w:ascii="Arial" w:hAnsi="Arial" w:cs="Arial"/>
          <w:szCs w:val="24"/>
        </w:rPr>
        <w:t xml:space="preserve">Zamawiający przekaże pisemną informację Wykonawcy o potrzebie realizacji prawa opcji w ramach realizacji umowy. O uruchomieniu dostaw w ramach prawa opcji Zamawiający poinformuje Wykonawcę oddzielnym zamówieniem. Prawo opcji jest jednostronnym uprawnieniem Zamawiającego, z którego może, ale nie ma obowiązku skorzystać w ramach realizacji przedmiotu zamówienia. W przypadku nieskorzystania przez Zamawiającego z prawa opcji Wykonawcy nie przysługują żadne roszczenia z tego tytułu. Uruchomienie opcji nie będzie wymagało zmiany umowy. </w:t>
      </w:r>
    </w:p>
    <w:p w14:paraId="6C595B23" w14:textId="77777777" w:rsidR="00A75260" w:rsidRPr="00A75260" w:rsidRDefault="00A75260" w:rsidP="00A75260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A75260">
        <w:rPr>
          <w:rFonts w:ascii="Arial" w:hAnsi="Arial" w:cs="Arial"/>
          <w:szCs w:val="24"/>
        </w:rPr>
        <w:t>Wykonawca nie może odmówić wykonania umowy w zakresie objętym opcją, o ile tylko Zamawiający złoży oświadczenie o skorzystaniu z niej.</w:t>
      </w:r>
    </w:p>
    <w:p w14:paraId="3B0A44C7" w14:textId="77777777" w:rsidR="0068726C" w:rsidRPr="009057E1" w:rsidRDefault="0068726C" w:rsidP="006872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13FD51E6" w14:textId="77777777" w:rsidR="00AA6BCC" w:rsidRPr="009057E1" w:rsidRDefault="0041723E" w:rsidP="006872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§4</w:t>
      </w:r>
    </w:p>
    <w:p w14:paraId="783BA298" w14:textId="77777777" w:rsidR="00324C04" w:rsidRDefault="00AA6BCC" w:rsidP="00324C04">
      <w:pPr>
        <w:pStyle w:val="Tekstpodstawowy"/>
        <w:numPr>
          <w:ilvl w:val="0"/>
          <w:numId w:val="9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Cs w:val="24"/>
        </w:rPr>
      </w:pPr>
      <w:r w:rsidRPr="009057E1">
        <w:rPr>
          <w:rFonts w:ascii="Arial" w:hAnsi="Arial" w:cs="Arial"/>
          <w:bCs/>
          <w:szCs w:val="24"/>
        </w:rPr>
        <w:t>Rozliczenie za zakupione kruszywo następować będzie sukc</w:t>
      </w:r>
      <w:r w:rsidR="00E872D4" w:rsidRPr="009057E1">
        <w:rPr>
          <w:rFonts w:ascii="Arial" w:hAnsi="Arial" w:cs="Arial"/>
          <w:bCs/>
          <w:szCs w:val="24"/>
        </w:rPr>
        <w:t xml:space="preserve">esywnie na podstawie faktur </w:t>
      </w:r>
      <w:r w:rsidRPr="009057E1">
        <w:rPr>
          <w:rFonts w:ascii="Arial" w:hAnsi="Arial" w:cs="Arial"/>
          <w:bCs/>
          <w:szCs w:val="24"/>
        </w:rPr>
        <w:t>wystawianych Zamawiającemu nie częściej niż raz w miesiącu.</w:t>
      </w:r>
    </w:p>
    <w:p w14:paraId="22D98A58" w14:textId="77777777" w:rsidR="0068726C" w:rsidRPr="00324C04" w:rsidRDefault="00650376" w:rsidP="00324C04">
      <w:pPr>
        <w:pStyle w:val="Tekstpodstawowy"/>
        <w:numPr>
          <w:ilvl w:val="0"/>
          <w:numId w:val="9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Cs w:val="24"/>
        </w:rPr>
      </w:pPr>
      <w:r w:rsidRPr="00324C04">
        <w:rPr>
          <w:rFonts w:ascii="Arial" w:hAnsi="Arial" w:cs="Arial"/>
          <w:bCs/>
          <w:szCs w:val="24"/>
        </w:rPr>
        <w:t xml:space="preserve">Za zakupione kruszywo </w:t>
      </w:r>
      <w:r w:rsidR="006A7534" w:rsidRPr="00324C04">
        <w:rPr>
          <w:rFonts w:ascii="Arial" w:hAnsi="Arial" w:cs="Arial"/>
          <w:bCs/>
          <w:szCs w:val="24"/>
        </w:rPr>
        <w:t>Zamawiający</w:t>
      </w:r>
      <w:r w:rsidR="000A60EA" w:rsidRPr="00324C04">
        <w:rPr>
          <w:rFonts w:ascii="Arial" w:hAnsi="Arial" w:cs="Arial"/>
          <w:bCs/>
          <w:szCs w:val="24"/>
        </w:rPr>
        <w:t xml:space="preserve"> zobowiązuje się do zapła</w:t>
      </w:r>
      <w:r w:rsidR="006A7534" w:rsidRPr="00324C04">
        <w:rPr>
          <w:rFonts w:ascii="Arial" w:hAnsi="Arial" w:cs="Arial"/>
          <w:bCs/>
          <w:szCs w:val="24"/>
        </w:rPr>
        <w:t>ty</w:t>
      </w:r>
      <w:r w:rsidR="000A60EA" w:rsidRPr="00324C04">
        <w:rPr>
          <w:rFonts w:ascii="Arial" w:hAnsi="Arial" w:cs="Arial"/>
          <w:bCs/>
          <w:szCs w:val="24"/>
        </w:rPr>
        <w:t xml:space="preserve"> Wykonawcy kwotę brutto określoną </w:t>
      </w:r>
      <w:r w:rsidR="0068726C" w:rsidRPr="00324C04">
        <w:rPr>
          <w:rFonts w:ascii="Arial" w:hAnsi="Arial" w:cs="Arial"/>
          <w:bCs/>
          <w:szCs w:val="24"/>
        </w:rPr>
        <w:t>w ofercie tj.:</w:t>
      </w:r>
    </w:p>
    <w:p w14:paraId="0E9D25D1" w14:textId="77777777" w:rsidR="0068726C" w:rsidRPr="009057E1" w:rsidRDefault="0068726C" w:rsidP="00324C0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9057E1">
        <w:rPr>
          <w:rFonts w:ascii="Arial" w:hAnsi="Arial" w:cs="Arial"/>
          <w:szCs w:val="24"/>
          <w:u w:val="single"/>
        </w:rPr>
        <w:t>Zakup kruszywa naturalnego łamanego</w:t>
      </w:r>
      <w:r w:rsidR="00963C21">
        <w:rPr>
          <w:rFonts w:ascii="Arial" w:hAnsi="Arial" w:cs="Arial"/>
          <w:szCs w:val="24"/>
          <w:u w:val="single"/>
        </w:rPr>
        <w:t xml:space="preserve"> kliniec frakcji</w:t>
      </w:r>
      <w:r w:rsidRPr="009057E1">
        <w:rPr>
          <w:rFonts w:ascii="Arial" w:hAnsi="Arial" w:cs="Arial"/>
          <w:szCs w:val="24"/>
          <w:u w:val="single"/>
        </w:rPr>
        <w:t xml:space="preserve"> </w:t>
      </w:r>
      <w:r w:rsidR="00963C21">
        <w:rPr>
          <w:rFonts w:ascii="Arial" w:hAnsi="Arial" w:cs="Arial"/>
          <w:szCs w:val="24"/>
          <w:u w:val="single"/>
        </w:rPr>
        <w:t>4</w:t>
      </w:r>
      <w:r w:rsidRPr="009057E1">
        <w:rPr>
          <w:rFonts w:ascii="Arial" w:hAnsi="Arial" w:cs="Arial"/>
          <w:szCs w:val="24"/>
          <w:u w:val="single"/>
        </w:rPr>
        <w:t>-31,5 mm</w:t>
      </w:r>
      <w:r w:rsidRPr="009057E1">
        <w:rPr>
          <w:rFonts w:ascii="Arial" w:hAnsi="Arial" w:cs="Arial"/>
          <w:szCs w:val="24"/>
        </w:rPr>
        <w:t xml:space="preserve"> </w:t>
      </w:r>
    </w:p>
    <w:tbl>
      <w:tblPr>
        <w:tblW w:w="497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7"/>
        <w:gridCol w:w="1436"/>
        <w:gridCol w:w="1912"/>
        <w:gridCol w:w="2653"/>
      </w:tblGrid>
      <w:tr w:rsidR="00002AEF" w:rsidRPr="002775C2" w14:paraId="06C69F21" w14:textId="77777777" w:rsidTr="00963C21">
        <w:trPr>
          <w:trHeight w:val="547"/>
          <w:jc w:val="center"/>
        </w:trPr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8038" w14:textId="77777777" w:rsidR="00002AEF" w:rsidRPr="00BF4A11" w:rsidRDefault="00002AEF" w:rsidP="00565902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4A11">
              <w:rPr>
                <w:rFonts w:ascii="Arial" w:hAnsi="Arial" w:cs="Arial"/>
                <w:sz w:val="18"/>
                <w:szCs w:val="20"/>
              </w:rPr>
              <w:t>przedmiot zamówienia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AE27" w14:textId="2B10C9E9" w:rsidR="00002AEF" w:rsidRPr="00BF4A11" w:rsidRDefault="00002AEF" w:rsidP="00565902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4A11">
              <w:rPr>
                <w:rFonts w:ascii="Arial" w:hAnsi="Arial" w:cs="Arial"/>
                <w:sz w:val="18"/>
                <w:szCs w:val="20"/>
              </w:rPr>
              <w:t>ilość ton (</w:t>
            </w:r>
            <w:r w:rsidR="00F2486F">
              <w:rPr>
                <w:rFonts w:ascii="Arial" w:hAnsi="Arial" w:cs="Arial"/>
                <w:sz w:val="18"/>
                <w:szCs w:val="20"/>
              </w:rPr>
              <w:t>szacowana</w:t>
            </w:r>
            <w:r w:rsidR="00F2486F" w:rsidRPr="00BF4A11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BE6C" w14:textId="77777777" w:rsidR="00002AEF" w:rsidRPr="00BF4A11" w:rsidRDefault="00002AEF" w:rsidP="00565902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4A11">
              <w:rPr>
                <w:rFonts w:ascii="Arial" w:hAnsi="Arial" w:cs="Arial"/>
                <w:sz w:val="18"/>
                <w:szCs w:val="20"/>
              </w:rPr>
              <w:t>cena jednostkowa brutto w zł za 1 tonę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0E2E" w14:textId="77777777" w:rsidR="00002AEF" w:rsidRPr="00BF4A11" w:rsidRDefault="00002AEF" w:rsidP="00565902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4A11">
              <w:rPr>
                <w:rFonts w:ascii="Arial" w:hAnsi="Arial" w:cs="Arial"/>
                <w:sz w:val="18"/>
                <w:szCs w:val="20"/>
              </w:rPr>
              <w:t>wartość brutto w zł dla zamówienia podstawowego (ilość ton x cena jednostkowa brutto za 1 tonę)</w:t>
            </w:r>
          </w:p>
        </w:tc>
      </w:tr>
      <w:tr w:rsidR="00565902" w:rsidRPr="002775C2" w14:paraId="6BA6EF74" w14:textId="77777777" w:rsidTr="00963C21">
        <w:trPr>
          <w:trHeight w:val="799"/>
          <w:jc w:val="center"/>
        </w:trPr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731C" w14:textId="77777777" w:rsidR="00565902" w:rsidRPr="00BF4A11" w:rsidRDefault="00565902" w:rsidP="00963C21">
            <w:pPr>
              <w:widowControl w:val="0"/>
              <w:tabs>
                <w:tab w:val="left" w:pos="709"/>
              </w:tabs>
              <w:spacing w:after="0" w:line="240" w:lineRule="auto"/>
              <w:ind w:left="142" w:right="57" w:hanging="85"/>
              <w:contextualSpacing/>
              <w:jc w:val="center"/>
              <w:outlineLvl w:val="3"/>
              <w:rPr>
                <w:rFonts w:ascii="Arial" w:hAnsi="Arial" w:cs="Arial"/>
                <w:sz w:val="18"/>
                <w:szCs w:val="20"/>
              </w:rPr>
            </w:pPr>
            <w:r w:rsidRPr="00BF4A11">
              <w:rPr>
                <w:rFonts w:ascii="Arial" w:hAnsi="Arial" w:cs="Arial"/>
                <w:sz w:val="18"/>
                <w:szCs w:val="20"/>
              </w:rPr>
              <w:t xml:space="preserve">zakup kruszywa naturalnego </w:t>
            </w:r>
            <w:r w:rsidR="00963C21">
              <w:rPr>
                <w:rFonts w:ascii="Arial" w:hAnsi="Arial" w:cs="Arial"/>
                <w:sz w:val="18"/>
                <w:szCs w:val="20"/>
              </w:rPr>
              <w:t>łamanego kliniec frakcji</w:t>
            </w:r>
            <w:r w:rsidRPr="00BF4A1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63C21">
              <w:rPr>
                <w:rFonts w:ascii="Arial" w:hAnsi="Arial" w:cs="Arial"/>
                <w:sz w:val="18"/>
                <w:szCs w:val="20"/>
              </w:rPr>
              <w:t>4</w:t>
            </w:r>
            <w:r w:rsidRPr="00BF4A11">
              <w:rPr>
                <w:rFonts w:ascii="Arial" w:hAnsi="Arial" w:cs="Arial"/>
                <w:sz w:val="18"/>
                <w:szCs w:val="20"/>
              </w:rPr>
              <w:t>-31,5 mm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B389" w14:textId="10A3A18A" w:rsidR="00565902" w:rsidRPr="00BF4A11" w:rsidRDefault="00377E3B" w:rsidP="00565902">
            <w:pPr>
              <w:pStyle w:val="Standard"/>
              <w:tabs>
                <w:tab w:val="left" w:pos="709"/>
                <w:tab w:val="left" w:pos="2366"/>
              </w:tabs>
              <w:snapToGrid w:val="0"/>
              <w:ind w:left="142" w:right="57" w:hanging="85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4618" w14:textId="2F8131BF" w:rsidR="00565902" w:rsidRPr="00F2486F" w:rsidRDefault="00377E3B" w:rsidP="00565902">
            <w:pPr>
              <w:pStyle w:val="Standard"/>
              <w:tabs>
                <w:tab w:val="left" w:pos="709"/>
                <w:tab w:val="left" w:pos="2366"/>
              </w:tabs>
              <w:snapToGrid w:val="0"/>
              <w:ind w:left="142" w:right="57" w:hanging="85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….</w:t>
            </w:r>
            <w:r w:rsidR="00F2486F" w:rsidRPr="00F2486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E9EC" w14:textId="04FF00F4" w:rsidR="00565902" w:rsidRPr="00F2486F" w:rsidRDefault="00377E3B" w:rsidP="00565902">
            <w:pPr>
              <w:tabs>
                <w:tab w:val="left" w:pos="709"/>
              </w:tabs>
              <w:spacing w:after="0" w:line="240" w:lineRule="auto"/>
              <w:ind w:left="142" w:right="57" w:hanging="85"/>
              <w:contextualSpacing/>
              <w:jc w:val="center"/>
              <w:rPr>
                <w:rFonts w:ascii="Arial" w:hAnsi="Arial" w:cs="Arial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18"/>
                <w:szCs w:val="20"/>
                <w:lang w:eastAsia="zh-CN" w:bidi="hi-IN"/>
              </w:rPr>
              <w:t>………..</w:t>
            </w:r>
          </w:p>
        </w:tc>
      </w:tr>
    </w:tbl>
    <w:p w14:paraId="7E3D248E" w14:textId="77777777" w:rsidR="00BF4A11" w:rsidRDefault="00BF4A11" w:rsidP="00324C0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  <w:u w:val="single"/>
        </w:rPr>
      </w:pPr>
    </w:p>
    <w:p w14:paraId="0AB05FB0" w14:textId="43B36EA4" w:rsidR="0068726C" w:rsidRDefault="0068726C" w:rsidP="00324C0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  <w:u w:val="single"/>
        </w:rPr>
      </w:pPr>
      <w:r w:rsidRPr="009057E1">
        <w:rPr>
          <w:rFonts w:ascii="Arial" w:hAnsi="Arial" w:cs="Arial"/>
          <w:szCs w:val="24"/>
          <w:u w:val="single"/>
        </w:rPr>
        <w:t>Zakup kr</w:t>
      </w:r>
      <w:r w:rsidR="00BF4A11">
        <w:rPr>
          <w:rFonts w:ascii="Arial" w:hAnsi="Arial" w:cs="Arial"/>
          <w:szCs w:val="24"/>
          <w:u w:val="single"/>
        </w:rPr>
        <w:t xml:space="preserve">uszywa naturalnego łamanego </w:t>
      </w:r>
      <w:r w:rsidR="00963C21">
        <w:rPr>
          <w:rFonts w:ascii="Arial" w:hAnsi="Arial" w:cs="Arial"/>
          <w:szCs w:val="24"/>
          <w:u w:val="single"/>
        </w:rPr>
        <w:t xml:space="preserve">mieszanka frakcji </w:t>
      </w:r>
      <w:r w:rsidR="00377E3B">
        <w:rPr>
          <w:rFonts w:ascii="Arial" w:hAnsi="Arial" w:cs="Arial"/>
          <w:szCs w:val="24"/>
          <w:u w:val="single"/>
        </w:rPr>
        <w:t>31,5</w:t>
      </w:r>
      <w:r w:rsidR="00BF4A11">
        <w:rPr>
          <w:rFonts w:ascii="Arial" w:hAnsi="Arial" w:cs="Arial"/>
          <w:szCs w:val="24"/>
          <w:u w:val="single"/>
        </w:rPr>
        <w:t>-63</w:t>
      </w:r>
      <w:r w:rsidRPr="009057E1">
        <w:rPr>
          <w:rFonts w:ascii="Arial" w:hAnsi="Arial" w:cs="Arial"/>
          <w:szCs w:val="24"/>
          <w:u w:val="single"/>
        </w:rPr>
        <w:t>,0 mm</w:t>
      </w:r>
    </w:p>
    <w:tbl>
      <w:tblPr>
        <w:tblW w:w="490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1436"/>
        <w:gridCol w:w="1832"/>
        <w:gridCol w:w="2680"/>
      </w:tblGrid>
      <w:tr w:rsidR="00BF4A11" w:rsidRPr="00BF4A11" w14:paraId="2EBBB585" w14:textId="77777777" w:rsidTr="00963C21">
        <w:trPr>
          <w:trHeight w:val="547"/>
          <w:jc w:val="center"/>
        </w:trPr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9F68" w14:textId="77777777" w:rsidR="00BF4A11" w:rsidRPr="00BF4A11" w:rsidRDefault="00BF4A11" w:rsidP="00565902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4A11">
              <w:rPr>
                <w:rFonts w:ascii="Arial" w:hAnsi="Arial" w:cs="Arial"/>
                <w:sz w:val="18"/>
                <w:szCs w:val="20"/>
              </w:rPr>
              <w:t>przedmiot zamówienia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A9" w14:textId="491228A7" w:rsidR="00BF4A11" w:rsidRPr="00BF4A11" w:rsidRDefault="00BF4A11" w:rsidP="00565902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4A11">
              <w:rPr>
                <w:rFonts w:ascii="Arial" w:hAnsi="Arial" w:cs="Arial"/>
                <w:sz w:val="18"/>
                <w:szCs w:val="20"/>
              </w:rPr>
              <w:t xml:space="preserve">ilość ton </w:t>
            </w:r>
            <w:r w:rsidR="00F2486F" w:rsidRPr="00BF4A11">
              <w:rPr>
                <w:rFonts w:ascii="Arial" w:hAnsi="Arial" w:cs="Arial"/>
                <w:sz w:val="18"/>
                <w:szCs w:val="20"/>
              </w:rPr>
              <w:t>(</w:t>
            </w:r>
            <w:r w:rsidR="00F2486F">
              <w:rPr>
                <w:rFonts w:ascii="Arial" w:hAnsi="Arial" w:cs="Arial"/>
                <w:sz w:val="18"/>
                <w:szCs w:val="20"/>
              </w:rPr>
              <w:t>szacowana</w:t>
            </w:r>
            <w:r w:rsidR="00F2486F" w:rsidRPr="00BF4A11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8AFC" w14:textId="77777777" w:rsidR="00BF4A11" w:rsidRPr="00BF4A11" w:rsidRDefault="00BF4A11" w:rsidP="00565902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4A11">
              <w:rPr>
                <w:rFonts w:ascii="Arial" w:hAnsi="Arial" w:cs="Arial"/>
                <w:sz w:val="18"/>
                <w:szCs w:val="20"/>
              </w:rPr>
              <w:t>cena jednostkowa brutto w zł za 1 tonę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59400" w14:textId="77777777" w:rsidR="00BF4A11" w:rsidRPr="00BF4A11" w:rsidRDefault="00BF4A11" w:rsidP="00565902">
            <w:pPr>
              <w:pStyle w:val="Standard"/>
              <w:tabs>
                <w:tab w:val="left" w:pos="709"/>
                <w:tab w:val="left" w:pos="2366"/>
              </w:tabs>
              <w:snapToGrid w:val="0"/>
              <w:spacing w:line="360" w:lineRule="auto"/>
              <w:ind w:left="142" w:right="57" w:hanging="85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4A11">
              <w:rPr>
                <w:rFonts w:ascii="Arial" w:hAnsi="Arial" w:cs="Arial"/>
                <w:sz w:val="18"/>
                <w:szCs w:val="20"/>
              </w:rPr>
              <w:t>wartość brutto w zł dla zamówienia podstawowego (ilość ton x cena jednostkowa brutto za 1 tonę)</w:t>
            </w:r>
          </w:p>
        </w:tc>
      </w:tr>
      <w:tr w:rsidR="00BF4A11" w:rsidRPr="00BF4A11" w14:paraId="3DB8F61B" w14:textId="77777777" w:rsidTr="00963C21">
        <w:trPr>
          <w:trHeight w:val="799"/>
          <w:jc w:val="center"/>
        </w:trPr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69FC" w14:textId="77777777" w:rsidR="00BF4A11" w:rsidRDefault="00BF4A11" w:rsidP="00BF4A11">
            <w:pPr>
              <w:widowControl w:val="0"/>
              <w:tabs>
                <w:tab w:val="left" w:pos="709"/>
              </w:tabs>
              <w:spacing w:after="0" w:line="240" w:lineRule="auto"/>
              <w:ind w:left="142" w:right="57" w:hanging="85"/>
              <w:contextualSpacing/>
              <w:jc w:val="center"/>
              <w:outlineLvl w:val="3"/>
              <w:rPr>
                <w:rFonts w:ascii="Arial" w:hAnsi="Arial" w:cs="Arial"/>
                <w:sz w:val="18"/>
                <w:szCs w:val="20"/>
              </w:rPr>
            </w:pPr>
            <w:r w:rsidRPr="00BF4A11">
              <w:rPr>
                <w:rFonts w:ascii="Arial" w:hAnsi="Arial" w:cs="Arial"/>
                <w:sz w:val="18"/>
                <w:szCs w:val="20"/>
              </w:rPr>
              <w:t xml:space="preserve">zakup kruszywa naturalnego łamanego </w:t>
            </w:r>
            <w:r w:rsidR="00963C21">
              <w:rPr>
                <w:rFonts w:ascii="Arial" w:hAnsi="Arial" w:cs="Arial"/>
                <w:sz w:val="18"/>
                <w:szCs w:val="20"/>
              </w:rPr>
              <w:t>mieszanka frakcji</w:t>
            </w:r>
          </w:p>
          <w:p w14:paraId="2001CB01" w14:textId="1AF46C33" w:rsidR="00BF4A11" w:rsidRPr="00BF4A11" w:rsidRDefault="00377E3B" w:rsidP="00BF4A11">
            <w:pPr>
              <w:widowControl w:val="0"/>
              <w:tabs>
                <w:tab w:val="left" w:pos="709"/>
              </w:tabs>
              <w:spacing w:after="0" w:line="240" w:lineRule="auto"/>
              <w:ind w:left="142" w:right="57" w:hanging="85"/>
              <w:contextualSpacing/>
              <w:jc w:val="center"/>
              <w:outlineLvl w:val="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31,5</w:t>
            </w:r>
            <w:r w:rsidR="004F4977">
              <w:rPr>
                <w:rFonts w:ascii="Arial" w:hAnsi="Arial" w:cs="Arial"/>
                <w:sz w:val="18"/>
                <w:szCs w:val="20"/>
              </w:rPr>
              <w:t>-63,0</w:t>
            </w:r>
            <w:r w:rsidR="00BF4A11" w:rsidRPr="00BF4A11">
              <w:rPr>
                <w:rFonts w:ascii="Arial" w:hAnsi="Arial" w:cs="Arial"/>
                <w:sz w:val="18"/>
                <w:szCs w:val="20"/>
              </w:rPr>
              <w:t xml:space="preserve"> mm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B2E9" w14:textId="69859A96" w:rsidR="00BF4A11" w:rsidRPr="00BF4A11" w:rsidRDefault="004A175E" w:rsidP="00BF4A11">
            <w:pPr>
              <w:pStyle w:val="Standard"/>
              <w:tabs>
                <w:tab w:val="left" w:pos="709"/>
                <w:tab w:val="left" w:pos="2366"/>
              </w:tabs>
              <w:snapToGrid w:val="0"/>
              <w:ind w:left="142" w:right="57" w:hanging="85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377E3B">
              <w:rPr>
                <w:rFonts w:ascii="Arial" w:hAnsi="Arial" w:cs="Arial"/>
                <w:sz w:val="18"/>
                <w:szCs w:val="20"/>
              </w:rPr>
              <w:t>596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94C6" w14:textId="63442F62" w:rsidR="00BF4A11" w:rsidRPr="00F2486F" w:rsidRDefault="00377E3B" w:rsidP="00BF4A11">
            <w:pPr>
              <w:pStyle w:val="Standard"/>
              <w:tabs>
                <w:tab w:val="left" w:pos="709"/>
                <w:tab w:val="left" w:pos="2366"/>
              </w:tabs>
              <w:snapToGrid w:val="0"/>
              <w:ind w:left="142" w:right="57" w:hanging="85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….</w:t>
            </w:r>
            <w:r w:rsidR="00F2486F" w:rsidRPr="00F2486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3AC9" w14:textId="11973113" w:rsidR="00BF4A11" w:rsidRPr="00F2486F" w:rsidRDefault="00377E3B" w:rsidP="00BF4A11">
            <w:pPr>
              <w:tabs>
                <w:tab w:val="left" w:pos="709"/>
              </w:tabs>
              <w:spacing w:after="0" w:line="240" w:lineRule="auto"/>
              <w:ind w:left="142" w:right="57" w:hanging="85"/>
              <w:contextualSpacing/>
              <w:jc w:val="center"/>
              <w:rPr>
                <w:rFonts w:ascii="Arial" w:hAnsi="Arial" w:cs="Arial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3"/>
                <w:sz w:val="18"/>
                <w:szCs w:val="20"/>
                <w:lang w:eastAsia="zh-CN" w:bidi="hi-IN"/>
              </w:rPr>
              <w:t>…..</w:t>
            </w:r>
          </w:p>
        </w:tc>
      </w:tr>
    </w:tbl>
    <w:p w14:paraId="7BC62F6A" w14:textId="77777777" w:rsidR="00BF4A11" w:rsidRDefault="00BF4A11" w:rsidP="00324C0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  <w:u w:val="single"/>
        </w:rPr>
      </w:pPr>
    </w:p>
    <w:p w14:paraId="7D15EBE4" w14:textId="77777777" w:rsidR="00324C04" w:rsidRDefault="000A60EA" w:rsidP="00324C04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Cs w:val="24"/>
        </w:rPr>
      </w:pPr>
      <w:r w:rsidRPr="009057E1">
        <w:rPr>
          <w:rFonts w:ascii="Arial" w:hAnsi="Arial" w:cs="Arial"/>
          <w:bCs/>
          <w:szCs w:val="24"/>
        </w:rPr>
        <w:t>Wartość poszczególnych faktur będzie wyliczana jako iloczyn ceny jednostkowej i ilości zakupionego kruszywa</w:t>
      </w:r>
      <w:r w:rsidR="00650376" w:rsidRPr="009057E1">
        <w:rPr>
          <w:rFonts w:ascii="Arial" w:hAnsi="Arial" w:cs="Arial"/>
          <w:bCs/>
          <w:szCs w:val="24"/>
        </w:rPr>
        <w:t xml:space="preserve"> na podstawie dokumentu WZ</w:t>
      </w:r>
      <w:r w:rsidRPr="009057E1">
        <w:rPr>
          <w:rFonts w:ascii="Arial" w:hAnsi="Arial" w:cs="Arial"/>
          <w:bCs/>
          <w:szCs w:val="24"/>
        </w:rPr>
        <w:t>.</w:t>
      </w:r>
    </w:p>
    <w:p w14:paraId="4D0789BB" w14:textId="77777777" w:rsidR="009C0F46" w:rsidRPr="00324C04" w:rsidRDefault="00C76765" w:rsidP="00324C04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Cs w:val="24"/>
        </w:rPr>
      </w:pPr>
      <w:r w:rsidRPr="00324C04">
        <w:rPr>
          <w:rFonts w:ascii="Arial" w:hAnsi="Arial" w:cs="Arial"/>
          <w:bCs/>
          <w:szCs w:val="24"/>
        </w:rPr>
        <w:t>Zapłata za zakupiony towar nastąpi przelewem w termini</w:t>
      </w:r>
      <w:r w:rsidR="008948BB" w:rsidRPr="00324C04">
        <w:rPr>
          <w:rFonts w:ascii="Arial" w:hAnsi="Arial" w:cs="Arial"/>
          <w:bCs/>
          <w:szCs w:val="24"/>
        </w:rPr>
        <w:t xml:space="preserve">e </w:t>
      </w:r>
      <w:r w:rsidRPr="00324C04">
        <w:rPr>
          <w:rFonts w:ascii="Arial" w:hAnsi="Arial" w:cs="Arial"/>
          <w:bCs/>
          <w:szCs w:val="24"/>
        </w:rPr>
        <w:t>1</w:t>
      </w:r>
      <w:r w:rsidR="008948BB" w:rsidRPr="00324C04">
        <w:rPr>
          <w:rFonts w:ascii="Arial" w:hAnsi="Arial" w:cs="Arial"/>
          <w:bCs/>
          <w:szCs w:val="24"/>
        </w:rPr>
        <w:t>4</w:t>
      </w:r>
      <w:r w:rsidRPr="00324C04">
        <w:rPr>
          <w:rFonts w:ascii="Arial" w:hAnsi="Arial" w:cs="Arial"/>
          <w:bCs/>
          <w:szCs w:val="24"/>
        </w:rPr>
        <w:t xml:space="preserve"> dni od daty złożenia </w:t>
      </w:r>
      <w:r w:rsidR="001B5228" w:rsidRPr="00324C04">
        <w:rPr>
          <w:rFonts w:ascii="Arial" w:hAnsi="Arial" w:cs="Arial"/>
          <w:bCs/>
          <w:szCs w:val="24"/>
        </w:rPr>
        <w:t xml:space="preserve">prawidłowej </w:t>
      </w:r>
      <w:r w:rsidRPr="00324C04">
        <w:rPr>
          <w:rFonts w:ascii="Arial" w:hAnsi="Arial" w:cs="Arial"/>
          <w:bCs/>
          <w:szCs w:val="24"/>
        </w:rPr>
        <w:t>faktury  wraz z kopią dokumentu WZ.</w:t>
      </w:r>
    </w:p>
    <w:p w14:paraId="353BA72C" w14:textId="77777777" w:rsidR="00A75260" w:rsidRDefault="00A75260" w:rsidP="009057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4C890D76" w14:textId="77777777" w:rsidR="009057E1" w:rsidRPr="009057E1" w:rsidRDefault="0041723E" w:rsidP="009057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§5</w:t>
      </w:r>
    </w:p>
    <w:p w14:paraId="40D656D6" w14:textId="77777777" w:rsidR="009057E1" w:rsidRPr="009057E1" w:rsidRDefault="009057E1" w:rsidP="009057E1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  <w:r w:rsidRPr="009057E1">
        <w:rPr>
          <w:rFonts w:ascii="Arial" w:hAnsi="Arial" w:cs="Arial"/>
          <w:szCs w:val="24"/>
        </w:rPr>
        <w:t>W procesie wykonywania przedmiotu umowy:</w:t>
      </w:r>
    </w:p>
    <w:p w14:paraId="79CE29F4" w14:textId="77777777" w:rsidR="0041723E" w:rsidRDefault="009057E1" w:rsidP="0041723E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Cs w:val="24"/>
        </w:rPr>
      </w:pPr>
      <w:r w:rsidRPr="009057E1">
        <w:rPr>
          <w:rFonts w:ascii="Arial" w:hAnsi="Arial" w:cs="Arial"/>
          <w:szCs w:val="24"/>
        </w:rPr>
        <w:t xml:space="preserve">Osobą do kontaktu ze strony Zamawiającego jest : P. </w:t>
      </w:r>
      <w:r w:rsidR="00002AEF">
        <w:rPr>
          <w:rFonts w:ascii="Arial" w:hAnsi="Arial" w:cs="Arial"/>
          <w:szCs w:val="24"/>
        </w:rPr>
        <w:t>Dariusz Klimczyk</w:t>
      </w:r>
      <w:r w:rsidR="00BF4A11">
        <w:rPr>
          <w:rFonts w:ascii="Arial" w:hAnsi="Arial" w:cs="Arial"/>
          <w:szCs w:val="24"/>
        </w:rPr>
        <w:t>.</w:t>
      </w:r>
    </w:p>
    <w:p w14:paraId="752C6A27" w14:textId="17177DED" w:rsidR="009057E1" w:rsidRPr="0041723E" w:rsidRDefault="009057E1" w:rsidP="0041723E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Cs w:val="24"/>
        </w:rPr>
      </w:pPr>
      <w:r w:rsidRPr="0041723E">
        <w:rPr>
          <w:rFonts w:ascii="Arial" w:hAnsi="Arial" w:cs="Arial"/>
          <w:szCs w:val="24"/>
        </w:rPr>
        <w:t xml:space="preserve">Osobą do kontaktu ze strony Wykonawcy jest: </w:t>
      </w:r>
      <w:r w:rsidR="00377E3B">
        <w:rPr>
          <w:rFonts w:ascii="Arial" w:hAnsi="Arial" w:cs="Arial"/>
          <w:szCs w:val="24"/>
        </w:rPr>
        <w:t>……………….</w:t>
      </w:r>
    </w:p>
    <w:p w14:paraId="43F14564" w14:textId="77777777" w:rsidR="00324C04" w:rsidRDefault="00324C04" w:rsidP="00324C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19FFE479" w14:textId="77777777" w:rsidR="00324C04" w:rsidRPr="009057E1" w:rsidRDefault="0041723E" w:rsidP="00324C0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§6</w:t>
      </w:r>
    </w:p>
    <w:p w14:paraId="08ECB2F4" w14:textId="77777777" w:rsidR="00324C04" w:rsidRPr="009057E1" w:rsidRDefault="00324C04" w:rsidP="00DA53F8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9057E1">
        <w:rPr>
          <w:rFonts w:ascii="Arial" w:hAnsi="Arial" w:cs="Arial"/>
          <w:szCs w:val="24"/>
        </w:rPr>
        <w:t>Zamawiający może odstąpić od umowy, jeżeli:</w:t>
      </w:r>
    </w:p>
    <w:p w14:paraId="7B99E892" w14:textId="77777777" w:rsidR="00DA53F8" w:rsidRDefault="00324C04" w:rsidP="00DA53F8">
      <w:pPr>
        <w:numPr>
          <w:ilvl w:val="0"/>
          <w:numId w:val="17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9057E1">
        <w:rPr>
          <w:rFonts w:ascii="Arial" w:hAnsi="Arial" w:cs="Arial"/>
          <w:szCs w:val="24"/>
        </w:rPr>
        <w:t>Wykonawca ogłosił upadłość lub w stosunk</w:t>
      </w:r>
      <w:r w:rsidR="00DA53F8">
        <w:rPr>
          <w:rFonts w:ascii="Arial" w:hAnsi="Arial" w:cs="Arial"/>
          <w:szCs w:val="24"/>
        </w:rPr>
        <w:t>u do którego otwarto likwidację</w:t>
      </w:r>
    </w:p>
    <w:p w14:paraId="5A7C1024" w14:textId="77777777" w:rsidR="00DA53F8" w:rsidRDefault="00324C04" w:rsidP="00DA53F8">
      <w:pPr>
        <w:numPr>
          <w:ilvl w:val="0"/>
          <w:numId w:val="17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DA53F8">
        <w:rPr>
          <w:rFonts w:ascii="Arial" w:hAnsi="Arial" w:cs="Arial"/>
          <w:szCs w:val="24"/>
        </w:rPr>
        <w:t>Wykonawca nie realizuje sprzedaży bez uzasadnionych przyczyn.</w:t>
      </w:r>
    </w:p>
    <w:p w14:paraId="64840C84" w14:textId="77777777" w:rsidR="00DA53F8" w:rsidRPr="00DA53F8" w:rsidRDefault="00DA53F8" w:rsidP="00DA53F8">
      <w:pPr>
        <w:numPr>
          <w:ilvl w:val="0"/>
          <w:numId w:val="17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Cs w:val="24"/>
        </w:rPr>
      </w:pPr>
      <w:r w:rsidRPr="00DA53F8">
        <w:rPr>
          <w:rFonts w:ascii="Arial" w:hAnsi="Arial" w:cs="Arial"/>
          <w:szCs w:val="24"/>
        </w:rPr>
        <w:t>powsta</w:t>
      </w:r>
      <w:r>
        <w:rPr>
          <w:rFonts w:ascii="Arial" w:hAnsi="Arial" w:cs="Arial"/>
          <w:szCs w:val="24"/>
        </w:rPr>
        <w:t>ły</w:t>
      </w:r>
      <w:r w:rsidRPr="00DA53F8">
        <w:rPr>
          <w:rFonts w:ascii="Arial" w:hAnsi="Arial" w:cs="Arial"/>
          <w:szCs w:val="24"/>
        </w:rPr>
        <w:t xml:space="preserve"> okoliczności powodujące, że wykonanie umowy </w:t>
      </w:r>
      <w:r>
        <w:rPr>
          <w:rFonts w:ascii="Arial" w:hAnsi="Arial" w:cs="Arial"/>
          <w:szCs w:val="24"/>
        </w:rPr>
        <w:t>nie leży w interesie publicznym</w:t>
      </w:r>
    </w:p>
    <w:p w14:paraId="38E1232F" w14:textId="77777777" w:rsidR="00324C04" w:rsidRPr="00DA53F8" w:rsidRDefault="00324C04" w:rsidP="00DA53F8">
      <w:pPr>
        <w:numPr>
          <w:ilvl w:val="0"/>
          <w:numId w:val="8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DA53F8">
        <w:rPr>
          <w:rFonts w:ascii="Arial" w:hAnsi="Arial" w:cs="Arial"/>
          <w:szCs w:val="24"/>
        </w:rPr>
        <w:t>Odstąpienie od Umowy powinno nastąpić w formie pisemnej pod rygorem nieważności z podaniem przyczyny odstąpienia.</w:t>
      </w:r>
    </w:p>
    <w:p w14:paraId="300F85E3" w14:textId="77777777" w:rsidR="00C921BF" w:rsidRDefault="0041723E" w:rsidP="006872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§7</w:t>
      </w:r>
    </w:p>
    <w:p w14:paraId="5E9017B3" w14:textId="77777777" w:rsidR="00324C04" w:rsidRDefault="00324C04" w:rsidP="00A34AB8">
      <w:pPr>
        <w:numPr>
          <w:ilvl w:val="0"/>
          <w:numId w:val="15"/>
        </w:numPr>
        <w:tabs>
          <w:tab w:val="left" w:pos="567"/>
        </w:tabs>
        <w:spacing w:after="0"/>
        <w:ind w:left="0" w:firstLine="0"/>
        <w:jc w:val="both"/>
        <w:rPr>
          <w:rFonts w:ascii="Arial" w:eastAsia="SimSun" w:hAnsi="Arial" w:cs="Arial"/>
          <w:szCs w:val="24"/>
          <w:lang w:eastAsia="zh-CN"/>
        </w:rPr>
      </w:pPr>
      <w:r w:rsidRPr="00324C04">
        <w:rPr>
          <w:rFonts w:ascii="Arial" w:eastAsia="SimSun" w:hAnsi="Arial" w:cs="Arial"/>
          <w:szCs w:val="24"/>
          <w:lang w:eastAsia="zh-CN"/>
        </w:rPr>
        <w:t>Zamawiający zapłaci Wykonawcy karę umowną za odstąpienie od umowy z przyczyn zawinionych przez Zamawiającego w wysokości 10% wynagrodzenia umownego</w:t>
      </w:r>
      <w:r>
        <w:rPr>
          <w:rFonts w:ascii="Arial" w:eastAsia="SimSun" w:hAnsi="Arial" w:cs="Arial"/>
          <w:szCs w:val="24"/>
          <w:lang w:eastAsia="zh-CN"/>
        </w:rPr>
        <w:t xml:space="preserve"> podstawowego</w:t>
      </w:r>
      <w:r w:rsidR="001C5D9A">
        <w:rPr>
          <w:rFonts w:ascii="Arial" w:eastAsia="SimSun" w:hAnsi="Arial" w:cs="Arial"/>
          <w:szCs w:val="24"/>
          <w:lang w:eastAsia="zh-CN"/>
        </w:rPr>
        <w:t xml:space="preserve"> </w:t>
      </w:r>
      <w:r w:rsidR="001C5D9A">
        <w:rPr>
          <w:rFonts w:ascii="Arial" w:hAnsi="Arial" w:cs="Arial"/>
          <w:szCs w:val="24"/>
        </w:rPr>
        <w:t>określonego w §4 umowy.</w:t>
      </w:r>
    </w:p>
    <w:p w14:paraId="58EA1DBF" w14:textId="77777777" w:rsidR="00324C04" w:rsidRPr="00324C04" w:rsidRDefault="00324C04" w:rsidP="00A34AB8">
      <w:pPr>
        <w:numPr>
          <w:ilvl w:val="0"/>
          <w:numId w:val="15"/>
        </w:numPr>
        <w:tabs>
          <w:tab w:val="left" w:pos="567"/>
        </w:tabs>
        <w:spacing w:after="0"/>
        <w:ind w:left="0" w:firstLine="0"/>
        <w:jc w:val="both"/>
        <w:rPr>
          <w:rFonts w:ascii="Arial" w:eastAsia="SimSun" w:hAnsi="Arial" w:cs="Arial"/>
          <w:szCs w:val="24"/>
          <w:lang w:eastAsia="zh-CN"/>
        </w:rPr>
      </w:pPr>
      <w:r w:rsidRPr="00324C04">
        <w:rPr>
          <w:rFonts w:ascii="Arial" w:hAnsi="Arial" w:cs="Arial"/>
          <w:szCs w:val="24"/>
        </w:rPr>
        <w:t>Wykonawca zapłaci Zamawiającemu kary umowne:</w:t>
      </w:r>
    </w:p>
    <w:p w14:paraId="2883FB8F" w14:textId="77777777" w:rsidR="00324C04" w:rsidRDefault="00324C04" w:rsidP="00A34AB8">
      <w:pPr>
        <w:numPr>
          <w:ilvl w:val="0"/>
          <w:numId w:val="1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  <w:szCs w:val="24"/>
        </w:rPr>
      </w:pPr>
      <w:r w:rsidRPr="00324C04">
        <w:rPr>
          <w:rFonts w:ascii="Arial" w:hAnsi="Arial" w:cs="Arial"/>
          <w:szCs w:val="24"/>
        </w:rPr>
        <w:t xml:space="preserve">za zwłokę w usunięciu każdorazowej rażącej niezgodności wagi rzeczywistej kruszywa z dokumentem WZ w wysokości </w:t>
      </w:r>
      <w:r>
        <w:rPr>
          <w:rFonts w:ascii="Arial" w:hAnsi="Arial" w:cs="Arial"/>
          <w:szCs w:val="24"/>
        </w:rPr>
        <w:t>50</w:t>
      </w:r>
      <w:r w:rsidRPr="00324C04">
        <w:rPr>
          <w:rFonts w:ascii="Arial" w:hAnsi="Arial" w:cs="Arial"/>
          <w:szCs w:val="24"/>
        </w:rPr>
        <w:t>,00 zł za każdy udokumentowany przypadek</w:t>
      </w:r>
      <w:r>
        <w:rPr>
          <w:rFonts w:ascii="Arial" w:hAnsi="Arial" w:cs="Arial"/>
          <w:szCs w:val="24"/>
        </w:rPr>
        <w:t>, nie więcej jednak niż 1</w:t>
      </w:r>
      <w:r w:rsidR="00A75260">
        <w:rPr>
          <w:rFonts w:ascii="Arial" w:hAnsi="Arial" w:cs="Arial"/>
          <w:szCs w:val="24"/>
        </w:rPr>
        <w:t xml:space="preserve">0% </w:t>
      </w:r>
      <w:r w:rsidRPr="00324C04">
        <w:rPr>
          <w:rFonts w:ascii="Arial" w:hAnsi="Arial" w:cs="Arial"/>
          <w:szCs w:val="24"/>
        </w:rPr>
        <w:t>wynagrodzenia brutto zamówienia podstawowego</w:t>
      </w:r>
      <w:r w:rsidR="00A34AB8">
        <w:rPr>
          <w:rFonts w:ascii="Arial" w:hAnsi="Arial" w:cs="Arial"/>
          <w:szCs w:val="24"/>
        </w:rPr>
        <w:t xml:space="preserve"> określonego w §4 umowy.</w:t>
      </w:r>
    </w:p>
    <w:p w14:paraId="6A566840" w14:textId="77777777" w:rsidR="00324C04" w:rsidRPr="00A34AB8" w:rsidRDefault="00324C04" w:rsidP="00A34AB8">
      <w:pPr>
        <w:numPr>
          <w:ilvl w:val="0"/>
          <w:numId w:val="1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  <w:szCs w:val="24"/>
        </w:rPr>
      </w:pPr>
      <w:r w:rsidRPr="00324C04">
        <w:rPr>
          <w:rFonts w:ascii="Arial" w:hAnsi="Arial" w:cs="Arial"/>
          <w:szCs w:val="24"/>
        </w:rPr>
        <w:t xml:space="preserve">za zwłokę w usunięciu każdorazowej niezgodności </w:t>
      </w:r>
      <w:r w:rsidRPr="00324C04">
        <w:rPr>
          <w:rFonts w:ascii="Arial" w:hAnsi="Arial" w:cs="Arial"/>
          <w:szCs w:val="24"/>
          <w:lang w:eastAsia="pl-PL"/>
        </w:rPr>
        <w:t>próbki kruszywa w stosunku do wymagań Zamawiającego określonych w ofercie w</w:t>
      </w:r>
      <w:r w:rsidRPr="00324C04">
        <w:rPr>
          <w:rFonts w:ascii="Arial" w:hAnsi="Arial" w:cs="Arial"/>
          <w:szCs w:val="24"/>
        </w:rPr>
        <w:t xml:space="preserve"> wysokości </w:t>
      </w:r>
      <w:r>
        <w:rPr>
          <w:rFonts w:ascii="Arial" w:hAnsi="Arial" w:cs="Arial"/>
          <w:szCs w:val="24"/>
          <w:lang w:eastAsia="pl-PL"/>
        </w:rPr>
        <w:t>5</w:t>
      </w:r>
      <w:r w:rsidR="0091340F">
        <w:rPr>
          <w:rFonts w:ascii="Arial" w:hAnsi="Arial" w:cs="Arial"/>
          <w:szCs w:val="24"/>
          <w:lang w:eastAsia="pl-PL"/>
        </w:rPr>
        <w:t xml:space="preserve">0,00 </w:t>
      </w:r>
      <w:r w:rsidRPr="00324C04">
        <w:rPr>
          <w:rFonts w:ascii="Arial" w:hAnsi="Arial" w:cs="Arial"/>
          <w:szCs w:val="24"/>
          <w:lang w:eastAsia="pl-PL"/>
        </w:rPr>
        <w:t xml:space="preserve">zł </w:t>
      </w:r>
      <w:r w:rsidRPr="00324C04">
        <w:rPr>
          <w:rFonts w:ascii="Arial" w:hAnsi="Arial" w:cs="Arial"/>
          <w:szCs w:val="24"/>
        </w:rPr>
        <w:t>za każdy udokumentowany pr</w:t>
      </w:r>
      <w:r>
        <w:rPr>
          <w:rFonts w:ascii="Arial" w:hAnsi="Arial" w:cs="Arial"/>
          <w:szCs w:val="24"/>
        </w:rPr>
        <w:t>zypadek, nie więcej jednak niż 1</w:t>
      </w:r>
      <w:r w:rsidR="00A75260">
        <w:rPr>
          <w:rFonts w:ascii="Arial" w:hAnsi="Arial" w:cs="Arial"/>
          <w:szCs w:val="24"/>
        </w:rPr>
        <w:t>0</w:t>
      </w:r>
      <w:r w:rsidRPr="00324C04">
        <w:rPr>
          <w:rFonts w:ascii="Arial" w:hAnsi="Arial" w:cs="Arial"/>
          <w:szCs w:val="24"/>
        </w:rPr>
        <w:t>% wynagrodzenia</w:t>
      </w:r>
      <w:r w:rsidR="00A34AB8">
        <w:rPr>
          <w:rFonts w:ascii="Arial" w:hAnsi="Arial" w:cs="Arial"/>
          <w:szCs w:val="24"/>
        </w:rPr>
        <w:t xml:space="preserve"> brutto zamówienia podstawowego</w:t>
      </w:r>
      <w:r w:rsidR="00A34AB8" w:rsidRPr="00A34AB8">
        <w:rPr>
          <w:rFonts w:ascii="Arial" w:hAnsi="Arial" w:cs="Arial"/>
          <w:szCs w:val="24"/>
        </w:rPr>
        <w:t xml:space="preserve"> </w:t>
      </w:r>
      <w:r w:rsidR="00A34AB8">
        <w:rPr>
          <w:rFonts w:ascii="Arial" w:hAnsi="Arial" w:cs="Arial"/>
          <w:szCs w:val="24"/>
        </w:rPr>
        <w:t>określonego w §4 umowy.</w:t>
      </w:r>
    </w:p>
    <w:p w14:paraId="0FEA4E26" w14:textId="77777777" w:rsidR="00324C04" w:rsidRPr="00324C04" w:rsidRDefault="00324C04" w:rsidP="00A34AB8">
      <w:pPr>
        <w:numPr>
          <w:ilvl w:val="0"/>
          <w:numId w:val="1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  <w:szCs w:val="24"/>
        </w:rPr>
      </w:pPr>
      <w:r w:rsidRPr="00324C04">
        <w:rPr>
          <w:rFonts w:ascii="Arial" w:hAnsi="Arial" w:cs="Arial"/>
          <w:szCs w:val="24"/>
        </w:rPr>
        <w:t>za odstąpienie od umowy z przyczyn leżących po stronie Wykonawcy w wysokości 10% wynagrodzenia umownego podstawowego.</w:t>
      </w:r>
    </w:p>
    <w:p w14:paraId="2AC4B4B0" w14:textId="77777777" w:rsidR="00324C04" w:rsidRPr="00324C04" w:rsidRDefault="00324C04" w:rsidP="00A34AB8">
      <w:pPr>
        <w:widowControl w:val="0"/>
        <w:numPr>
          <w:ilvl w:val="0"/>
          <w:numId w:val="15"/>
        </w:numPr>
        <w:tabs>
          <w:tab w:val="left" w:pos="567"/>
        </w:tabs>
        <w:suppressAutoHyphens/>
        <w:spacing w:after="0"/>
        <w:ind w:left="0" w:firstLine="0"/>
        <w:contextualSpacing/>
        <w:jc w:val="both"/>
        <w:rPr>
          <w:rFonts w:ascii="Arial" w:hAnsi="Arial" w:cs="Arial"/>
          <w:szCs w:val="24"/>
        </w:rPr>
      </w:pPr>
      <w:r w:rsidRPr="00324C04">
        <w:rPr>
          <w:rFonts w:ascii="Arial" w:hAnsi="Arial" w:cs="Arial"/>
          <w:szCs w:val="24"/>
        </w:rPr>
        <w:t xml:space="preserve">Łączna wysokość kar umownych nie może przekroczyć </w:t>
      </w:r>
      <w:r w:rsidR="00A75260">
        <w:rPr>
          <w:rFonts w:ascii="Arial" w:hAnsi="Arial" w:cs="Arial"/>
          <w:szCs w:val="24"/>
        </w:rPr>
        <w:t xml:space="preserve">50% </w:t>
      </w:r>
      <w:r w:rsidRPr="00324C04">
        <w:rPr>
          <w:rFonts w:ascii="Arial" w:hAnsi="Arial" w:cs="Arial"/>
          <w:szCs w:val="24"/>
        </w:rPr>
        <w:t>wartości wynagrodzenia brutto zamówienia podstawowego.</w:t>
      </w:r>
    </w:p>
    <w:p w14:paraId="57549635" w14:textId="77777777" w:rsidR="00C921BF" w:rsidRPr="009057E1" w:rsidRDefault="0041723E" w:rsidP="006872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§8</w:t>
      </w:r>
    </w:p>
    <w:p w14:paraId="63135A06" w14:textId="77777777" w:rsidR="00C921BF" w:rsidRPr="009057E1" w:rsidRDefault="00C921BF" w:rsidP="00324C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9057E1">
        <w:rPr>
          <w:rFonts w:ascii="Arial" w:hAnsi="Arial" w:cs="Arial"/>
          <w:szCs w:val="24"/>
        </w:rPr>
        <w:t xml:space="preserve">Strony uzgadniają, </w:t>
      </w:r>
      <w:r w:rsidR="00502D05" w:rsidRPr="009057E1">
        <w:rPr>
          <w:rFonts w:ascii="Arial" w:hAnsi="Arial" w:cs="Arial"/>
          <w:szCs w:val="24"/>
        </w:rPr>
        <w:t>ż</w:t>
      </w:r>
      <w:r w:rsidRPr="009057E1">
        <w:rPr>
          <w:rFonts w:ascii="Arial" w:hAnsi="Arial" w:cs="Arial"/>
          <w:szCs w:val="24"/>
        </w:rPr>
        <w:t xml:space="preserve">e </w:t>
      </w:r>
      <w:r w:rsidR="00502D05" w:rsidRPr="009057E1">
        <w:rPr>
          <w:rFonts w:ascii="Arial" w:hAnsi="Arial" w:cs="Arial"/>
          <w:szCs w:val="24"/>
        </w:rPr>
        <w:t>ż</w:t>
      </w:r>
      <w:r w:rsidRPr="009057E1">
        <w:rPr>
          <w:rFonts w:ascii="Arial" w:hAnsi="Arial" w:cs="Arial"/>
          <w:szCs w:val="24"/>
        </w:rPr>
        <w:t>adna z nich bez zgody drugiej nie mo</w:t>
      </w:r>
      <w:r w:rsidR="00502D05" w:rsidRPr="009057E1">
        <w:rPr>
          <w:rFonts w:ascii="Arial" w:hAnsi="Arial" w:cs="Arial"/>
          <w:szCs w:val="24"/>
        </w:rPr>
        <w:t>ż</w:t>
      </w:r>
      <w:r w:rsidRPr="009057E1">
        <w:rPr>
          <w:rFonts w:ascii="Arial" w:hAnsi="Arial" w:cs="Arial"/>
          <w:szCs w:val="24"/>
        </w:rPr>
        <w:t>e cedować oraz obcią</w:t>
      </w:r>
      <w:r w:rsidR="00502D05" w:rsidRPr="009057E1">
        <w:rPr>
          <w:rFonts w:ascii="Arial" w:hAnsi="Arial" w:cs="Arial"/>
          <w:szCs w:val="24"/>
        </w:rPr>
        <w:t>ż</w:t>
      </w:r>
      <w:r w:rsidRPr="009057E1">
        <w:rPr>
          <w:rFonts w:ascii="Arial" w:hAnsi="Arial" w:cs="Arial"/>
          <w:szCs w:val="24"/>
        </w:rPr>
        <w:t>ać</w:t>
      </w:r>
      <w:r w:rsidR="00677567" w:rsidRPr="009057E1">
        <w:rPr>
          <w:rFonts w:ascii="Arial" w:hAnsi="Arial" w:cs="Arial"/>
          <w:szCs w:val="24"/>
        </w:rPr>
        <w:t xml:space="preserve"> </w:t>
      </w:r>
      <w:r w:rsidR="00324C04">
        <w:rPr>
          <w:rFonts w:ascii="Arial" w:hAnsi="Arial" w:cs="Arial"/>
          <w:szCs w:val="24"/>
        </w:rPr>
        <w:br/>
      </w:r>
      <w:r w:rsidRPr="009057E1">
        <w:rPr>
          <w:rFonts w:ascii="Arial" w:hAnsi="Arial" w:cs="Arial"/>
          <w:szCs w:val="24"/>
        </w:rPr>
        <w:t>w jakikolwiek sposób nale</w:t>
      </w:r>
      <w:r w:rsidR="00502D05" w:rsidRPr="009057E1">
        <w:rPr>
          <w:rFonts w:ascii="Arial" w:hAnsi="Arial" w:cs="Arial"/>
          <w:szCs w:val="24"/>
        </w:rPr>
        <w:t>ż</w:t>
      </w:r>
      <w:r w:rsidRPr="009057E1">
        <w:rPr>
          <w:rFonts w:ascii="Arial" w:hAnsi="Arial" w:cs="Arial"/>
          <w:szCs w:val="24"/>
        </w:rPr>
        <w:t>ności wynikających z niniejszej umowy na osoby trzecie.</w:t>
      </w:r>
    </w:p>
    <w:p w14:paraId="78719229" w14:textId="77777777" w:rsidR="00502D05" w:rsidRPr="009057E1" w:rsidRDefault="00502D05" w:rsidP="0068726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4"/>
        </w:rPr>
      </w:pPr>
    </w:p>
    <w:p w14:paraId="38012402" w14:textId="77777777" w:rsidR="00C921BF" w:rsidRPr="009057E1" w:rsidRDefault="0041723E" w:rsidP="006872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§9</w:t>
      </w:r>
    </w:p>
    <w:p w14:paraId="1ECF36F9" w14:textId="77777777" w:rsidR="00524C7E" w:rsidRDefault="009374E1" w:rsidP="00524C7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Cs w:val="24"/>
        </w:rPr>
      </w:pPr>
      <w:r w:rsidRPr="009057E1">
        <w:rPr>
          <w:rFonts w:ascii="Arial" w:hAnsi="Arial" w:cs="Arial"/>
          <w:bCs/>
          <w:szCs w:val="24"/>
        </w:rPr>
        <w:t xml:space="preserve">W sprawach nie uregulowanych umową stosuje się przepisy Kodeksu Cywilnego. </w:t>
      </w:r>
    </w:p>
    <w:p w14:paraId="0E7CA48F" w14:textId="77777777" w:rsidR="00524C7E" w:rsidRDefault="00C921BF" w:rsidP="00524C7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524C7E">
        <w:rPr>
          <w:rFonts w:ascii="Arial" w:hAnsi="Arial" w:cs="Arial"/>
          <w:szCs w:val="24"/>
        </w:rPr>
        <w:t>Sądem właściwym do rozstrzygania sporów związanych z zawarciem i wykonaniem</w:t>
      </w:r>
      <w:r w:rsidR="009374E1" w:rsidRPr="00524C7E">
        <w:rPr>
          <w:rFonts w:ascii="Arial" w:hAnsi="Arial" w:cs="Arial"/>
          <w:szCs w:val="24"/>
        </w:rPr>
        <w:t xml:space="preserve"> </w:t>
      </w:r>
      <w:r w:rsidRPr="00524C7E">
        <w:rPr>
          <w:rFonts w:ascii="Arial" w:hAnsi="Arial" w:cs="Arial"/>
          <w:szCs w:val="24"/>
        </w:rPr>
        <w:t>niniejszej umowy jest sąd właściwy dla siedziby Zamawiającego.</w:t>
      </w:r>
    </w:p>
    <w:p w14:paraId="5EC1BAF8" w14:textId="77777777" w:rsidR="00524C7E" w:rsidRDefault="00C921BF" w:rsidP="00524C7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524C7E">
        <w:rPr>
          <w:rFonts w:ascii="Arial" w:hAnsi="Arial" w:cs="Arial"/>
          <w:szCs w:val="24"/>
        </w:rPr>
        <w:t>Wszelkie zmiany umowy wymagają formy pisemnej pod rygorem niewa</w:t>
      </w:r>
      <w:r w:rsidR="00E76551" w:rsidRPr="00524C7E">
        <w:rPr>
          <w:rFonts w:ascii="Arial" w:hAnsi="Arial" w:cs="Arial"/>
          <w:szCs w:val="24"/>
        </w:rPr>
        <w:t>ż</w:t>
      </w:r>
      <w:r w:rsidRPr="00524C7E">
        <w:rPr>
          <w:rFonts w:ascii="Arial" w:hAnsi="Arial" w:cs="Arial"/>
          <w:szCs w:val="24"/>
        </w:rPr>
        <w:t>ności.</w:t>
      </w:r>
    </w:p>
    <w:p w14:paraId="492E9EB3" w14:textId="77777777" w:rsidR="00524C7E" w:rsidRDefault="00C921BF" w:rsidP="00524C7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524C7E">
        <w:rPr>
          <w:rFonts w:ascii="Arial" w:hAnsi="Arial" w:cs="Arial"/>
          <w:szCs w:val="24"/>
        </w:rPr>
        <w:t xml:space="preserve">Umowę sporządzono w </w:t>
      </w:r>
      <w:r w:rsidR="00324C04" w:rsidRPr="00524C7E">
        <w:rPr>
          <w:rFonts w:ascii="Arial" w:hAnsi="Arial" w:cs="Arial"/>
          <w:szCs w:val="24"/>
        </w:rPr>
        <w:t>dwóch</w:t>
      </w:r>
      <w:r w:rsidRPr="00524C7E">
        <w:rPr>
          <w:rFonts w:ascii="Arial" w:hAnsi="Arial" w:cs="Arial"/>
          <w:szCs w:val="24"/>
        </w:rPr>
        <w:t xml:space="preserve"> jednobrzmiących egzemplarzach, </w:t>
      </w:r>
      <w:r w:rsidR="00324C04" w:rsidRPr="00524C7E">
        <w:rPr>
          <w:rFonts w:ascii="Arial" w:hAnsi="Arial" w:cs="Arial"/>
          <w:szCs w:val="24"/>
        </w:rPr>
        <w:t>po jednym dla każdej ze stron</w:t>
      </w:r>
    </w:p>
    <w:p w14:paraId="1C8B145E" w14:textId="77777777" w:rsidR="009057E1" w:rsidRPr="00524C7E" w:rsidRDefault="009057E1" w:rsidP="00524C7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Cs w:val="24"/>
        </w:rPr>
      </w:pPr>
      <w:r w:rsidRPr="00524C7E">
        <w:rPr>
          <w:rFonts w:ascii="Arial" w:hAnsi="Arial" w:cs="Arial"/>
          <w:szCs w:val="24"/>
        </w:rPr>
        <w:t>Zapytanie ofertowe i oferta Wykonawcy stanowią integralną część umowy.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7"/>
        <w:gridCol w:w="2888"/>
        <w:gridCol w:w="3095"/>
      </w:tblGrid>
      <w:tr w:rsidR="00E872D4" w:rsidRPr="009057E1" w14:paraId="47B14304" w14:textId="77777777" w:rsidTr="00E872D4">
        <w:tc>
          <w:tcPr>
            <w:tcW w:w="3096" w:type="dxa"/>
            <w:shd w:val="clear" w:color="auto" w:fill="auto"/>
          </w:tcPr>
          <w:p w14:paraId="1E991DBC" w14:textId="77777777" w:rsidR="00A11BC4" w:rsidRDefault="00A11BC4" w:rsidP="00A11B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549917E3" w14:textId="77777777" w:rsidR="007F5BF6" w:rsidRDefault="007F5BF6" w:rsidP="00A11B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389D7E65" w14:textId="77777777" w:rsidR="00B06A0C" w:rsidRDefault="00B06A0C" w:rsidP="00A11B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27D5E5B4" w14:textId="77777777" w:rsidR="009E2DA1" w:rsidRDefault="00E872D4" w:rsidP="00A11B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057E1">
              <w:rPr>
                <w:rFonts w:ascii="Arial" w:hAnsi="Arial" w:cs="Arial"/>
                <w:b/>
                <w:bCs/>
                <w:szCs w:val="24"/>
              </w:rPr>
              <w:t>ZAMAWIAJ</w:t>
            </w:r>
            <w:r w:rsidRPr="009057E1">
              <w:rPr>
                <w:rFonts w:ascii="Arial" w:eastAsia="TimesNewRoman,Bold" w:hAnsi="Arial" w:cs="Arial"/>
                <w:b/>
                <w:bCs/>
                <w:szCs w:val="24"/>
              </w:rPr>
              <w:t>Ą</w:t>
            </w:r>
            <w:r w:rsidRPr="009057E1">
              <w:rPr>
                <w:rFonts w:ascii="Arial" w:hAnsi="Arial" w:cs="Arial"/>
                <w:b/>
                <w:bCs/>
                <w:szCs w:val="24"/>
              </w:rPr>
              <w:t>CY:</w:t>
            </w:r>
          </w:p>
          <w:p w14:paraId="731688FD" w14:textId="77777777" w:rsidR="007F5BF6" w:rsidRPr="00A11BC4" w:rsidRDefault="007F5BF6" w:rsidP="00A11B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42924DFE" w14:textId="77777777" w:rsidR="00E872D4" w:rsidRPr="009057E1" w:rsidRDefault="00E872D4" w:rsidP="00687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01C6DB53" w14:textId="77777777" w:rsidR="000732DB" w:rsidRDefault="000732DB" w:rsidP="00687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0CC8256C" w14:textId="77777777" w:rsidR="007F5BF6" w:rsidRDefault="007F5BF6" w:rsidP="00687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574AAE1D" w14:textId="77777777" w:rsidR="00B06A0C" w:rsidRDefault="00B06A0C" w:rsidP="00687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68FBD57D" w14:textId="77777777" w:rsidR="00E872D4" w:rsidRDefault="00E872D4" w:rsidP="00687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057E1">
              <w:rPr>
                <w:rFonts w:ascii="Arial" w:hAnsi="Arial" w:cs="Arial"/>
                <w:b/>
                <w:bCs/>
                <w:szCs w:val="24"/>
              </w:rPr>
              <w:t>WYKONAWCA:</w:t>
            </w:r>
          </w:p>
          <w:p w14:paraId="6F65D058" w14:textId="77777777" w:rsidR="007F5BF6" w:rsidRDefault="007F5BF6" w:rsidP="00687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44D8AEA8" w14:textId="77777777" w:rsidR="007F5BF6" w:rsidRPr="009057E1" w:rsidRDefault="007F5BF6" w:rsidP="00687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872D4" w:rsidRPr="009057E1" w14:paraId="7EF3A400" w14:textId="77777777" w:rsidTr="00E872D4">
        <w:tc>
          <w:tcPr>
            <w:tcW w:w="3096" w:type="dxa"/>
            <w:shd w:val="clear" w:color="auto" w:fill="auto"/>
          </w:tcPr>
          <w:p w14:paraId="7664D514" w14:textId="77777777" w:rsidR="00E872D4" w:rsidRPr="009057E1" w:rsidRDefault="00E872D4" w:rsidP="00687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9057E1">
              <w:rPr>
                <w:rFonts w:ascii="Arial" w:hAnsi="Arial" w:cs="Arial"/>
                <w:szCs w:val="24"/>
              </w:rPr>
              <w:t>………………………………..</w:t>
            </w:r>
          </w:p>
        </w:tc>
        <w:tc>
          <w:tcPr>
            <w:tcW w:w="3096" w:type="dxa"/>
            <w:shd w:val="clear" w:color="auto" w:fill="auto"/>
          </w:tcPr>
          <w:p w14:paraId="154F5E4C" w14:textId="77777777" w:rsidR="00E872D4" w:rsidRPr="009057E1" w:rsidRDefault="00E872D4" w:rsidP="00687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20E1512B" w14:textId="77777777" w:rsidR="00E872D4" w:rsidRPr="009057E1" w:rsidRDefault="00E872D4" w:rsidP="006872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9057E1">
              <w:rPr>
                <w:rFonts w:ascii="Arial" w:hAnsi="Arial" w:cs="Arial"/>
                <w:szCs w:val="24"/>
              </w:rPr>
              <w:t>…………………………………</w:t>
            </w:r>
          </w:p>
        </w:tc>
      </w:tr>
    </w:tbl>
    <w:p w14:paraId="63E79BD8" w14:textId="77777777" w:rsidR="009057E1" w:rsidRPr="000732DB" w:rsidRDefault="009057E1" w:rsidP="004A175E">
      <w:pPr>
        <w:rPr>
          <w:rFonts w:ascii="Arial" w:hAnsi="Arial" w:cs="Arial"/>
          <w:sz w:val="20"/>
        </w:rPr>
      </w:pPr>
    </w:p>
    <w:sectPr w:rsidR="009057E1" w:rsidRPr="000732DB" w:rsidSect="00EA753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7BE8"/>
    <w:multiLevelType w:val="hybridMultilevel"/>
    <w:tmpl w:val="255E0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32CA8"/>
    <w:multiLevelType w:val="hybridMultilevel"/>
    <w:tmpl w:val="C6E6E6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5799"/>
    <w:multiLevelType w:val="hybridMultilevel"/>
    <w:tmpl w:val="FEB62E90"/>
    <w:lvl w:ilvl="0" w:tplc="7BB8E76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6E94"/>
    <w:multiLevelType w:val="hybridMultilevel"/>
    <w:tmpl w:val="C21E7C9A"/>
    <w:lvl w:ilvl="0" w:tplc="54D6E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E052A"/>
    <w:multiLevelType w:val="hybridMultilevel"/>
    <w:tmpl w:val="7A6E5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A7E84"/>
    <w:multiLevelType w:val="hybridMultilevel"/>
    <w:tmpl w:val="E0B62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25B13"/>
    <w:multiLevelType w:val="hybridMultilevel"/>
    <w:tmpl w:val="5058B72E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2B3374D7"/>
    <w:multiLevelType w:val="hybridMultilevel"/>
    <w:tmpl w:val="4A0C2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3221D"/>
    <w:multiLevelType w:val="hybridMultilevel"/>
    <w:tmpl w:val="D954EDD0"/>
    <w:lvl w:ilvl="0" w:tplc="54D6E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F03AB"/>
    <w:multiLevelType w:val="hybridMultilevel"/>
    <w:tmpl w:val="567A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D3ECD"/>
    <w:multiLevelType w:val="hybridMultilevel"/>
    <w:tmpl w:val="1D021E06"/>
    <w:lvl w:ilvl="0" w:tplc="321E2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4536"/>
    <w:multiLevelType w:val="hybridMultilevel"/>
    <w:tmpl w:val="7688B5EE"/>
    <w:lvl w:ilvl="0" w:tplc="FF9A81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C5B22"/>
    <w:multiLevelType w:val="multilevel"/>
    <w:tmpl w:val="E8AE1D8C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3" w15:restartNumberingAfterBreak="0">
    <w:nsid w:val="72C11772"/>
    <w:multiLevelType w:val="hybridMultilevel"/>
    <w:tmpl w:val="C7D852E4"/>
    <w:lvl w:ilvl="0" w:tplc="64EE6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85E2C"/>
    <w:multiLevelType w:val="hybridMultilevel"/>
    <w:tmpl w:val="40F45D66"/>
    <w:lvl w:ilvl="0" w:tplc="AAFE73B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b w:val="0"/>
        <w:bCs/>
        <w:strike w:val="0"/>
      </w:rPr>
    </w:lvl>
    <w:lvl w:ilvl="1" w:tplc="790AF9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A67A7"/>
    <w:multiLevelType w:val="hybridMultilevel"/>
    <w:tmpl w:val="994EC734"/>
    <w:lvl w:ilvl="0" w:tplc="BF8E5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CC989C3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10D98"/>
    <w:multiLevelType w:val="hybridMultilevel"/>
    <w:tmpl w:val="92F2F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87198">
    <w:abstractNumId w:val="9"/>
  </w:num>
  <w:num w:numId="2" w16cid:durableId="198400083">
    <w:abstractNumId w:val="7"/>
  </w:num>
  <w:num w:numId="3" w16cid:durableId="830754942">
    <w:abstractNumId w:val="12"/>
  </w:num>
  <w:num w:numId="4" w16cid:durableId="1261328839">
    <w:abstractNumId w:val="16"/>
  </w:num>
  <w:num w:numId="5" w16cid:durableId="1730230828">
    <w:abstractNumId w:val="0"/>
  </w:num>
  <w:num w:numId="6" w16cid:durableId="2004122387">
    <w:abstractNumId w:val="5"/>
  </w:num>
  <w:num w:numId="7" w16cid:durableId="1427577139">
    <w:abstractNumId w:val="4"/>
  </w:num>
  <w:num w:numId="8" w16cid:durableId="1604262789">
    <w:abstractNumId w:val="11"/>
  </w:num>
  <w:num w:numId="9" w16cid:durableId="1625840927">
    <w:abstractNumId w:val="13"/>
  </w:num>
  <w:num w:numId="10" w16cid:durableId="717314354">
    <w:abstractNumId w:val="6"/>
  </w:num>
  <w:num w:numId="11" w16cid:durableId="358436116">
    <w:abstractNumId w:val="8"/>
  </w:num>
  <w:num w:numId="12" w16cid:durableId="1171681876">
    <w:abstractNumId w:val="3"/>
  </w:num>
  <w:num w:numId="13" w16cid:durableId="1638029909">
    <w:abstractNumId w:val="2"/>
  </w:num>
  <w:num w:numId="14" w16cid:durableId="1058868565">
    <w:abstractNumId w:val="10"/>
  </w:num>
  <w:num w:numId="15" w16cid:durableId="830096996">
    <w:abstractNumId w:val="15"/>
  </w:num>
  <w:num w:numId="16" w16cid:durableId="1058237761">
    <w:abstractNumId w:val="14"/>
  </w:num>
  <w:num w:numId="17" w16cid:durableId="5855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BF"/>
    <w:rsid w:val="00002AEF"/>
    <w:rsid w:val="0005162E"/>
    <w:rsid w:val="000732DB"/>
    <w:rsid w:val="000A60EA"/>
    <w:rsid w:val="000C11DE"/>
    <w:rsid w:val="001B5228"/>
    <w:rsid w:val="001C5D9A"/>
    <w:rsid w:val="0023419C"/>
    <w:rsid w:val="002371AD"/>
    <w:rsid w:val="00283E86"/>
    <w:rsid w:val="002854AE"/>
    <w:rsid w:val="002B5D45"/>
    <w:rsid w:val="002C6E5F"/>
    <w:rsid w:val="00302FA3"/>
    <w:rsid w:val="00324C04"/>
    <w:rsid w:val="00377E3B"/>
    <w:rsid w:val="00390899"/>
    <w:rsid w:val="003A67E3"/>
    <w:rsid w:val="00402DE3"/>
    <w:rsid w:val="0041723E"/>
    <w:rsid w:val="00425248"/>
    <w:rsid w:val="00430BBB"/>
    <w:rsid w:val="004611F9"/>
    <w:rsid w:val="00474635"/>
    <w:rsid w:val="004A175E"/>
    <w:rsid w:val="004B16C6"/>
    <w:rsid w:val="004D3FF8"/>
    <w:rsid w:val="004F3610"/>
    <w:rsid w:val="004F4977"/>
    <w:rsid w:val="00502D05"/>
    <w:rsid w:val="00521C2F"/>
    <w:rsid w:val="00524C7E"/>
    <w:rsid w:val="0054108F"/>
    <w:rsid w:val="00565902"/>
    <w:rsid w:val="005A4CA1"/>
    <w:rsid w:val="005B4A6C"/>
    <w:rsid w:val="00650376"/>
    <w:rsid w:val="00677567"/>
    <w:rsid w:val="0068726C"/>
    <w:rsid w:val="006A037E"/>
    <w:rsid w:val="006A7534"/>
    <w:rsid w:val="006F06D6"/>
    <w:rsid w:val="007421DD"/>
    <w:rsid w:val="007461F5"/>
    <w:rsid w:val="00754E08"/>
    <w:rsid w:val="007D3D78"/>
    <w:rsid w:val="007F5BF6"/>
    <w:rsid w:val="00810326"/>
    <w:rsid w:val="008459ED"/>
    <w:rsid w:val="0086279C"/>
    <w:rsid w:val="00885002"/>
    <w:rsid w:val="008948BB"/>
    <w:rsid w:val="008F163B"/>
    <w:rsid w:val="009057E1"/>
    <w:rsid w:val="0091340F"/>
    <w:rsid w:val="009374E1"/>
    <w:rsid w:val="00963C21"/>
    <w:rsid w:val="00971641"/>
    <w:rsid w:val="009C0F46"/>
    <w:rsid w:val="009E2DA1"/>
    <w:rsid w:val="00A11BC4"/>
    <w:rsid w:val="00A34AB8"/>
    <w:rsid w:val="00A47FF9"/>
    <w:rsid w:val="00A75260"/>
    <w:rsid w:val="00A92511"/>
    <w:rsid w:val="00AA6BCC"/>
    <w:rsid w:val="00AE10D1"/>
    <w:rsid w:val="00B0398B"/>
    <w:rsid w:val="00B06A0C"/>
    <w:rsid w:val="00B52DC9"/>
    <w:rsid w:val="00B67160"/>
    <w:rsid w:val="00BA52C3"/>
    <w:rsid w:val="00BB3680"/>
    <w:rsid w:val="00BB57CC"/>
    <w:rsid w:val="00BF4A11"/>
    <w:rsid w:val="00C073C2"/>
    <w:rsid w:val="00C76765"/>
    <w:rsid w:val="00C921BF"/>
    <w:rsid w:val="00D15A58"/>
    <w:rsid w:val="00D74231"/>
    <w:rsid w:val="00DA53F8"/>
    <w:rsid w:val="00E76551"/>
    <w:rsid w:val="00E872D4"/>
    <w:rsid w:val="00EA7539"/>
    <w:rsid w:val="00EE21E1"/>
    <w:rsid w:val="00EF4017"/>
    <w:rsid w:val="00F2486F"/>
    <w:rsid w:val="00F66763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1F31"/>
  <w15:chartTrackingRefBased/>
  <w15:docId w15:val="{C6BC8481-687B-4F5A-9FCB-EFAEE275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E5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C0F4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C0F4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61F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8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324C04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paragraph" w:customStyle="1" w:styleId="Standard">
    <w:name w:val="Standard"/>
    <w:rsid w:val="00002AEF"/>
    <w:pPr>
      <w:suppressAutoHyphens/>
      <w:autoSpaceDN w:val="0"/>
    </w:pPr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C759C-D9EA-4F9B-95A2-77A8149B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cp:lastModifiedBy>Marta Wytrych</cp:lastModifiedBy>
  <cp:revision>6</cp:revision>
  <cp:lastPrinted>2022-02-21T07:40:00Z</cp:lastPrinted>
  <dcterms:created xsi:type="dcterms:W3CDTF">2024-03-20T08:45:00Z</dcterms:created>
  <dcterms:modified xsi:type="dcterms:W3CDTF">2025-05-12T07:11:00Z</dcterms:modified>
</cp:coreProperties>
</file>