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06F4" w14:textId="4DA6482B" w:rsidR="00825BD4" w:rsidRPr="004B4D8D" w:rsidRDefault="00A9109E" w:rsidP="00825BD4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U</w:t>
      </w:r>
      <w:r w:rsidR="00825BD4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trzymani</w:t>
      </w:r>
      <w:r w:rsid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e </w:t>
      </w:r>
      <w:r w:rsidR="00825BD4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zieleni</w:t>
      </w:r>
      <w:r w:rsid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A20181">
        <w:rPr>
          <w:rFonts w:ascii="Century Gothic" w:eastAsia="Times New Roman" w:hAnsi="Century Gothic" w:cs="Arial"/>
          <w:sz w:val="20"/>
          <w:szCs w:val="20"/>
          <w:lang w:eastAsia="pl-PL"/>
        </w:rPr>
        <w:t>(</w:t>
      </w:r>
      <w:r w:rsidR="00A20181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pielęgnacja trawników na boiskach</w:t>
      </w:r>
      <w:r w:rsidR="00A20181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) </w:t>
      </w:r>
      <w:r w:rsidR="004B4D8D">
        <w:rPr>
          <w:rFonts w:ascii="Century Gothic" w:eastAsia="Times New Roman" w:hAnsi="Century Gothic" w:cs="Arial"/>
          <w:sz w:val="20"/>
          <w:szCs w:val="20"/>
          <w:lang w:eastAsia="pl-PL"/>
        </w:rPr>
        <w:t>i czystości</w:t>
      </w:r>
      <w:r w:rsidR="00A20181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(</w:t>
      </w:r>
      <w:r w:rsidR="00A20181" w:rsidRPr="004B4D8D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bieżące</w:t>
      </w:r>
      <w:r w:rsidR="00A20181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</w:t>
      </w:r>
      <w:r w:rsidR="00A20181" w:rsidRPr="004B4D8D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utrzymani</w:t>
      </w:r>
      <w:r w:rsidR="00A20181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e</w:t>
      </w:r>
      <w:r w:rsidR="00A20181" w:rsidRPr="004B4D8D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koszy</w:t>
      </w:r>
      <w:r w:rsidR="00A20181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, </w:t>
      </w:r>
      <w:r w:rsidR="00A20181">
        <w:rPr>
          <w:rFonts w:ascii="Century Gothic" w:hAnsi="Century Gothic" w:cs="Arial"/>
          <w:bCs/>
          <w:sz w:val="20"/>
          <w:szCs w:val="20"/>
        </w:rPr>
        <w:t>z</w:t>
      </w:r>
      <w:r w:rsidR="00A20181" w:rsidRPr="00A20181">
        <w:rPr>
          <w:rFonts w:ascii="Century Gothic" w:hAnsi="Century Gothic" w:cs="Arial"/>
          <w:bCs/>
          <w:sz w:val="20"/>
          <w:szCs w:val="20"/>
        </w:rPr>
        <w:t>bieranie i usuwanie wszystkich nieczystości</w:t>
      </w:r>
      <w:r w:rsidR="00A20181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), </w:t>
      </w:r>
      <w:r w:rsidR="00A20181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otwieranie i zamykanie furtek</w:t>
      </w:r>
      <w:r w:rsidR="00825BD4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na terenie </w:t>
      </w:r>
      <w:r w:rsidR="00F63C21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boisk przy Szkole Podstawowej nr 2 w Murowanej Goślinie</w:t>
      </w:r>
      <w:r w:rsidR="004B4D8D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</w:p>
    <w:p w14:paraId="78AA83D3" w14:textId="77777777" w:rsidR="00825BD4" w:rsidRPr="004B4D8D" w:rsidRDefault="00825BD4" w:rsidP="00825BD4">
      <w:pPr>
        <w:tabs>
          <w:tab w:val="num" w:pos="426"/>
        </w:tabs>
        <w:adjustRightInd w:val="0"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755DFC19" w14:textId="1EB0A618" w:rsidR="00825BD4" w:rsidRPr="00A20181" w:rsidRDefault="00825BD4" w:rsidP="00A20181">
      <w:pPr>
        <w:tabs>
          <w:tab w:val="num" w:pos="426"/>
        </w:tabs>
        <w:adjustRightInd w:val="0"/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4B4D8D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>2. W zakresie pielęgnacji trawników wymaga się</w:t>
      </w:r>
      <w:r w:rsidR="00A20181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 xml:space="preserve"> </w:t>
      </w:r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koszenia mechanicznego trawy z terenów </w:t>
      </w:r>
      <w:r w:rsidR="00F63C21"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boisk</w:t>
      </w:r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: w terminach ustalonych przez Zamawiającego, realizacja: od daty zawarcia umowy do końca października, na zlecenie pracownika Zamawiającego. Wykonywane prace powinny być przeprowadzone w sposób eliminujący zniszczenia terenów zieleni, dlatego też przy drzewach i krzewach należy używać </w:t>
      </w:r>
      <w:proofErr w:type="spellStart"/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podkaszarek</w:t>
      </w:r>
      <w:proofErr w:type="spellEnd"/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>, a także wymaga się stosowanie osłon drzew podczas koszenia. Należy przeprowadzać koszenie traw starannie bez pozostawiania tzw. „grzywek”, tj. miejsc nieodkoszonych, ominiętych</w:t>
      </w:r>
      <w:r w:rsidR="00A20181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4B4D8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trakcie koszenia. </w:t>
      </w:r>
    </w:p>
    <w:p w14:paraId="6584A07A" w14:textId="77777777" w:rsidR="00F63C21" w:rsidRPr="004B4D8D" w:rsidRDefault="00F63C21" w:rsidP="00825BD4">
      <w:pPr>
        <w:tabs>
          <w:tab w:val="num" w:pos="426"/>
        </w:tabs>
        <w:adjustRightInd w:val="0"/>
        <w:spacing w:after="0" w:line="360" w:lineRule="auto"/>
        <w:ind w:left="454" w:hanging="454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</w:p>
    <w:p w14:paraId="6074945F" w14:textId="4172021C" w:rsidR="004B4D8D" w:rsidRDefault="004B4D8D" w:rsidP="004B4D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4B4D8D">
        <w:rPr>
          <w:rFonts w:ascii="Century Gothic" w:hAnsi="Century Gothic" w:cs="Arial"/>
          <w:b/>
          <w:sz w:val="20"/>
          <w:szCs w:val="20"/>
        </w:rPr>
        <w:t xml:space="preserve">Bieżące utrzymanie koszy </w:t>
      </w:r>
      <w:r w:rsidRPr="004B4D8D">
        <w:rPr>
          <w:rFonts w:ascii="Century Gothic" w:hAnsi="Century Gothic" w:cs="Arial"/>
          <w:sz w:val="20"/>
          <w:szCs w:val="20"/>
        </w:rPr>
        <w:t xml:space="preserve"> – opróżnianie koszy (zapełnionych max 80% objętości kosza odpadkami), wywóz nieczystości stałych (1</w:t>
      </w:r>
      <w:r w:rsidR="001E10EA">
        <w:rPr>
          <w:rFonts w:ascii="Century Gothic" w:hAnsi="Century Gothic" w:cs="Arial"/>
          <w:sz w:val="20"/>
          <w:szCs w:val="20"/>
        </w:rPr>
        <w:t xml:space="preserve"> </w:t>
      </w:r>
      <w:r w:rsidRPr="004B4D8D">
        <w:rPr>
          <w:rFonts w:ascii="Century Gothic" w:hAnsi="Century Gothic" w:cs="Arial"/>
          <w:sz w:val="20"/>
          <w:szCs w:val="20"/>
        </w:rPr>
        <w:t xml:space="preserve">raz </w:t>
      </w:r>
      <w:r w:rsidRPr="004B4D8D">
        <w:rPr>
          <w:rFonts w:ascii="Century Gothic" w:hAnsi="Century Gothic" w:cs="Arial"/>
          <w:sz w:val="20"/>
          <w:szCs w:val="20"/>
        </w:rPr>
        <w:br/>
        <w:t xml:space="preserve">w ciągu dnia) z 11 szt. koszy na śmieci na terenie SP 2, (1 raz </w:t>
      </w:r>
      <w:r w:rsidRPr="004B4D8D">
        <w:rPr>
          <w:rFonts w:ascii="Century Gothic" w:hAnsi="Century Gothic" w:cs="Arial"/>
          <w:sz w:val="20"/>
          <w:szCs w:val="20"/>
        </w:rPr>
        <w:br/>
        <w:t xml:space="preserve">w ciągu tygodnia, Zamawiający w porozumieniu z Wykonawcą określi konkretny dzień) Do obowiązków wykonawcy należy również utrzymanie czystości koszy, w tym minimum 2-krotne mycie zabrudzonych koszy w okresie umowy w terminach uzgodnionych wcześniej z zamawiającym. </w:t>
      </w:r>
    </w:p>
    <w:p w14:paraId="736CF2C6" w14:textId="7A4C4D80" w:rsidR="004B4D8D" w:rsidRPr="004B4D8D" w:rsidRDefault="004B4D8D" w:rsidP="004B4D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4B4D8D">
        <w:rPr>
          <w:rFonts w:ascii="Century Gothic" w:hAnsi="Century Gothic" w:cs="Arial"/>
          <w:b/>
          <w:sz w:val="20"/>
          <w:szCs w:val="20"/>
        </w:rPr>
        <w:t xml:space="preserve">Zbieranie i usuwanie wszystkich nieczystości </w:t>
      </w:r>
      <w:r w:rsidRPr="004B4D8D">
        <w:rPr>
          <w:rFonts w:ascii="Century Gothic" w:hAnsi="Century Gothic" w:cs="Arial"/>
          <w:sz w:val="20"/>
          <w:szCs w:val="20"/>
        </w:rPr>
        <w:t>typu: folie, PET, papiery, butelki, korki od butelek, niedopałki, pobite szkło, gałęzie, odchody zwierzęce, kamienie, gruz, wysypany piasek lub inny materiał z poszczególnych ulic, parkingów, chodników w pasie drogowym</w:t>
      </w:r>
      <w:r w:rsidRPr="004B4D8D">
        <w:rPr>
          <w:rFonts w:ascii="Century Gothic" w:hAnsi="Century Gothic" w:cs="Arial"/>
          <w:color w:val="FF0000"/>
          <w:sz w:val="20"/>
          <w:szCs w:val="20"/>
        </w:rPr>
        <w:t xml:space="preserve">. </w:t>
      </w:r>
    </w:p>
    <w:p w14:paraId="338FB8CA" w14:textId="77777777" w:rsidR="003D6EF2" w:rsidRDefault="003D6EF2" w:rsidP="001E10EA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1D6BE27E" w14:textId="472362BD" w:rsidR="00E70053" w:rsidRPr="001E10EA" w:rsidRDefault="004B4D8D" w:rsidP="001E10EA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1E10EA">
        <w:rPr>
          <w:rFonts w:ascii="Century Gothic" w:hAnsi="Century Gothic"/>
          <w:b/>
          <w:sz w:val="20"/>
          <w:szCs w:val="20"/>
        </w:rPr>
        <w:t>Otwieranie i zamykanie furtek w dni wolne od zajęć edukacyjnych:</w:t>
      </w:r>
    </w:p>
    <w:p w14:paraId="318D9B97" w14:textId="70C9F6E6" w:rsidR="004B4D8D" w:rsidRPr="004B4D8D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>17-22 kwietnia</w:t>
      </w:r>
      <w:r w:rsidR="00EC21FD">
        <w:rPr>
          <w:rFonts w:ascii="Century Gothic" w:eastAsia="Times New Roman" w:hAnsi="Century Gothic"/>
          <w:sz w:val="20"/>
          <w:szCs w:val="20"/>
        </w:rPr>
        <w:t xml:space="preserve"> zamykanie 22.00</w:t>
      </w:r>
    </w:p>
    <w:p w14:paraId="2096CB0C" w14:textId="3A542082" w:rsidR="004B4D8D" w:rsidRDefault="00656235" w:rsidP="004B4D8D">
      <w:p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1</w:t>
      </w:r>
      <w:r w:rsidR="004B4D8D" w:rsidRPr="004B4D8D">
        <w:rPr>
          <w:rFonts w:ascii="Century Gothic" w:eastAsia="Times New Roman" w:hAnsi="Century Gothic"/>
          <w:sz w:val="20"/>
          <w:szCs w:val="20"/>
        </w:rPr>
        <w:t xml:space="preserve"> maja</w:t>
      </w:r>
      <w:r w:rsidR="00EC21FD">
        <w:rPr>
          <w:rFonts w:ascii="Century Gothic" w:eastAsia="Times New Roman" w:hAnsi="Century Gothic"/>
          <w:sz w:val="20"/>
          <w:szCs w:val="20"/>
        </w:rPr>
        <w:t xml:space="preserve"> otwieranie 7.00, zamykanie 22.00</w:t>
      </w:r>
    </w:p>
    <w:p w14:paraId="0972A65A" w14:textId="38F194E4" w:rsidR="00656235" w:rsidRPr="004B4D8D" w:rsidRDefault="00656235" w:rsidP="004B4D8D">
      <w:p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2 maja zamykanie 22.00</w:t>
      </w:r>
    </w:p>
    <w:p w14:paraId="428F57D9" w14:textId="246D0858" w:rsidR="00656235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>19</w:t>
      </w:r>
      <w:r w:rsidR="00656235">
        <w:rPr>
          <w:rFonts w:ascii="Century Gothic" w:eastAsia="Times New Roman" w:hAnsi="Century Gothic"/>
          <w:sz w:val="20"/>
          <w:szCs w:val="20"/>
        </w:rPr>
        <w:t xml:space="preserve"> czerwca zamykanie 22.00</w:t>
      </w:r>
    </w:p>
    <w:p w14:paraId="53F84102" w14:textId="70A45CFC" w:rsidR="004B4D8D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>20 czerwca</w:t>
      </w:r>
      <w:r w:rsidR="00656235">
        <w:rPr>
          <w:rFonts w:ascii="Century Gothic" w:eastAsia="Times New Roman" w:hAnsi="Century Gothic"/>
          <w:sz w:val="20"/>
          <w:szCs w:val="20"/>
        </w:rPr>
        <w:t xml:space="preserve"> otwieranie 7.00, zamykanie 22.00 </w:t>
      </w:r>
    </w:p>
    <w:p w14:paraId="57BEA325" w14:textId="77777777" w:rsidR="00656235" w:rsidRDefault="00656235" w:rsidP="00656235">
      <w:p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15 sierpnia otwieranie 7.00, zamykanie 22.00 </w:t>
      </w:r>
    </w:p>
    <w:p w14:paraId="72F4C586" w14:textId="4785A08D" w:rsidR="00656235" w:rsidRPr="004B4D8D" w:rsidRDefault="00656235" w:rsidP="004B4D8D">
      <w:pPr>
        <w:rPr>
          <w:rFonts w:ascii="Century Gothic" w:eastAsia="Times New Roman" w:hAnsi="Century Gothic"/>
          <w:sz w:val="20"/>
          <w:szCs w:val="20"/>
        </w:rPr>
      </w:pPr>
    </w:p>
    <w:p w14:paraId="75E2C5A9" w14:textId="1877D0E5" w:rsidR="004B4D8D" w:rsidRPr="004B4D8D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 xml:space="preserve">28 czerwca – 31 sierpnia ( wakacje) </w:t>
      </w:r>
      <w:r w:rsidR="00656235">
        <w:rPr>
          <w:rFonts w:ascii="Century Gothic" w:eastAsia="Times New Roman" w:hAnsi="Century Gothic"/>
          <w:sz w:val="20"/>
          <w:szCs w:val="20"/>
        </w:rPr>
        <w:t>zamykanie 22.00</w:t>
      </w:r>
    </w:p>
    <w:p w14:paraId="17C5DFBB" w14:textId="043EF56E" w:rsidR="004B4D8D" w:rsidRPr="004B4D8D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>11 listopada</w:t>
      </w:r>
      <w:r w:rsidR="00656235">
        <w:rPr>
          <w:rFonts w:ascii="Century Gothic" w:eastAsia="Times New Roman" w:hAnsi="Century Gothic"/>
          <w:sz w:val="20"/>
          <w:szCs w:val="20"/>
        </w:rPr>
        <w:t xml:space="preserve"> otwieranie 7.00, zamykanie 20.00</w:t>
      </w:r>
    </w:p>
    <w:p w14:paraId="3C838A3A" w14:textId="35DD5ACA" w:rsidR="00EC21FD" w:rsidRDefault="004B4D8D" w:rsidP="004B4D8D">
      <w:pPr>
        <w:rPr>
          <w:rFonts w:ascii="Century Gothic" w:eastAsia="Times New Roman" w:hAnsi="Century Gothic"/>
          <w:sz w:val="20"/>
          <w:szCs w:val="20"/>
        </w:rPr>
      </w:pPr>
      <w:r w:rsidRPr="004B4D8D">
        <w:rPr>
          <w:rFonts w:ascii="Century Gothic" w:eastAsia="Times New Roman" w:hAnsi="Century Gothic"/>
          <w:sz w:val="20"/>
          <w:szCs w:val="20"/>
        </w:rPr>
        <w:t>22-31 grudnia</w:t>
      </w:r>
      <w:r w:rsidR="00656235">
        <w:rPr>
          <w:rFonts w:ascii="Century Gothic" w:eastAsia="Times New Roman" w:hAnsi="Century Gothic"/>
          <w:sz w:val="20"/>
          <w:szCs w:val="20"/>
        </w:rPr>
        <w:t xml:space="preserve"> zamykanie 20.00</w:t>
      </w:r>
    </w:p>
    <w:p w14:paraId="019D8F19" w14:textId="194C71D6" w:rsidR="00656235" w:rsidRPr="00656235" w:rsidRDefault="00EC21FD" w:rsidP="00656235">
      <w:pPr>
        <w:rPr>
          <w:rFonts w:ascii="Century Gothic" w:eastAsia="Times New Roman" w:hAnsi="Century Gothic"/>
          <w:color w:val="000000"/>
          <w:sz w:val="20"/>
          <w:szCs w:val="20"/>
        </w:rPr>
      </w:pPr>
      <w:r w:rsidRPr="00656235">
        <w:rPr>
          <w:rFonts w:ascii="Century Gothic" w:eastAsia="Times New Roman" w:hAnsi="Century Gothic"/>
          <w:sz w:val="20"/>
          <w:szCs w:val="20"/>
        </w:rPr>
        <w:t>wszystkie weekendy</w:t>
      </w:r>
      <w:r w:rsidR="00656235">
        <w:rPr>
          <w:rFonts w:ascii="Century Gothic" w:eastAsia="Times New Roman" w:hAnsi="Century Gothic"/>
          <w:sz w:val="20"/>
          <w:szCs w:val="20"/>
        </w:rPr>
        <w:t xml:space="preserve">, w </w:t>
      </w:r>
      <w:r w:rsidR="00656235" w:rsidRPr="00656235">
        <w:rPr>
          <w:rFonts w:ascii="Century Gothic" w:eastAsia="Times New Roman" w:hAnsi="Century Gothic"/>
          <w:color w:val="000000"/>
          <w:sz w:val="20"/>
          <w:szCs w:val="20"/>
        </w:rPr>
        <w:t>sezonie zimowym decyzją gminy, zamykanie o 20.00</w:t>
      </w:r>
    </w:p>
    <w:p w14:paraId="49C60501" w14:textId="14877572" w:rsidR="00EC21FD" w:rsidRPr="004B4D8D" w:rsidRDefault="00EC21FD" w:rsidP="004B4D8D">
      <w:pPr>
        <w:rPr>
          <w:rFonts w:ascii="Century Gothic" w:eastAsia="Times New Roman" w:hAnsi="Century Gothic"/>
          <w:sz w:val="20"/>
          <w:szCs w:val="20"/>
        </w:rPr>
      </w:pPr>
    </w:p>
    <w:p w14:paraId="38E40CFC" w14:textId="77777777" w:rsidR="00EC21FD" w:rsidRDefault="00EC21FD" w:rsidP="00EC21FD">
      <w:pPr>
        <w:rPr>
          <w:rFonts w:eastAsia="Times New Roman"/>
          <w:color w:val="000000"/>
        </w:rPr>
      </w:pPr>
    </w:p>
    <w:p w14:paraId="4EDCB5B1" w14:textId="77777777" w:rsidR="00E70053" w:rsidRPr="004B4D8D" w:rsidRDefault="00E70053" w:rsidP="007632E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sectPr w:rsidR="00E70053" w:rsidRPr="004B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3176" w14:textId="77777777" w:rsidR="00F72B76" w:rsidRDefault="00F72B76" w:rsidP="00825BD4">
      <w:pPr>
        <w:spacing w:after="0" w:line="240" w:lineRule="auto"/>
      </w:pPr>
      <w:r>
        <w:separator/>
      </w:r>
    </w:p>
  </w:endnote>
  <w:endnote w:type="continuationSeparator" w:id="0">
    <w:p w14:paraId="35E05F4E" w14:textId="77777777" w:rsidR="00F72B76" w:rsidRDefault="00F72B76" w:rsidP="008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0DA3" w14:textId="77777777" w:rsidR="00F72B76" w:rsidRDefault="00F72B76" w:rsidP="00825BD4">
      <w:pPr>
        <w:spacing w:after="0" w:line="240" w:lineRule="auto"/>
      </w:pPr>
      <w:r>
        <w:separator/>
      </w:r>
    </w:p>
  </w:footnote>
  <w:footnote w:type="continuationSeparator" w:id="0">
    <w:p w14:paraId="5D7FFA38" w14:textId="77777777" w:rsidR="00F72B76" w:rsidRDefault="00F72B76" w:rsidP="0082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87F3234"/>
    <w:multiLevelType w:val="multilevel"/>
    <w:tmpl w:val="B650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9ED3EF6"/>
    <w:multiLevelType w:val="hybridMultilevel"/>
    <w:tmpl w:val="538ED2B2"/>
    <w:lvl w:ilvl="0" w:tplc="B8E82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E03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A3E70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97597"/>
    <w:multiLevelType w:val="multilevel"/>
    <w:tmpl w:val="08F04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" w15:restartNumberingAfterBreak="0">
    <w:nsid w:val="6AC5497E"/>
    <w:multiLevelType w:val="hybridMultilevel"/>
    <w:tmpl w:val="6C0C6BCE"/>
    <w:lvl w:ilvl="0" w:tplc="C6CE84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28327">
    <w:abstractNumId w:val="1"/>
  </w:num>
  <w:num w:numId="2" w16cid:durableId="1868905378">
    <w:abstractNumId w:val="0"/>
  </w:num>
  <w:num w:numId="3" w16cid:durableId="35639600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359033">
    <w:abstractNumId w:val="4"/>
  </w:num>
  <w:num w:numId="5" w16cid:durableId="183992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D4"/>
    <w:rsid w:val="00036DD8"/>
    <w:rsid w:val="00066F50"/>
    <w:rsid w:val="000A4A0F"/>
    <w:rsid w:val="000F4E8C"/>
    <w:rsid w:val="0016106E"/>
    <w:rsid w:val="0019016A"/>
    <w:rsid w:val="001E10EA"/>
    <w:rsid w:val="00281399"/>
    <w:rsid w:val="002C285C"/>
    <w:rsid w:val="003D34BF"/>
    <w:rsid w:val="003D6EF2"/>
    <w:rsid w:val="004B4D8D"/>
    <w:rsid w:val="005F66BD"/>
    <w:rsid w:val="00613967"/>
    <w:rsid w:val="00656235"/>
    <w:rsid w:val="00675DCE"/>
    <w:rsid w:val="007632E7"/>
    <w:rsid w:val="00825BD4"/>
    <w:rsid w:val="00835954"/>
    <w:rsid w:val="008C1B9D"/>
    <w:rsid w:val="008F6343"/>
    <w:rsid w:val="00912B64"/>
    <w:rsid w:val="00A20181"/>
    <w:rsid w:val="00A621CD"/>
    <w:rsid w:val="00A9109E"/>
    <w:rsid w:val="00A95715"/>
    <w:rsid w:val="00AC674A"/>
    <w:rsid w:val="00B15B82"/>
    <w:rsid w:val="00C07371"/>
    <w:rsid w:val="00CB659D"/>
    <w:rsid w:val="00D637C7"/>
    <w:rsid w:val="00DA450B"/>
    <w:rsid w:val="00DB5619"/>
    <w:rsid w:val="00E5572B"/>
    <w:rsid w:val="00E70053"/>
    <w:rsid w:val="00EC21FD"/>
    <w:rsid w:val="00F63C21"/>
    <w:rsid w:val="00F72B76"/>
    <w:rsid w:val="00FC207D"/>
    <w:rsid w:val="00FD3545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8CBB"/>
  <w15:chartTrackingRefBased/>
  <w15:docId w15:val="{F1CC302E-E55B-4E6D-8207-3E2A9C5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BD4"/>
  </w:style>
  <w:style w:type="paragraph" w:styleId="Stopka">
    <w:name w:val="footer"/>
    <w:basedOn w:val="Normalny"/>
    <w:link w:val="StopkaZnak"/>
    <w:uiPriority w:val="99"/>
    <w:unhideWhenUsed/>
    <w:rsid w:val="0082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BD4"/>
  </w:style>
  <w:style w:type="paragraph" w:customStyle="1" w:styleId="Standard">
    <w:name w:val="Standard"/>
    <w:rsid w:val="00036DD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7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Szuberska</dc:creator>
  <cp:keywords/>
  <dc:description/>
  <cp:lastModifiedBy>Patrycja Wojtysiak</cp:lastModifiedBy>
  <cp:revision>7</cp:revision>
  <cp:lastPrinted>2025-01-17T13:28:00Z</cp:lastPrinted>
  <dcterms:created xsi:type="dcterms:W3CDTF">2025-01-14T12:27:00Z</dcterms:created>
  <dcterms:modified xsi:type="dcterms:W3CDTF">2025-01-17T13:32:00Z</dcterms:modified>
</cp:coreProperties>
</file>