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031D0BB8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3pt;margin-top:.8pt;width:146.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12423D23" w:rsidR="00F80D74" w:rsidRPr="00142BF1" w:rsidRDefault="00F80D74" w:rsidP="00B37E8B">
      <w:pPr>
        <w:spacing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1022A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3C0A5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9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CE22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25A87D" w14:textId="77777777" w:rsidR="003E318B" w:rsidRDefault="00F80D74" w:rsidP="00DF0613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bookmarkStart w:id="0" w:name="_Hlk153525141"/>
      <w:bookmarkStart w:id="1" w:name="_Hlk154144520"/>
      <w:r w:rsidR="003E318B">
        <w:rPr>
          <w:rFonts w:ascii="Arial" w:eastAsia="Times New Roman" w:hAnsi="Arial" w:cs="Arial"/>
          <w:lang w:eastAsia="pl-PL"/>
        </w:rPr>
        <w:t xml:space="preserve">: </w:t>
      </w:r>
    </w:p>
    <w:bookmarkEnd w:id="0"/>
    <w:bookmarkEnd w:id="1"/>
    <w:p w14:paraId="18DDBA61" w14:textId="77777777" w:rsidR="00AF0F03" w:rsidRDefault="003C0A5D" w:rsidP="003C0A5D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3C0A5D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Budowa drogi gminnej ul. Do Morza w miejscowości Mechelinki Gmina Kosakowo </w:t>
      </w:r>
    </w:p>
    <w:p w14:paraId="1491AFF3" w14:textId="3A70EA6A" w:rsidR="0046422B" w:rsidRDefault="003C0A5D" w:rsidP="003C0A5D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3C0A5D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na odcinku od ul. Wiśniowej do osiedla </w:t>
      </w:r>
      <w:proofErr w:type="spellStart"/>
      <w:r w:rsidRPr="003C0A5D">
        <w:rPr>
          <w:rFonts w:ascii="Arial" w:eastAsia="Times New Roman" w:hAnsi="Arial" w:cs="Arial"/>
          <w:b/>
          <w:bCs/>
          <w:i/>
          <w:iCs/>
          <w:lang w:eastAsia="pl-PL" w:bidi="pl-PL"/>
        </w:rPr>
        <w:t>Anchoria</w:t>
      </w:r>
      <w:proofErr w:type="spellEnd"/>
    </w:p>
    <w:p w14:paraId="01973CFC" w14:textId="77777777" w:rsidR="00CE221B" w:rsidRPr="00142BF1" w:rsidRDefault="00CE221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560"/>
      </w:tblGrid>
      <w:tr w:rsidR="00601D5F" w:rsidRPr="00142BF1" w14:paraId="7CE89A41" w14:textId="77777777" w:rsidTr="003E318B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8B416D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</w:p>
          <w:p w14:paraId="01196833" w14:textId="6376CDAF" w:rsidR="00601D5F" w:rsidRPr="00D30A80" w:rsidRDefault="00601D5F" w:rsidP="00C75F8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0A8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3A730571" w:rsidR="00601D5F" w:rsidRPr="00FB6D13" w:rsidRDefault="00601D5F" w:rsidP="00CE2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30A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wpisać</w:t>
            </w:r>
            <w:r w:rsidR="00FB6D13" w:rsidRPr="00D30A80">
              <w:t xml:space="preserve"> </w:t>
            </w:r>
            <w:r w:rsidR="00FB6D13" w:rsidRPr="00D30A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dane zadania polegającego na </w:t>
            </w:r>
            <w:r w:rsidR="000065D3" w:rsidRPr="000065D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budowie drogi minimum klasy L, </w:t>
            </w:r>
            <w:r w:rsidR="00BC1F8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br/>
            </w:r>
            <w:r w:rsidR="000065D3" w:rsidRPr="000065D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 nawierzchni bitumicznej wraz z oświetleniem ulicznym o wartości minimum 1</w:t>
            </w:r>
            <w:r w:rsidR="0099787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 </w:t>
            </w:r>
            <w:r w:rsidR="000065D3" w:rsidRPr="000065D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000</w:t>
            </w:r>
            <w:r w:rsidR="0099787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0065D3" w:rsidRPr="000065D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000,00 zł.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5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32E07C6D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</w:t>
            </w:r>
            <w:r w:rsidR="00D62D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proofErr w:type="spellStart"/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cego</w:t>
            </w:r>
            <w:proofErr w:type="spellEnd"/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E318B">
        <w:trPr>
          <w:cantSplit/>
          <w:trHeight w:val="457"/>
        </w:trPr>
        <w:tc>
          <w:tcPr>
            <w:tcW w:w="518" w:type="dxa"/>
          </w:tcPr>
          <w:p w14:paraId="0272AD1F" w14:textId="5CC5ACA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E318B">
        <w:trPr>
          <w:cantSplit/>
          <w:trHeight w:val="379"/>
        </w:trPr>
        <w:tc>
          <w:tcPr>
            <w:tcW w:w="518" w:type="dxa"/>
          </w:tcPr>
          <w:p w14:paraId="4ABE8E97" w14:textId="267D8EB6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E318B">
        <w:trPr>
          <w:cantSplit/>
          <w:trHeight w:val="399"/>
        </w:trPr>
        <w:tc>
          <w:tcPr>
            <w:tcW w:w="518" w:type="dxa"/>
          </w:tcPr>
          <w:p w14:paraId="65E98BDF" w14:textId="39D8A24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E318B">
        <w:trPr>
          <w:cantSplit/>
          <w:trHeight w:val="399"/>
        </w:trPr>
        <w:tc>
          <w:tcPr>
            <w:tcW w:w="518" w:type="dxa"/>
          </w:tcPr>
          <w:p w14:paraId="07ADBDDA" w14:textId="46D54BB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172C1C6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872A1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1B42176B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EDCBA" w14:textId="77777777" w:rsidR="00CE221B" w:rsidRPr="00142BF1" w:rsidRDefault="00CE221B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Default="001172D5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2CC557" w14:textId="77777777" w:rsidR="00D90917" w:rsidRDefault="00D90917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5C9D957" w14:textId="77777777" w:rsidR="00D90917" w:rsidRDefault="00D90917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10A948F" w14:textId="77777777" w:rsidR="00D90917" w:rsidRDefault="00D90917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F2E42C" w14:textId="77777777" w:rsidR="00D90917" w:rsidRPr="00D30A80" w:rsidRDefault="00D90917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E31E0" w14:textId="615271B1" w:rsidR="002871F3" w:rsidRPr="00D30A80" w:rsidRDefault="002C6EB2" w:rsidP="00236B3F">
      <w:pPr>
        <w:spacing w:after="0"/>
        <w:jc w:val="both"/>
        <w:rPr>
          <w:rFonts w:ascii="Arial" w:hAnsi="Arial" w:cs="Arial"/>
          <w:sz w:val="16"/>
          <w:szCs w:val="16"/>
        </w:rPr>
      </w:pPr>
      <w:r w:rsidRPr="00D30A80">
        <w:rPr>
          <w:rFonts w:ascii="Arial" w:hAnsi="Arial" w:cs="Arial"/>
          <w:sz w:val="16"/>
          <w:szCs w:val="16"/>
        </w:rPr>
        <w:t>Zgodnie z warunkami zapisanymi w SW</w:t>
      </w:r>
      <w:r w:rsidR="00236B3F" w:rsidRPr="00D30A80">
        <w:rPr>
          <w:rFonts w:ascii="Arial" w:hAnsi="Arial" w:cs="Arial"/>
          <w:sz w:val="16"/>
          <w:szCs w:val="16"/>
        </w:rPr>
        <w:t>Z w</w:t>
      </w:r>
      <w:r w:rsidR="002871F3" w:rsidRPr="00D30A80">
        <w:rPr>
          <w:rFonts w:ascii="Arial" w:hAnsi="Arial" w:cs="Arial"/>
          <w:sz w:val="16"/>
          <w:szCs w:val="16"/>
        </w:rPr>
        <w:t xml:space="preserve"> zakresie wiedzy i doświadczenia:</w:t>
      </w:r>
    </w:p>
    <w:p w14:paraId="452C4B19" w14:textId="32DD9061" w:rsidR="002871F3" w:rsidRPr="00D30A80" w:rsidRDefault="002871F3" w:rsidP="00236B3F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D30A80">
        <w:rPr>
          <w:rFonts w:ascii="Arial" w:hAnsi="Arial" w:cs="Arial"/>
          <w:sz w:val="16"/>
          <w:szCs w:val="16"/>
        </w:rPr>
        <w:t>Wykonawca winien wykazać, że w okresie ostatnich pięciu lat przed upływem terminu składania ofert, a jeżeli okres prowadzenia działalności jest krótszy - w tym okresie, wykonał:</w:t>
      </w:r>
    </w:p>
    <w:p w14:paraId="23B85EA2" w14:textId="5A55F96E" w:rsidR="004353C1" w:rsidRPr="004353C1" w:rsidRDefault="00C12A82" w:rsidP="004353C1">
      <w:pPr>
        <w:pStyle w:val="Teksttreci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2" w:name="_Hlk189128464"/>
      <w:bookmarkEnd w:id="2"/>
      <w:r w:rsidRPr="00C12A82">
        <w:rPr>
          <w:rFonts w:ascii="Arial" w:hAnsi="Arial" w:cs="Arial"/>
          <w:sz w:val="16"/>
          <w:szCs w:val="16"/>
        </w:rPr>
        <w:t>co najmniej jedną robotę budowlaną, polegającą na budowie drogi minimum klasy L, o nawierzchni bitumicznej wraz z oświetleniem ulicznym o wartości minimum 1</w:t>
      </w:r>
      <w:r w:rsidR="00997873">
        <w:rPr>
          <w:rFonts w:ascii="Arial" w:hAnsi="Arial" w:cs="Arial"/>
          <w:sz w:val="16"/>
          <w:szCs w:val="16"/>
        </w:rPr>
        <w:t> </w:t>
      </w:r>
      <w:r w:rsidRPr="00C12A82">
        <w:rPr>
          <w:rFonts w:ascii="Arial" w:hAnsi="Arial" w:cs="Arial"/>
          <w:sz w:val="16"/>
          <w:szCs w:val="16"/>
        </w:rPr>
        <w:t>000</w:t>
      </w:r>
      <w:r w:rsidR="00997873">
        <w:rPr>
          <w:rFonts w:ascii="Arial" w:hAnsi="Arial" w:cs="Arial"/>
          <w:sz w:val="16"/>
          <w:szCs w:val="16"/>
        </w:rPr>
        <w:t xml:space="preserve"> </w:t>
      </w:r>
      <w:r w:rsidRPr="00C12A82">
        <w:rPr>
          <w:rFonts w:ascii="Arial" w:hAnsi="Arial" w:cs="Arial"/>
          <w:sz w:val="16"/>
          <w:szCs w:val="16"/>
        </w:rPr>
        <w:t>000,00 zł.</w:t>
      </w:r>
    </w:p>
    <w:sectPr w:rsidR="004353C1" w:rsidRPr="004353C1" w:rsidSect="002871F3">
      <w:headerReference w:type="default" r:id="rId8"/>
      <w:footerReference w:type="default" r:id="rId9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1557" w14:textId="77777777" w:rsidR="004470CB" w:rsidRDefault="004470CB">
      <w:pPr>
        <w:spacing w:after="0" w:line="240" w:lineRule="auto"/>
      </w:pPr>
      <w:r>
        <w:separator/>
      </w:r>
    </w:p>
  </w:endnote>
  <w:endnote w:type="continuationSeparator" w:id="0">
    <w:p w14:paraId="4F6BA415" w14:textId="77777777" w:rsidR="004470CB" w:rsidRDefault="004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ED92" w14:textId="77777777" w:rsidR="004470CB" w:rsidRDefault="004470CB">
      <w:pPr>
        <w:spacing w:after="0" w:line="240" w:lineRule="auto"/>
      </w:pPr>
      <w:r>
        <w:separator/>
      </w:r>
    </w:p>
  </w:footnote>
  <w:footnote w:type="continuationSeparator" w:id="0">
    <w:p w14:paraId="73DFBE7D" w14:textId="77777777" w:rsidR="004470CB" w:rsidRDefault="0044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CDDA" w14:textId="511332E6" w:rsidR="00D90917" w:rsidRPr="00D90917" w:rsidRDefault="00D90917" w:rsidP="00BD6E2C">
    <w:pPr>
      <w:pStyle w:val="Nagwek"/>
      <w:spacing w:after="240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6894704D" wp14:editId="21A53681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65A17"/>
    <w:multiLevelType w:val="hybridMultilevel"/>
    <w:tmpl w:val="586E0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3A2"/>
    <w:multiLevelType w:val="hybridMultilevel"/>
    <w:tmpl w:val="06AA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00833">
    <w:abstractNumId w:val="3"/>
  </w:num>
  <w:num w:numId="2" w16cid:durableId="386731238">
    <w:abstractNumId w:val="0"/>
  </w:num>
  <w:num w:numId="3" w16cid:durableId="846942894">
    <w:abstractNumId w:val="2"/>
  </w:num>
  <w:num w:numId="4" w16cid:durableId="46230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74"/>
    <w:rsid w:val="000065D3"/>
    <w:rsid w:val="000374AB"/>
    <w:rsid w:val="000402E9"/>
    <w:rsid w:val="00067BFE"/>
    <w:rsid w:val="000A7EA2"/>
    <w:rsid w:val="000E7772"/>
    <w:rsid w:val="001003CA"/>
    <w:rsid w:val="001022AF"/>
    <w:rsid w:val="00113F24"/>
    <w:rsid w:val="001172D5"/>
    <w:rsid w:val="00142BF1"/>
    <w:rsid w:val="0018064F"/>
    <w:rsid w:val="001A0AFB"/>
    <w:rsid w:val="001B2A6A"/>
    <w:rsid w:val="001D5844"/>
    <w:rsid w:val="001F7890"/>
    <w:rsid w:val="00203360"/>
    <w:rsid w:val="0020453E"/>
    <w:rsid w:val="00236B3F"/>
    <w:rsid w:val="0025788B"/>
    <w:rsid w:val="00257ACA"/>
    <w:rsid w:val="002871F3"/>
    <w:rsid w:val="00293B6C"/>
    <w:rsid w:val="002C6EB2"/>
    <w:rsid w:val="002F351E"/>
    <w:rsid w:val="00307EC1"/>
    <w:rsid w:val="00332C35"/>
    <w:rsid w:val="00345EE5"/>
    <w:rsid w:val="003619A7"/>
    <w:rsid w:val="003707B8"/>
    <w:rsid w:val="003C0A5D"/>
    <w:rsid w:val="003E318B"/>
    <w:rsid w:val="00404E0A"/>
    <w:rsid w:val="004353C1"/>
    <w:rsid w:val="004470CB"/>
    <w:rsid w:val="004626FC"/>
    <w:rsid w:val="0046422B"/>
    <w:rsid w:val="00542846"/>
    <w:rsid w:val="005A13B2"/>
    <w:rsid w:val="005A514E"/>
    <w:rsid w:val="005C32FD"/>
    <w:rsid w:val="005C474F"/>
    <w:rsid w:val="005C588B"/>
    <w:rsid w:val="005D02EE"/>
    <w:rsid w:val="005D748B"/>
    <w:rsid w:val="005F39AB"/>
    <w:rsid w:val="00601D5F"/>
    <w:rsid w:val="0063601F"/>
    <w:rsid w:val="00637570"/>
    <w:rsid w:val="00672B0A"/>
    <w:rsid w:val="006939D0"/>
    <w:rsid w:val="006C2B7C"/>
    <w:rsid w:val="006F5500"/>
    <w:rsid w:val="00732DD4"/>
    <w:rsid w:val="00747CC6"/>
    <w:rsid w:val="007A4DB0"/>
    <w:rsid w:val="007B76EC"/>
    <w:rsid w:val="007B7CB5"/>
    <w:rsid w:val="00836D4F"/>
    <w:rsid w:val="00842C0E"/>
    <w:rsid w:val="00872A17"/>
    <w:rsid w:val="0089473E"/>
    <w:rsid w:val="008B416D"/>
    <w:rsid w:val="008B6DAF"/>
    <w:rsid w:val="008D52EE"/>
    <w:rsid w:val="008D5BDD"/>
    <w:rsid w:val="00920152"/>
    <w:rsid w:val="00967299"/>
    <w:rsid w:val="00997873"/>
    <w:rsid w:val="009C7991"/>
    <w:rsid w:val="00A12EA3"/>
    <w:rsid w:val="00A23F0D"/>
    <w:rsid w:val="00AB2946"/>
    <w:rsid w:val="00AB5450"/>
    <w:rsid w:val="00AE0DF6"/>
    <w:rsid w:val="00AF0F03"/>
    <w:rsid w:val="00B00D81"/>
    <w:rsid w:val="00B25E3A"/>
    <w:rsid w:val="00B37E8B"/>
    <w:rsid w:val="00B45F2D"/>
    <w:rsid w:val="00B638EC"/>
    <w:rsid w:val="00BC1F81"/>
    <w:rsid w:val="00BC20EC"/>
    <w:rsid w:val="00BC3D85"/>
    <w:rsid w:val="00BD6E2C"/>
    <w:rsid w:val="00BF1AFB"/>
    <w:rsid w:val="00C12A82"/>
    <w:rsid w:val="00C75F89"/>
    <w:rsid w:val="00CE221B"/>
    <w:rsid w:val="00D13385"/>
    <w:rsid w:val="00D211D9"/>
    <w:rsid w:val="00D30A80"/>
    <w:rsid w:val="00D41B9C"/>
    <w:rsid w:val="00D53D77"/>
    <w:rsid w:val="00D62D09"/>
    <w:rsid w:val="00D65D61"/>
    <w:rsid w:val="00D90917"/>
    <w:rsid w:val="00DB4DF5"/>
    <w:rsid w:val="00DC17B7"/>
    <w:rsid w:val="00DE077F"/>
    <w:rsid w:val="00DE4684"/>
    <w:rsid w:val="00DE4E8D"/>
    <w:rsid w:val="00DF0613"/>
    <w:rsid w:val="00E03EDB"/>
    <w:rsid w:val="00E26E32"/>
    <w:rsid w:val="00E46DA5"/>
    <w:rsid w:val="00E51B49"/>
    <w:rsid w:val="00E6146B"/>
    <w:rsid w:val="00E61679"/>
    <w:rsid w:val="00E76FAE"/>
    <w:rsid w:val="00EB188A"/>
    <w:rsid w:val="00EF13E7"/>
    <w:rsid w:val="00F704F2"/>
    <w:rsid w:val="00F80D74"/>
    <w:rsid w:val="00F87A54"/>
    <w:rsid w:val="00F90926"/>
    <w:rsid w:val="00F91AC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C14E"/>
  <w15:docId w15:val="{BBD7DDC4-6607-4D01-B6CF-1B3F1F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33C-01F5-4FA6-A950-20CF43D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Martyna Frank</cp:lastModifiedBy>
  <cp:revision>25</cp:revision>
  <dcterms:created xsi:type="dcterms:W3CDTF">2024-04-05T12:27:00Z</dcterms:created>
  <dcterms:modified xsi:type="dcterms:W3CDTF">2025-04-04T07:07:00Z</dcterms:modified>
</cp:coreProperties>
</file>